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1A043" w14:textId="77777777" w:rsidR="00314568" w:rsidRPr="00F47571" w:rsidRDefault="001C3D4C" w:rsidP="00211BB6">
      <w:pPr>
        <w:tabs>
          <w:tab w:val="left" w:pos="5220"/>
        </w:tabs>
        <w:ind w:hanging="90"/>
        <w:jc w:val="both"/>
        <w:rPr>
          <w:b/>
          <w:sz w:val="36"/>
          <w:szCs w:val="36"/>
        </w:rPr>
      </w:pPr>
      <w:bookmarkStart w:id="0" w:name="_Hlk174348881"/>
      <w:r w:rsidRPr="00F47571">
        <w:rPr>
          <w:b/>
          <w:noProof/>
          <w:sz w:val="36"/>
          <w:szCs w:val="36"/>
        </w:rPr>
        <mc:AlternateContent>
          <mc:Choice Requires="wpg">
            <w:drawing>
              <wp:anchor distT="0" distB="0" distL="114300" distR="114300" simplePos="0" relativeHeight="251667456" behindDoc="0" locked="0" layoutInCell="1" allowOverlap="1" wp14:anchorId="19D5CD34" wp14:editId="3A2DF81E">
                <wp:simplePos x="0" y="0"/>
                <wp:positionH relativeFrom="column">
                  <wp:posOffset>47625</wp:posOffset>
                </wp:positionH>
                <wp:positionV relativeFrom="paragraph">
                  <wp:posOffset>-371475</wp:posOffset>
                </wp:positionV>
                <wp:extent cx="5985344" cy="1257300"/>
                <wp:effectExtent l="0" t="0" r="0" b="0"/>
                <wp:wrapNone/>
                <wp:docPr id="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5344" cy="1257300"/>
                          <a:chOff x="1513" y="1485"/>
                          <a:chExt cx="9324" cy="2040"/>
                        </a:xfrm>
                      </wpg:grpSpPr>
                      <wps:wsp>
                        <wps:cNvPr id="2" name="Text Box 16"/>
                        <wps:cNvSpPr txBox="1">
                          <a:spLocks noChangeArrowheads="1"/>
                        </wps:cNvSpPr>
                        <wps:spPr bwMode="auto">
                          <a:xfrm>
                            <a:off x="9492" y="1548"/>
                            <a:ext cx="1345" cy="12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89A3BC" w14:textId="77777777" w:rsidR="007817CA" w:rsidRDefault="007817CA" w:rsidP="00567D6A">
                              <w:r>
                                <w:object w:dxaOrig="1290" w:dyaOrig="1335" w14:anchorId="2164BE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3.35pt;height:56pt">
                                    <v:imagedata r:id="rId8" o:title=""/>
                                  </v:shape>
                                  <o:OLEObject Type="Embed" ProgID="MSPhotoEd.3" ShapeID="_x0000_i1026" DrawAspect="Content" ObjectID="_1846399521" r:id="rId9"/>
                                </w:object>
                              </w:r>
                            </w:p>
                          </w:txbxContent>
                        </wps:txbx>
                        <wps:bodyPr rot="0" vert="horz" wrap="none" lIns="91440" tIns="45720" rIns="91440" bIns="45720" anchor="t" anchorCtr="0" upright="1">
                          <a:noAutofit/>
                        </wps:bodyPr>
                      </wps:wsp>
                      <wps:wsp>
                        <wps:cNvPr id="3" name="Text Box 17"/>
                        <wps:cNvSpPr txBox="1">
                          <a:spLocks noChangeArrowheads="1"/>
                        </wps:cNvSpPr>
                        <wps:spPr bwMode="auto">
                          <a:xfrm>
                            <a:off x="1903" y="1485"/>
                            <a:ext cx="8391" cy="2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43078E" w14:textId="77777777" w:rsidR="007817CA" w:rsidRPr="000301BC" w:rsidRDefault="007817CA" w:rsidP="00567D6A">
                              <w:pPr>
                                <w:jc w:val="center"/>
                                <w:rPr>
                                  <w:rFonts w:ascii="Book Antiqua" w:hAnsi="Book Antiqua"/>
                                  <w:b/>
                                  <w:sz w:val="28"/>
                                  <w:szCs w:val="28"/>
                                  <w:lang w:val="de-DE"/>
                                </w:rPr>
                              </w:pPr>
                              <w:r w:rsidRPr="000301BC">
                                <w:rPr>
                                  <w:rFonts w:ascii="Book Antiqua" w:hAnsi="Book Antiqua"/>
                                  <w:b/>
                                  <w:sz w:val="28"/>
                                  <w:szCs w:val="28"/>
                                  <w:lang w:val="de-DE"/>
                                </w:rPr>
                                <w:t xml:space="preserve">Republika e Kosovës </w:t>
                              </w:r>
                            </w:p>
                            <w:p w14:paraId="3485B977" w14:textId="77777777" w:rsidR="007817CA" w:rsidRDefault="007817CA" w:rsidP="00567D6A">
                              <w:pPr>
                                <w:jc w:val="center"/>
                                <w:rPr>
                                  <w:rFonts w:ascii="Book Antiqua" w:hAnsi="Book Antiqua"/>
                                  <w:sz w:val="28"/>
                                  <w:szCs w:val="28"/>
                                  <w:lang w:val="de-DE"/>
                                </w:rPr>
                              </w:pPr>
                              <w:r w:rsidRPr="000301BC">
                                <w:rPr>
                                  <w:rFonts w:ascii="Book Antiqua" w:hAnsi="Book Antiqua"/>
                                  <w:sz w:val="28"/>
                                  <w:szCs w:val="28"/>
                                  <w:lang w:val="de-DE"/>
                                </w:rPr>
                                <w:t xml:space="preserve"> Republika Kosovo / Republic of Kosovo</w:t>
                              </w:r>
                            </w:p>
                            <w:p w14:paraId="0928CCC5" w14:textId="77777777" w:rsidR="007817CA" w:rsidRPr="00050B25" w:rsidRDefault="007817CA" w:rsidP="00567D6A">
                              <w:pPr>
                                <w:jc w:val="center"/>
                                <w:rPr>
                                  <w:rFonts w:ascii="Book Antiqua" w:hAnsi="Book Antiqua"/>
                                  <w:b/>
                                  <w:i/>
                                  <w:lang w:val="en-GB"/>
                                </w:rPr>
                              </w:pPr>
                              <w:proofErr w:type="spellStart"/>
                              <w:r w:rsidRPr="00050B25">
                                <w:rPr>
                                  <w:rFonts w:ascii="Book Antiqua" w:hAnsi="Book Antiqua"/>
                                  <w:b/>
                                  <w:i/>
                                  <w:lang w:val="en-GB"/>
                                </w:rPr>
                                <w:t>Komuna</w:t>
                              </w:r>
                              <w:proofErr w:type="spellEnd"/>
                              <w:r>
                                <w:rPr>
                                  <w:rFonts w:ascii="Book Antiqua" w:hAnsi="Book Antiqua"/>
                                  <w:b/>
                                  <w:i/>
                                  <w:lang w:val="en-GB"/>
                                </w:rPr>
                                <w:t xml:space="preserve"> e </w:t>
                              </w:r>
                              <w:proofErr w:type="spellStart"/>
                              <w:r w:rsidRPr="00050B25">
                                <w:rPr>
                                  <w:rFonts w:ascii="Book Antiqua" w:hAnsi="Book Antiqua"/>
                                  <w:b/>
                                  <w:i/>
                                  <w:lang w:val="en-GB"/>
                                </w:rPr>
                                <w:t>Rahovec</w:t>
                              </w:r>
                              <w:r>
                                <w:rPr>
                                  <w:rFonts w:ascii="Book Antiqua" w:hAnsi="Book Antiqua"/>
                                  <w:b/>
                                  <w:i/>
                                  <w:lang w:val="en-GB"/>
                                </w:rPr>
                                <w:t>it</w:t>
                              </w:r>
                              <w:proofErr w:type="spellEnd"/>
                            </w:p>
                            <w:p w14:paraId="7D44606E" w14:textId="77777777" w:rsidR="007817CA" w:rsidRDefault="007817CA" w:rsidP="00567D6A">
                              <w:pPr>
                                <w:jc w:val="center"/>
                                <w:rPr>
                                  <w:b/>
                                  <w:i/>
                                </w:rPr>
                              </w:pPr>
                              <w:proofErr w:type="spellStart"/>
                              <w:r w:rsidRPr="00050B25">
                                <w:rPr>
                                  <w:rFonts w:ascii="Book Antiqua" w:hAnsi="Book Antiqua"/>
                                  <w:i/>
                                  <w:sz w:val="20"/>
                                  <w:szCs w:val="20"/>
                                  <w:lang w:val="en-GB"/>
                                </w:rPr>
                                <w:t>Opština</w:t>
                              </w:r>
                              <w:proofErr w:type="spellEnd"/>
                              <w:r>
                                <w:rPr>
                                  <w:rFonts w:ascii="Book Antiqua" w:hAnsi="Book Antiqua"/>
                                  <w:i/>
                                  <w:sz w:val="20"/>
                                  <w:szCs w:val="20"/>
                                  <w:lang w:val="en-GB"/>
                                </w:rPr>
                                <w:t xml:space="preserve"> </w:t>
                              </w:r>
                              <w:proofErr w:type="spellStart"/>
                              <w:r w:rsidRPr="00050B25">
                                <w:rPr>
                                  <w:rFonts w:ascii="Book Antiqua" w:hAnsi="Book Antiqua"/>
                                  <w:i/>
                                  <w:sz w:val="20"/>
                                  <w:szCs w:val="20"/>
                                  <w:lang w:val="en-GB"/>
                                </w:rPr>
                                <w:t>Orahovac</w:t>
                              </w:r>
                              <w:proofErr w:type="spellEnd"/>
                              <w:r w:rsidRPr="00050B25">
                                <w:rPr>
                                  <w:rFonts w:ascii="Book Antiqua" w:hAnsi="Book Antiqua"/>
                                  <w:i/>
                                  <w:sz w:val="20"/>
                                  <w:szCs w:val="20"/>
                                  <w:lang w:val="en-GB"/>
                                </w:rPr>
                                <w:t xml:space="preserve">/Municipality </w:t>
                              </w:r>
                              <w:proofErr w:type="spellStart"/>
                              <w:r w:rsidRPr="00050B25">
                                <w:rPr>
                                  <w:rFonts w:ascii="Book Antiqua" w:hAnsi="Book Antiqua"/>
                                  <w:i/>
                                  <w:sz w:val="20"/>
                                  <w:szCs w:val="20"/>
                                  <w:lang w:val="en-GB"/>
                                </w:rPr>
                                <w:t>Rahovec</w:t>
                              </w:r>
                              <w:proofErr w:type="spellEnd"/>
                            </w:p>
                            <w:p w14:paraId="43344503" w14:textId="77777777" w:rsidR="007817CA" w:rsidRDefault="007817CA" w:rsidP="005C0240">
                              <w:pPr>
                                <w:rPr>
                                  <w:b/>
                                  <w:sz w:val="22"/>
                                  <w:szCs w:val="22"/>
                                </w:rPr>
                              </w:pPr>
                              <w:r>
                                <w:rPr>
                                  <w:b/>
                                  <w:sz w:val="22"/>
                                  <w:szCs w:val="22"/>
                                </w:rPr>
                                <w:t>__________________________________________________________________________</w:t>
                              </w:r>
                            </w:p>
                            <w:p w14:paraId="4748510B" w14:textId="77777777" w:rsidR="007817CA" w:rsidRPr="00A45A1B" w:rsidRDefault="007817CA" w:rsidP="00B72827">
                              <w:pPr>
                                <w:rPr>
                                  <w:rFonts w:ascii="Book Antiqua" w:hAnsi="Book Antiqua"/>
                                  <w:b/>
                                  <w:sz w:val="22"/>
                                  <w:szCs w:val="22"/>
                                  <w:lang w:val="en-GB"/>
                                </w:rPr>
                              </w:pPr>
                            </w:p>
                          </w:txbxContent>
                        </wps:txbx>
                        <wps:bodyPr rot="0" vert="horz" wrap="square" lIns="91440" tIns="45720" rIns="91440" bIns="45720" anchor="t" anchorCtr="0" upright="1">
                          <a:noAutofit/>
                        </wps:bodyPr>
                      </wps:wsp>
                      <wps:wsp>
                        <wps:cNvPr id="5" name="Text Box 18"/>
                        <wps:cNvSpPr txBox="1">
                          <a:spLocks noChangeArrowheads="1"/>
                        </wps:cNvSpPr>
                        <wps:spPr bwMode="auto">
                          <a:xfrm>
                            <a:off x="1513" y="1485"/>
                            <a:ext cx="1260" cy="13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41DD8C" w14:textId="77777777" w:rsidR="007817CA" w:rsidRDefault="007817CA" w:rsidP="00567D6A">
                              <w:r>
                                <w:rPr>
                                  <w:noProof/>
                                </w:rPr>
                                <w:drawing>
                                  <wp:inline distT="0" distB="0" distL="0" distR="0" wp14:anchorId="30EA79EC" wp14:editId="2E5430A9">
                                    <wp:extent cx="609600" cy="676275"/>
                                    <wp:effectExtent l="0" t="0" r="0" b="9525"/>
                                    <wp:docPr id="173291057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600" cy="6762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D5CD34" id="Group 12" o:spid="_x0000_s1026" style="position:absolute;left:0;text-align:left;margin-left:3.75pt;margin-top:-29.25pt;width:471.3pt;height:99pt;z-index:251667456" coordorigin="1513,1485" coordsize="9324,2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">
                <v:shapetype id="_x0000_t202" coordsize="21600,21600" o:spt="202" path="m,l,21600r21600,l21600,xe">
                  <v:stroke joinstyle="miter"/>
                  <v:path gradientshapeok="t" o:connecttype="rect"/>
                </v:shapetype>
                <v:shape id="Text Box 16" o:spid="_x0000_s1027" type="#_x0000_t202" style="position:absolute;left:9492;top:1548;width:1345;height:12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" filled="f" stroked="f">
                  <v:textbox>
                    <w:txbxContent>
                      <w:p w14:paraId="1489A3BC" w14:textId="77777777" w:rsidR="007817CA" w:rsidRDefault="007817CA" w:rsidP="00567D6A">
                        <w:r>
                          <w:object w:dxaOrig="1290" w:dyaOrig="1335" w14:anchorId="2164BE6F">
                            <v:shape id="_x0000_i1026" type="#_x0000_t75" style="width:53.35pt;height:56pt">
                              <v:imagedata r:id="rId8" o:title=""/>
                            </v:shape>
                            <o:OLEObject Type="Embed" ProgID="MSPhotoEd.3" ShapeID="_x0000_i1026" DrawAspect="Content" ObjectID="_1846399521" r:id="rId11"/>
                          </w:object>
                        </w:r>
                      </w:p>
                    </w:txbxContent>
                  </v:textbox>
                </v:shape>
                <v:shape id="Text Box 17" o:spid="_x0000_s1028" type="#_x0000_t202" style="position:absolute;left:1903;top:1485;width:8391;height:2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6643078E" w14:textId="77777777" w:rsidR="007817CA" w:rsidRPr="000301BC" w:rsidRDefault="007817CA" w:rsidP="00567D6A">
                        <w:pPr>
                          <w:jc w:val="center"/>
                          <w:rPr>
                            <w:rFonts w:ascii="Book Antiqua" w:hAnsi="Book Antiqua"/>
                            <w:b/>
                            <w:sz w:val="28"/>
                            <w:szCs w:val="28"/>
                            <w:lang w:val="de-DE"/>
                          </w:rPr>
                        </w:pPr>
                        <w:r w:rsidRPr="000301BC">
                          <w:rPr>
                            <w:rFonts w:ascii="Book Antiqua" w:hAnsi="Book Antiqua"/>
                            <w:b/>
                            <w:sz w:val="28"/>
                            <w:szCs w:val="28"/>
                            <w:lang w:val="de-DE"/>
                          </w:rPr>
                          <w:t xml:space="preserve">Republika e Kosovës </w:t>
                        </w:r>
                      </w:p>
                      <w:p w14:paraId="3485B977" w14:textId="77777777" w:rsidR="007817CA" w:rsidRDefault="007817CA" w:rsidP="00567D6A">
                        <w:pPr>
                          <w:jc w:val="center"/>
                          <w:rPr>
                            <w:rFonts w:ascii="Book Antiqua" w:hAnsi="Book Antiqua"/>
                            <w:sz w:val="28"/>
                            <w:szCs w:val="28"/>
                            <w:lang w:val="de-DE"/>
                          </w:rPr>
                        </w:pPr>
                        <w:r w:rsidRPr="000301BC">
                          <w:rPr>
                            <w:rFonts w:ascii="Book Antiqua" w:hAnsi="Book Antiqua"/>
                            <w:sz w:val="28"/>
                            <w:szCs w:val="28"/>
                            <w:lang w:val="de-DE"/>
                          </w:rPr>
                          <w:t xml:space="preserve"> Republika Kosovo / Republic of Kosovo</w:t>
                        </w:r>
                      </w:p>
                      <w:p w14:paraId="0928CCC5" w14:textId="77777777" w:rsidR="007817CA" w:rsidRPr="00050B25" w:rsidRDefault="007817CA" w:rsidP="00567D6A">
                        <w:pPr>
                          <w:jc w:val="center"/>
                          <w:rPr>
                            <w:rFonts w:ascii="Book Antiqua" w:hAnsi="Book Antiqua"/>
                            <w:b/>
                            <w:i/>
                            <w:lang w:val="en-GB"/>
                          </w:rPr>
                        </w:pPr>
                        <w:proofErr w:type="spellStart"/>
                        <w:r w:rsidRPr="00050B25">
                          <w:rPr>
                            <w:rFonts w:ascii="Book Antiqua" w:hAnsi="Book Antiqua"/>
                            <w:b/>
                            <w:i/>
                            <w:lang w:val="en-GB"/>
                          </w:rPr>
                          <w:t>Komuna</w:t>
                        </w:r>
                        <w:proofErr w:type="spellEnd"/>
                        <w:r>
                          <w:rPr>
                            <w:rFonts w:ascii="Book Antiqua" w:hAnsi="Book Antiqua"/>
                            <w:b/>
                            <w:i/>
                            <w:lang w:val="en-GB"/>
                          </w:rPr>
                          <w:t xml:space="preserve"> e </w:t>
                        </w:r>
                        <w:proofErr w:type="spellStart"/>
                        <w:r w:rsidRPr="00050B25">
                          <w:rPr>
                            <w:rFonts w:ascii="Book Antiqua" w:hAnsi="Book Antiqua"/>
                            <w:b/>
                            <w:i/>
                            <w:lang w:val="en-GB"/>
                          </w:rPr>
                          <w:t>Rahovec</w:t>
                        </w:r>
                        <w:r>
                          <w:rPr>
                            <w:rFonts w:ascii="Book Antiqua" w:hAnsi="Book Antiqua"/>
                            <w:b/>
                            <w:i/>
                            <w:lang w:val="en-GB"/>
                          </w:rPr>
                          <w:t>it</w:t>
                        </w:r>
                        <w:proofErr w:type="spellEnd"/>
                      </w:p>
                      <w:p w14:paraId="7D44606E" w14:textId="77777777" w:rsidR="007817CA" w:rsidRDefault="007817CA" w:rsidP="00567D6A">
                        <w:pPr>
                          <w:jc w:val="center"/>
                          <w:rPr>
                            <w:b/>
                            <w:i/>
                          </w:rPr>
                        </w:pPr>
                        <w:proofErr w:type="spellStart"/>
                        <w:r w:rsidRPr="00050B25">
                          <w:rPr>
                            <w:rFonts w:ascii="Book Antiqua" w:hAnsi="Book Antiqua"/>
                            <w:i/>
                            <w:sz w:val="20"/>
                            <w:szCs w:val="20"/>
                            <w:lang w:val="en-GB"/>
                          </w:rPr>
                          <w:t>Opština</w:t>
                        </w:r>
                        <w:proofErr w:type="spellEnd"/>
                        <w:r>
                          <w:rPr>
                            <w:rFonts w:ascii="Book Antiqua" w:hAnsi="Book Antiqua"/>
                            <w:i/>
                            <w:sz w:val="20"/>
                            <w:szCs w:val="20"/>
                            <w:lang w:val="en-GB"/>
                          </w:rPr>
                          <w:t xml:space="preserve"> </w:t>
                        </w:r>
                        <w:proofErr w:type="spellStart"/>
                        <w:r w:rsidRPr="00050B25">
                          <w:rPr>
                            <w:rFonts w:ascii="Book Antiqua" w:hAnsi="Book Antiqua"/>
                            <w:i/>
                            <w:sz w:val="20"/>
                            <w:szCs w:val="20"/>
                            <w:lang w:val="en-GB"/>
                          </w:rPr>
                          <w:t>Orahovac</w:t>
                        </w:r>
                        <w:proofErr w:type="spellEnd"/>
                        <w:r w:rsidRPr="00050B25">
                          <w:rPr>
                            <w:rFonts w:ascii="Book Antiqua" w:hAnsi="Book Antiqua"/>
                            <w:i/>
                            <w:sz w:val="20"/>
                            <w:szCs w:val="20"/>
                            <w:lang w:val="en-GB"/>
                          </w:rPr>
                          <w:t xml:space="preserve">/Municipality </w:t>
                        </w:r>
                        <w:proofErr w:type="spellStart"/>
                        <w:r w:rsidRPr="00050B25">
                          <w:rPr>
                            <w:rFonts w:ascii="Book Antiqua" w:hAnsi="Book Antiqua"/>
                            <w:i/>
                            <w:sz w:val="20"/>
                            <w:szCs w:val="20"/>
                            <w:lang w:val="en-GB"/>
                          </w:rPr>
                          <w:t>Rahovec</w:t>
                        </w:r>
                        <w:proofErr w:type="spellEnd"/>
                      </w:p>
                      <w:p w14:paraId="43344503" w14:textId="77777777" w:rsidR="007817CA" w:rsidRDefault="007817CA" w:rsidP="005C0240">
                        <w:pPr>
                          <w:rPr>
                            <w:b/>
                            <w:sz w:val="22"/>
                            <w:szCs w:val="22"/>
                          </w:rPr>
                        </w:pPr>
                        <w:r>
                          <w:rPr>
                            <w:b/>
                            <w:sz w:val="22"/>
                            <w:szCs w:val="22"/>
                          </w:rPr>
                          <w:t>__________________________________________________________________________</w:t>
                        </w:r>
                      </w:p>
                      <w:p w14:paraId="4748510B" w14:textId="77777777" w:rsidR="007817CA" w:rsidRPr="00A45A1B" w:rsidRDefault="007817CA" w:rsidP="00B72827">
                        <w:pPr>
                          <w:rPr>
                            <w:rFonts w:ascii="Book Antiqua" w:hAnsi="Book Antiqua"/>
                            <w:b/>
                            <w:sz w:val="22"/>
                            <w:szCs w:val="22"/>
                            <w:lang w:val="en-GB"/>
                          </w:rPr>
                        </w:pPr>
                      </w:p>
                    </w:txbxContent>
                  </v:textbox>
                </v:shape>
                <v:shape id="Text Box 18" o:spid="_x0000_s1029" type="#_x0000_t202" style="position:absolute;left:1513;top:1485;width:1260;height:1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5E41DD8C" w14:textId="77777777" w:rsidR="007817CA" w:rsidRDefault="007817CA" w:rsidP="00567D6A">
                        <w:r>
                          <w:rPr>
                            <w:noProof/>
                          </w:rPr>
                          <w:drawing>
                            <wp:inline distT="0" distB="0" distL="0" distR="0" wp14:anchorId="30EA79EC" wp14:editId="2E5430A9">
                              <wp:extent cx="609600" cy="676275"/>
                              <wp:effectExtent l="0" t="0" r="0" b="9525"/>
                              <wp:docPr id="173291057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600" cy="676275"/>
                                      </a:xfrm>
                                      <a:prstGeom prst="rect">
                                        <a:avLst/>
                                      </a:prstGeom>
                                      <a:noFill/>
                                      <a:ln>
                                        <a:noFill/>
                                      </a:ln>
                                    </pic:spPr>
                                  </pic:pic>
                                </a:graphicData>
                              </a:graphic>
                            </wp:inline>
                          </w:drawing>
                        </w:r>
                      </w:p>
                    </w:txbxContent>
                  </v:textbox>
                </v:shape>
              </v:group>
            </w:pict>
          </mc:Fallback>
        </mc:AlternateContent>
      </w:r>
    </w:p>
    <w:p w14:paraId="3FDDEB9A" w14:textId="77777777" w:rsidR="00314568" w:rsidRPr="00F47571" w:rsidRDefault="00314568" w:rsidP="00211BB6">
      <w:pPr>
        <w:jc w:val="both"/>
        <w:rPr>
          <w:sz w:val="36"/>
          <w:szCs w:val="36"/>
        </w:rPr>
      </w:pPr>
    </w:p>
    <w:p w14:paraId="3FA454CD" w14:textId="77777777" w:rsidR="009F73FA" w:rsidRPr="00F47571" w:rsidRDefault="009F73FA" w:rsidP="00211BB6">
      <w:pPr>
        <w:jc w:val="both"/>
        <w:rPr>
          <w:sz w:val="36"/>
          <w:szCs w:val="36"/>
        </w:rPr>
      </w:pPr>
    </w:p>
    <w:p w14:paraId="1E561EDB" w14:textId="77777777" w:rsidR="00314568" w:rsidRPr="00F47571" w:rsidRDefault="00314568" w:rsidP="00211BB6">
      <w:pPr>
        <w:pStyle w:val="NoSpacing"/>
        <w:jc w:val="both"/>
        <w:rPr>
          <w:rFonts w:ascii="Times New Roman" w:hAnsi="Times New Roman" w:cs="Times New Roman"/>
          <w:sz w:val="36"/>
          <w:szCs w:val="36"/>
          <w:lang w:val="sq-AL"/>
        </w:rPr>
      </w:pPr>
    </w:p>
    <w:p w14:paraId="68EA7DFD" w14:textId="77777777" w:rsidR="00314568" w:rsidRPr="00F47571" w:rsidRDefault="00314568" w:rsidP="00211BB6">
      <w:pPr>
        <w:jc w:val="both"/>
        <w:rPr>
          <w:sz w:val="36"/>
          <w:szCs w:val="36"/>
        </w:rPr>
      </w:pPr>
    </w:p>
    <w:p w14:paraId="06F0493A" w14:textId="77777777" w:rsidR="00B72827" w:rsidRPr="00F47571" w:rsidRDefault="00B72827" w:rsidP="00211BB6">
      <w:pPr>
        <w:tabs>
          <w:tab w:val="left" w:pos="360"/>
        </w:tabs>
        <w:jc w:val="both"/>
        <w:rPr>
          <w:sz w:val="36"/>
          <w:szCs w:val="36"/>
        </w:rPr>
      </w:pPr>
    </w:p>
    <w:p w14:paraId="4B35E247" w14:textId="77777777" w:rsidR="00B72827" w:rsidRPr="00F47571" w:rsidRDefault="00B72827" w:rsidP="00211BB6">
      <w:pPr>
        <w:tabs>
          <w:tab w:val="left" w:pos="360"/>
        </w:tabs>
        <w:jc w:val="both"/>
        <w:rPr>
          <w:sz w:val="36"/>
          <w:szCs w:val="36"/>
        </w:rPr>
      </w:pPr>
    </w:p>
    <w:p w14:paraId="6D369E13" w14:textId="77777777" w:rsidR="00EB0F75" w:rsidRPr="00F47571" w:rsidRDefault="00EB0F75" w:rsidP="004E03A7">
      <w:pPr>
        <w:tabs>
          <w:tab w:val="left" w:pos="360"/>
        </w:tabs>
        <w:jc w:val="right"/>
        <w:rPr>
          <w:sz w:val="36"/>
          <w:szCs w:val="36"/>
        </w:rPr>
      </w:pPr>
    </w:p>
    <w:p w14:paraId="635B2866" w14:textId="77777777" w:rsidR="00EB0F75" w:rsidRPr="00F47571" w:rsidRDefault="00EB0F75" w:rsidP="00EB0F75">
      <w:pPr>
        <w:tabs>
          <w:tab w:val="left" w:pos="360"/>
        </w:tabs>
        <w:jc w:val="center"/>
        <w:rPr>
          <w:sz w:val="36"/>
          <w:szCs w:val="36"/>
        </w:rPr>
      </w:pPr>
    </w:p>
    <w:p w14:paraId="3B29C7AB" w14:textId="77777777" w:rsidR="00246534" w:rsidRPr="00F47571" w:rsidRDefault="00246534" w:rsidP="00EB0F75">
      <w:pPr>
        <w:tabs>
          <w:tab w:val="left" w:pos="360"/>
        </w:tabs>
        <w:jc w:val="center"/>
        <w:rPr>
          <w:sz w:val="36"/>
          <w:szCs w:val="36"/>
        </w:rPr>
      </w:pPr>
    </w:p>
    <w:p w14:paraId="4CDDB334" w14:textId="77777777" w:rsidR="005E593B" w:rsidRPr="00F47571" w:rsidRDefault="005E593B" w:rsidP="00EB0F75">
      <w:pPr>
        <w:tabs>
          <w:tab w:val="left" w:pos="360"/>
        </w:tabs>
        <w:jc w:val="center"/>
        <w:rPr>
          <w:sz w:val="36"/>
          <w:szCs w:val="36"/>
        </w:rPr>
      </w:pPr>
    </w:p>
    <w:p w14:paraId="7030A1B0" w14:textId="139B6FFD" w:rsidR="00E37D32" w:rsidRPr="00E111BB" w:rsidRDefault="00EB0F75" w:rsidP="00576212">
      <w:pPr>
        <w:tabs>
          <w:tab w:val="left" w:pos="2797"/>
        </w:tabs>
        <w:jc w:val="center"/>
        <w:rPr>
          <w:b/>
          <w:bCs/>
          <w:sz w:val="40"/>
          <w:szCs w:val="40"/>
        </w:rPr>
      </w:pPr>
      <w:r w:rsidRPr="00E111BB">
        <w:rPr>
          <w:b/>
          <w:bCs/>
          <w:sz w:val="40"/>
          <w:szCs w:val="40"/>
        </w:rPr>
        <w:t xml:space="preserve">Procesverbal </w:t>
      </w:r>
      <w:r w:rsidR="00ED2FA9" w:rsidRPr="00E111BB">
        <w:rPr>
          <w:b/>
          <w:bCs/>
          <w:sz w:val="40"/>
          <w:szCs w:val="40"/>
        </w:rPr>
        <w:t xml:space="preserve">i </w:t>
      </w:r>
      <w:r w:rsidR="00147A55" w:rsidRPr="00E111BB">
        <w:rPr>
          <w:b/>
          <w:bCs/>
          <w:sz w:val="40"/>
          <w:szCs w:val="40"/>
        </w:rPr>
        <w:t>d</w:t>
      </w:r>
      <w:r w:rsidR="00ED2FA9" w:rsidRPr="00E111BB">
        <w:rPr>
          <w:b/>
          <w:bCs/>
          <w:sz w:val="40"/>
          <w:szCs w:val="40"/>
        </w:rPr>
        <w:t xml:space="preserve">ëgjimeve </w:t>
      </w:r>
      <w:r w:rsidR="00EB04A0" w:rsidRPr="00E111BB">
        <w:rPr>
          <w:b/>
          <w:bCs/>
          <w:sz w:val="40"/>
          <w:szCs w:val="40"/>
        </w:rPr>
        <w:t xml:space="preserve">buxhetore </w:t>
      </w:r>
      <w:r w:rsidR="00E704D8" w:rsidRPr="00E111BB">
        <w:rPr>
          <w:b/>
          <w:bCs/>
          <w:sz w:val="40"/>
          <w:szCs w:val="40"/>
        </w:rPr>
        <w:t>për</w:t>
      </w:r>
    </w:p>
    <w:p w14:paraId="14B7C7F0" w14:textId="09F2EBF7" w:rsidR="00EB0F75" w:rsidRPr="00E111BB" w:rsidRDefault="00EB04A0" w:rsidP="00576212">
      <w:pPr>
        <w:pStyle w:val="Title"/>
        <w:jc w:val="center"/>
        <w:rPr>
          <w:rFonts w:ascii="Times New Roman" w:hAnsi="Times New Roman" w:cs="Times New Roman"/>
          <w:b/>
          <w:bCs/>
          <w:sz w:val="40"/>
          <w:szCs w:val="40"/>
        </w:rPr>
      </w:pPr>
      <w:r w:rsidRPr="00E111BB">
        <w:rPr>
          <w:rFonts w:ascii="Times New Roman" w:hAnsi="Times New Roman" w:cs="Times New Roman"/>
          <w:b/>
          <w:bCs/>
          <w:sz w:val="40"/>
          <w:szCs w:val="40"/>
        </w:rPr>
        <w:t>përgatitjen e buxh</w:t>
      </w:r>
      <w:r w:rsidR="00AD3B96" w:rsidRPr="00E111BB">
        <w:rPr>
          <w:rFonts w:ascii="Times New Roman" w:hAnsi="Times New Roman" w:cs="Times New Roman"/>
          <w:b/>
          <w:bCs/>
          <w:sz w:val="40"/>
          <w:szCs w:val="40"/>
        </w:rPr>
        <w:t>e</w:t>
      </w:r>
      <w:r w:rsidRPr="00E111BB">
        <w:rPr>
          <w:rFonts w:ascii="Times New Roman" w:hAnsi="Times New Roman" w:cs="Times New Roman"/>
          <w:b/>
          <w:bCs/>
          <w:sz w:val="40"/>
          <w:szCs w:val="40"/>
        </w:rPr>
        <w:t>tit për vitin 202</w:t>
      </w:r>
      <w:r w:rsidR="00AF475D">
        <w:rPr>
          <w:rFonts w:ascii="Times New Roman" w:hAnsi="Times New Roman" w:cs="Times New Roman"/>
          <w:b/>
          <w:bCs/>
          <w:sz w:val="40"/>
          <w:szCs w:val="40"/>
        </w:rPr>
        <w:t>7</w:t>
      </w:r>
      <w:r w:rsidRPr="00E111BB">
        <w:rPr>
          <w:rFonts w:ascii="Times New Roman" w:hAnsi="Times New Roman" w:cs="Times New Roman"/>
          <w:b/>
          <w:bCs/>
          <w:sz w:val="40"/>
          <w:szCs w:val="40"/>
        </w:rPr>
        <w:t>,</w:t>
      </w:r>
    </w:p>
    <w:bookmarkEnd w:id="0"/>
    <w:p w14:paraId="31D803EC" w14:textId="30C9A1F2" w:rsidR="00211AF9" w:rsidRPr="00E111BB" w:rsidRDefault="005B2FD5" w:rsidP="00576212">
      <w:pPr>
        <w:spacing w:after="200" w:line="276" w:lineRule="auto"/>
        <w:jc w:val="center"/>
        <w:rPr>
          <w:sz w:val="36"/>
          <w:szCs w:val="36"/>
        </w:rPr>
      </w:pPr>
      <w:r w:rsidRPr="005B2FD5">
        <w:rPr>
          <w:rFonts w:eastAsia="Calibri"/>
          <w:b/>
          <w:noProof/>
          <w:sz w:val="40"/>
          <w:szCs w:val="40"/>
          <w:lang w:eastAsia="en-US"/>
        </w:rPr>
        <w:t>me qytetarët e komunës së Rahovecit, me fokus gratë në biznese</w:t>
      </w:r>
    </w:p>
    <w:p w14:paraId="471B3FAA" w14:textId="77777777" w:rsidR="00211AF9" w:rsidRPr="00E111BB" w:rsidRDefault="00211AF9" w:rsidP="00211AF9">
      <w:pPr>
        <w:rPr>
          <w:sz w:val="36"/>
          <w:szCs w:val="36"/>
        </w:rPr>
      </w:pPr>
    </w:p>
    <w:p w14:paraId="7B6628CF" w14:textId="77777777" w:rsidR="00211AF9" w:rsidRPr="00E111BB" w:rsidRDefault="00211AF9" w:rsidP="00211AF9">
      <w:pPr>
        <w:rPr>
          <w:sz w:val="36"/>
          <w:szCs w:val="36"/>
        </w:rPr>
      </w:pPr>
    </w:p>
    <w:p w14:paraId="1938750D" w14:textId="77777777" w:rsidR="00211AF9" w:rsidRPr="00E111BB" w:rsidRDefault="00211AF9" w:rsidP="00211AF9">
      <w:pPr>
        <w:rPr>
          <w:sz w:val="36"/>
          <w:szCs w:val="36"/>
        </w:rPr>
      </w:pPr>
    </w:p>
    <w:p w14:paraId="25EF4446" w14:textId="77777777" w:rsidR="00211AF9" w:rsidRPr="00E111BB" w:rsidRDefault="00211AF9" w:rsidP="00211AF9">
      <w:pPr>
        <w:rPr>
          <w:sz w:val="36"/>
          <w:szCs w:val="36"/>
        </w:rPr>
      </w:pPr>
    </w:p>
    <w:p w14:paraId="671AEF05" w14:textId="77777777" w:rsidR="00211BB6" w:rsidRPr="00E111BB" w:rsidRDefault="00211BB6" w:rsidP="00211BB6">
      <w:pPr>
        <w:shd w:val="clear" w:color="auto" w:fill="FFFFFF"/>
        <w:spacing w:before="300" w:after="150"/>
        <w:jc w:val="both"/>
        <w:outlineLvl w:val="1"/>
        <w:rPr>
          <w:b/>
          <w:bCs/>
          <w:color w:val="212121"/>
          <w:sz w:val="36"/>
          <w:szCs w:val="36"/>
          <w:lang w:eastAsia="en-US"/>
        </w:rPr>
      </w:pPr>
    </w:p>
    <w:p w14:paraId="0F50787F" w14:textId="77777777" w:rsidR="00211AF9" w:rsidRPr="00E111BB" w:rsidRDefault="00211AF9" w:rsidP="00211BB6">
      <w:pPr>
        <w:shd w:val="clear" w:color="auto" w:fill="FFFFFF"/>
        <w:spacing w:before="300" w:after="150"/>
        <w:jc w:val="both"/>
        <w:outlineLvl w:val="1"/>
        <w:rPr>
          <w:b/>
          <w:bCs/>
          <w:color w:val="212121"/>
          <w:sz w:val="36"/>
          <w:szCs w:val="36"/>
          <w:lang w:eastAsia="en-US"/>
        </w:rPr>
      </w:pPr>
    </w:p>
    <w:p w14:paraId="1D2B6646" w14:textId="77777777" w:rsidR="00FF4D86" w:rsidRPr="00E111BB" w:rsidRDefault="00FF4D86" w:rsidP="00211BB6">
      <w:pPr>
        <w:shd w:val="clear" w:color="auto" w:fill="FFFFFF"/>
        <w:spacing w:before="300" w:after="150"/>
        <w:jc w:val="both"/>
        <w:outlineLvl w:val="1"/>
        <w:rPr>
          <w:b/>
          <w:bCs/>
          <w:color w:val="212121"/>
          <w:sz w:val="36"/>
          <w:szCs w:val="36"/>
          <w:lang w:eastAsia="en-US"/>
        </w:rPr>
      </w:pPr>
    </w:p>
    <w:p w14:paraId="24FF3F82" w14:textId="77777777" w:rsidR="00FF4D86" w:rsidRPr="00E111BB" w:rsidRDefault="00FF4D86" w:rsidP="00211BB6">
      <w:pPr>
        <w:shd w:val="clear" w:color="auto" w:fill="FFFFFF"/>
        <w:spacing w:before="300" w:after="150"/>
        <w:jc w:val="both"/>
        <w:outlineLvl w:val="1"/>
        <w:rPr>
          <w:b/>
          <w:bCs/>
          <w:color w:val="212121"/>
          <w:sz w:val="36"/>
          <w:szCs w:val="36"/>
          <w:lang w:eastAsia="en-US"/>
        </w:rPr>
      </w:pPr>
    </w:p>
    <w:p w14:paraId="6F341AEA" w14:textId="0D7F8FDA" w:rsidR="00E37D32" w:rsidRPr="00E111BB" w:rsidRDefault="00E37D32" w:rsidP="00211BB6">
      <w:pPr>
        <w:shd w:val="clear" w:color="auto" w:fill="FFFFFF"/>
        <w:spacing w:before="300" w:after="150"/>
        <w:jc w:val="both"/>
        <w:outlineLvl w:val="1"/>
        <w:rPr>
          <w:b/>
          <w:bCs/>
          <w:color w:val="212121"/>
          <w:sz w:val="36"/>
          <w:szCs w:val="36"/>
          <w:lang w:eastAsia="en-US"/>
        </w:rPr>
      </w:pPr>
    </w:p>
    <w:p w14:paraId="71BE4EE5" w14:textId="77777777" w:rsidR="00374A29" w:rsidRPr="00E111BB" w:rsidRDefault="00374A29" w:rsidP="00211BB6">
      <w:pPr>
        <w:shd w:val="clear" w:color="auto" w:fill="FFFFFF"/>
        <w:spacing w:before="300" w:after="150"/>
        <w:jc w:val="both"/>
        <w:outlineLvl w:val="1"/>
        <w:rPr>
          <w:b/>
          <w:bCs/>
          <w:color w:val="212121"/>
          <w:sz w:val="36"/>
          <w:szCs w:val="36"/>
          <w:lang w:eastAsia="en-US"/>
        </w:rPr>
      </w:pPr>
    </w:p>
    <w:p w14:paraId="3CF98828" w14:textId="77777777" w:rsidR="00E37D32" w:rsidRPr="00E111BB" w:rsidRDefault="00E37D32" w:rsidP="00E90790">
      <w:pPr>
        <w:shd w:val="clear" w:color="auto" w:fill="FFFFFF"/>
        <w:spacing w:before="300" w:after="150"/>
        <w:ind w:left="-540" w:firstLine="270"/>
        <w:jc w:val="both"/>
        <w:outlineLvl w:val="1"/>
        <w:rPr>
          <w:b/>
          <w:bCs/>
          <w:color w:val="212121"/>
          <w:sz w:val="36"/>
          <w:szCs w:val="36"/>
          <w:lang w:eastAsia="en-US"/>
        </w:rPr>
      </w:pPr>
    </w:p>
    <w:p w14:paraId="4BE937D4" w14:textId="77777777" w:rsidR="00E37D32" w:rsidRPr="00E111BB" w:rsidRDefault="00E37D32" w:rsidP="00211BB6">
      <w:pPr>
        <w:shd w:val="clear" w:color="auto" w:fill="FFFFFF"/>
        <w:spacing w:before="300" w:after="150"/>
        <w:jc w:val="both"/>
        <w:outlineLvl w:val="1"/>
        <w:rPr>
          <w:b/>
          <w:bCs/>
          <w:color w:val="212121"/>
          <w:sz w:val="36"/>
          <w:szCs w:val="36"/>
          <w:lang w:eastAsia="en-US"/>
        </w:rPr>
      </w:pPr>
    </w:p>
    <w:p w14:paraId="4D0F9CED" w14:textId="77777777" w:rsidR="00255D43" w:rsidRPr="00E111BB" w:rsidRDefault="00255D43" w:rsidP="00255D43">
      <w:pPr>
        <w:pStyle w:val="Heading3"/>
        <w:pBdr>
          <w:bottom w:val="thickThinSmallGap" w:sz="24" w:space="1" w:color="auto"/>
        </w:pBdr>
        <w:shd w:val="pct5" w:color="548DD4" w:themeColor="text2" w:themeTint="99" w:fill="FFFFFF" w:themeFill="background1"/>
        <w:spacing w:before="200" w:after="120" w:line="276" w:lineRule="auto"/>
        <w:rPr>
          <w:rFonts w:asciiTheme="minorHAnsi" w:hAnsiTheme="minorHAnsi" w:cstheme="minorHAnsi"/>
          <w:b/>
          <w:noProof/>
          <w:color w:val="632423" w:themeColor="accent2" w:themeShade="80"/>
          <w:spacing w:val="0"/>
          <w:sz w:val="36"/>
          <w:szCs w:val="36"/>
          <w:lang w:val="sq-AL"/>
        </w:rPr>
      </w:pPr>
      <w:r w:rsidRPr="00E111BB">
        <w:rPr>
          <w:rFonts w:asciiTheme="minorHAnsi" w:hAnsiTheme="minorHAnsi" w:cstheme="minorHAnsi"/>
          <w:b/>
          <w:noProof/>
          <w:color w:val="632423" w:themeColor="accent2" w:themeShade="80"/>
          <w:spacing w:val="0"/>
          <w:sz w:val="36"/>
          <w:szCs w:val="36"/>
          <w:lang w:val="sq-AL"/>
        </w:rPr>
        <w:lastRenderedPageBreak/>
        <w:t>INFORMATË RRETH NJOFTIMEVE</w:t>
      </w:r>
    </w:p>
    <w:p w14:paraId="6B0412ED" w14:textId="524EFEF4" w:rsidR="00027A13" w:rsidRPr="005B2FD5" w:rsidRDefault="00027A13" w:rsidP="005B2FD5">
      <w:pPr>
        <w:spacing w:after="200" w:line="276" w:lineRule="auto"/>
        <w:rPr>
          <w:bCs/>
          <w:color w:val="212121"/>
          <w:lang w:eastAsia="en-US"/>
        </w:rPr>
      </w:pPr>
      <w:r w:rsidRPr="00E111BB">
        <w:rPr>
          <w:bCs/>
          <w:color w:val="212121"/>
          <w:lang w:eastAsia="en-US"/>
        </w:rPr>
        <w:t>Njoftimi për organizimin e dëgjimeve buxhetor</w:t>
      </w:r>
      <w:r w:rsidR="00EB04A0" w:rsidRPr="00E111BB">
        <w:rPr>
          <w:bCs/>
          <w:color w:val="212121"/>
          <w:lang w:eastAsia="en-US"/>
        </w:rPr>
        <w:t>e për përgatitjen e buxhetit për vitin 202</w:t>
      </w:r>
      <w:r w:rsidR="00AF475D">
        <w:rPr>
          <w:bCs/>
          <w:color w:val="212121"/>
          <w:lang w:eastAsia="en-US"/>
        </w:rPr>
        <w:t>7</w:t>
      </w:r>
      <w:r w:rsidR="00957873" w:rsidRPr="00E111BB">
        <w:rPr>
          <w:bCs/>
          <w:color w:val="212121"/>
          <w:lang w:eastAsia="en-US"/>
        </w:rPr>
        <w:t>,</w:t>
      </w:r>
      <w:r w:rsidR="00374A29" w:rsidRPr="00E111BB">
        <w:rPr>
          <w:bCs/>
          <w:color w:val="212121"/>
          <w:lang w:eastAsia="en-US"/>
        </w:rPr>
        <w:t xml:space="preserve"> </w:t>
      </w:r>
      <w:r w:rsidR="005B2FD5" w:rsidRPr="000650EE">
        <w:rPr>
          <w:b/>
          <w:color w:val="212121"/>
          <w:lang w:eastAsia="en-US"/>
        </w:rPr>
        <w:t>me qytetarët e komunës së Rahovecit, me fokus gratë në biznese</w:t>
      </w:r>
      <w:r w:rsidR="005B2FD5">
        <w:rPr>
          <w:bCs/>
          <w:color w:val="212121"/>
          <w:lang w:eastAsia="en-US"/>
        </w:rPr>
        <w:t xml:space="preserve"> </w:t>
      </w:r>
      <w:r w:rsidR="00957873" w:rsidRPr="00E111BB">
        <w:rPr>
          <w:bCs/>
          <w:color w:val="212121"/>
          <w:lang w:eastAsia="en-US"/>
        </w:rPr>
        <w:t>u publikua me datë:</w:t>
      </w:r>
      <w:r w:rsidR="00C22A87" w:rsidRPr="00E111BB">
        <w:rPr>
          <w:bCs/>
          <w:color w:val="212121"/>
          <w:lang w:eastAsia="en-US"/>
        </w:rPr>
        <w:t xml:space="preserve"> </w:t>
      </w:r>
      <w:r w:rsidR="00374A29" w:rsidRPr="00E111BB">
        <w:rPr>
          <w:bCs/>
          <w:color w:val="212121"/>
          <w:lang w:eastAsia="en-US"/>
        </w:rPr>
        <w:t>1</w:t>
      </w:r>
      <w:r w:rsidR="000650EE">
        <w:rPr>
          <w:bCs/>
          <w:color w:val="212121"/>
          <w:lang w:eastAsia="en-US"/>
        </w:rPr>
        <w:t>3</w:t>
      </w:r>
      <w:r w:rsidR="00BD69DE" w:rsidRPr="00E111BB">
        <w:rPr>
          <w:bCs/>
          <w:color w:val="212121"/>
          <w:lang w:eastAsia="en-US"/>
        </w:rPr>
        <w:t>.</w:t>
      </w:r>
      <w:r w:rsidR="005B0E15" w:rsidRPr="00E111BB">
        <w:rPr>
          <w:bCs/>
          <w:color w:val="212121"/>
          <w:lang w:eastAsia="en-US"/>
        </w:rPr>
        <w:t>7</w:t>
      </w:r>
      <w:r w:rsidR="00BD69DE" w:rsidRPr="00E111BB">
        <w:rPr>
          <w:bCs/>
          <w:color w:val="212121"/>
          <w:lang w:eastAsia="en-US"/>
        </w:rPr>
        <w:t>.202</w:t>
      </w:r>
      <w:r w:rsidR="00AF475D">
        <w:rPr>
          <w:bCs/>
          <w:color w:val="212121"/>
          <w:lang w:eastAsia="en-US"/>
        </w:rPr>
        <w:t>6</w:t>
      </w:r>
      <w:r w:rsidR="00374A29" w:rsidRPr="00E111BB">
        <w:rPr>
          <w:bCs/>
          <w:color w:val="212121"/>
          <w:lang w:eastAsia="en-US"/>
        </w:rPr>
        <w:t xml:space="preserve"> </w:t>
      </w:r>
      <w:r w:rsidR="00957873" w:rsidRPr="00E111BB">
        <w:rPr>
          <w:bCs/>
          <w:color w:val="212121"/>
          <w:lang w:eastAsia="en-US"/>
        </w:rPr>
        <w:t xml:space="preserve">në ueb faqen e komunës së Rahovecit, </w:t>
      </w:r>
      <w:r w:rsidR="006D4806" w:rsidRPr="00E111BB">
        <w:rPr>
          <w:bCs/>
          <w:color w:val="212121"/>
          <w:lang w:eastAsia="en-US"/>
        </w:rPr>
        <w:t xml:space="preserve">në këtë </w:t>
      </w:r>
      <w:proofErr w:type="spellStart"/>
      <w:r w:rsidR="006D4806" w:rsidRPr="00E111BB">
        <w:rPr>
          <w:bCs/>
          <w:color w:val="212121"/>
          <w:lang w:eastAsia="en-US"/>
        </w:rPr>
        <w:t>vegëz</w:t>
      </w:r>
      <w:proofErr w:type="spellEnd"/>
      <w:r w:rsidR="006D4806" w:rsidRPr="00E111BB">
        <w:rPr>
          <w:bCs/>
          <w:color w:val="212121"/>
          <w:lang w:eastAsia="en-US"/>
        </w:rPr>
        <w:t>:</w:t>
      </w:r>
      <w:r w:rsidR="00AF475D" w:rsidRPr="00AF475D">
        <w:t xml:space="preserve"> </w:t>
      </w:r>
      <w:hyperlink r:id="rId12" w:history="1">
        <w:r w:rsidR="000650EE" w:rsidRPr="00E00BDA">
          <w:rPr>
            <w:rStyle w:val="Hyperlink"/>
          </w:rPr>
          <w:t>https://rahovec.rks-gov.net/wp-content/uploads/2026/07/Njoftim-per-degjim-publik-me-qytetaret-e-komunes-se-Rahovecit-me-fokus-grate-ne-biznese-KB-KRUSHA.pdf</w:t>
        </w:r>
      </w:hyperlink>
      <w:r w:rsidR="000650EE">
        <w:t xml:space="preserve"> </w:t>
      </w:r>
      <w:r w:rsidR="00957873" w:rsidRPr="00E111BB">
        <w:rPr>
          <w:bCs/>
          <w:color w:val="212121"/>
          <w:lang w:eastAsia="en-US"/>
        </w:rPr>
        <w:t>në</w:t>
      </w:r>
      <w:r w:rsidR="00F106A5" w:rsidRPr="00E111BB">
        <w:rPr>
          <w:bCs/>
          <w:color w:val="212121"/>
          <w:lang w:eastAsia="en-US"/>
        </w:rPr>
        <w:t xml:space="preserve"> harmoni me </w:t>
      </w:r>
      <w:r w:rsidR="00957873" w:rsidRPr="00E111BB">
        <w:rPr>
          <w:bCs/>
          <w:color w:val="212121"/>
          <w:lang w:eastAsia="en-US"/>
        </w:rPr>
        <w:t>afatet ligjore që i përcakton Udhëzimi Administrativ, si vijon:</w:t>
      </w:r>
    </w:p>
    <w:p w14:paraId="1656FE58" w14:textId="77777777" w:rsidR="00027A13" w:rsidRPr="00E111BB" w:rsidRDefault="00027A13" w:rsidP="00C61DA5">
      <w:pPr>
        <w:spacing w:line="360" w:lineRule="auto"/>
        <w:ind w:right="432"/>
        <w:jc w:val="both"/>
      </w:pPr>
    </w:p>
    <w:p w14:paraId="22682D58" w14:textId="61C0075A" w:rsidR="00F710B4" w:rsidRPr="00E111BB" w:rsidRDefault="00181B37" w:rsidP="00C61DA5">
      <w:pPr>
        <w:spacing w:line="360" w:lineRule="auto"/>
        <w:ind w:right="432"/>
        <w:jc w:val="both"/>
        <w:rPr>
          <w:i/>
          <w:color w:val="333333"/>
          <w:shd w:val="clear" w:color="auto" w:fill="FFFFFF"/>
        </w:rPr>
      </w:pPr>
      <w:r w:rsidRPr="00E111BB">
        <w:rPr>
          <w:i/>
          <w:color w:val="333333"/>
          <w:shd w:val="clear" w:color="auto" w:fill="FFFFFF"/>
          <w:lang w:val="en-US"/>
        </w:rPr>
        <w:t xml:space="preserve">Duke u </w:t>
      </w:r>
      <w:proofErr w:type="spellStart"/>
      <w:r w:rsidRPr="00E111BB">
        <w:rPr>
          <w:i/>
          <w:color w:val="333333"/>
          <w:shd w:val="clear" w:color="auto" w:fill="FFFFFF"/>
          <w:lang w:val="en-US"/>
        </w:rPr>
        <w:t>bazuar</w:t>
      </w:r>
      <w:proofErr w:type="spellEnd"/>
      <w:r w:rsidRPr="00E111BB">
        <w:rPr>
          <w:i/>
          <w:color w:val="333333"/>
          <w:shd w:val="clear" w:color="auto" w:fill="FFFFFF"/>
          <w:lang w:val="en-US"/>
        </w:rPr>
        <w:t xml:space="preserve"> </w:t>
      </w:r>
      <w:proofErr w:type="spellStart"/>
      <w:r w:rsidRPr="00E111BB">
        <w:rPr>
          <w:bCs/>
          <w:i/>
          <w:color w:val="333333"/>
          <w:shd w:val="clear" w:color="auto" w:fill="FFFFFF"/>
          <w:lang w:val="en-US"/>
        </w:rPr>
        <w:t>në</w:t>
      </w:r>
      <w:proofErr w:type="spellEnd"/>
      <w:r w:rsidRPr="00E111BB">
        <w:rPr>
          <w:bCs/>
          <w:i/>
          <w:color w:val="333333"/>
          <w:shd w:val="clear" w:color="auto" w:fill="FFFFFF"/>
          <w:lang w:val="en-US"/>
        </w:rPr>
        <w:t xml:space="preserve"> </w:t>
      </w:r>
      <w:proofErr w:type="spellStart"/>
      <w:r w:rsidRPr="00E111BB">
        <w:rPr>
          <w:bCs/>
          <w:i/>
          <w:color w:val="333333"/>
          <w:shd w:val="clear" w:color="auto" w:fill="FFFFFF"/>
          <w:lang w:val="en-US"/>
        </w:rPr>
        <w:t>Ligjin</w:t>
      </w:r>
      <w:proofErr w:type="spellEnd"/>
      <w:r w:rsidRPr="00E111BB">
        <w:rPr>
          <w:bCs/>
          <w:i/>
          <w:color w:val="333333"/>
          <w:shd w:val="clear" w:color="auto" w:fill="FFFFFF"/>
          <w:lang w:val="en-US"/>
        </w:rPr>
        <w:t xml:space="preserve"> </w:t>
      </w:r>
      <w:proofErr w:type="spellStart"/>
      <w:r w:rsidRPr="00E111BB">
        <w:rPr>
          <w:bCs/>
          <w:i/>
          <w:color w:val="333333"/>
          <w:shd w:val="clear" w:color="auto" w:fill="FFFFFF"/>
          <w:lang w:val="en-US"/>
        </w:rPr>
        <w:t>për</w:t>
      </w:r>
      <w:proofErr w:type="spellEnd"/>
      <w:r w:rsidRPr="00E111BB">
        <w:rPr>
          <w:bCs/>
          <w:i/>
          <w:color w:val="333333"/>
          <w:shd w:val="clear" w:color="auto" w:fill="FFFFFF"/>
          <w:lang w:val="en-US"/>
        </w:rPr>
        <w:t xml:space="preserve"> </w:t>
      </w:r>
      <w:proofErr w:type="spellStart"/>
      <w:r w:rsidRPr="00E111BB">
        <w:rPr>
          <w:bCs/>
          <w:i/>
          <w:color w:val="333333"/>
          <w:shd w:val="clear" w:color="auto" w:fill="FFFFFF"/>
          <w:lang w:val="en-US"/>
        </w:rPr>
        <w:t>menaxhimin</w:t>
      </w:r>
      <w:proofErr w:type="spellEnd"/>
      <w:r w:rsidRPr="00E111BB">
        <w:rPr>
          <w:bCs/>
          <w:i/>
          <w:color w:val="333333"/>
          <w:shd w:val="clear" w:color="auto" w:fill="FFFFFF"/>
          <w:lang w:val="en-US"/>
        </w:rPr>
        <w:t xml:space="preserve"> e </w:t>
      </w:r>
      <w:proofErr w:type="spellStart"/>
      <w:r w:rsidRPr="00E111BB">
        <w:rPr>
          <w:bCs/>
          <w:i/>
          <w:color w:val="333333"/>
          <w:shd w:val="clear" w:color="auto" w:fill="FFFFFF"/>
          <w:lang w:val="en-US"/>
        </w:rPr>
        <w:t>financave</w:t>
      </w:r>
      <w:proofErr w:type="spellEnd"/>
      <w:r w:rsidRPr="00E111BB">
        <w:rPr>
          <w:bCs/>
          <w:i/>
          <w:color w:val="333333"/>
          <w:shd w:val="clear" w:color="auto" w:fill="FFFFFF"/>
          <w:lang w:val="en-US"/>
        </w:rPr>
        <w:t xml:space="preserve"> </w:t>
      </w:r>
      <w:proofErr w:type="spellStart"/>
      <w:r w:rsidRPr="00E111BB">
        <w:rPr>
          <w:bCs/>
          <w:i/>
          <w:color w:val="333333"/>
          <w:shd w:val="clear" w:color="auto" w:fill="FFFFFF"/>
          <w:lang w:val="en-US"/>
        </w:rPr>
        <w:t>publike</w:t>
      </w:r>
      <w:proofErr w:type="spellEnd"/>
      <w:r w:rsidRPr="00E111BB">
        <w:rPr>
          <w:bCs/>
          <w:i/>
          <w:color w:val="333333"/>
          <w:shd w:val="clear" w:color="auto" w:fill="FFFFFF"/>
          <w:lang w:val="en-US"/>
        </w:rPr>
        <w:t xml:space="preserve"> </w:t>
      </w:r>
      <w:proofErr w:type="spellStart"/>
      <w:r w:rsidRPr="00E111BB">
        <w:rPr>
          <w:bCs/>
          <w:i/>
          <w:color w:val="333333"/>
          <w:shd w:val="clear" w:color="auto" w:fill="FFFFFF"/>
          <w:lang w:val="en-US"/>
        </w:rPr>
        <w:t>dhe</w:t>
      </w:r>
      <w:proofErr w:type="spellEnd"/>
      <w:r w:rsidRPr="00E111BB">
        <w:rPr>
          <w:bCs/>
          <w:i/>
          <w:color w:val="333333"/>
          <w:shd w:val="clear" w:color="auto" w:fill="FFFFFF"/>
          <w:lang w:val="en-US"/>
        </w:rPr>
        <w:t xml:space="preserve"> </w:t>
      </w:r>
      <w:proofErr w:type="spellStart"/>
      <w:r w:rsidRPr="00E111BB">
        <w:rPr>
          <w:bCs/>
          <w:i/>
          <w:color w:val="333333"/>
          <w:shd w:val="clear" w:color="auto" w:fill="FFFFFF"/>
          <w:lang w:val="en-US"/>
        </w:rPr>
        <w:t>përgjegjësitë</w:t>
      </w:r>
      <w:proofErr w:type="spellEnd"/>
      <w:r w:rsidRPr="00E111BB">
        <w:rPr>
          <w:bCs/>
          <w:i/>
          <w:color w:val="333333"/>
          <w:shd w:val="clear" w:color="auto" w:fill="FFFFFF"/>
          <w:lang w:val="en-US"/>
        </w:rPr>
        <w:t xml:space="preserve">, </w:t>
      </w:r>
      <w:proofErr w:type="spellStart"/>
      <w:r w:rsidRPr="00E111BB">
        <w:rPr>
          <w:i/>
          <w:color w:val="333333"/>
          <w:shd w:val="clear" w:color="auto" w:fill="FFFFFF"/>
          <w:lang w:val="en-US"/>
        </w:rPr>
        <w:t>Statutit</w:t>
      </w:r>
      <w:proofErr w:type="spellEnd"/>
      <w:r w:rsidRPr="00E111BB">
        <w:rPr>
          <w:i/>
          <w:color w:val="333333"/>
          <w:shd w:val="clear" w:color="auto" w:fill="FFFFFF"/>
          <w:lang w:val="en-US"/>
        </w:rPr>
        <w:t xml:space="preserve"> </w:t>
      </w:r>
      <w:proofErr w:type="spellStart"/>
      <w:r w:rsidRPr="00E111BB">
        <w:rPr>
          <w:i/>
          <w:color w:val="333333"/>
          <w:shd w:val="clear" w:color="auto" w:fill="FFFFFF"/>
          <w:lang w:val="en-US"/>
        </w:rPr>
        <w:t>të</w:t>
      </w:r>
      <w:proofErr w:type="spellEnd"/>
      <w:r w:rsidRPr="00E111BB">
        <w:rPr>
          <w:i/>
          <w:color w:val="333333"/>
          <w:shd w:val="clear" w:color="auto" w:fill="FFFFFF"/>
          <w:lang w:val="en-US"/>
        </w:rPr>
        <w:t xml:space="preserve"> </w:t>
      </w:r>
      <w:proofErr w:type="spellStart"/>
      <w:r w:rsidRPr="00E111BB">
        <w:rPr>
          <w:i/>
          <w:color w:val="333333"/>
          <w:shd w:val="clear" w:color="auto" w:fill="FFFFFF"/>
          <w:lang w:val="en-US"/>
        </w:rPr>
        <w:t>Komunës</w:t>
      </w:r>
      <w:proofErr w:type="spellEnd"/>
      <w:r w:rsidRPr="00E111BB">
        <w:rPr>
          <w:i/>
          <w:color w:val="333333"/>
          <w:shd w:val="clear" w:color="auto" w:fill="FFFFFF"/>
          <w:lang w:val="en-US"/>
        </w:rPr>
        <w:t xml:space="preserve"> </w:t>
      </w:r>
      <w:proofErr w:type="spellStart"/>
      <w:r w:rsidRPr="00E111BB">
        <w:rPr>
          <w:i/>
          <w:color w:val="333333"/>
          <w:shd w:val="clear" w:color="auto" w:fill="FFFFFF"/>
          <w:lang w:val="en-US"/>
        </w:rPr>
        <w:t>së</w:t>
      </w:r>
      <w:proofErr w:type="spellEnd"/>
      <w:r w:rsidRPr="00E111BB">
        <w:rPr>
          <w:i/>
          <w:color w:val="333333"/>
          <w:shd w:val="clear" w:color="auto" w:fill="FFFFFF"/>
          <w:lang w:val="en-US"/>
        </w:rPr>
        <w:t xml:space="preserve"> </w:t>
      </w:r>
      <w:proofErr w:type="spellStart"/>
      <w:r w:rsidRPr="00E111BB">
        <w:rPr>
          <w:i/>
          <w:color w:val="333333"/>
          <w:shd w:val="clear" w:color="auto" w:fill="FFFFFF"/>
          <w:lang w:val="en-US"/>
        </w:rPr>
        <w:t>Rahovecit</w:t>
      </w:r>
      <w:proofErr w:type="spellEnd"/>
      <w:r w:rsidRPr="00E111BB">
        <w:rPr>
          <w:i/>
          <w:color w:val="333333"/>
          <w:shd w:val="clear" w:color="auto" w:fill="FFFFFF"/>
          <w:lang w:val="en-US"/>
        </w:rPr>
        <w:t xml:space="preserve"> Nr.1005, </w:t>
      </w:r>
      <w:proofErr w:type="spellStart"/>
      <w:r w:rsidRPr="00E111BB">
        <w:rPr>
          <w:i/>
          <w:color w:val="333333"/>
          <w:shd w:val="clear" w:color="auto" w:fill="FFFFFF"/>
          <w:lang w:val="en-US"/>
        </w:rPr>
        <w:t>si</w:t>
      </w:r>
      <w:proofErr w:type="spellEnd"/>
      <w:r w:rsidRPr="00E111BB">
        <w:rPr>
          <w:i/>
          <w:color w:val="333333"/>
          <w:shd w:val="clear" w:color="auto" w:fill="FFFFFF"/>
          <w:lang w:val="en-US"/>
        </w:rPr>
        <w:t xml:space="preserve"> </w:t>
      </w:r>
      <w:proofErr w:type="spellStart"/>
      <w:r w:rsidRPr="00E111BB">
        <w:rPr>
          <w:i/>
          <w:color w:val="333333"/>
          <w:shd w:val="clear" w:color="auto" w:fill="FFFFFF"/>
          <w:lang w:val="en-US"/>
        </w:rPr>
        <w:t>dhe</w:t>
      </w:r>
      <w:proofErr w:type="spellEnd"/>
      <w:r w:rsidRPr="00E111BB">
        <w:rPr>
          <w:i/>
          <w:color w:val="333333"/>
          <w:shd w:val="clear" w:color="auto" w:fill="FFFFFF"/>
          <w:lang w:val="en-US"/>
        </w:rPr>
        <w:t xml:space="preserve"> </w:t>
      </w:r>
      <w:proofErr w:type="spellStart"/>
      <w:r w:rsidRPr="00E111BB">
        <w:rPr>
          <w:i/>
          <w:color w:val="333333"/>
          <w:shd w:val="clear" w:color="auto" w:fill="FFFFFF"/>
          <w:lang w:val="en-US"/>
        </w:rPr>
        <w:t>nenit</w:t>
      </w:r>
      <w:proofErr w:type="spellEnd"/>
      <w:r w:rsidRPr="00E111BB">
        <w:rPr>
          <w:i/>
          <w:color w:val="333333"/>
          <w:shd w:val="clear" w:color="auto" w:fill="FFFFFF"/>
          <w:lang w:val="en-US"/>
        </w:rPr>
        <w:t xml:space="preserve"> 31 </w:t>
      </w:r>
      <w:proofErr w:type="spellStart"/>
      <w:r w:rsidRPr="00E111BB">
        <w:rPr>
          <w:i/>
          <w:color w:val="333333"/>
          <w:shd w:val="clear" w:color="auto" w:fill="FFFFFF"/>
          <w:lang w:val="en-US"/>
        </w:rPr>
        <w:t>të</w:t>
      </w:r>
      <w:proofErr w:type="spellEnd"/>
      <w:r w:rsidRPr="00E111BB">
        <w:rPr>
          <w:i/>
          <w:color w:val="333333"/>
          <w:shd w:val="clear" w:color="auto" w:fill="FFFFFF"/>
          <w:lang w:val="en-US"/>
        </w:rPr>
        <w:t xml:space="preserve"> </w:t>
      </w:r>
      <w:proofErr w:type="spellStart"/>
      <w:r w:rsidRPr="00E111BB">
        <w:rPr>
          <w:i/>
          <w:color w:val="333333"/>
          <w:shd w:val="clear" w:color="auto" w:fill="FFFFFF"/>
          <w:lang w:val="en-US"/>
        </w:rPr>
        <w:t>Udhëzimit</w:t>
      </w:r>
      <w:proofErr w:type="spellEnd"/>
      <w:r w:rsidRPr="00E111BB">
        <w:rPr>
          <w:i/>
          <w:color w:val="333333"/>
          <w:shd w:val="clear" w:color="auto" w:fill="FFFFFF"/>
          <w:lang w:val="en-US"/>
        </w:rPr>
        <w:t xml:space="preserve"> </w:t>
      </w:r>
      <w:proofErr w:type="spellStart"/>
      <w:r w:rsidRPr="00E111BB">
        <w:rPr>
          <w:i/>
          <w:color w:val="333333"/>
          <w:shd w:val="clear" w:color="auto" w:fill="FFFFFF"/>
          <w:lang w:val="en-US"/>
        </w:rPr>
        <w:t>Administrativ</w:t>
      </w:r>
      <w:proofErr w:type="spellEnd"/>
      <w:r w:rsidRPr="00E111BB">
        <w:rPr>
          <w:i/>
          <w:color w:val="333333"/>
          <w:shd w:val="clear" w:color="auto" w:fill="FFFFFF"/>
          <w:lang w:val="en-US"/>
        </w:rPr>
        <w:t xml:space="preserve"> MAPL Nr.04/2023 </w:t>
      </w:r>
      <w:proofErr w:type="spellStart"/>
      <w:r w:rsidRPr="00E111BB">
        <w:rPr>
          <w:i/>
          <w:color w:val="333333"/>
          <w:shd w:val="clear" w:color="auto" w:fill="FFFFFF"/>
          <w:lang w:val="en-US"/>
        </w:rPr>
        <w:t>për</w:t>
      </w:r>
      <w:proofErr w:type="spellEnd"/>
      <w:r w:rsidRPr="00E111BB">
        <w:rPr>
          <w:i/>
          <w:color w:val="333333"/>
          <w:shd w:val="clear" w:color="auto" w:fill="FFFFFF"/>
          <w:lang w:val="en-US"/>
        </w:rPr>
        <w:t xml:space="preserve"> </w:t>
      </w:r>
      <w:proofErr w:type="spellStart"/>
      <w:r w:rsidRPr="00E111BB">
        <w:rPr>
          <w:i/>
          <w:color w:val="333333"/>
          <w:shd w:val="clear" w:color="auto" w:fill="FFFFFF"/>
          <w:lang w:val="en-US"/>
        </w:rPr>
        <w:t>Administratë</w:t>
      </w:r>
      <w:proofErr w:type="spellEnd"/>
      <w:r w:rsidRPr="00E111BB">
        <w:rPr>
          <w:i/>
          <w:color w:val="333333"/>
          <w:shd w:val="clear" w:color="auto" w:fill="FFFFFF"/>
          <w:lang w:val="en-US"/>
        </w:rPr>
        <w:t xml:space="preserve"> </w:t>
      </w:r>
      <w:proofErr w:type="spellStart"/>
      <w:r w:rsidRPr="00E111BB">
        <w:rPr>
          <w:i/>
          <w:color w:val="333333"/>
          <w:shd w:val="clear" w:color="auto" w:fill="FFFFFF"/>
          <w:lang w:val="en-US"/>
        </w:rPr>
        <w:t>të</w:t>
      </w:r>
      <w:proofErr w:type="spellEnd"/>
      <w:r w:rsidRPr="00E111BB">
        <w:rPr>
          <w:i/>
          <w:color w:val="333333"/>
          <w:shd w:val="clear" w:color="auto" w:fill="FFFFFF"/>
          <w:lang w:val="en-US"/>
        </w:rPr>
        <w:t xml:space="preserve"> </w:t>
      </w:r>
      <w:proofErr w:type="spellStart"/>
      <w:r w:rsidRPr="00E111BB">
        <w:rPr>
          <w:i/>
          <w:color w:val="333333"/>
          <w:shd w:val="clear" w:color="auto" w:fill="FFFFFF"/>
          <w:lang w:val="en-US"/>
        </w:rPr>
        <w:t>Hapur</w:t>
      </w:r>
      <w:proofErr w:type="spellEnd"/>
      <w:r w:rsidRPr="00E111BB">
        <w:rPr>
          <w:i/>
          <w:color w:val="333333"/>
          <w:shd w:val="clear" w:color="auto" w:fill="FFFFFF"/>
          <w:lang w:val="en-US"/>
        </w:rPr>
        <w:t xml:space="preserve"> </w:t>
      </w:r>
      <w:proofErr w:type="spellStart"/>
      <w:r w:rsidRPr="00E111BB">
        <w:rPr>
          <w:i/>
          <w:color w:val="333333"/>
          <w:shd w:val="clear" w:color="auto" w:fill="FFFFFF"/>
          <w:lang w:val="en-US"/>
        </w:rPr>
        <w:t>në</w:t>
      </w:r>
      <w:proofErr w:type="spellEnd"/>
      <w:r w:rsidRPr="00E111BB">
        <w:rPr>
          <w:i/>
          <w:color w:val="333333"/>
          <w:shd w:val="clear" w:color="auto" w:fill="FFFFFF"/>
          <w:lang w:val="en-US"/>
        </w:rPr>
        <w:t xml:space="preserve"> </w:t>
      </w:r>
      <w:proofErr w:type="spellStart"/>
      <w:r w:rsidRPr="00E111BB">
        <w:rPr>
          <w:i/>
          <w:color w:val="333333"/>
          <w:shd w:val="clear" w:color="auto" w:fill="FFFFFF"/>
          <w:lang w:val="en-US"/>
        </w:rPr>
        <w:t>Komuna</w:t>
      </w:r>
      <w:proofErr w:type="spellEnd"/>
      <w:r w:rsidRPr="00E111BB">
        <w:rPr>
          <w:i/>
          <w:color w:val="333333"/>
          <w:shd w:val="clear" w:color="auto" w:fill="FFFFFF"/>
          <w:lang w:val="en-US"/>
        </w:rPr>
        <w:t xml:space="preserve">, </w:t>
      </w:r>
      <w:proofErr w:type="spellStart"/>
      <w:r w:rsidRPr="00E111BB">
        <w:rPr>
          <w:i/>
          <w:color w:val="333333"/>
          <w:shd w:val="clear" w:color="auto" w:fill="FFFFFF"/>
          <w:lang w:val="en-US"/>
        </w:rPr>
        <w:t>kryetari</w:t>
      </w:r>
      <w:proofErr w:type="spellEnd"/>
      <w:r w:rsidRPr="00E111BB">
        <w:rPr>
          <w:i/>
          <w:color w:val="333333"/>
          <w:shd w:val="clear" w:color="auto" w:fill="FFFFFF"/>
          <w:lang w:val="en-US"/>
        </w:rPr>
        <w:t xml:space="preserve"> </w:t>
      </w:r>
      <w:proofErr w:type="spellStart"/>
      <w:r w:rsidRPr="00E111BB">
        <w:rPr>
          <w:i/>
          <w:color w:val="333333"/>
          <w:shd w:val="clear" w:color="auto" w:fill="FFFFFF"/>
          <w:lang w:val="en-US"/>
        </w:rPr>
        <w:t>i</w:t>
      </w:r>
      <w:proofErr w:type="spellEnd"/>
      <w:r w:rsidRPr="00E111BB">
        <w:rPr>
          <w:i/>
          <w:color w:val="333333"/>
          <w:shd w:val="clear" w:color="auto" w:fill="FFFFFF"/>
          <w:lang w:val="en-US"/>
        </w:rPr>
        <w:t xml:space="preserve"> </w:t>
      </w:r>
      <w:proofErr w:type="spellStart"/>
      <w:r w:rsidRPr="00E111BB">
        <w:rPr>
          <w:i/>
          <w:color w:val="333333"/>
          <w:shd w:val="clear" w:color="auto" w:fill="FFFFFF"/>
          <w:lang w:val="en-US"/>
        </w:rPr>
        <w:t>Komunës</w:t>
      </w:r>
      <w:proofErr w:type="spellEnd"/>
      <w:r w:rsidRPr="00E111BB">
        <w:rPr>
          <w:i/>
          <w:color w:val="333333"/>
          <w:shd w:val="clear" w:color="auto" w:fill="FFFFFF"/>
          <w:lang w:val="en-US"/>
        </w:rPr>
        <w:t xml:space="preserve"> </w:t>
      </w:r>
      <w:proofErr w:type="spellStart"/>
      <w:r w:rsidRPr="00E111BB">
        <w:rPr>
          <w:i/>
          <w:color w:val="333333"/>
          <w:shd w:val="clear" w:color="auto" w:fill="FFFFFF"/>
          <w:lang w:val="en-US"/>
        </w:rPr>
        <w:t>së</w:t>
      </w:r>
      <w:proofErr w:type="spellEnd"/>
      <w:r w:rsidRPr="00E111BB">
        <w:rPr>
          <w:i/>
          <w:color w:val="333333"/>
          <w:shd w:val="clear" w:color="auto" w:fill="FFFFFF"/>
          <w:lang w:val="en-US"/>
        </w:rPr>
        <w:t xml:space="preserve"> </w:t>
      </w:r>
      <w:proofErr w:type="spellStart"/>
      <w:r w:rsidRPr="00E111BB">
        <w:rPr>
          <w:i/>
          <w:color w:val="333333"/>
          <w:shd w:val="clear" w:color="auto" w:fill="FFFFFF"/>
          <w:lang w:val="en-US"/>
        </w:rPr>
        <w:t>Rahovecit</w:t>
      </w:r>
      <w:proofErr w:type="spellEnd"/>
      <w:r w:rsidRPr="00E111BB">
        <w:rPr>
          <w:i/>
          <w:color w:val="333333"/>
          <w:shd w:val="clear" w:color="auto" w:fill="FFFFFF"/>
          <w:lang w:val="en-US"/>
        </w:rPr>
        <w:t xml:space="preserve">, </w:t>
      </w:r>
      <w:proofErr w:type="spellStart"/>
      <w:r w:rsidRPr="00E111BB">
        <w:rPr>
          <w:i/>
          <w:color w:val="333333"/>
          <w:shd w:val="clear" w:color="auto" w:fill="FFFFFF"/>
          <w:lang w:val="en-US"/>
        </w:rPr>
        <w:t>Smajl</w:t>
      </w:r>
      <w:proofErr w:type="spellEnd"/>
      <w:r w:rsidRPr="00E111BB">
        <w:rPr>
          <w:i/>
          <w:color w:val="333333"/>
          <w:shd w:val="clear" w:color="auto" w:fill="FFFFFF"/>
          <w:lang w:val="en-US"/>
        </w:rPr>
        <w:t xml:space="preserve"> </w:t>
      </w:r>
      <w:proofErr w:type="spellStart"/>
      <w:r w:rsidRPr="00E111BB">
        <w:rPr>
          <w:i/>
          <w:color w:val="333333"/>
          <w:shd w:val="clear" w:color="auto" w:fill="FFFFFF"/>
          <w:lang w:val="en-US"/>
        </w:rPr>
        <w:t>Latifi</w:t>
      </w:r>
      <w:proofErr w:type="spellEnd"/>
      <w:r w:rsidRPr="00E111BB">
        <w:rPr>
          <w:i/>
          <w:color w:val="333333"/>
          <w:shd w:val="clear" w:color="auto" w:fill="FFFFFF"/>
          <w:lang w:val="en-US"/>
        </w:rPr>
        <w:t xml:space="preserve"> </w:t>
      </w:r>
      <w:proofErr w:type="spellStart"/>
      <w:r w:rsidRPr="00E111BB">
        <w:rPr>
          <w:i/>
          <w:color w:val="333333"/>
          <w:shd w:val="clear" w:color="auto" w:fill="FFFFFF"/>
          <w:lang w:val="en-US"/>
        </w:rPr>
        <w:t>dhe</w:t>
      </w:r>
      <w:proofErr w:type="spellEnd"/>
      <w:r w:rsidRPr="00E111BB">
        <w:rPr>
          <w:i/>
          <w:color w:val="333333"/>
          <w:shd w:val="clear" w:color="auto" w:fill="FFFFFF"/>
          <w:lang w:val="en-US"/>
        </w:rPr>
        <w:t xml:space="preserve"> </w:t>
      </w:r>
      <w:proofErr w:type="spellStart"/>
      <w:r w:rsidRPr="00E111BB">
        <w:rPr>
          <w:i/>
          <w:color w:val="333333"/>
          <w:shd w:val="clear" w:color="auto" w:fill="FFFFFF"/>
          <w:lang w:val="en-US"/>
        </w:rPr>
        <w:t>Drejtoria</w:t>
      </w:r>
      <w:proofErr w:type="spellEnd"/>
      <w:r w:rsidRPr="00E111BB">
        <w:rPr>
          <w:i/>
          <w:color w:val="333333"/>
          <w:shd w:val="clear" w:color="auto" w:fill="FFFFFF"/>
          <w:lang w:val="en-US"/>
        </w:rPr>
        <w:t xml:space="preserve"> </w:t>
      </w:r>
      <w:proofErr w:type="spellStart"/>
      <w:r w:rsidRPr="00E111BB">
        <w:rPr>
          <w:i/>
          <w:color w:val="333333"/>
          <w:shd w:val="clear" w:color="auto" w:fill="FFFFFF"/>
          <w:lang w:val="en-US"/>
        </w:rPr>
        <w:t>për</w:t>
      </w:r>
      <w:proofErr w:type="spellEnd"/>
      <w:r w:rsidRPr="00E111BB">
        <w:rPr>
          <w:i/>
          <w:color w:val="333333"/>
          <w:shd w:val="clear" w:color="auto" w:fill="FFFFFF"/>
          <w:lang w:val="en-US"/>
        </w:rPr>
        <w:t xml:space="preserve"> </w:t>
      </w:r>
      <w:proofErr w:type="spellStart"/>
      <w:r w:rsidRPr="00E111BB">
        <w:rPr>
          <w:i/>
          <w:color w:val="333333"/>
          <w:shd w:val="clear" w:color="auto" w:fill="FFFFFF"/>
          <w:lang w:val="en-US"/>
        </w:rPr>
        <w:t>Buxhet</w:t>
      </w:r>
      <w:proofErr w:type="spellEnd"/>
      <w:r w:rsidRPr="00E111BB">
        <w:rPr>
          <w:i/>
          <w:color w:val="333333"/>
          <w:shd w:val="clear" w:color="auto" w:fill="FFFFFF"/>
          <w:lang w:val="en-US"/>
        </w:rPr>
        <w:t xml:space="preserve"> </w:t>
      </w:r>
      <w:proofErr w:type="spellStart"/>
      <w:r w:rsidRPr="00E111BB">
        <w:rPr>
          <w:i/>
          <w:color w:val="333333"/>
          <w:shd w:val="clear" w:color="auto" w:fill="FFFFFF"/>
          <w:lang w:val="en-US"/>
        </w:rPr>
        <w:t>dhe</w:t>
      </w:r>
      <w:proofErr w:type="spellEnd"/>
      <w:r w:rsidRPr="00E111BB">
        <w:rPr>
          <w:i/>
          <w:color w:val="333333"/>
          <w:shd w:val="clear" w:color="auto" w:fill="FFFFFF"/>
          <w:lang w:val="en-US"/>
        </w:rPr>
        <w:t xml:space="preserve"> </w:t>
      </w:r>
      <w:proofErr w:type="spellStart"/>
      <w:r w:rsidRPr="00E111BB">
        <w:rPr>
          <w:i/>
          <w:color w:val="333333"/>
          <w:shd w:val="clear" w:color="auto" w:fill="FFFFFF"/>
          <w:lang w:val="en-US"/>
        </w:rPr>
        <w:t>Financa</w:t>
      </w:r>
      <w:proofErr w:type="spellEnd"/>
      <w:r w:rsidRPr="00E111BB">
        <w:rPr>
          <w:i/>
          <w:color w:val="333333"/>
          <w:shd w:val="clear" w:color="auto" w:fill="FFFFFF"/>
          <w:lang w:val="en-US"/>
        </w:rPr>
        <w:t xml:space="preserve"> </w:t>
      </w:r>
      <w:proofErr w:type="spellStart"/>
      <w:r w:rsidRPr="00E111BB">
        <w:rPr>
          <w:i/>
          <w:color w:val="333333"/>
          <w:shd w:val="clear" w:color="auto" w:fill="FFFFFF"/>
          <w:lang w:val="en-US"/>
        </w:rPr>
        <w:t>në</w:t>
      </w:r>
      <w:proofErr w:type="spellEnd"/>
      <w:r w:rsidRPr="00E111BB">
        <w:rPr>
          <w:i/>
          <w:color w:val="333333"/>
          <w:shd w:val="clear" w:color="auto" w:fill="FFFFFF"/>
          <w:lang w:val="en-US"/>
        </w:rPr>
        <w:t xml:space="preserve"> </w:t>
      </w:r>
      <w:proofErr w:type="spellStart"/>
      <w:r w:rsidRPr="00E111BB">
        <w:rPr>
          <w:i/>
          <w:color w:val="333333"/>
          <w:shd w:val="clear" w:color="auto" w:fill="FFFFFF"/>
          <w:lang w:val="en-US"/>
        </w:rPr>
        <w:t>bashkëpunim</w:t>
      </w:r>
      <w:proofErr w:type="spellEnd"/>
      <w:r w:rsidRPr="00E111BB">
        <w:rPr>
          <w:i/>
          <w:color w:val="333333"/>
          <w:shd w:val="clear" w:color="auto" w:fill="FFFFFF"/>
          <w:lang w:val="en-US"/>
        </w:rPr>
        <w:t xml:space="preserve"> me </w:t>
      </w:r>
      <w:proofErr w:type="spellStart"/>
      <w:r w:rsidRPr="00E111BB">
        <w:rPr>
          <w:i/>
          <w:color w:val="333333"/>
          <w:shd w:val="clear" w:color="auto" w:fill="FFFFFF"/>
          <w:lang w:val="en-US"/>
        </w:rPr>
        <w:t>Zyrën</w:t>
      </w:r>
      <w:proofErr w:type="spellEnd"/>
      <w:r w:rsidRPr="00E111BB">
        <w:rPr>
          <w:i/>
          <w:color w:val="333333"/>
          <w:shd w:val="clear" w:color="auto" w:fill="FFFFFF"/>
          <w:lang w:val="en-US"/>
        </w:rPr>
        <w:t xml:space="preserve"> </w:t>
      </w:r>
      <w:proofErr w:type="spellStart"/>
      <w:r w:rsidRPr="00E111BB">
        <w:rPr>
          <w:i/>
          <w:color w:val="333333"/>
          <w:shd w:val="clear" w:color="auto" w:fill="FFFFFF"/>
          <w:lang w:val="en-US"/>
        </w:rPr>
        <w:t>për</w:t>
      </w:r>
      <w:proofErr w:type="spellEnd"/>
      <w:r w:rsidRPr="00E111BB">
        <w:rPr>
          <w:i/>
          <w:color w:val="333333"/>
          <w:shd w:val="clear" w:color="auto" w:fill="FFFFFF"/>
          <w:lang w:val="en-US"/>
        </w:rPr>
        <w:t xml:space="preserve"> </w:t>
      </w:r>
      <w:proofErr w:type="spellStart"/>
      <w:r w:rsidRPr="00E111BB">
        <w:rPr>
          <w:i/>
          <w:color w:val="333333"/>
          <w:shd w:val="clear" w:color="auto" w:fill="FFFFFF"/>
          <w:lang w:val="en-US"/>
        </w:rPr>
        <w:t>Informim</w:t>
      </w:r>
      <w:proofErr w:type="spellEnd"/>
      <w:r w:rsidR="00027A13" w:rsidRPr="00E111BB">
        <w:rPr>
          <w:i/>
          <w:color w:val="333333"/>
          <w:shd w:val="clear" w:color="auto" w:fill="FFFFFF"/>
        </w:rPr>
        <w:t xml:space="preserve"> nga data: </w:t>
      </w:r>
      <w:r w:rsidR="005B0E15" w:rsidRPr="00E111BB">
        <w:rPr>
          <w:rStyle w:val="Strong"/>
          <w:i/>
          <w:color w:val="333333"/>
          <w:shd w:val="clear" w:color="auto" w:fill="FFFFFF"/>
        </w:rPr>
        <w:t>2</w:t>
      </w:r>
      <w:r w:rsidR="00AF475D">
        <w:rPr>
          <w:rStyle w:val="Strong"/>
          <w:i/>
          <w:color w:val="333333"/>
          <w:shd w:val="clear" w:color="auto" w:fill="FFFFFF"/>
        </w:rPr>
        <w:t>0</w:t>
      </w:r>
      <w:r w:rsidR="00BD69DE" w:rsidRPr="00E111BB">
        <w:rPr>
          <w:rStyle w:val="Strong"/>
          <w:i/>
          <w:color w:val="333333"/>
          <w:shd w:val="clear" w:color="auto" w:fill="FFFFFF"/>
        </w:rPr>
        <w:t>.</w:t>
      </w:r>
      <w:r w:rsidR="005B0E15" w:rsidRPr="00E111BB">
        <w:rPr>
          <w:rStyle w:val="Strong"/>
          <w:i/>
          <w:color w:val="333333"/>
          <w:shd w:val="clear" w:color="auto" w:fill="FFFFFF"/>
        </w:rPr>
        <w:t>7</w:t>
      </w:r>
      <w:r w:rsidR="00BD69DE" w:rsidRPr="00E111BB">
        <w:rPr>
          <w:rStyle w:val="Strong"/>
          <w:i/>
          <w:color w:val="333333"/>
          <w:shd w:val="clear" w:color="auto" w:fill="FFFFFF"/>
        </w:rPr>
        <w:t>.202</w:t>
      </w:r>
      <w:r w:rsidR="00AF475D">
        <w:rPr>
          <w:rStyle w:val="Strong"/>
          <w:i/>
          <w:color w:val="333333"/>
          <w:shd w:val="clear" w:color="auto" w:fill="FFFFFF"/>
        </w:rPr>
        <w:t>6</w:t>
      </w:r>
      <w:r w:rsidR="00027A13" w:rsidRPr="00E111BB">
        <w:rPr>
          <w:i/>
          <w:color w:val="333333"/>
          <w:shd w:val="clear" w:color="auto" w:fill="FFFFFF"/>
        </w:rPr>
        <w:t> deri me datë: </w:t>
      </w:r>
      <w:r w:rsidR="00AF475D">
        <w:rPr>
          <w:rStyle w:val="Strong"/>
          <w:i/>
          <w:color w:val="333333"/>
          <w:shd w:val="clear" w:color="auto" w:fill="FFFFFF"/>
        </w:rPr>
        <w:t>28</w:t>
      </w:r>
      <w:r w:rsidR="00BD69DE" w:rsidRPr="00E111BB">
        <w:rPr>
          <w:rStyle w:val="Strong"/>
          <w:i/>
          <w:color w:val="333333"/>
          <w:shd w:val="clear" w:color="auto" w:fill="FFFFFF"/>
        </w:rPr>
        <w:t>.</w:t>
      </w:r>
      <w:r w:rsidR="00AF475D">
        <w:rPr>
          <w:rStyle w:val="Strong"/>
          <w:i/>
          <w:color w:val="333333"/>
          <w:shd w:val="clear" w:color="auto" w:fill="FFFFFF"/>
        </w:rPr>
        <w:t>7</w:t>
      </w:r>
      <w:r w:rsidR="00BD69DE" w:rsidRPr="00E111BB">
        <w:rPr>
          <w:rStyle w:val="Strong"/>
          <w:i/>
          <w:color w:val="333333"/>
          <w:shd w:val="clear" w:color="auto" w:fill="FFFFFF"/>
        </w:rPr>
        <w:t>.202</w:t>
      </w:r>
      <w:r w:rsidR="00AF475D">
        <w:rPr>
          <w:rStyle w:val="Strong"/>
          <w:i/>
          <w:color w:val="333333"/>
          <w:shd w:val="clear" w:color="auto" w:fill="FFFFFF"/>
        </w:rPr>
        <w:t>6</w:t>
      </w:r>
      <w:r w:rsidR="00027A13" w:rsidRPr="00E111BB">
        <w:rPr>
          <w:i/>
          <w:color w:val="333333"/>
          <w:shd w:val="clear" w:color="auto" w:fill="FFFFFF"/>
        </w:rPr>
        <w:t> </w:t>
      </w:r>
      <w:r w:rsidR="00957873" w:rsidRPr="00E111BB">
        <w:rPr>
          <w:i/>
          <w:color w:val="333333"/>
          <w:shd w:val="clear" w:color="auto" w:fill="FFFFFF"/>
        </w:rPr>
        <w:t xml:space="preserve">do të organizohen </w:t>
      </w:r>
      <w:r w:rsidR="00525D77" w:rsidRPr="00E111BB">
        <w:rPr>
          <w:i/>
          <w:color w:val="333333"/>
          <w:shd w:val="clear" w:color="auto" w:fill="FFFFFF"/>
        </w:rPr>
        <w:t>gjashtëmbë</w:t>
      </w:r>
      <w:r w:rsidR="005B0E15" w:rsidRPr="00E111BB">
        <w:rPr>
          <w:i/>
          <w:color w:val="333333"/>
          <w:shd w:val="clear" w:color="auto" w:fill="FFFFFF"/>
        </w:rPr>
        <w:t>dhjet</w:t>
      </w:r>
      <w:r w:rsidRPr="00E111BB">
        <w:rPr>
          <w:i/>
          <w:color w:val="333333"/>
          <w:shd w:val="clear" w:color="auto" w:fill="FFFFFF"/>
        </w:rPr>
        <w:t>ë</w:t>
      </w:r>
      <w:r w:rsidR="00027A13" w:rsidRPr="00E111BB">
        <w:rPr>
          <w:i/>
          <w:color w:val="333333"/>
          <w:shd w:val="clear" w:color="auto" w:fill="FFFFFF"/>
        </w:rPr>
        <w:t xml:space="preserve"> (</w:t>
      </w:r>
      <w:r w:rsidR="005B0E15" w:rsidRPr="00E111BB">
        <w:rPr>
          <w:i/>
          <w:color w:val="333333"/>
          <w:shd w:val="clear" w:color="auto" w:fill="FFFFFF"/>
        </w:rPr>
        <w:t>1</w:t>
      </w:r>
      <w:r w:rsidR="00525D77" w:rsidRPr="00E111BB">
        <w:rPr>
          <w:i/>
          <w:color w:val="333333"/>
          <w:shd w:val="clear" w:color="auto" w:fill="FFFFFF"/>
        </w:rPr>
        <w:t>6</w:t>
      </w:r>
      <w:r w:rsidR="00027A13" w:rsidRPr="00E111BB">
        <w:rPr>
          <w:i/>
          <w:color w:val="333333"/>
          <w:shd w:val="clear" w:color="auto" w:fill="FFFFFF"/>
        </w:rPr>
        <w:t>) dëgjime publike buxhetore</w:t>
      </w:r>
      <w:r w:rsidR="00F710B4" w:rsidRPr="00E111BB">
        <w:rPr>
          <w:i/>
          <w:color w:val="333333"/>
          <w:shd w:val="clear" w:color="auto" w:fill="FFFFFF"/>
        </w:rPr>
        <w:t>.</w:t>
      </w:r>
    </w:p>
    <w:p w14:paraId="11A0455D" w14:textId="77777777" w:rsidR="00957873" w:rsidRPr="00E111BB" w:rsidRDefault="00957873" w:rsidP="00C61DA5">
      <w:pPr>
        <w:spacing w:line="360" w:lineRule="auto"/>
        <w:ind w:right="432"/>
        <w:jc w:val="both"/>
        <w:rPr>
          <w:rStyle w:val="Strong"/>
          <w:i/>
          <w:shd w:val="clear" w:color="auto" w:fill="FFFFFF"/>
        </w:rPr>
      </w:pPr>
    </w:p>
    <w:p w14:paraId="4C91C3B2" w14:textId="1E8141AE" w:rsidR="00957873" w:rsidRPr="00E111BB" w:rsidRDefault="00957873" w:rsidP="00C61DA5">
      <w:pPr>
        <w:spacing w:line="360" w:lineRule="auto"/>
        <w:ind w:right="432"/>
        <w:jc w:val="both"/>
        <w:rPr>
          <w:rStyle w:val="Strong"/>
          <w:b w:val="0"/>
          <w:shd w:val="clear" w:color="auto" w:fill="FFFFFF"/>
        </w:rPr>
      </w:pPr>
      <w:r w:rsidRPr="00E111BB">
        <w:rPr>
          <w:rStyle w:val="Strong"/>
          <w:b w:val="0"/>
          <w:shd w:val="clear" w:color="auto" w:fill="FFFFFF"/>
        </w:rPr>
        <w:t>Me qëllim të rritjes</w:t>
      </w:r>
      <w:r w:rsidR="00CD2370" w:rsidRPr="00E111BB">
        <w:rPr>
          <w:rStyle w:val="Strong"/>
          <w:b w:val="0"/>
          <w:shd w:val="clear" w:color="auto" w:fill="FFFFFF"/>
        </w:rPr>
        <w:t xml:space="preserve"> së nivelit të transparencës e</w:t>
      </w:r>
      <w:r w:rsidRPr="00E111BB">
        <w:rPr>
          <w:rStyle w:val="Strong"/>
          <w:b w:val="0"/>
          <w:shd w:val="clear" w:color="auto" w:fill="FFFFFF"/>
        </w:rPr>
        <w:t xml:space="preserve"> </w:t>
      </w:r>
      <w:r w:rsidR="00C86145" w:rsidRPr="00E111BB">
        <w:rPr>
          <w:rStyle w:val="Strong"/>
          <w:b w:val="0"/>
          <w:shd w:val="clear" w:color="auto" w:fill="FFFFFF"/>
        </w:rPr>
        <w:t xml:space="preserve">llogaridhënies </w:t>
      </w:r>
      <w:r w:rsidR="00CD2370" w:rsidRPr="00E111BB">
        <w:rPr>
          <w:rStyle w:val="Strong"/>
          <w:b w:val="0"/>
          <w:shd w:val="clear" w:color="auto" w:fill="FFFFFF"/>
        </w:rPr>
        <w:t xml:space="preserve">dhe </w:t>
      </w:r>
      <w:r w:rsidRPr="00E111BB">
        <w:rPr>
          <w:rStyle w:val="Strong"/>
          <w:b w:val="0"/>
          <w:shd w:val="clear" w:color="auto" w:fill="FFFFFF"/>
        </w:rPr>
        <w:t>për t’i mbajtur sa më të informuar banorët e komunës së Rahovecit, rreth orarit dhe vendit të mbajtjes së dëgjimeve buxhetore, janë bërë me kohë planifikimet dhe është publikuar me kohë kalendari i dëgjimeve buxhetore për</w:t>
      </w:r>
      <w:r w:rsidRPr="00E111BB">
        <w:rPr>
          <w:rStyle w:val="Strong"/>
          <w:b w:val="0"/>
          <w:iCs/>
          <w:shd w:val="clear" w:color="auto" w:fill="FFFFFF"/>
        </w:rPr>
        <w:t xml:space="preserve"> </w:t>
      </w:r>
      <w:r w:rsidR="00525D77" w:rsidRPr="00E111BB">
        <w:rPr>
          <w:rStyle w:val="Strong"/>
          <w:b w:val="0"/>
          <w:bCs w:val="0"/>
        </w:rPr>
        <w:t>gjashtëmbëdhjetë</w:t>
      </w:r>
      <w:r w:rsidR="005B0E15" w:rsidRPr="00E111BB">
        <w:rPr>
          <w:rStyle w:val="Strong"/>
          <w:b w:val="0"/>
          <w:bCs w:val="0"/>
        </w:rPr>
        <w:t xml:space="preserve"> </w:t>
      </w:r>
      <w:r w:rsidR="005B0E15" w:rsidRPr="00E111BB">
        <w:rPr>
          <w:bCs/>
          <w:iCs/>
          <w:shd w:val="clear" w:color="auto" w:fill="FFFFFF"/>
        </w:rPr>
        <w:t>(1</w:t>
      </w:r>
      <w:r w:rsidR="00525D77" w:rsidRPr="00E111BB">
        <w:rPr>
          <w:bCs/>
          <w:iCs/>
          <w:shd w:val="clear" w:color="auto" w:fill="FFFFFF"/>
        </w:rPr>
        <w:t>6</w:t>
      </w:r>
      <w:r w:rsidR="005B0E15" w:rsidRPr="00E111BB">
        <w:rPr>
          <w:bCs/>
          <w:iCs/>
          <w:shd w:val="clear" w:color="auto" w:fill="FFFFFF"/>
        </w:rPr>
        <w:t>)</w:t>
      </w:r>
      <w:r w:rsidR="005B0E15" w:rsidRPr="00E111BB">
        <w:rPr>
          <w:bCs/>
          <w:i/>
          <w:shd w:val="clear" w:color="auto" w:fill="FFFFFF"/>
        </w:rPr>
        <w:t xml:space="preserve"> </w:t>
      </w:r>
      <w:r w:rsidRPr="00E111BB">
        <w:rPr>
          <w:rStyle w:val="Strong"/>
          <w:b w:val="0"/>
          <w:shd w:val="clear" w:color="auto" w:fill="FFFFFF"/>
        </w:rPr>
        <w:t xml:space="preserve">dëgjimet buxhetore në </w:t>
      </w:r>
      <w:r w:rsidR="001E2C3F" w:rsidRPr="00E111BB">
        <w:rPr>
          <w:rStyle w:val="Strong"/>
          <w:b w:val="0"/>
          <w:shd w:val="clear" w:color="auto" w:fill="FFFFFF"/>
        </w:rPr>
        <w:t>k</w:t>
      </w:r>
      <w:r w:rsidRPr="00E111BB">
        <w:rPr>
          <w:rStyle w:val="Strong"/>
          <w:b w:val="0"/>
          <w:shd w:val="clear" w:color="auto" w:fill="FFFFFF"/>
        </w:rPr>
        <w:t>omunë</w:t>
      </w:r>
      <w:r w:rsidR="001E2C3F" w:rsidRPr="00E111BB">
        <w:rPr>
          <w:rStyle w:val="Strong"/>
          <w:b w:val="0"/>
          <w:shd w:val="clear" w:color="auto" w:fill="FFFFFF"/>
        </w:rPr>
        <w:t>n e</w:t>
      </w:r>
      <w:r w:rsidRPr="00E111BB">
        <w:rPr>
          <w:rStyle w:val="Strong"/>
          <w:b w:val="0"/>
          <w:shd w:val="clear" w:color="auto" w:fill="FFFFFF"/>
        </w:rPr>
        <w:t xml:space="preserve"> R</w:t>
      </w:r>
      <w:r w:rsidR="006A20AE" w:rsidRPr="00E111BB">
        <w:rPr>
          <w:rStyle w:val="Strong"/>
          <w:b w:val="0"/>
          <w:shd w:val="clear" w:color="auto" w:fill="FFFFFF"/>
        </w:rPr>
        <w:t xml:space="preserve">ahovecit në këtë </w:t>
      </w:r>
      <w:proofErr w:type="spellStart"/>
      <w:r w:rsidR="006A20AE" w:rsidRPr="00E111BB">
        <w:rPr>
          <w:rStyle w:val="Strong"/>
          <w:b w:val="0"/>
          <w:shd w:val="clear" w:color="auto" w:fill="FFFFFF"/>
        </w:rPr>
        <w:t>vegëz</w:t>
      </w:r>
      <w:proofErr w:type="spellEnd"/>
      <w:r w:rsidR="006A20AE" w:rsidRPr="00E111BB">
        <w:rPr>
          <w:rStyle w:val="Strong"/>
          <w:b w:val="0"/>
          <w:shd w:val="clear" w:color="auto" w:fill="FFFFFF"/>
        </w:rPr>
        <w:t>:</w:t>
      </w:r>
      <w:r w:rsidR="00CD2370" w:rsidRPr="00E111BB">
        <w:t xml:space="preserve"> </w:t>
      </w:r>
      <w:hyperlink r:id="rId13" w:history="1">
        <w:r w:rsidR="00EA380A" w:rsidRPr="00145D41">
          <w:rPr>
            <w:rStyle w:val="Hyperlink"/>
          </w:rPr>
          <w:t>https://rahovec.rks-gov.net/wp-content/uploads/2026/07/Kalendari-i-degjimeve-publike-me-qytetare-per-pergatitjen-e-buxhetit-2027-.pdf</w:t>
        </w:r>
      </w:hyperlink>
      <w:r w:rsidR="00EA380A">
        <w:t xml:space="preserve"> </w:t>
      </w:r>
      <w:r w:rsidR="00525D77" w:rsidRPr="00E111BB">
        <w:rPr>
          <w:rStyle w:val="Strong"/>
          <w:b w:val="0"/>
          <w:bCs w:val="0"/>
        </w:rPr>
        <w:t xml:space="preserve"> </w:t>
      </w:r>
      <w:r w:rsidR="00D3580E" w:rsidRPr="00E111BB">
        <w:rPr>
          <w:rStyle w:val="Strong"/>
          <w:b w:val="0"/>
          <w:color w:val="333333"/>
          <w:shd w:val="clear" w:color="auto" w:fill="FFFFFF"/>
        </w:rPr>
        <w:t>më</w:t>
      </w:r>
      <w:r w:rsidR="006D4806" w:rsidRPr="00E111BB">
        <w:rPr>
          <w:rStyle w:val="Strong"/>
          <w:b w:val="0"/>
          <w:color w:val="333333"/>
          <w:shd w:val="clear" w:color="auto" w:fill="FFFFFF"/>
        </w:rPr>
        <w:t xml:space="preserve"> datë:</w:t>
      </w:r>
      <w:r w:rsidR="006A20AE" w:rsidRPr="00E111BB">
        <w:rPr>
          <w:rStyle w:val="Strong"/>
          <w:b w:val="0"/>
          <w:color w:val="333333"/>
          <w:shd w:val="clear" w:color="auto" w:fill="FFFFFF"/>
        </w:rPr>
        <w:t xml:space="preserve"> </w:t>
      </w:r>
      <w:r w:rsidR="00525D77" w:rsidRPr="00E111BB">
        <w:rPr>
          <w:rStyle w:val="Strong"/>
          <w:b w:val="0"/>
          <w:color w:val="333333"/>
          <w:shd w:val="clear" w:color="auto" w:fill="FFFFFF"/>
        </w:rPr>
        <w:t>0</w:t>
      </w:r>
      <w:r w:rsidR="00EA380A">
        <w:rPr>
          <w:rStyle w:val="Strong"/>
          <w:b w:val="0"/>
          <w:color w:val="333333"/>
          <w:shd w:val="clear" w:color="auto" w:fill="FFFFFF"/>
        </w:rPr>
        <w:t>8</w:t>
      </w:r>
      <w:r w:rsidR="00BD69DE" w:rsidRPr="00E111BB">
        <w:rPr>
          <w:rStyle w:val="Strong"/>
          <w:b w:val="0"/>
          <w:color w:val="333333"/>
          <w:shd w:val="clear" w:color="auto" w:fill="FFFFFF"/>
        </w:rPr>
        <w:t>.</w:t>
      </w:r>
      <w:r w:rsidR="005B0E15" w:rsidRPr="00E111BB">
        <w:rPr>
          <w:rStyle w:val="Strong"/>
          <w:b w:val="0"/>
          <w:color w:val="333333"/>
          <w:shd w:val="clear" w:color="auto" w:fill="FFFFFF"/>
        </w:rPr>
        <w:t>7</w:t>
      </w:r>
      <w:r w:rsidR="00BD69DE" w:rsidRPr="00E111BB">
        <w:rPr>
          <w:rStyle w:val="Strong"/>
          <w:b w:val="0"/>
          <w:color w:val="333333"/>
          <w:shd w:val="clear" w:color="auto" w:fill="FFFFFF"/>
        </w:rPr>
        <w:t>.202</w:t>
      </w:r>
      <w:r w:rsidR="00EA380A">
        <w:rPr>
          <w:rStyle w:val="Strong"/>
          <w:b w:val="0"/>
          <w:color w:val="333333"/>
          <w:shd w:val="clear" w:color="auto" w:fill="FFFFFF"/>
        </w:rPr>
        <w:t>6</w:t>
      </w:r>
      <w:r w:rsidR="00570BA3" w:rsidRPr="00E111BB">
        <w:rPr>
          <w:rStyle w:val="Strong"/>
          <w:b w:val="0"/>
          <w:color w:val="333333"/>
          <w:shd w:val="clear" w:color="auto" w:fill="FFFFFF"/>
        </w:rPr>
        <w:t>.</w:t>
      </w:r>
    </w:p>
    <w:p w14:paraId="0F0D6560" w14:textId="77777777" w:rsidR="009F4F93" w:rsidRPr="00E111BB" w:rsidRDefault="009F4F93" w:rsidP="00C61DA5">
      <w:pPr>
        <w:spacing w:line="360" w:lineRule="auto"/>
        <w:ind w:right="432"/>
        <w:jc w:val="both"/>
        <w:rPr>
          <w:rStyle w:val="Strong"/>
          <w:b w:val="0"/>
          <w:color w:val="333333"/>
          <w:shd w:val="clear" w:color="auto" w:fill="FFFFFF"/>
        </w:rPr>
      </w:pPr>
    </w:p>
    <w:p w14:paraId="0FF6C1F6" w14:textId="77777777" w:rsidR="00F106A5" w:rsidRPr="00E111BB" w:rsidRDefault="009F4F93" w:rsidP="00C61DA5">
      <w:pPr>
        <w:pStyle w:val="NoSpacing"/>
        <w:spacing w:line="360" w:lineRule="auto"/>
        <w:ind w:right="432"/>
        <w:jc w:val="both"/>
        <w:rPr>
          <w:rStyle w:val="Strong"/>
          <w:rFonts w:ascii="Times New Roman" w:hAnsi="Times New Roman" w:cs="Times New Roman"/>
          <w:b w:val="0"/>
          <w:sz w:val="24"/>
          <w:szCs w:val="24"/>
          <w:shd w:val="clear" w:color="auto" w:fill="FFFFFF"/>
          <w:lang w:val="sq-AL"/>
        </w:rPr>
      </w:pPr>
      <w:r w:rsidRPr="00E111BB">
        <w:rPr>
          <w:rStyle w:val="Strong"/>
          <w:rFonts w:ascii="Times New Roman" w:hAnsi="Times New Roman" w:cs="Times New Roman"/>
          <w:b w:val="0"/>
          <w:sz w:val="24"/>
          <w:szCs w:val="24"/>
          <w:shd w:val="clear" w:color="auto" w:fill="FFFFFF"/>
          <w:lang w:val="sq-AL"/>
        </w:rPr>
        <w:t>Po</w:t>
      </w:r>
      <w:r w:rsidR="00FA6A0C" w:rsidRPr="00E111BB">
        <w:rPr>
          <w:rStyle w:val="Strong"/>
          <w:rFonts w:ascii="Times New Roman" w:hAnsi="Times New Roman" w:cs="Times New Roman"/>
          <w:b w:val="0"/>
          <w:sz w:val="24"/>
          <w:szCs w:val="24"/>
          <w:shd w:val="clear" w:color="auto" w:fill="FFFFFF"/>
          <w:lang w:val="sq-AL"/>
        </w:rPr>
        <w:t xml:space="preserve"> </w:t>
      </w:r>
      <w:r w:rsidRPr="00E111BB">
        <w:rPr>
          <w:rStyle w:val="Strong"/>
          <w:rFonts w:ascii="Times New Roman" w:hAnsi="Times New Roman" w:cs="Times New Roman"/>
          <w:b w:val="0"/>
          <w:sz w:val="24"/>
          <w:szCs w:val="24"/>
          <w:shd w:val="clear" w:color="auto" w:fill="FFFFFF"/>
          <w:lang w:val="sq-AL"/>
        </w:rPr>
        <w:t>ashtu</w:t>
      </w:r>
      <w:r w:rsidR="006A20AE" w:rsidRPr="00E111BB">
        <w:rPr>
          <w:rStyle w:val="Strong"/>
          <w:rFonts w:ascii="Times New Roman" w:hAnsi="Times New Roman" w:cs="Times New Roman"/>
          <w:b w:val="0"/>
          <w:sz w:val="24"/>
          <w:szCs w:val="24"/>
          <w:shd w:val="clear" w:color="auto" w:fill="FFFFFF"/>
          <w:lang w:val="sq-AL"/>
        </w:rPr>
        <w:t>,</w:t>
      </w:r>
      <w:r w:rsidRPr="00E111BB">
        <w:rPr>
          <w:rStyle w:val="Strong"/>
          <w:rFonts w:ascii="Times New Roman" w:hAnsi="Times New Roman" w:cs="Times New Roman"/>
          <w:b w:val="0"/>
          <w:sz w:val="24"/>
          <w:szCs w:val="24"/>
          <w:shd w:val="clear" w:color="auto" w:fill="FFFFFF"/>
          <w:lang w:val="sq-AL"/>
        </w:rPr>
        <w:t xml:space="preserve"> bazuar në afatet ligjore </w:t>
      </w:r>
      <w:r w:rsidR="00BF1CCA" w:rsidRPr="00E111BB">
        <w:rPr>
          <w:rStyle w:val="Strong"/>
          <w:rFonts w:ascii="Times New Roman" w:hAnsi="Times New Roman" w:cs="Times New Roman"/>
          <w:b w:val="0"/>
          <w:sz w:val="24"/>
          <w:szCs w:val="24"/>
          <w:shd w:val="clear" w:color="auto" w:fill="FFFFFF"/>
          <w:lang w:val="sq-AL"/>
        </w:rPr>
        <w:t xml:space="preserve">janë njoftuar </w:t>
      </w:r>
      <w:r w:rsidR="00E51859" w:rsidRPr="00E111BB">
        <w:rPr>
          <w:rFonts w:ascii="Times New Roman" w:hAnsi="Times New Roman" w:cs="Times New Roman"/>
          <w:b/>
          <w:i/>
          <w:sz w:val="24"/>
          <w:szCs w:val="24"/>
          <w:lang w:val="sq-AL"/>
        </w:rPr>
        <w:t>kryetarët e fshatrave dhe lagjeve urbane</w:t>
      </w:r>
      <w:r w:rsidR="007333AA" w:rsidRPr="00E111BB">
        <w:rPr>
          <w:rFonts w:ascii="Times New Roman" w:hAnsi="Times New Roman" w:cs="Times New Roman"/>
          <w:b/>
          <w:i/>
          <w:sz w:val="24"/>
          <w:szCs w:val="24"/>
          <w:lang w:val="sq-AL"/>
        </w:rPr>
        <w:t xml:space="preserve">, </w:t>
      </w:r>
      <w:r w:rsidR="008A2AE7" w:rsidRPr="00E111BB">
        <w:rPr>
          <w:rFonts w:ascii="Times New Roman" w:hAnsi="Times New Roman" w:cs="Times New Roman"/>
          <w:b/>
          <w:i/>
          <w:sz w:val="24"/>
          <w:szCs w:val="24"/>
          <w:lang w:val="sq-AL"/>
        </w:rPr>
        <w:t xml:space="preserve"> </w:t>
      </w:r>
      <w:r w:rsidR="00FA6A0C" w:rsidRPr="00E111BB">
        <w:rPr>
          <w:rStyle w:val="Strong"/>
          <w:rFonts w:ascii="Times New Roman" w:hAnsi="Times New Roman" w:cs="Times New Roman"/>
          <w:b w:val="0"/>
          <w:sz w:val="24"/>
          <w:szCs w:val="24"/>
          <w:shd w:val="clear" w:color="auto" w:fill="FFFFFF"/>
          <w:lang w:val="sq-AL"/>
        </w:rPr>
        <w:t>ku janë janë të informuar</w:t>
      </w:r>
      <w:r w:rsidR="008A2AE7" w:rsidRPr="00E111BB">
        <w:rPr>
          <w:rStyle w:val="Strong"/>
          <w:rFonts w:ascii="Times New Roman" w:hAnsi="Times New Roman" w:cs="Times New Roman"/>
          <w:b w:val="0"/>
          <w:sz w:val="24"/>
          <w:szCs w:val="24"/>
          <w:shd w:val="clear" w:color="auto" w:fill="FFFFFF"/>
          <w:lang w:val="sq-AL"/>
        </w:rPr>
        <w:t xml:space="preserve"> </w:t>
      </w:r>
      <w:r w:rsidR="00BF1CCA" w:rsidRPr="00E111BB">
        <w:rPr>
          <w:rStyle w:val="Strong"/>
          <w:rFonts w:ascii="Times New Roman" w:hAnsi="Times New Roman" w:cs="Times New Roman"/>
          <w:b w:val="0"/>
          <w:sz w:val="24"/>
          <w:szCs w:val="24"/>
          <w:shd w:val="clear" w:color="auto" w:fill="FFFFFF"/>
          <w:lang w:val="sq-AL"/>
        </w:rPr>
        <w:t xml:space="preserve">rreth mbajtjes së dëgjimeve </w:t>
      </w:r>
      <w:r w:rsidR="00CD2370" w:rsidRPr="00E111BB">
        <w:rPr>
          <w:rStyle w:val="Strong"/>
          <w:rFonts w:ascii="Times New Roman" w:hAnsi="Times New Roman" w:cs="Times New Roman"/>
          <w:b w:val="0"/>
          <w:sz w:val="24"/>
          <w:szCs w:val="24"/>
          <w:shd w:val="clear" w:color="auto" w:fill="FFFFFF"/>
          <w:lang w:val="sq-AL"/>
        </w:rPr>
        <w:t>me anë të publikimit të</w:t>
      </w:r>
      <w:r w:rsidR="00E02E75" w:rsidRPr="00E111BB">
        <w:rPr>
          <w:rStyle w:val="Strong"/>
          <w:rFonts w:ascii="Times New Roman" w:hAnsi="Times New Roman" w:cs="Times New Roman"/>
          <w:b w:val="0"/>
          <w:sz w:val="24"/>
          <w:szCs w:val="24"/>
          <w:shd w:val="clear" w:color="auto" w:fill="FFFFFF"/>
          <w:lang w:val="sq-AL"/>
        </w:rPr>
        <w:t xml:space="preserve"> </w:t>
      </w:r>
      <w:r w:rsidR="00D3580E" w:rsidRPr="00E111BB">
        <w:rPr>
          <w:rStyle w:val="Strong"/>
          <w:rFonts w:ascii="Times New Roman" w:hAnsi="Times New Roman" w:cs="Times New Roman"/>
          <w:b w:val="0"/>
          <w:sz w:val="24"/>
          <w:szCs w:val="24"/>
          <w:shd w:val="clear" w:color="auto" w:fill="FFFFFF"/>
          <w:lang w:val="sq-AL"/>
        </w:rPr>
        <w:t>secilit njoftim</w:t>
      </w:r>
      <w:r w:rsidR="009E506C" w:rsidRPr="00E111BB">
        <w:rPr>
          <w:rStyle w:val="Strong"/>
          <w:rFonts w:ascii="Times New Roman" w:hAnsi="Times New Roman" w:cs="Times New Roman"/>
          <w:b w:val="0"/>
          <w:sz w:val="24"/>
          <w:szCs w:val="24"/>
          <w:shd w:val="clear" w:color="auto" w:fill="FFFFFF"/>
          <w:lang w:val="sq-AL"/>
        </w:rPr>
        <w:t xml:space="preserve"> veç e veç</w:t>
      </w:r>
      <w:r w:rsidR="00D3580E" w:rsidRPr="00E111BB">
        <w:rPr>
          <w:rStyle w:val="Strong"/>
          <w:rFonts w:ascii="Times New Roman" w:hAnsi="Times New Roman" w:cs="Times New Roman"/>
          <w:b w:val="0"/>
          <w:sz w:val="24"/>
          <w:szCs w:val="24"/>
          <w:shd w:val="clear" w:color="auto" w:fill="FFFFFF"/>
          <w:lang w:val="sq-AL"/>
        </w:rPr>
        <w:t>, për secilin vendbanim,</w:t>
      </w:r>
      <w:r w:rsidR="00E02E75" w:rsidRPr="00E111BB">
        <w:rPr>
          <w:rStyle w:val="Strong"/>
          <w:rFonts w:ascii="Times New Roman" w:hAnsi="Times New Roman" w:cs="Times New Roman"/>
          <w:b w:val="0"/>
          <w:sz w:val="24"/>
          <w:szCs w:val="24"/>
          <w:shd w:val="clear" w:color="auto" w:fill="FFFFFF"/>
          <w:lang w:val="sq-AL"/>
        </w:rPr>
        <w:t xml:space="preserve"> </w:t>
      </w:r>
      <w:r w:rsidR="00CD2370" w:rsidRPr="00E111BB">
        <w:rPr>
          <w:rStyle w:val="Strong"/>
          <w:rFonts w:ascii="Times New Roman" w:hAnsi="Times New Roman" w:cs="Times New Roman"/>
          <w:b w:val="0"/>
          <w:sz w:val="24"/>
          <w:szCs w:val="24"/>
          <w:shd w:val="clear" w:color="auto" w:fill="FFFFFF"/>
          <w:lang w:val="sq-AL"/>
        </w:rPr>
        <w:t xml:space="preserve">në ueb faqe të komunës, </w:t>
      </w:r>
      <w:r w:rsidR="00E02E75" w:rsidRPr="00E111BB">
        <w:rPr>
          <w:rStyle w:val="Strong"/>
          <w:rFonts w:ascii="Times New Roman" w:hAnsi="Times New Roman" w:cs="Times New Roman"/>
          <w:b w:val="0"/>
          <w:sz w:val="24"/>
          <w:szCs w:val="24"/>
          <w:shd w:val="clear" w:color="auto" w:fill="FFFFFF"/>
          <w:lang w:val="sq-AL"/>
        </w:rPr>
        <w:t>shtatë ditë para mbajt</w:t>
      </w:r>
      <w:r w:rsidR="00D3580E" w:rsidRPr="00E111BB">
        <w:rPr>
          <w:rStyle w:val="Strong"/>
          <w:rFonts w:ascii="Times New Roman" w:hAnsi="Times New Roman" w:cs="Times New Roman"/>
          <w:b w:val="0"/>
          <w:sz w:val="24"/>
          <w:szCs w:val="24"/>
          <w:shd w:val="clear" w:color="auto" w:fill="FFFFFF"/>
          <w:lang w:val="sq-AL"/>
        </w:rPr>
        <w:t>jes së dëgjimit</w:t>
      </w:r>
      <w:r w:rsidR="00E02E75" w:rsidRPr="00E111BB">
        <w:rPr>
          <w:rStyle w:val="Strong"/>
          <w:rFonts w:ascii="Times New Roman" w:hAnsi="Times New Roman" w:cs="Times New Roman"/>
          <w:b w:val="0"/>
          <w:sz w:val="24"/>
          <w:szCs w:val="24"/>
          <w:shd w:val="clear" w:color="auto" w:fill="FFFFFF"/>
          <w:lang w:val="sq-AL"/>
        </w:rPr>
        <w:t>.</w:t>
      </w:r>
      <w:r w:rsidR="00211AF9" w:rsidRPr="00E111BB">
        <w:rPr>
          <w:rStyle w:val="Strong"/>
          <w:rFonts w:ascii="Times New Roman" w:hAnsi="Times New Roman" w:cs="Times New Roman"/>
          <w:b w:val="0"/>
          <w:sz w:val="24"/>
          <w:szCs w:val="24"/>
          <w:shd w:val="clear" w:color="auto" w:fill="FFFFFF"/>
          <w:lang w:val="sq-AL"/>
        </w:rPr>
        <w:t xml:space="preserve">  </w:t>
      </w:r>
    </w:p>
    <w:p w14:paraId="087BA2AF" w14:textId="77777777" w:rsidR="00291FEA" w:rsidRPr="00E111BB" w:rsidRDefault="00291FEA" w:rsidP="00C61DA5">
      <w:pPr>
        <w:spacing w:line="360" w:lineRule="auto"/>
        <w:ind w:right="432"/>
        <w:jc w:val="both"/>
        <w:rPr>
          <w:rStyle w:val="Strong"/>
          <w:b w:val="0"/>
          <w:shd w:val="clear" w:color="auto" w:fill="FFFFFF"/>
        </w:rPr>
      </w:pPr>
    </w:p>
    <w:p w14:paraId="0A1CBC6A" w14:textId="2DD06533" w:rsidR="00FB424B" w:rsidRPr="00467096" w:rsidRDefault="00211AF9" w:rsidP="00C61DA5">
      <w:pPr>
        <w:spacing w:line="360" w:lineRule="auto"/>
        <w:ind w:right="432"/>
        <w:jc w:val="both"/>
      </w:pPr>
      <w:r w:rsidRPr="00467096">
        <w:rPr>
          <w:rStyle w:val="Strong"/>
          <w:b w:val="0"/>
          <w:shd w:val="clear" w:color="auto" w:fill="FFFFFF"/>
        </w:rPr>
        <w:t xml:space="preserve">Njoftimi për mbajtjen </w:t>
      </w:r>
      <w:r w:rsidR="00935CE8" w:rsidRPr="00467096">
        <w:rPr>
          <w:rStyle w:val="Strong"/>
          <w:b w:val="0"/>
          <w:shd w:val="clear" w:color="auto" w:fill="FFFFFF"/>
        </w:rPr>
        <w:t xml:space="preserve">e dëgjimit buxhetor </w:t>
      </w:r>
      <w:r w:rsidR="000650EE" w:rsidRPr="000650EE">
        <w:rPr>
          <w:b/>
          <w:color w:val="212121"/>
          <w:lang w:eastAsia="en-US"/>
        </w:rPr>
        <w:t>me qytetarët e komunës së Rahovecit, me fokus gratë në biznese</w:t>
      </w:r>
      <w:r w:rsidR="007333AA" w:rsidRPr="00467096">
        <w:rPr>
          <w:b/>
          <w:i/>
        </w:rPr>
        <w:t>,</w:t>
      </w:r>
      <w:r w:rsidR="00FB424B" w:rsidRPr="00467096">
        <w:rPr>
          <w:rStyle w:val="Strong"/>
          <w:b w:val="0"/>
          <w:shd w:val="clear" w:color="auto" w:fill="FFFFFF"/>
        </w:rPr>
        <w:t xml:space="preserve"> u publikua më datë</w:t>
      </w:r>
      <w:r w:rsidR="00F710B4" w:rsidRPr="00467096">
        <w:rPr>
          <w:rStyle w:val="Strong"/>
          <w:b w:val="0"/>
          <w:shd w:val="clear" w:color="auto" w:fill="FFFFFF"/>
        </w:rPr>
        <w:t xml:space="preserve"> </w:t>
      </w:r>
      <w:r w:rsidR="008C31B6" w:rsidRPr="00467096">
        <w:rPr>
          <w:rStyle w:val="Strong"/>
          <w:b w:val="0"/>
          <w:shd w:val="clear" w:color="auto" w:fill="FFFFFF"/>
        </w:rPr>
        <w:t>2</w:t>
      </w:r>
      <w:r w:rsidR="00480252">
        <w:rPr>
          <w:rStyle w:val="Strong"/>
          <w:b w:val="0"/>
          <w:shd w:val="clear" w:color="auto" w:fill="FFFFFF"/>
        </w:rPr>
        <w:t>0</w:t>
      </w:r>
      <w:r w:rsidR="00BE1397" w:rsidRPr="00467096">
        <w:rPr>
          <w:rStyle w:val="Strong"/>
          <w:b w:val="0"/>
          <w:shd w:val="clear" w:color="auto" w:fill="FFFFFF"/>
        </w:rPr>
        <w:t>.</w:t>
      </w:r>
      <w:r w:rsidR="008C31B6" w:rsidRPr="00467096">
        <w:rPr>
          <w:rStyle w:val="Strong"/>
          <w:b w:val="0"/>
          <w:shd w:val="clear" w:color="auto" w:fill="FFFFFF"/>
        </w:rPr>
        <w:t>7</w:t>
      </w:r>
      <w:r w:rsidR="00BE1397" w:rsidRPr="00467096">
        <w:rPr>
          <w:rStyle w:val="Strong"/>
          <w:b w:val="0"/>
          <w:shd w:val="clear" w:color="auto" w:fill="FFFFFF"/>
        </w:rPr>
        <w:t>.202</w:t>
      </w:r>
      <w:r w:rsidR="007B627D">
        <w:rPr>
          <w:rStyle w:val="Strong"/>
          <w:b w:val="0"/>
          <w:shd w:val="clear" w:color="auto" w:fill="FFFFFF"/>
        </w:rPr>
        <w:t>6</w:t>
      </w:r>
      <w:r w:rsidR="00FB424B" w:rsidRPr="00467096">
        <w:rPr>
          <w:rStyle w:val="Strong"/>
          <w:b w:val="0"/>
          <w:shd w:val="clear" w:color="auto" w:fill="FFFFFF"/>
        </w:rPr>
        <w:t xml:space="preserve"> </w:t>
      </w:r>
      <w:r w:rsidRPr="00467096">
        <w:rPr>
          <w:rStyle w:val="Strong"/>
          <w:b w:val="0"/>
          <w:shd w:val="clear" w:color="auto" w:fill="FFFFFF"/>
        </w:rPr>
        <w:t xml:space="preserve">në këtë </w:t>
      </w:r>
      <w:proofErr w:type="spellStart"/>
      <w:r w:rsidRPr="00467096">
        <w:rPr>
          <w:rStyle w:val="Strong"/>
          <w:b w:val="0"/>
          <w:shd w:val="clear" w:color="auto" w:fill="FFFFFF"/>
        </w:rPr>
        <w:t>vegëz</w:t>
      </w:r>
      <w:proofErr w:type="spellEnd"/>
      <w:r w:rsidRPr="00467096">
        <w:rPr>
          <w:rStyle w:val="Strong"/>
          <w:b w:val="0"/>
          <w:shd w:val="clear" w:color="auto" w:fill="FFFFFF"/>
        </w:rPr>
        <w:t>:</w:t>
      </w:r>
      <w:r w:rsidR="006F63E6" w:rsidRPr="00467096">
        <w:t xml:space="preserve"> </w:t>
      </w:r>
    </w:p>
    <w:p w14:paraId="1E05B29C" w14:textId="542BDA3B" w:rsidR="00A62828" w:rsidRPr="00E111BB" w:rsidRDefault="00443A69" w:rsidP="00C61DA5">
      <w:pPr>
        <w:spacing w:line="360" w:lineRule="auto"/>
        <w:ind w:right="432"/>
        <w:jc w:val="both"/>
        <w:rPr>
          <w:rStyle w:val="Strong"/>
          <w:b w:val="0"/>
          <w:color w:val="333333"/>
          <w:shd w:val="clear" w:color="auto" w:fill="FFFFFF"/>
        </w:rPr>
      </w:pPr>
      <w:hyperlink r:id="rId14" w:history="1">
        <w:r w:rsidR="00480252" w:rsidRPr="00E00BDA">
          <w:rPr>
            <w:rStyle w:val="Hyperlink"/>
          </w:rPr>
          <w:t>https://rahovec.rks-gov.net/news/u-mbajt-degjimi-publik-per-pergatitjen-e-buxhetit-2027-te-kb-krusha/</w:t>
        </w:r>
      </w:hyperlink>
      <w:r w:rsidR="00480252">
        <w:t xml:space="preserve"> </w:t>
      </w:r>
      <w:r w:rsidR="008A75EA">
        <w:t xml:space="preserve"> </w:t>
      </w:r>
      <w:r w:rsidR="00C86145" w:rsidRPr="00467096">
        <w:rPr>
          <w:rStyle w:val="Strong"/>
          <w:b w:val="0"/>
          <w:color w:val="000000" w:themeColor="text1"/>
          <w:shd w:val="clear" w:color="auto" w:fill="FFFFFF"/>
        </w:rPr>
        <w:t>Njoftimet përveç që janë publik</w:t>
      </w:r>
      <w:r w:rsidR="006A20AE" w:rsidRPr="00467096">
        <w:rPr>
          <w:rStyle w:val="Strong"/>
          <w:b w:val="0"/>
          <w:color w:val="000000" w:themeColor="text1"/>
          <w:shd w:val="clear" w:color="auto" w:fill="FFFFFF"/>
        </w:rPr>
        <w:t xml:space="preserve">uar në </w:t>
      </w:r>
      <w:proofErr w:type="spellStart"/>
      <w:r w:rsidR="006A20AE" w:rsidRPr="00467096">
        <w:rPr>
          <w:rStyle w:val="Strong"/>
          <w:b w:val="0"/>
          <w:color w:val="000000" w:themeColor="text1"/>
          <w:shd w:val="clear" w:color="auto" w:fill="FFFFFF"/>
        </w:rPr>
        <w:t>uebfaqe</w:t>
      </w:r>
      <w:proofErr w:type="spellEnd"/>
      <w:r w:rsidR="006A20AE" w:rsidRPr="00467096">
        <w:rPr>
          <w:rStyle w:val="Strong"/>
          <w:b w:val="0"/>
          <w:color w:val="000000" w:themeColor="text1"/>
          <w:shd w:val="clear" w:color="auto" w:fill="FFFFFF"/>
        </w:rPr>
        <w:t xml:space="preserve"> të komunës, në Plat</w:t>
      </w:r>
      <w:r w:rsidR="00C86145" w:rsidRPr="00467096">
        <w:rPr>
          <w:rStyle w:val="Strong"/>
          <w:b w:val="0"/>
          <w:color w:val="000000" w:themeColor="text1"/>
          <w:shd w:val="clear" w:color="auto" w:fill="FFFFFF"/>
        </w:rPr>
        <w:t>formën për Konsultime Publike</w:t>
      </w:r>
      <w:r w:rsidR="006A20AE" w:rsidRPr="00467096">
        <w:rPr>
          <w:rStyle w:val="Strong"/>
          <w:b w:val="0"/>
          <w:color w:val="000000" w:themeColor="text1"/>
          <w:shd w:val="clear" w:color="auto" w:fill="FFFFFF"/>
        </w:rPr>
        <w:t xml:space="preserve">, </w:t>
      </w:r>
      <w:r w:rsidR="00B9344F" w:rsidRPr="00467096">
        <w:rPr>
          <w:rStyle w:val="Strong"/>
          <w:b w:val="0"/>
          <w:color w:val="000000" w:themeColor="text1"/>
          <w:shd w:val="clear" w:color="auto" w:fill="FFFFFF"/>
        </w:rPr>
        <w:t xml:space="preserve">në rrjetin social </w:t>
      </w:r>
      <w:proofErr w:type="spellStart"/>
      <w:r w:rsidR="00B9344F" w:rsidRPr="00467096">
        <w:rPr>
          <w:rStyle w:val="Strong"/>
          <w:b w:val="0"/>
          <w:color w:val="000000" w:themeColor="text1"/>
          <w:shd w:val="clear" w:color="auto" w:fill="FFFFFF"/>
        </w:rPr>
        <w:t>F</w:t>
      </w:r>
      <w:r w:rsidR="00C86145" w:rsidRPr="00467096">
        <w:rPr>
          <w:rStyle w:val="Strong"/>
          <w:b w:val="0"/>
          <w:color w:val="000000" w:themeColor="text1"/>
          <w:shd w:val="clear" w:color="auto" w:fill="FFFFFF"/>
        </w:rPr>
        <w:t>acebook</w:t>
      </w:r>
      <w:proofErr w:type="spellEnd"/>
      <w:r w:rsidR="00C86145" w:rsidRPr="00467096">
        <w:rPr>
          <w:rStyle w:val="Strong"/>
          <w:b w:val="0"/>
          <w:color w:val="000000" w:themeColor="text1"/>
          <w:shd w:val="clear" w:color="auto" w:fill="FFFFFF"/>
        </w:rPr>
        <w:t xml:space="preserve">, njoftimet u janë dërguar </w:t>
      </w:r>
      <w:r w:rsidR="006A20AE" w:rsidRPr="00467096">
        <w:rPr>
          <w:rStyle w:val="Strong"/>
          <w:b w:val="0"/>
          <w:color w:val="000000" w:themeColor="text1"/>
          <w:shd w:val="clear" w:color="auto" w:fill="FFFFFF"/>
        </w:rPr>
        <w:t xml:space="preserve">edhe </w:t>
      </w:r>
      <w:r w:rsidR="00C86145" w:rsidRPr="00467096">
        <w:rPr>
          <w:rStyle w:val="Strong"/>
          <w:b w:val="0"/>
          <w:color w:val="000000" w:themeColor="text1"/>
          <w:shd w:val="clear" w:color="auto" w:fill="FFFFFF"/>
        </w:rPr>
        <w:t xml:space="preserve">kryetarëve të këshillave të fshatrave </w:t>
      </w:r>
      <w:r w:rsidR="006A20AE" w:rsidRPr="00467096">
        <w:rPr>
          <w:rStyle w:val="Strong"/>
          <w:b w:val="0"/>
          <w:color w:val="000000" w:themeColor="text1"/>
          <w:shd w:val="clear" w:color="auto" w:fill="FFFFFF"/>
        </w:rPr>
        <w:t>d</w:t>
      </w:r>
      <w:r w:rsidR="008547D1" w:rsidRPr="00467096">
        <w:rPr>
          <w:rStyle w:val="Strong"/>
          <w:b w:val="0"/>
          <w:color w:val="000000" w:themeColor="text1"/>
          <w:shd w:val="clear" w:color="auto" w:fill="FFFFFF"/>
        </w:rPr>
        <w:t>he lagjeve urbane përmes rrjeteve</w:t>
      </w:r>
      <w:r w:rsidR="006A20AE" w:rsidRPr="00467096">
        <w:rPr>
          <w:rStyle w:val="Strong"/>
          <w:b w:val="0"/>
          <w:color w:val="000000" w:themeColor="text1"/>
          <w:shd w:val="clear" w:color="auto" w:fill="FFFFFF"/>
        </w:rPr>
        <w:t xml:space="preserve"> social</w:t>
      </w:r>
      <w:r w:rsidR="008547D1" w:rsidRPr="00467096">
        <w:rPr>
          <w:rStyle w:val="Strong"/>
          <w:b w:val="0"/>
          <w:color w:val="000000" w:themeColor="text1"/>
          <w:shd w:val="clear" w:color="auto" w:fill="FFFFFF"/>
        </w:rPr>
        <w:t>e</w:t>
      </w:r>
      <w:r w:rsidR="00B9344F" w:rsidRPr="00467096">
        <w:rPr>
          <w:rStyle w:val="Strong"/>
          <w:b w:val="0"/>
          <w:color w:val="000000" w:themeColor="text1"/>
          <w:shd w:val="clear" w:color="auto" w:fill="FFFFFF"/>
        </w:rPr>
        <w:t xml:space="preserve"> </w:t>
      </w:r>
      <w:proofErr w:type="spellStart"/>
      <w:r w:rsidR="00B9344F" w:rsidRPr="00467096">
        <w:rPr>
          <w:rStyle w:val="Strong"/>
          <w:b w:val="0"/>
          <w:color w:val="000000" w:themeColor="text1"/>
          <w:shd w:val="clear" w:color="auto" w:fill="FFFFFF"/>
        </w:rPr>
        <w:t>V</w:t>
      </w:r>
      <w:r w:rsidR="00C86145" w:rsidRPr="00467096">
        <w:rPr>
          <w:rStyle w:val="Strong"/>
          <w:b w:val="0"/>
          <w:color w:val="000000" w:themeColor="text1"/>
          <w:shd w:val="clear" w:color="auto" w:fill="FFFFFF"/>
        </w:rPr>
        <w:t>iber</w:t>
      </w:r>
      <w:proofErr w:type="spellEnd"/>
      <w:r w:rsidR="00B9344F" w:rsidRPr="00467096">
        <w:rPr>
          <w:rStyle w:val="Strong"/>
          <w:b w:val="0"/>
          <w:color w:val="000000" w:themeColor="text1"/>
          <w:shd w:val="clear" w:color="auto" w:fill="FFFFFF"/>
        </w:rPr>
        <w:t xml:space="preserve"> dhe </w:t>
      </w:r>
      <w:proofErr w:type="spellStart"/>
      <w:r w:rsidR="00B9344F" w:rsidRPr="00467096">
        <w:rPr>
          <w:rStyle w:val="Strong"/>
          <w:b w:val="0"/>
          <w:color w:val="000000" w:themeColor="text1"/>
          <w:shd w:val="clear" w:color="auto" w:fill="FFFFFF"/>
        </w:rPr>
        <w:t>WhatsA</w:t>
      </w:r>
      <w:r w:rsidR="00C86145" w:rsidRPr="00467096">
        <w:rPr>
          <w:rStyle w:val="Strong"/>
          <w:b w:val="0"/>
          <w:color w:val="000000" w:themeColor="text1"/>
          <w:shd w:val="clear" w:color="auto" w:fill="FFFFFF"/>
        </w:rPr>
        <w:t>pp</w:t>
      </w:r>
      <w:proofErr w:type="spellEnd"/>
      <w:r w:rsidR="00C86145" w:rsidRPr="00467096">
        <w:rPr>
          <w:rStyle w:val="Strong"/>
          <w:b w:val="0"/>
          <w:color w:val="000000" w:themeColor="text1"/>
          <w:shd w:val="clear" w:color="auto" w:fill="FFFFFF"/>
        </w:rPr>
        <w:t>.</w:t>
      </w:r>
      <w:r w:rsidR="00AA7570" w:rsidRPr="00E111BB">
        <w:rPr>
          <w:rStyle w:val="Strong"/>
          <w:b w:val="0"/>
          <w:color w:val="333333"/>
          <w:shd w:val="clear" w:color="auto" w:fill="FFFFFF"/>
        </w:rPr>
        <w:tab/>
      </w:r>
    </w:p>
    <w:p w14:paraId="1C00C0BE" w14:textId="77777777" w:rsidR="00195172" w:rsidRPr="00E111BB" w:rsidRDefault="00195172" w:rsidP="000D050E">
      <w:pPr>
        <w:spacing w:line="360" w:lineRule="auto"/>
        <w:jc w:val="both"/>
        <w:rPr>
          <w:bCs/>
          <w:color w:val="000000" w:themeColor="text1"/>
          <w:shd w:val="clear" w:color="auto" w:fill="FFFFFF"/>
        </w:rPr>
      </w:pPr>
    </w:p>
    <w:p w14:paraId="5BA1CA0F" w14:textId="088A7CCA" w:rsidR="008755E8" w:rsidRPr="00E111BB" w:rsidRDefault="00E439F3" w:rsidP="000D050E">
      <w:pPr>
        <w:pStyle w:val="Heading3"/>
        <w:pBdr>
          <w:bottom w:val="thickThinSmallGap" w:sz="24" w:space="1" w:color="auto"/>
        </w:pBdr>
        <w:shd w:val="pct5" w:color="548DD4" w:themeColor="text2" w:themeTint="99" w:fill="FFFFFF" w:themeFill="background1"/>
        <w:spacing w:before="200" w:after="120" w:line="360" w:lineRule="auto"/>
        <w:jc w:val="both"/>
        <w:rPr>
          <w:rFonts w:ascii="Times New Roman" w:hAnsi="Times New Roman" w:cs="Times New Roman"/>
          <w:b/>
          <w:noProof/>
          <w:color w:val="632423" w:themeColor="accent2" w:themeShade="80"/>
          <w:spacing w:val="0"/>
          <w:szCs w:val="24"/>
          <w:lang w:val="sq-AL"/>
        </w:rPr>
      </w:pPr>
      <w:r w:rsidRPr="00E111BB">
        <w:rPr>
          <w:rFonts w:ascii="Times New Roman" w:hAnsi="Times New Roman" w:cs="Times New Roman"/>
          <w:b/>
          <w:noProof/>
          <w:color w:val="632423" w:themeColor="accent2" w:themeShade="80"/>
          <w:spacing w:val="0"/>
          <w:szCs w:val="24"/>
          <w:lang w:val="sq-AL"/>
        </w:rPr>
        <w:lastRenderedPageBreak/>
        <w:t>DËGJIMI PUBLIK M</w:t>
      </w:r>
      <w:r w:rsidR="0065484F" w:rsidRPr="00E111BB">
        <w:rPr>
          <w:rFonts w:ascii="Times New Roman" w:hAnsi="Times New Roman" w:cs="Times New Roman"/>
          <w:b/>
          <w:noProof/>
          <w:color w:val="632423" w:themeColor="accent2" w:themeShade="80"/>
          <w:spacing w:val="0"/>
          <w:szCs w:val="24"/>
          <w:lang w:val="sq-AL"/>
        </w:rPr>
        <w:t xml:space="preserve">E </w:t>
      </w:r>
      <w:r w:rsidR="0065484F" w:rsidRPr="00E111BB">
        <w:rPr>
          <w:rFonts w:ascii="Times New Roman" w:hAnsi="Times New Roman" w:cs="Times New Roman"/>
          <w:b/>
          <w:i/>
          <w:iCs/>
          <w:noProof/>
          <w:color w:val="632423" w:themeColor="accent2" w:themeShade="80"/>
          <w:spacing w:val="0"/>
          <w:szCs w:val="24"/>
          <w:lang w:val="sq-AL"/>
        </w:rPr>
        <w:t xml:space="preserve">BANORËT E </w:t>
      </w:r>
      <w:r w:rsidR="00CD58BF" w:rsidRPr="00E111BB">
        <w:rPr>
          <w:rFonts w:ascii="Times New Roman" w:hAnsi="Times New Roman" w:cs="Times New Roman"/>
          <w:b/>
          <w:noProof/>
          <w:color w:val="632423" w:themeColor="accent2" w:themeShade="80"/>
          <w:spacing w:val="0"/>
          <w:szCs w:val="24"/>
          <w:lang w:val="sq-AL"/>
        </w:rPr>
        <w:t>FSHATRAVE XËRXË DHE GEXHË</w:t>
      </w:r>
    </w:p>
    <w:p w14:paraId="68D194E9" w14:textId="07D08151" w:rsidR="008755E8" w:rsidRPr="00E111BB" w:rsidRDefault="008755E8" w:rsidP="00C61DA5">
      <w:pPr>
        <w:spacing w:after="200" w:line="360" w:lineRule="auto"/>
        <w:ind w:left="360" w:right="432"/>
        <w:jc w:val="both"/>
        <w:rPr>
          <w:rFonts w:eastAsiaTheme="minorEastAsia"/>
          <w:lang w:eastAsia="en-US"/>
        </w:rPr>
      </w:pPr>
      <w:r w:rsidRPr="00E111BB">
        <w:rPr>
          <w:rFonts w:eastAsiaTheme="minorEastAsia"/>
          <w:lang w:eastAsia="en-US"/>
        </w:rPr>
        <w:t>Dëgjimi buxheto</w:t>
      </w:r>
      <w:r w:rsidR="000650EE">
        <w:rPr>
          <w:rFonts w:eastAsiaTheme="minorEastAsia"/>
          <w:lang w:eastAsia="en-US"/>
        </w:rPr>
        <w:t>r</w:t>
      </w:r>
      <w:r w:rsidRPr="00E111BB">
        <w:rPr>
          <w:rFonts w:eastAsiaTheme="minorEastAsia"/>
          <w:lang w:eastAsia="en-US"/>
        </w:rPr>
        <w:t xml:space="preserve"> </w:t>
      </w:r>
      <w:r w:rsidR="000650EE" w:rsidRPr="000650EE">
        <w:rPr>
          <w:b/>
          <w:color w:val="212121"/>
          <w:lang w:eastAsia="en-US"/>
        </w:rPr>
        <w:t>me qytetarët e komunës së Rahovecit, me fokus gratë në biznese</w:t>
      </w:r>
      <w:r w:rsidR="008A2AE7" w:rsidRPr="00E111BB">
        <w:rPr>
          <w:rFonts w:eastAsiaTheme="minorEastAsia"/>
          <w:b/>
          <w:bCs/>
          <w:lang w:eastAsia="en-US"/>
        </w:rPr>
        <w:t>,</w:t>
      </w:r>
      <w:r w:rsidR="008A2AE7" w:rsidRPr="00E111BB">
        <w:rPr>
          <w:b/>
          <w:i/>
        </w:rPr>
        <w:t xml:space="preserve"> </w:t>
      </w:r>
      <w:r w:rsidR="00031497" w:rsidRPr="00E111BB">
        <w:t xml:space="preserve">që veprojnë në komunën e Rahovecit u </w:t>
      </w:r>
      <w:proofErr w:type="spellStart"/>
      <w:r w:rsidR="00031497" w:rsidRPr="00E111BB">
        <w:t>mbajtë</w:t>
      </w:r>
      <w:proofErr w:type="spellEnd"/>
      <w:r w:rsidRPr="00E111BB">
        <w:rPr>
          <w:rFonts w:eastAsiaTheme="minorEastAsia"/>
          <w:lang w:eastAsia="en-US"/>
        </w:rPr>
        <w:t xml:space="preserve"> më: </w:t>
      </w:r>
      <w:r w:rsidR="00CD58BF" w:rsidRPr="00E111BB">
        <w:rPr>
          <w:rFonts w:eastAsiaTheme="minorEastAsia"/>
          <w:lang w:eastAsia="en-US"/>
        </w:rPr>
        <w:t>2</w:t>
      </w:r>
      <w:r w:rsidR="000650EE">
        <w:rPr>
          <w:rFonts w:eastAsiaTheme="minorEastAsia"/>
          <w:lang w:eastAsia="en-US"/>
        </w:rPr>
        <w:t>0</w:t>
      </w:r>
      <w:r w:rsidR="00BE1397" w:rsidRPr="00E111BB">
        <w:rPr>
          <w:rFonts w:eastAsiaTheme="minorEastAsia"/>
          <w:lang w:eastAsia="en-US"/>
        </w:rPr>
        <w:t>.</w:t>
      </w:r>
      <w:r w:rsidR="00CD58BF" w:rsidRPr="00E111BB">
        <w:rPr>
          <w:rFonts w:eastAsiaTheme="minorEastAsia"/>
          <w:lang w:eastAsia="en-US"/>
        </w:rPr>
        <w:t>7</w:t>
      </w:r>
      <w:r w:rsidR="00BE1397" w:rsidRPr="00E111BB">
        <w:rPr>
          <w:rFonts w:eastAsiaTheme="minorEastAsia"/>
          <w:lang w:eastAsia="en-US"/>
        </w:rPr>
        <w:t>.202</w:t>
      </w:r>
      <w:r w:rsidR="007C33F5">
        <w:rPr>
          <w:rFonts w:eastAsiaTheme="minorEastAsia"/>
          <w:lang w:eastAsia="en-US"/>
        </w:rPr>
        <w:t>6</w:t>
      </w:r>
      <w:r w:rsidRPr="00E111BB">
        <w:rPr>
          <w:rFonts w:eastAsiaTheme="minorEastAsia"/>
          <w:lang w:eastAsia="en-US"/>
        </w:rPr>
        <w:t xml:space="preserve"> </w:t>
      </w:r>
      <w:r w:rsidR="007C33F5">
        <w:rPr>
          <w:rFonts w:eastAsiaTheme="minorEastAsia"/>
          <w:lang w:eastAsia="en-US"/>
        </w:rPr>
        <w:t xml:space="preserve">në </w:t>
      </w:r>
      <w:r w:rsidR="000650EE">
        <w:rPr>
          <w:rFonts w:eastAsiaTheme="minorEastAsia"/>
          <w:lang w:eastAsia="en-US"/>
        </w:rPr>
        <w:t>KB ‘’</w:t>
      </w:r>
      <w:proofErr w:type="spellStart"/>
      <w:r w:rsidR="000650EE">
        <w:rPr>
          <w:rFonts w:eastAsiaTheme="minorEastAsia"/>
          <w:lang w:eastAsia="en-US"/>
        </w:rPr>
        <w:t>Krusha</w:t>
      </w:r>
      <w:proofErr w:type="spellEnd"/>
      <w:r w:rsidR="000650EE">
        <w:rPr>
          <w:rFonts w:eastAsiaTheme="minorEastAsia"/>
          <w:lang w:eastAsia="en-US"/>
        </w:rPr>
        <w:t xml:space="preserve">’’, në </w:t>
      </w:r>
      <w:proofErr w:type="spellStart"/>
      <w:r w:rsidR="000650EE">
        <w:rPr>
          <w:rFonts w:eastAsiaTheme="minorEastAsia"/>
          <w:lang w:eastAsia="en-US"/>
        </w:rPr>
        <w:t>Krushë</w:t>
      </w:r>
      <w:proofErr w:type="spellEnd"/>
      <w:r w:rsidR="000650EE">
        <w:rPr>
          <w:rFonts w:eastAsiaTheme="minorEastAsia"/>
          <w:lang w:eastAsia="en-US"/>
        </w:rPr>
        <w:t xml:space="preserve"> të Madhe</w:t>
      </w:r>
      <w:r w:rsidRPr="00E111BB">
        <w:rPr>
          <w:rFonts w:eastAsiaTheme="minorEastAsia"/>
          <w:lang w:eastAsia="en-US"/>
        </w:rPr>
        <w:t xml:space="preserve">, me fillim në ora </w:t>
      </w:r>
      <w:r w:rsidR="007C33F5">
        <w:rPr>
          <w:rFonts w:eastAsiaTheme="minorEastAsia"/>
          <w:b/>
          <w:lang w:eastAsia="en-US"/>
        </w:rPr>
        <w:t>1</w:t>
      </w:r>
      <w:r w:rsidR="000650EE">
        <w:rPr>
          <w:rFonts w:eastAsiaTheme="minorEastAsia"/>
          <w:b/>
          <w:lang w:eastAsia="en-US"/>
        </w:rPr>
        <w:t>1</w:t>
      </w:r>
      <w:r w:rsidRPr="00E111BB">
        <w:rPr>
          <w:rFonts w:eastAsiaTheme="minorEastAsia"/>
          <w:b/>
          <w:lang w:eastAsia="en-US"/>
        </w:rPr>
        <w:t>:</w:t>
      </w:r>
      <w:r w:rsidR="007C33F5">
        <w:rPr>
          <w:rFonts w:eastAsiaTheme="minorEastAsia"/>
          <w:b/>
          <w:lang w:eastAsia="en-US"/>
        </w:rPr>
        <w:t>0</w:t>
      </w:r>
      <w:r w:rsidRPr="00E111BB">
        <w:rPr>
          <w:rFonts w:eastAsiaTheme="minorEastAsia"/>
          <w:b/>
          <w:lang w:eastAsia="en-US"/>
        </w:rPr>
        <w:t>0</w:t>
      </w:r>
      <w:r w:rsidRPr="00E111BB">
        <w:rPr>
          <w:rFonts w:eastAsiaTheme="minorEastAsia"/>
          <w:lang w:eastAsia="en-US"/>
        </w:rPr>
        <w:t>.</w:t>
      </w:r>
    </w:p>
    <w:p w14:paraId="4B4AAB53" w14:textId="08EB8154" w:rsidR="008755E8" w:rsidRPr="00FA68E2" w:rsidRDefault="008755E8" w:rsidP="00C61DA5">
      <w:pPr>
        <w:spacing w:line="360" w:lineRule="auto"/>
        <w:ind w:right="432"/>
        <w:jc w:val="both"/>
        <w:rPr>
          <w:b/>
          <w:bCs/>
          <w:i/>
        </w:rPr>
      </w:pPr>
      <w:r w:rsidRPr="00FA68E2">
        <w:rPr>
          <w:b/>
          <w:bCs/>
        </w:rPr>
        <w:t>Qytetarë pjesëmarrës gjithsej të pranishëm ishin:</w:t>
      </w:r>
      <w:r w:rsidR="00554DC2" w:rsidRPr="00FA68E2">
        <w:rPr>
          <w:b/>
          <w:bCs/>
        </w:rPr>
        <w:t xml:space="preserve"> </w:t>
      </w:r>
      <w:r w:rsidR="000A455F">
        <w:rPr>
          <w:b/>
          <w:bCs/>
        </w:rPr>
        <w:t>34</w:t>
      </w:r>
    </w:p>
    <w:p w14:paraId="0722D119" w14:textId="77777777" w:rsidR="000A455F" w:rsidRDefault="00FA68E2" w:rsidP="00FA68E2">
      <w:pPr>
        <w:spacing w:line="360" w:lineRule="auto"/>
        <w:ind w:right="432"/>
        <w:jc w:val="both"/>
        <w:rPr>
          <w:b/>
          <w:bCs/>
        </w:rPr>
      </w:pPr>
      <w:r w:rsidRPr="00FA68E2">
        <w:rPr>
          <w:b/>
          <w:bCs/>
        </w:rPr>
        <w:t>Femra:24</w:t>
      </w:r>
    </w:p>
    <w:p w14:paraId="052B1C59" w14:textId="0ED91466" w:rsidR="00E90790" w:rsidRPr="00FA68E2" w:rsidRDefault="000A455F" w:rsidP="00FA68E2">
      <w:pPr>
        <w:spacing w:line="360" w:lineRule="auto"/>
        <w:ind w:right="432"/>
        <w:jc w:val="both"/>
        <w:rPr>
          <w:b/>
          <w:bCs/>
        </w:rPr>
      </w:pPr>
      <w:r>
        <w:rPr>
          <w:b/>
          <w:bCs/>
        </w:rPr>
        <w:t>Meshkuj:10</w:t>
      </w:r>
    </w:p>
    <w:p w14:paraId="14C7570B" w14:textId="77777777" w:rsidR="00E90790" w:rsidRPr="009A6857" w:rsidRDefault="00E90790" w:rsidP="00C61DA5">
      <w:pPr>
        <w:spacing w:line="360" w:lineRule="auto"/>
        <w:ind w:right="432"/>
        <w:jc w:val="both"/>
      </w:pPr>
    </w:p>
    <w:p w14:paraId="0CBED285" w14:textId="77777777" w:rsidR="008755E8" w:rsidRPr="009A6857" w:rsidRDefault="008755E8" w:rsidP="00C61DA5">
      <w:pPr>
        <w:spacing w:line="360" w:lineRule="auto"/>
        <w:ind w:right="432"/>
        <w:jc w:val="both"/>
      </w:pPr>
      <w:r w:rsidRPr="009A6857">
        <w:t>Dëshmi janë listat nënshkruese të pjesëmarrësve në këtë dëgjim.</w:t>
      </w:r>
    </w:p>
    <w:p w14:paraId="0F9EE74D" w14:textId="77777777" w:rsidR="00181B37" w:rsidRPr="009A6857" w:rsidRDefault="00181B37" w:rsidP="00C61DA5">
      <w:pPr>
        <w:spacing w:line="360" w:lineRule="auto"/>
        <w:ind w:right="432"/>
        <w:jc w:val="both"/>
      </w:pPr>
    </w:p>
    <w:p w14:paraId="5E1C242D" w14:textId="023978BD" w:rsidR="0065484F" w:rsidRPr="009A6857" w:rsidRDefault="0065484F" w:rsidP="00C61DA5">
      <w:pPr>
        <w:spacing w:after="160" w:line="360" w:lineRule="auto"/>
        <w:ind w:left="-360" w:right="432"/>
        <w:jc w:val="both"/>
        <w:rPr>
          <w:rFonts w:eastAsia="Calibri"/>
          <w:bCs/>
          <w:lang w:eastAsia="en-US"/>
        </w:rPr>
      </w:pPr>
      <w:r w:rsidRPr="009A6857">
        <w:rPr>
          <w:rFonts w:eastAsia="Calibri"/>
          <w:b/>
          <w:bCs/>
          <w:lang w:eastAsia="en-US"/>
        </w:rPr>
        <w:t xml:space="preserve">Të pranishëm: </w:t>
      </w:r>
      <w:r w:rsidR="009A6857" w:rsidRPr="009A6857">
        <w:rPr>
          <w:rFonts w:eastAsia="Calibri"/>
          <w:bCs/>
          <w:lang w:eastAsia="en-US"/>
        </w:rPr>
        <w:t>D</w:t>
      </w:r>
      <w:r w:rsidRPr="009A6857">
        <w:rPr>
          <w:rFonts w:eastAsia="Calibri"/>
          <w:bCs/>
          <w:lang w:eastAsia="en-US"/>
        </w:rPr>
        <w:t>rejtori i Financave, Afrim Limani,</w:t>
      </w:r>
      <w:r w:rsidR="009A6857" w:rsidRPr="009A6857">
        <w:rPr>
          <w:rFonts w:eastAsia="Calibri"/>
          <w:bCs/>
          <w:lang w:eastAsia="en-US"/>
        </w:rPr>
        <w:t xml:space="preserve"> drejtori i Bujqësisë, z. Behar Thaqi,</w:t>
      </w:r>
      <w:r w:rsidR="00FA1B00">
        <w:rPr>
          <w:rFonts w:eastAsia="Calibri"/>
          <w:bCs/>
          <w:lang w:eastAsia="en-US"/>
        </w:rPr>
        <w:t xml:space="preserve"> drejtori i Ekonomisë, z. Altin </w:t>
      </w:r>
      <w:proofErr w:type="spellStart"/>
      <w:r w:rsidR="00FA1B00">
        <w:rPr>
          <w:rFonts w:eastAsia="Calibri"/>
          <w:bCs/>
          <w:lang w:eastAsia="en-US"/>
        </w:rPr>
        <w:t>Zhunqi</w:t>
      </w:r>
      <w:proofErr w:type="spellEnd"/>
      <w:r w:rsidR="00FA1B00">
        <w:rPr>
          <w:rFonts w:eastAsia="Calibri"/>
          <w:bCs/>
          <w:lang w:eastAsia="en-US"/>
        </w:rPr>
        <w:t>,</w:t>
      </w:r>
      <w:r w:rsidRPr="009A6857">
        <w:rPr>
          <w:rFonts w:eastAsia="Calibri"/>
          <w:bCs/>
          <w:lang w:eastAsia="en-US"/>
        </w:rPr>
        <w:t xml:space="preserve"> zyrtarët e Drejtorisë së Financave dhe anëtarët e grupit punues për buxhet.</w:t>
      </w:r>
    </w:p>
    <w:p w14:paraId="46E1FD63" w14:textId="5714769A" w:rsidR="009A6857" w:rsidRDefault="0065484F" w:rsidP="009A6857">
      <w:pPr>
        <w:spacing w:after="160" w:line="360" w:lineRule="auto"/>
        <w:ind w:left="-360" w:right="432"/>
        <w:jc w:val="both"/>
        <w:rPr>
          <w:rFonts w:eastAsia="Calibri"/>
          <w:b/>
          <w:lang w:eastAsia="en-US"/>
        </w:rPr>
      </w:pPr>
      <w:r w:rsidRPr="009A6857">
        <w:rPr>
          <w:rFonts w:eastAsia="Calibri"/>
          <w:bCs/>
          <w:lang w:eastAsia="en-US"/>
        </w:rPr>
        <w:t xml:space="preserve">Takimin e hapi </w:t>
      </w:r>
      <w:r w:rsidR="009A6857" w:rsidRPr="009A6857">
        <w:rPr>
          <w:rFonts w:eastAsia="Calibri"/>
          <w:bCs/>
          <w:lang w:eastAsia="en-US"/>
        </w:rPr>
        <w:t>drejtori për</w:t>
      </w:r>
      <w:r w:rsidR="00CD58BF" w:rsidRPr="009A6857">
        <w:rPr>
          <w:rFonts w:eastAsia="Calibri"/>
          <w:bCs/>
          <w:lang w:eastAsia="en-US"/>
        </w:rPr>
        <w:t xml:space="preserve"> buxhet</w:t>
      </w:r>
      <w:r w:rsidRPr="009A6857">
        <w:rPr>
          <w:rFonts w:eastAsia="Calibri"/>
          <w:bCs/>
          <w:lang w:eastAsia="en-US"/>
        </w:rPr>
        <w:t xml:space="preserve"> </w:t>
      </w:r>
      <w:r w:rsidR="009A6857" w:rsidRPr="009A6857">
        <w:rPr>
          <w:rFonts w:eastAsia="Calibri"/>
          <w:bCs/>
          <w:lang w:eastAsia="en-US"/>
        </w:rPr>
        <w:t xml:space="preserve">dhe financa </w:t>
      </w:r>
      <w:r w:rsidRPr="009A6857">
        <w:rPr>
          <w:rFonts w:eastAsia="Calibri"/>
          <w:b/>
          <w:bCs/>
          <w:lang w:eastAsia="en-US"/>
        </w:rPr>
        <w:t xml:space="preserve">z. </w:t>
      </w:r>
      <w:r w:rsidR="009A6857" w:rsidRPr="009A6857">
        <w:rPr>
          <w:rFonts w:eastAsia="Calibri"/>
          <w:b/>
          <w:bCs/>
          <w:lang w:eastAsia="en-US"/>
        </w:rPr>
        <w:t>Afrim Limani</w:t>
      </w:r>
      <w:r w:rsidRPr="009A6857">
        <w:rPr>
          <w:rFonts w:eastAsia="Calibri"/>
          <w:bCs/>
          <w:lang w:eastAsia="en-US"/>
        </w:rPr>
        <w:t xml:space="preserve">, ku i dëshirojë mirëseardhje të gjithë të pranishmëve. </w:t>
      </w:r>
    </w:p>
    <w:p w14:paraId="4716E87B" w14:textId="77777777" w:rsidR="009A6857" w:rsidRPr="009A6857" w:rsidRDefault="009A6857" w:rsidP="009A6857">
      <w:pPr>
        <w:spacing w:after="160" w:line="360" w:lineRule="auto"/>
        <w:ind w:left="-360" w:right="432"/>
        <w:jc w:val="both"/>
        <w:rPr>
          <w:rFonts w:eastAsia="Calibri"/>
          <w:b/>
          <w:lang w:eastAsia="en-US"/>
        </w:rPr>
      </w:pPr>
    </w:p>
    <w:p w14:paraId="6C6C1D0F" w14:textId="77777777" w:rsidR="00340F4F" w:rsidRPr="00340F4F" w:rsidRDefault="00340F4F" w:rsidP="00340F4F">
      <w:pPr>
        <w:spacing w:after="160" w:line="360" w:lineRule="auto"/>
        <w:ind w:left="-360" w:right="432"/>
        <w:jc w:val="both"/>
        <w:rPr>
          <w:rFonts w:eastAsia="Calibri"/>
          <w:color w:val="050505"/>
          <w:lang w:eastAsia="en-US"/>
        </w:rPr>
      </w:pPr>
      <w:r w:rsidRPr="00340F4F">
        <w:rPr>
          <w:rFonts w:eastAsia="Times New Roman"/>
          <w:b/>
          <w:bCs/>
          <w:color w:val="000000"/>
          <w:lang w:eastAsia="en-US"/>
        </w:rPr>
        <w:t xml:space="preserve">Afrim Limani, </w:t>
      </w:r>
      <w:r w:rsidRPr="00340F4F">
        <w:rPr>
          <w:rFonts w:eastAsia="Times New Roman"/>
          <w:b/>
          <w:bCs/>
          <w:i/>
          <w:iCs/>
          <w:color w:val="000000"/>
          <w:lang w:eastAsia="en-US"/>
        </w:rPr>
        <w:t>drejtor për Buxhet dhe Financa</w:t>
      </w:r>
      <w:r w:rsidRPr="00340F4F">
        <w:rPr>
          <w:rFonts w:eastAsia="Times New Roman"/>
          <w:b/>
          <w:bCs/>
          <w:color w:val="000000"/>
          <w:lang w:eastAsia="en-US"/>
        </w:rPr>
        <w:t xml:space="preserve">: </w:t>
      </w:r>
      <w:r w:rsidRPr="00340F4F">
        <w:rPr>
          <w:rFonts w:eastAsia="Calibri"/>
          <w:color w:val="050505"/>
          <w:lang w:eastAsia="en-US"/>
        </w:rPr>
        <w:t xml:space="preserve">Të nderuar të pranishëm, përshëndetje për të gjithë! Më 15 maj 2026 ka ardhur qarkorja e parë buxhetore financiare që përcakton kufijtë dhe tavanet buxhetore për buxhetin e Komunës së Rahovecit. Sipas qarkores së parë buxhetore, buxheti i Komunës së Rahovecit në total, duke përfshirë edhe të hyrat </w:t>
      </w:r>
      <w:proofErr w:type="spellStart"/>
      <w:r w:rsidRPr="00340F4F">
        <w:rPr>
          <w:rFonts w:eastAsia="Calibri"/>
          <w:color w:val="050505"/>
          <w:lang w:eastAsia="en-US"/>
        </w:rPr>
        <w:t>vetanake</w:t>
      </w:r>
      <w:proofErr w:type="spellEnd"/>
      <w:r w:rsidRPr="00340F4F">
        <w:rPr>
          <w:rFonts w:eastAsia="Calibri"/>
          <w:color w:val="050505"/>
          <w:lang w:eastAsia="en-US"/>
        </w:rPr>
        <w:t xml:space="preserve"> do të jetë 21,704,248.00€. Nëse bëjmë krahasim me vitin 2026, atëherë është një rritje e buxhetit prej 156,514.00€, duke përfshirë edhe të hyrat </w:t>
      </w:r>
      <w:proofErr w:type="spellStart"/>
      <w:r w:rsidRPr="00340F4F">
        <w:rPr>
          <w:rFonts w:eastAsia="Calibri"/>
          <w:color w:val="050505"/>
          <w:lang w:eastAsia="en-US"/>
        </w:rPr>
        <w:t>vetanake</w:t>
      </w:r>
      <w:proofErr w:type="spellEnd"/>
      <w:r w:rsidRPr="00340F4F">
        <w:rPr>
          <w:rFonts w:eastAsia="Calibri"/>
          <w:color w:val="050505"/>
          <w:lang w:eastAsia="en-US"/>
        </w:rPr>
        <w:t xml:space="preserve">. Ne e presim edhe qarkoren e dytë buxhetore në muajin korrik, ku kjo qarkore pastaj do ti caktojë qartë të gjitha pozicionet buxhetore edhe pse ne mendojmë që nuk do të ketë shumë ndryshime nga qarkorja e parë. </w:t>
      </w:r>
      <w:proofErr w:type="spellStart"/>
      <w:r w:rsidRPr="00340F4F">
        <w:rPr>
          <w:rFonts w:eastAsia="Calibri"/>
          <w:color w:val="050505"/>
          <w:lang w:eastAsia="en-US"/>
        </w:rPr>
        <w:t>Granti</w:t>
      </w:r>
      <w:proofErr w:type="spellEnd"/>
      <w:r w:rsidRPr="00340F4F">
        <w:rPr>
          <w:rFonts w:eastAsia="Calibri"/>
          <w:color w:val="050505"/>
          <w:lang w:eastAsia="en-US"/>
        </w:rPr>
        <w:t xml:space="preserve"> i Administratës është 9,946,627.00€, që ka rritje krahasuar me vitin e kaluar për 778,566.00€. </w:t>
      </w:r>
      <w:proofErr w:type="spellStart"/>
      <w:r w:rsidRPr="00340F4F">
        <w:rPr>
          <w:rFonts w:eastAsia="Calibri"/>
          <w:color w:val="050505"/>
          <w:lang w:eastAsia="en-US"/>
        </w:rPr>
        <w:t>Granti</w:t>
      </w:r>
      <w:proofErr w:type="spellEnd"/>
      <w:r w:rsidRPr="00340F4F">
        <w:rPr>
          <w:rFonts w:eastAsia="Calibri"/>
          <w:color w:val="050505"/>
          <w:lang w:eastAsia="en-US"/>
        </w:rPr>
        <w:t xml:space="preserve"> i Arsimit është 6,843,506.00€, në krahasim me vitin 2026 ka një zbritje prej 660,795.00€. </w:t>
      </w:r>
      <w:proofErr w:type="spellStart"/>
      <w:r w:rsidRPr="00340F4F">
        <w:rPr>
          <w:rFonts w:eastAsia="Calibri"/>
          <w:color w:val="050505"/>
          <w:lang w:eastAsia="en-US"/>
        </w:rPr>
        <w:t>Granti</w:t>
      </w:r>
      <w:proofErr w:type="spellEnd"/>
      <w:r w:rsidRPr="00340F4F">
        <w:rPr>
          <w:rFonts w:eastAsia="Calibri"/>
          <w:color w:val="050505"/>
          <w:lang w:eastAsia="en-US"/>
        </w:rPr>
        <w:t xml:space="preserve"> i Shëndetësisë është 2,323,338.00€, që në krahasim me vitin 2026 ka një zbritje prej 36,883.00€. Në total, buxheti është 21,704,248.00€. Buxheti në kategori ekonomike përafërsisht do të jetë kështu: Pozicioni i pagave do të jetë 12,919,962.00€, në krahasim me vitin 2026 kemi një rritje prej 465,407.00€. Mallra dhe Shërbime janë 2,821,000.00€, ka rritje krahasuar me vitin 2026 për 59,994.00€. </w:t>
      </w:r>
      <w:proofErr w:type="spellStart"/>
      <w:r w:rsidRPr="00340F4F">
        <w:rPr>
          <w:rFonts w:eastAsia="Calibri"/>
          <w:color w:val="050505"/>
          <w:lang w:eastAsia="en-US"/>
        </w:rPr>
        <w:t>Komunalitë</w:t>
      </w:r>
      <w:proofErr w:type="spellEnd"/>
      <w:r w:rsidRPr="00340F4F">
        <w:rPr>
          <w:rFonts w:eastAsia="Calibri"/>
          <w:color w:val="050505"/>
          <w:lang w:eastAsia="en-US"/>
        </w:rPr>
        <w:t xml:space="preserve"> janë 440,000.00€, ka rritje krahasuar me vitin 2026 për 50,000.00€. Subvencionet mbesin të njëjta krahasuar me vitin 2026, 1,000,000.00€. Investimet Kapitale janë 4,523,286.00€, dhe ka një zbritje prej 418,887.00€, krahasuar me vitin 2026. </w:t>
      </w:r>
      <w:r w:rsidRPr="00340F4F">
        <w:rPr>
          <w:color w:val="050505"/>
        </w:rPr>
        <w:t xml:space="preserve">Gjithashtu paraqiti edhe dy faktor kryesor që do të ndikojnë në problemet financiare edhe këtë vit, </w:t>
      </w:r>
      <w:proofErr w:type="spellStart"/>
      <w:r w:rsidRPr="00340F4F">
        <w:rPr>
          <w:color w:val="050505"/>
        </w:rPr>
        <w:t>njejtë</w:t>
      </w:r>
      <w:proofErr w:type="spellEnd"/>
      <w:r w:rsidRPr="00340F4F">
        <w:rPr>
          <w:color w:val="050505"/>
        </w:rPr>
        <w:t xml:space="preserve"> si vitin e kaluar për komunën tonë: Kontrata Kolektive si dhe numri i ulët i popullsisë për komunën e Rahovecit të bërë nga regjistrimi i fundit i përfunduar në vitin 2024, sidomos Kontrata </w:t>
      </w:r>
      <w:r w:rsidRPr="00340F4F">
        <w:rPr>
          <w:color w:val="050505"/>
        </w:rPr>
        <w:lastRenderedPageBreak/>
        <w:t xml:space="preserve">Kolektive, ku vetëm këtë vit nga buxheti për Investime Kapitale, janë marrë 3.5 mil.€, prandaj kemi një zbritje sidomos te pozicioni i Investimeve Kapitale. </w:t>
      </w:r>
      <w:r w:rsidRPr="00340F4F">
        <w:rPr>
          <w:rFonts w:eastAsia="Calibri"/>
          <w:color w:val="050505"/>
          <w:lang w:eastAsia="en-US"/>
        </w:rPr>
        <w:t>Ky është në total buxheti i Komunës së Rahovecit, për vitin 2027. Në dorë keni edhe një dokument, që sipas programeve dhe kategorive ekonomike ta dini shpërndarjen e buxhetit.</w:t>
      </w:r>
    </w:p>
    <w:p w14:paraId="3D86F5CE" w14:textId="43BFF8A1" w:rsidR="0065484F" w:rsidRPr="00E111BB" w:rsidRDefault="0065484F" w:rsidP="0065484F">
      <w:pPr>
        <w:spacing w:after="160"/>
        <w:jc w:val="both"/>
        <w:rPr>
          <w:rFonts w:eastAsia="Times New Roman"/>
          <w:b/>
          <w:color w:val="000000"/>
          <w:lang w:eastAsia="en-US"/>
        </w:rPr>
      </w:pPr>
    </w:p>
    <w:p w14:paraId="36B2031E" w14:textId="77777777" w:rsidR="00E90790" w:rsidRPr="00E111BB" w:rsidRDefault="00E90790" w:rsidP="0065484F">
      <w:pPr>
        <w:spacing w:after="160"/>
        <w:jc w:val="both"/>
        <w:rPr>
          <w:rFonts w:eastAsia="Times New Roman"/>
          <w:b/>
          <w:color w:val="000000"/>
          <w:lang w:eastAsia="en-US"/>
        </w:rPr>
      </w:pPr>
    </w:p>
    <w:tbl>
      <w:tblPr>
        <w:tblStyle w:val="TableGrid"/>
        <w:tblW w:w="10985" w:type="dxa"/>
        <w:tblInd w:w="-455" w:type="dxa"/>
        <w:tblLook w:val="04A0" w:firstRow="1" w:lastRow="0" w:firstColumn="1" w:lastColumn="0" w:noHBand="0" w:noVBand="1"/>
      </w:tblPr>
      <w:tblGrid>
        <w:gridCol w:w="697"/>
        <w:gridCol w:w="3198"/>
        <w:gridCol w:w="3951"/>
        <w:gridCol w:w="3139"/>
      </w:tblGrid>
      <w:tr w:rsidR="0065484F" w:rsidRPr="00E111BB" w14:paraId="1DB4A3B3" w14:textId="77777777" w:rsidTr="00E858C0">
        <w:trPr>
          <w:trHeight w:val="575"/>
        </w:trPr>
        <w:tc>
          <w:tcPr>
            <w:tcW w:w="697"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14:paraId="7D90A2AB" w14:textId="77777777" w:rsidR="0065484F" w:rsidRPr="009A6857" w:rsidRDefault="0065484F" w:rsidP="00340F4F">
            <w:pPr>
              <w:jc w:val="center"/>
              <w:rPr>
                <w:rFonts w:ascii="Times New Roman" w:hAnsi="Times New Roman"/>
                <w:b/>
                <w:bCs/>
                <w:lang w:eastAsia="en-US"/>
              </w:rPr>
            </w:pPr>
            <w:r w:rsidRPr="009A6857">
              <w:rPr>
                <w:rFonts w:ascii="Times New Roman" w:hAnsi="Times New Roman"/>
                <w:b/>
                <w:bCs/>
                <w:lang w:eastAsia="en-US"/>
              </w:rPr>
              <w:t>Nr.</w:t>
            </w:r>
          </w:p>
        </w:tc>
        <w:tc>
          <w:tcPr>
            <w:tcW w:w="3198"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14:paraId="30BD7B39" w14:textId="77777777" w:rsidR="0065484F" w:rsidRPr="009A6857" w:rsidRDefault="0065484F" w:rsidP="00340F4F">
            <w:pPr>
              <w:jc w:val="center"/>
              <w:rPr>
                <w:rFonts w:ascii="Times New Roman" w:hAnsi="Times New Roman"/>
                <w:b/>
                <w:bCs/>
                <w:lang w:eastAsia="en-US"/>
              </w:rPr>
            </w:pPr>
            <w:r w:rsidRPr="009A6857">
              <w:rPr>
                <w:rFonts w:ascii="Times New Roman" w:hAnsi="Times New Roman"/>
                <w:b/>
                <w:bCs/>
                <w:lang w:eastAsia="en-US"/>
              </w:rPr>
              <w:t>Emrat</w:t>
            </w:r>
          </w:p>
        </w:tc>
        <w:tc>
          <w:tcPr>
            <w:tcW w:w="3951"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14:paraId="702D1258" w14:textId="77777777" w:rsidR="0065484F" w:rsidRPr="009A6857" w:rsidRDefault="0065484F" w:rsidP="00340F4F">
            <w:pPr>
              <w:jc w:val="center"/>
              <w:rPr>
                <w:rFonts w:ascii="Times New Roman" w:hAnsi="Times New Roman"/>
                <w:b/>
                <w:bCs/>
                <w:lang w:eastAsia="en-US"/>
              </w:rPr>
            </w:pPr>
            <w:r w:rsidRPr="009A6857">
              <w:rPr>
                <w:rFonts w:ascii="Times New Roman" w:hAnsi="Times New Roman"/>
                <w:b/>
                <w:bCs/>
                <w:lang w:eastAsia="en-US"/>
              </w:rPr>
              <w:t>Propozimi – kërkesa</w:t>
            </w:r>
          </w:p>
        </w:tc>
        <w:tc>
          <w:tcPr>
            <w:tcW w:w="3139"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14:paraId="0C25B59B" w14:textId="737CC91B" w:rsidR="0065484F" w:rsidRPr="009A6857" w:rsidRDefault="0065484F" w:rsidP="00340F4F">
            <w:pPr>
              <w:jc w:val="center"/>
              <w:rPr>
                <w:rFonts w:ascii="Times New Roman" w:hAnsi="Times New Roman"/>
                <w:b/>
                <w:bCs/>
                <w:lang w:eastAsia="en-US"/>
              </w:rPr>
            </w:pPr>
            <w:r w:rsidRPr="009A6857">
              <w:rPr>
                <w:rFonts w:ascii="Times New Roman" w:hAnsi="Times New Roman"/>
                <w:b/>
                <w:bCs/>
                <w:lang w:eastAsia="en-US"/>
              </w:rPr>
              <w:t>Vlerësimi i komunitetit</w:t>
            </w:r>
          </w:p>
        </w:tc>
      </w:tr>
      <w:tr w:rsidR="0065484F" w:rsidRPr="00E111BB" w14:paraId="15526EC2" w14:textId="77777777" w:rsidTr="004D32A3">
        <w:trPr>
          <w:trHeight w:val="797"/>
        </w:trPr>
        <w:tc>
          <w:tcPr>
            <w:tcW w:w="697" w:type="dxa"/>
            <w:tcBorders>
              <w:top w:val="single" w:sz="4" w:space="0" w:color="auto"/>
              <w:left w:val="single" w:sz="4" w:space="0" w:color="auto"/>
              <w:bottom w:val="single" w:sz="4" w:space="0" w:color="auto"/>
              <w:right w:val="single" w:sz="4" w:space="0" w:color="auto"/>
            </w:tcBorders>
          </w:tcPr>
          <w:p w14:paraId="35F8B9D5" w14:textId="77777777" w:rsidR="0065484F" w:rsidRPr="009A6857" w:rsidRDefault="0065484F" w:rsidP="0065484F">
            <w:pPr>
              <w:rPr>
                <w:rFonts w:ascii="Times New Roman" w:hAnsi="Times New Roman"/>
                <w:lang w:eastAsia="en-US"/>
              </w:rPr>
            </w:pPr>
          </w:p>
        </w:tc>
        <w:tc>
          <w:tcPr>
            <w:tcW w:w="3198" w:type="dxa"/>
            <w:tcBorders>
              <w:top w:val="single" w:sz="4" w:space="0" w:color="auto"/>
              <w:left w:val="single" w:sz="4" w:space="0" w:color="auto"/>
              <w:bottom w:val="single" w:sz="4" w:space="0" w:color="auto"/>
              <w:right w:val="single" w:sz="4" w:space="0" w:color="auto"/>
            </w:tcBorders>
            <w:vAlign w:val="center"/>
            <w:hideMark/>
          </w:tcPr>
          <w:p w14:paraId="21FDF5E0" w14:textId="34B001B7" w:rsidR="0065484F" w:rsidRPr="009A6857" w:rsidRDefault="0065484F" w:rsidP="004D32A3">
            <w:pPr>
              <w:jc w:val="center"/>
              <w:rPr>
                <w:rFonts w:ascii="Times New Roman" w:hAnsi="Times New Roman"/>
                <w:b/>
                <w:bCs/>
                <w:lang w:eastAsia="en-US"/>
              </w:rPr>
            </w:pPr>
            <w:r w:rsidRPr="009A6857">
              <w:rPr>
                <w:rFonts w:ascii="Times New Roman" w:hAnsi="Times New Roman"/>
                <w:b/>
                <w:bCs/>
                <w:lang w:eastAsia="en-US"/>
              </w:rPr>
              <w:t>Emri i personit që propozon</w:t>
            </w:r>
          </w:p>
          <w:p w14:paraId="26CE4F85" w14:textId="77777777" w:rsidR="0065484F" w:rsidRPr="009A6857" w:rsidRDefault="0065484F" w:rsidP="004D32A3">
            <w:pPr>
              <w:jc w:val="center"/>
              <w:rPr>
                <w:rFonts w:ascii="Times New Roman" w:hAnsi="Times New Roman"/>
                <w:b/>
                <w:bCs/>
                <w:lang w:eastAsia="en-US"/>
              </w:rPr>
            </w:pPr>
          </w:p>
        </w:tc>
        <w:tc>
          <w:tcPr>
            <w:tcW w:w="3951" w:type="dxa"/>
            <w:tcBorders>
              <w:top w:val="single" w:sz="4" w:space="0" w:color="auto"/>
              <w:left w:val="single" w:sz="4" w:space="0" w:color="auto"/>
              <w:bottom w:val="single" w:sz="4" w:space="0" w:color="auto"/>
              <w:right w:val="single" w:sz="4" w:space="0" w:color="auto"/>
            </w:tcBorders>
            <w:vAlign w:val="center"/>
            <w:hideMark/>
          </w:tcPr>
          <w:p w14:paraId="53CD5D2F" w14:textId="77777777" w:rsidR="0065484F" w:rsidRPr="009A6857" w:rsidRDefault="0065484F" w:rsidP="004D32A3">
            <w:pPr>
              <w:jc w:val="center"/>
              <w:rPr>
                <w:rFonts w:ascii="Times New Roman" w:hAnsi="Times New Roman"/>
                <w:b/>
                <w:bCs/>
                <w:lang w:eastAsia="en-US"/>
              </w:rPr>
            </w:pPr>
            <w:r w:rsidRPr="009A6857">
              <w:rPr>
                <w:rFonts w:ascii="Times New Roman" w:hAnsi="Times New Roman"/>
                <w:b/>
                <w:bCs/>
                <w:lang w:eastAsia="en-US"/>
              </w:rPr>
              <w:t>Përshkrim i shkurtër i propozimit</w:t>
            </w:r>
          </w:p>
          <w:p w14:paraId="087CB2F0" w14:textId="77777777" w:rsidR="0065484F" w:rsidRPr="009A6857" w:rsidRDefault="0065484F" w:rsidP="004D32A3">
            <w:pPr>
              <w:jc w:val="center"/>
              <w:rPr>
                <w:rFonts w:ascii="Times New Roman" w:hAnsi="Times New Roman"/>
                <w:b/>
                <w:bCs/>
                <w:lang w:eastAsia="en-US"/>
              </w:rPr>
            </w:pPr>
          </w:p>
        </w:tc>
        <w:tc>
          <w:tcPr>
            <w:tcW w:w="3139" w:type="dxa"/>
            <w:tcBorders>
              <w:top w:val="single" w:sz="4" w:space="0" w:color="auto"/>
              <w:left w:val="single" w:sz="4" w:space="0" w:color="auto"/>
              <w:bottom w:val="single" w:sz="4" w:space="0" w:color="auto"/>
              <w:right w:val="single" w:sz="4" w:space="0" w:color="auto"/>
            </w:tcBorders>
            <w:vAlign w:val="center"/>
          </w:tcPr>
          <w:p w14:paraId="32E95304" w14:textId="77777777" w:rsidR="0065484F" w:rsidRPr="009A6857" w:rsidRDefault="0065484F" w:rsidP="004D32A3">
            <w:pPr>
              <w:jc w:val="center"/>
              <w:rPr>
                <w:rFonts w:ascii="Times New Roman" w:hAnsi="Times New Roman"/>
                <w:b/>
                <w:bCs/>
                <w:lang w:eastAsia="en-US"/>
              </w:rPr>
            </w:pPr>
            <w:r w:rsidRPr="009A6857">
              <w:rPr>
                <w:rFonts w:ascii="Times New Roman" w:hAnsi="Times New Roman"/>
                <w:b/>
                <w:bCs/>
                <w:lang w:eastAsia="en-US"/>
              </w:rPr>
              <w:t>A ka pasur pajtim nga të pranishmit për këtë propozim</w:t>
            </w:r>
          </w:p>
          <w:p w14:paraId="3C229246" w14:textId="77777777" w:rsidR="0065484F" w:rsidRPr="009A6857" w:rsidRDefault="0065484F" w:rsidP="004D32A3">
            <w:pPr>
              <w:jc w:val="center"/>
              <w:rPr>
                <w:rFonts w:ascii="Times New Roman" w:hAnsi="Times New Roman"/>
                <w:b/>
                <w:bCs/>
                <w:lang w:eastAsia="en-US"/>
              </w:rPr>
            </w:pPr>
          </w:p>
        </w:tc>
      </w:tr>
      <w:tr w:rsidR="0065484F" w:rsidRPr="00E111BB" w14:paraId="23DBB90B" w14:textId="77777777" w:rsidTr="009A6857">
        <w:trPr>
          <w:trHeight w:val="998"/>
        </w:trPr>
        <w:tc>
          <w:tcPr>
            <w:tcW w:w="697" w:type="dxa"/>
            <w:tcBorders>
              <w:top w:val="single" w:sz="4" w:space="0" w:color="auto"/>
              <w:left w:val="single" w:sz="4" w:space="0" w:color="auto"/>
              <w:bottom w:val="single" w:sz="4" w:space="0" w:color="auto"/>
              <w:right w:val="single" w:sz="4" w:space="0" w:color="auto"/>
            </w:tcBorders>
            <w:vAlign w:val="center"/>
          </w:tcPr>
          <w:p w14:paraId="166FCE76" w14:textId="38D499C1" w:rsidR="00867E65" w:rsidRPr="009A6857" w:rsidRDefault="00867E65" w:rsidP="009A6857">
            <w:pPr>
              <w:numPr>
                <w:ilvl w:val="0"/>
                <w:numId w:val="42"/>
              </w:numPr>
              <w:jc w:val="center"/>
              <w:rPr>
                <w:rFonts w:ascii="Times New Roman" w:eastAsia="Times New Roman" w:hAnsi="Times New Roman"/>
                <w:lang w:eastAsia="en-US"/>
              </w:rPr>
            </w:pPr>
          </w:p>
        </w:tc>
        <w:tc>
          <w:tcPr>
            <w:tcW w:w="3198" w:type="dxa"/>
            <w:tcBorders>
              <w:top w:val="single" w:sz="4" w:space="0" w:color="auto"/>
              <w:left w:val="single" w:sz="4" w:space="0" w:color="auto"/>
              <w:bottom w:val="single" w:sz="4" w:space="0" w:color="auto"/>
              <w:right w:val="single" w:sz="4" w:space="0" w:color="auto"/>
            </w:tcBorders>
            <w:vAlign w:val="center"/>
          </w:tcPr>
          <w:p w14:paraId="5A50515E" w14:textId="7E319DB6" w:rsidR="0065484F" w:rsidRPr="009A6857" w:rsidRDefault="00FA1B00" w:rsidP="009A6857">
            <w:pPr>
              <w:rPr>
                <w:rFonts w:ascii="Times New Roman" w:hAnsi="Times New Roman"/>
                <w:lang w:eastAsia="en-US"/>
              </w:rPr>
            </w:pPr>
            <w:proofErr w:type="spellStart"/>
            <w:r>
              <w:rPr>
                <w:rFonts w:ascii="Times New Roman" w:hAnsi="Times New Roman"/>
                <w:lang w:eastAsia="en-US"/>
              </w:rPr>
              <w:t>Fahrije</w:t>
            </w:r>
            <w:proofErr w:type="spellEnd"/>
            <w:r>
              <w:rPr>
                <w:rFonts w:ascii="Times New Roman" w:hAnsi="Times New Roman"/>
                <w:lang w:eastAsia="en-US"/>
              </w:rPr>
              <w:t xml:space="preserve"> Hoti, drejtoreshë </w:t>
            </w:r>
            <w:r w:rsidR="00480252">
              <w:rPr>
                <w:rFonts w:ascii="Times New Roman" w:hAnsi="Times New Roman"/>
                <w:lang w:eastAsia="en-US"/>
              </w:rPr>
              <w:t xml:space="preserve">ne KB </w:t>
            </w:r>
            <w:proofErr w:type="spellStart"/>
            <w:r w:rsidR="00480252">
              <w:rPr>
                <w:rFonts w:ascii="Times New Roman" w:hAnsi="Times New Roman"/>
                <w:lang w:eastAsia="en-US"/>
              </w:rPr>
              <w:t>Krusha</w:t>
            </w:r>
            <w:proofErr w:type="spellEnd"/>
          </w:p>
        </w:tc>
        <w:tc>
          <w:tcPr>
            <w:tcW w:w="3951" w:type="dxa"/>
            <w:tcBorders>
              <w:top w:val="single" w:sz="4" w:space="0" w:color="auto"/>
              <w:left w:val="single" w:sz="4" w:space="0" w:color="auto"/>
              <w:bottom w:val="single" w:sz="4" w:space="0" w:color="auto"/>
              <w:right w:val="single" w:sz="4" w:space="0" w:color="auto"/>
            </w:tcBorders>
            <w:vAlign w:val="center"/>
          </w:tcPr>
          <w:p w14:paraId="564E6E72" w14:textId="29AC0B6D" w:rsidR="0065484F" w:rsidRPr="009A6857" w:rsidRDefault="00480252" w:rsidP="009A6857">
            <w:pPr>
              <w:rPr>
                <w:rFonts w:ascii="Times New Roman" w:hAnsi="Times New Roman"/>
                <w:lang w:eastAsia="en-US"/>
              </w:rPr>
            </w:pPr>
            <w:r>
              <w:rPr>
                <w:rFonts w:ascii="Times New Roman" w:hAnsi="Times New Roman"/>
                <w:lang w:eastAsia="en-US"/>
              </w:rPr>
              <w:t xml:space="preserve">Kërkesë për angazhim institucional, në mënyrë që </w:t>
            </w:r>
            <w:proofErr w:type="spellStart"/>
            <w:r>
              <w:rPr>
                <w:rFonts w:ascii="Times New Roman" w:hAnsi="Times New Roman"/>
                <w:lang w:eastAsia="en-US"/>
              </w:rPr>
              <w:t>Koperativa</w:t>
            </w:r>
            <w:proofErr w:type="spellEnd"/>
            <w:r>
              <w:rPr>
                <w:rFonts w:ascii="Times New Roman" w:hAnsi="Times New Roman"/>
                <w:lang w:eastAsia="en-US"/>
              </w:rPr>
              <w:t xml:space="preserve"> Bujqësore të rrisë kapacitetet e saj dhe të rrisë numrin e punëtorëve?</w:t>
            </w:r>
          </w:p>
        </w:tc>
        <w:tc>
          <w:tcPr>
            <w:tcW w:w="3139" w:type="dxa"/>
            <w:tcBorders>
              <w:top w:val="single" w:sz="4" w:space="0" w:color="auto"/>
              <w:left w:val="single" w:sz="4" w:space="0" w:color="auto"/>
              <w:bottom w:val="single" w:sz="4" w:space="0" w:color="auto"/>
              <w:right w:val="single" w:sz="4" w:space="0" w:color="auto"/>
            </w:tcBorders>
          </w:tcPr>
          <w:p w14:paraId="19EFE974" w14:textId="77777777" w:rsidR="0065484F" w:rsidRPr="009A6857" w:rsidRDefault="0065484F" w:rsidP="0065484F">
            <w:pPr>
              <w:rPr>
                <w:rFonts w:ascii="Times New Roman" w:hAnsi="Times New Roman"/>
                <w:lang w:eastAsia="en-US"/>
              </w:rPr>
            </w:pPr>
          </w:p>
        </w:tc>
      </w:tr>
      <w:tr w:rsidR="0065484F" w:rsidRPr="00E111BB" w14:paraId="71D7241C" w14:textId="77777777" w:rsidTr="009A6857">
        <w:trPr>
          <w:trHeight w:val="890"/>
        </w:trPr>
        <w:tc>
          <w:tcPr>
            <w:tcW w:w="697" w:type="dxa"/>
            <w:tcBorders>
              <w:top w:val="single" w:sz="4" w:space="0" w:color="auto"/>
              <w:left w:val="single" w:sz="4" w:space="0" w:color="auto"/>
              <w:bottom w:val="single" w:sz="4" w:space="0" w:color="auto"/>
              <w:right w:val="single" w:sz="4" w:space="0" w:color="auto"/>
            </w:tcBorders>
            <w:vAlign w:val="center"/>
          </w:tcPr>
          <w:p w14:paraId="3F56B3C9" w14:textId="77777777" w:rsidR="0065484F" w:rsidRPr="009A6857" w:rsidRDefault="0065484F" w:rsidP="009A6857">
            <w:pPr>
              <w:numPr>
                <w:ilvl w:val="0"/>
                <w:numId w:val="42"/>
              </w:numPr>
              <w:jc w:val="center"/>
              <w:rPr>
                <w:rFonts w:ascii="Times New Roman" w:eastAsia="Times New Roman" w:hAnsi="Times New Roman"/>
                <w:lang w:eastAsia="en-US"/>
              </w:rPr>
            </w:pPr>
          </w:p>
        </w:tc>
        <w:tc>
          <w:tcPr>
            <w:tcW w:w="3198" w:type="dxa"/>
            <w:tcBorders>
              <w:top w:val="single" w:sz="4" w:space="0" w:color="auto"/>
              <w:left w:val="single" w:sz="4" w:space="0" w:color="auto"/>
              <w:bottom w:val="single" w:sz="4" w:space="0" w:color="auto"/>
              <w:right w:val="single" w:sz="4" w:space="0" w:color="auto"/>
            </w:tcBorders>
            <w:vAlign w:val="center"/>
          </w:tcPr>
          <w:p w14:paraId="7C3C0939" w14:textId="46626C49" w:rsidR="0065484F" w:rsidRPr="009A6857" w:rsidRDefault="00480252" w:rsidP="009A6857">
            <w:pPr>
              <w:rPr>
                <w:rFonts w:ascii="Times New Roman" w:hAnsi="Times New Roman"/>
                <w:lang w:eastAsia="en-US"/>
              </w:rPr>
            </w:pPr>
            <w:proofErr w:type="spellStart"/>
            <w:r>
              <w:rPr>
                <w:rFonts w:ascii="Times New Roman" w:hAnsi="Times New Roman"/>
                <w:lang w:eastAsia="en-US"/>
              </w:rPr>
              <w:t>Besire</w:t>
            </w:r>
            <w:proofErr w:type="spellEnd"/>
            <w:r>
              <w:rPr>
                <w:rFonts w:ascii="Times New Roman" w:hAnsi="Times New Roman"/>
                <w:lang w:eastAsia="en-US"/>
              </w:rPr>
              <w:t xml:space="preserve"> Duraku, banore e fshatit </w:t>
            </w:r>
            <w:proofErr w:type="spellStart"/>
            <w:r>
              <w:rPr>
                <w:rFonts w:ascii="Times New Roman" w:hAnsi="Times New Roman"/>
                <w:lang w:eastAsia="en-US"/>
              </w:rPr>
              <w:t>Krushë</w:t>
            </w:r>
            <w:proofErr w:type="spellEnd"/>
            <w:r>
              <w:rPr>
                <w:rFonts w:ascii="Times New Roman" w:hAnsi="Times New Roman"/>
                <w:lang w:eastAsia="en-US"/>
              </w:rPr>
              <w:t xml:space="preserve"> e Madhe</w:t>
            </w:r>
          </w:p>
        </w:tc>
        <w:tc>
          <w:tcPr>
            <w:tcW w:w="3951" w:type="dxa"/>
            <w:tcBorders>
              <w:top w:val="single" w:sz="4" w:space="0" w:color="auto"/>
              <w:left w:val="single" w:sz="4" w:space="0" w:color="auto"/>
              <w:bottom w:val="single" w:sz="4" w:space="0" w:color="auto"/>
              <w:right w:val="single" w:sz="4" w:space="0" w:color="auto"/>
            </w:tcBorders>
            <w:vAlign w:val="center"/>
          </w:tcPr>
          <w:p w14:paraId="263ABC6E" w14:textId="08B8F0F2" w:rsidR="0065484F" w:rsidRPr="009A6857" w:rsidRDefault="00480252" w:rsidP="009A6857">
            <w:pPr>
              <w:rPr>
                <w:rFonts w:ascii="Times New Roman" w:hAnsi="Times New Roman"/>
                <w:lang w:eastAsia="en-US"/>
              </w:rPr>
            </w:pPr>
            <w:r>
              <w:rPr>
                <w:rFonts w:ascii="Times New Roman" w:hAnsi="Times New Roman"/>
                <w:lang w:eastAsia="en-US"/>
              </w:rPr>
              <w:t>Kërkesë për rregullimin e rrugës tek stacioni i Drinit?</w:t>
            </w:r>
          </w:p>
        </w:tc>
        <w:tc>
          <w:tcPr>
            <w:tcW w:w="3139" w:type="dxa"/>
            <w:tcBorders>
              <w:top w:val="single" w:sz="4" w:space="0" w:color="auto"/>
              <w:left w:val="single" w:sz="4" w:space="0" w:color="auto"/>
              <w:bottom w:val="single" w:sz="4" w:space="0" w:color="auto"/>
              <w:right w:val="single" w:sz="4" w:space="0" w:color="auto"/>
            </w:tcBorders>
          </w:tcPr>
          <w:p w14:paraId="365B9104" w14:textId="77777777" w:rsidR="0065484F" w:rsidRPr="009A6857" w:rsidRDefault="0065484F" w:rsidP="0065484F">
            <w:pPr>
              <w:rPr>
                <w:rFonts w:ascii="Times New Roman" w:hAnsi="Times New Roman"/>
                <w:lang w:eastAsia="en-US"/>
              </w:rPr>
            </w:pPr>
          </w:p>
        </w:tc>
      </w:tr>
    </w:tbl>
    <w:p w14:paraId="4D63F7A5" w14:textId="77777777" w:rsidR="001A0283" w:rsidRPr="00E111BB" w:rsidRDefault="001A0283" w:rsidP="0065484F">
      <w:pPr>
        <w:spacing w:after="160"/>
        <w:jc w:val="both"/>
        <w:rPr>
          <w:rFonts w:eastAsia="Times New Roman"/>
          <w:b/>
          <w:color w:val="000000"/>
          <w:lang w:eastAsia="en-US"/>
        </w:rPr>
      </w:pPr>
    </w:p>
    <w:p w14:paraId="08805206" w14:textId="77777777" w:rsidR="001A0283" w:rsidRDefault="001A0283" w:rsidP="001A0283">
      <w:pPr>
        <w:spacing w:after="160" w:line="360" w:lineRule="auto"/>
        <w:ind w:left="-360" w:right="432"/>
        <w:jc w:val="both"/>
        <w:rPr>
          <w:rFonts w:eastAsia="Calibri"/>
          <w:color w:val="050505"/>
          <w:lang w:eastAsia="en-US"/>
        </w:rPr>
      </w:pPr>
    </w:p>
    <w:p w14:paraId="70AA6AC2" w14:textId="44C0AD6B" w:rsidR="009A6857" w:rsidRPr="001A0283" w:rsidRDefault="00BC68C6" w:rsidP="001A0283">
      <w:pPr>
        <w:spacing w:after="160" w:line="360" w:lineRule="auto"/>
        <w:ind w:left="-360" w:right="432"/>
        <w:jc w:val="both"/>
        <w:rPr>
          <w:rFonts w:eastAsia="Calibri"/>
          <w:color w:val="050505"/>
          <w:lang w:eastAsia="en-US"/>
        </w:rPr>
      </w:pPr>
      <w:r w:rsidRPr="00340F4F">
        <w:rPr>
          <w:rFonts w:eastAsia="Times New Roman"/>
          <w:b/>
          <w:bCs/>
          <w:color w:val="000000"/>
          <w:lang w:eastAsia="en-US"/>
        </w:rPr>
        <w:t xml:space="preserve">Afrim Limani, </w:t>
      </w:r>
      <w:r w:rsidRPr="00340F4F">
        <w:rPr>
          <w:rFonts w:eastAsia="Times New Roman"/>
          <w:b/>
          <w:bCs/>
          <w:i/>
          <w:iCs/>
          <w:color w:val="000000"/>
          <w:lang w:eastAsia="en-US"/>
        </w:rPr>
        <w:t>drejtor për Buxhet dhe Financa</w:t>
      </w:r>
      <w:r w:rsidR="009A6857" w:rsidRPr="001A0283">
        <w:rPr>
          <w:rFonts w:eastAsia="Calibri"/>
          <w:color w:val="050505"/>
          <w:lang w:eastAsia="en-US"/>
        </w:rPr>
        <w:t>, në fund të takimit pas marrjes së kërkesave, potencoj që është e kuptueshme se jo të gjitha kërkesat dhe projektet mund të realizohen brenda afateve të kërkuara.</w:t>
      </w:r>
    </w:p>
    <w:p w14:paraId="10B550CB" w14:textId="5FFBBB46" w:rsidR="009A6857" w:rsidRPr="001A0283" w:rsidRDefault="009A6857" w:rsidP="001A0283">
      <w:pPr>
        <w:spacing w:after="160" w:line="360" w:lineRule="auto"/>
        <w:ind w:left="-360" w:right="432"/>
        <w:jc w:val="both"/>
        <w:rPr>
          <w:rFonts w:eastAsia="Calibri"/>
          <w:color w:val="050505"/>
          <w:lang w:eastAsia="en-US"/>
        </w:rPr>
      </w:pPr>
      <w:r w:rsidRPr="001A0283">
        <w:rPr>
          <w:rFonts w:eastAsia="Calibri"/>
          <w:color w:val="050505"/>
          <w:lang w:eastAsia="en-US"/>
        </w:rPr>
        <w:t>Disa kërkesa mund të shtyhen për faza të mëvonshme të zbatimit ose të përfshihen në planifikimet buxhetore të viteve pasuese, duke ju dhënë prioritet projekteve më të nevojshme dhe të domosdoshme.</w:t>
      </w:r>
    </w:p>
    <w:p w14:paraId="2C7A86DA" w14:textId="4C1B7374" w:rsidR="00EA21D1" w:rsidRDefault="009A6857" w:rsidP="00EA21D1">
      <w:pPr>
        <w:spacing w:after="160" w:line="360" w:lineRule="auto"/>
        <w:ind w:left="-360" w:right="432"/>
        <w:jc w:val="both"/>
        <w:rPr>
          <w:rFonts w:eastAsia="Calibri"/>
          <w:color w:val="050505"/>
          <w:lang w:eastAsia="en-US"/>
        </w:rPr>
      </w:pPr>
      <w:r w:rsidRPr="001A0283">
        <w:rPr>
          <w:rFonts w:eastAsia="Calibri"/>
          <w:color w:val="050505"/>
          <w:lang w:eastAsia="en-US"/>
        </w:rPr>
        <w:t xml:space="preserve">Komuna mbetet e përkushtuar që, në momentin e përmirësimit të </w:t>
      </w:r>
      <w:r w:rsidR="001A0283">
        <w:rPr>
          <w:rFonts w:eastAsia="Calibri"/>
          <w:color w:val="050505"/>
          <w:lang w:eastAsia="en-US"/>
        </w:rPr>
        <w:t>gjendjes</w:t>
      </w:r>
      <w:r w:rsidRPr="001A0283">
        <w:rPr>
          <w:rFonts w:eastAsia="Calibri"/>
          <w:color w:val="050505"/>
          <w:lang w:eastAsia="en-US"/>
        </w:rPr>
        <w:t xml:space="preserve"> financiare dhe sigurimit të burimeve shtesë të financimit, të trajtojë dhe realizojë edhe kërkesat e mbetura, duke respektuar parimet e transparencës, barazisë dhe menaxhimit të përgjegjshëm të financave publike.</w:t>
      </w:r>
    </w:p>
    <w:p w14:paraId="54290527" w14:textId="77777777" w:rsidR="00480252" w:rsidRDefault="00480252" w:rsidP="00EA21D1">
      <w:pPr>
        <w:spacing w:after="160" w:line="360" w:lineRule="auto"/>
        <w:ind w:left="-360" w:right="432"/>
        <w:jc w:val="both"/>
        <w:rPr>
          <w:rFonts w:eastAsia="Calibri"/>
          <w:color w:val="050505"/>
          <w:lang w:eastAsia="en-US"/>
        </w:rPr>
      </w:pPr>
    </w:p>
    <w:p w14:paraId="2AE192DF" w14:textId="4765EE7A" w:rsidR="0065484F" w:rsidRPr="00A971D3" w:rsidRDefault="0065484F" w:rsidP="00EA21D1">
      <w:pPr>
        <w:spacing w:after="160" w:line="360" w:lineRule="auto"/>
        <w:ind w:left="-360" w:right="432"/>
        <w:jc w:val="both"/>
        <w:rPr>
          <w:rFonts w:eastAsia="Calibri"/>
          <w:b/>
          <w:bCs/>
          <w:color w:val="050505"/>
          <w:lang w:eastAsia="en-US"/>
        </w:rPr>
      </w:pPr>
      <w:r w:rsidRPr="00A971D3">
        <w:rPr>
          <w:rFonts w:eastAsia="Times New Roman"/>
          <w:b/>
          <w:bCs/>
          <w:color w:val="000000"/>
          <w:lang w:eastAsia="en-US"/>
        </w:rPr>
        <w:t>Ju faleminderit për pjesëmarrje, shihemi në takimet e radhës!</w:t>
      </w:r>
    </w:p>
    <w:p w14:paraId="2ACC3ED1" w14:textId="55F8C912" w:rsidR="0065484F" w:rsidRPr="0065484F" w:rsidRDefault="0065484F" w:rsidP="0065484F">
      <w:pPr>
        <w:spacing w:after="160"/>
        <w:jc w:val="both"/>
        <w:rPr>
          <w:rFonts w:eastAsia="Times New Roman"/>
          <w:b/>
          <w:color w:val="000000"/>
          <w:lang w:eastAsia="en-US"/>
        </w:rPr>
      </w:pPr>
    </w:p>
    <w:p w14:paraId="7892AE8A" w14:textId="735C4FFB" w:rsidR="0065484F" w:rsidRDefault="0065484F" w:rsidP="0065484F">
      <w:pPr>
        <w:spacing w:after="160"/>
        <w:jc w:val="both"/>
        <w:rPr>
          <w:rFonts w:eastAsia="Times New Roman"/>
          <w:b/>
          <w:color w:val="000000"/>
          <w:lang w:eastAsia="en-US"/>
        </w:rPr>
      </w:pPr>
    </w:p>
    <w:p w14:paraId="2E3EE370" w14:textId="37BFB601" w:rsidR="00C32E79" w:rsidRDefault="00C32E79" w:rsidP="0065484F">
      <w:pPr>
        <w:spacing w:after="160"/>
        <w:jc w:val="both"/>
        <w:rPr>
          <w:rFonts w:eastAsia="Times New Roman"/>
          <w:b/>
          <w:color w:val="000000"/>
          <w:lang w:eastAsia="en-US"/>
        </w:rPr>
      </w:pPr>
    </w:p>
    <w:p w14:paraId="3DA80A8B" w14:textId="734FC8C4" w:rsidR="00C32E79" w:rsidRPr="0065484F" w:rsidRDefault="00C32E79" w:rsidP="0065484F">
      <w:pPr>
        <w:spacing w:after="160"/>
        <w:jc w:val="both"/>
        <w:rPr>
          <w:rFonts w:eastAsia="Times New Roman"/>
          <w:b/>
          <w:color w:val="000000"/>
          <w:lang w:eastAsia="en-US"/>
        </w:rPr>
      </w:pPr>
    </w:p>
    <w:p w14:paraId="72A93B94" w14:textId="71B8EA7C" w:rsidR="00865F75" w:rsidRDefault="0065484F" w:rsidP="0065484F">
      <w:pPr>
        <w:spacing w:after="160"/>
        <w:jc w:val="both"/>
        <w:rPr>
          <w:rFonts w:eastAsia="Times New Roman"/>
          <w:b/>
          <w:color w:val="000000"/>
          <w:lang w:eastAsia="en-US"/>
        </w:rPr>
      </w:pPr>
      <w:r w:rsidRPr="0065484F">
        <w:rPr>
          <w:rFonts w:eastAsia="Times New Roman"/>
          <w:b/>
          <w:color w:val="000000"/>
          <w:lang w:eastAsia="en-US"/>
        </w:rPr>
        <w:t xml:space="preserve">                                                                                                                                 </w:t>
      </w:r>
    </w:p>
    <w:p w14:paraId="615F88BC" w14:textId="14424D83" w:rsidR="00865F75" w:rsidRDefault="00865F75" w:rsidP="0065484F">
      <w:pPr>
        <w:spacing w:after="160"/>
        <w:jc w:val="both"/>
        <w:rPr>
          <w:rFonts w:eastAsia="Times New Roman"/>
          <w:b/>
          <w:color w:val="000000"/>
          <w:lang w:eastAsia="en-US"/>
        </w:rPr>
      </w:pPr>
    </w:p>
    <w:p w14:paraId="290D8AC3" w14:textId="4AAC98E2" w:rsidR="00865F75" w:rsidRDefault="003B79A2" w:rsidP="0065484F">
      <w:pPr>
        <w:spacing w:after="160"/>
        <w:jc w:val="both"/>
        <w:rPr>
          <w:rFonts w:eastAsia="Times New Roman"/>
          <w:b/>
          <w:color w:val="000000"/>
          <w:lang w:eastAsia="en-US"/>
        </w:rPr>
      </w:pPr>
      <w:r>
        <w:rPr>
          <w:rFonts w:eastAsia="Times New Roman"/>
          <w:b/>
          <w:noProof/>
          <w:color w:val="000000"/>
          <w:lang w:eastAsia="en-US"/>
        </w:rPr>
        <w:lastRenderedPageBreak/>
        <w:drawing>
          <wp:anchor distT="0" distB="0" distL="114300" distR="114300" simplePos="0" relativeHeight="251670528" behindDoc="1" locked="0" layoutInCell="1" allowOverlap="1" wp14:anchorId="2C135C5D" wp14:editId="6053BF1E">
            <wp:simplePos x="0" y="0"/>
            <wp:positionH relativeFrom="column">
              <wp:posOffset>3152775</wp:posOffset>
            </wp:positionH>
            <wp:positionV relativeFrom="paragraph">
              <wp:posOffset>66674</wp:posOffset>
            </wp:positionV>
            <wp:extent cx="3181350" cy="2386013"/>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83062" cy="2387297"/>
                    </a:xfrm>
                    <a:prstGeom prst="rect">
                      <a:avLst/>
                    </a:prstGeom>
                    <a:noFill/>
                  </pic:spPr>
                </pic:pic>
              </a:graphicData>
            </a:graphic>
            <wp14:sizeRelH relativeFrom="margin">
              <wp14:pctWidth>0</wp14:pctWidth>
            </wp14:sizeRelH>
            <wp14:sizeRelV relativeFrom="margin">
              <wp14:pctHeight>0</wp14:pctHeight>
            </wp14:sizeRelV>
          </wp:anchor>
        </w:drawing>
      </w:r>
      <w:r>
        <w:rPr>
          <w:rFonts w:eastAsia="Times New Roman"/>
          <w:b/>
          <w:noProof/>
          <w:color w:val="000000"/>
          <w:lang w:eastAsia="en-US"/>
        </w:rPr>
        <w:drawing>
          <wp:anchor distT="0" distB="0" distL="114300" distR="114300" simplePos="0" relativeHeight="251668480" behindDoc="1" locked="0" layoutInCell="1" allowOverlap="1" wp14:anchorId="5F3795DA" wp14:editId="57B6B515">
            <wp:simplePos x="0" y="0"/>
            <wp:positionH relativeFrom="column">
              <wp:posOffset>-266700</wp:posOffset>
            </wp:positionH>
            <wp:positionV relativeFrom="paragraph">
              <wp:posOffset>66675</wp:posOffset>
            </wp:positionV>
            <wp:extent cx="3200400" cy="240030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00400" cy="2400300"/>
                    </a:xfrm>
                    <a:prstGeom prst="rect">
                      <a:avLst/>
                    </a:prstGeom>
                    <a:noFill/>
                  </pic:spPr>
                </pic:pic>
              </a:graphicData>
            </a:graphic>
            <wp14:sizeRelH relativeFrom="margin">
              <wp14:pctWidth>0</wp14:pctWidth>
            </wp14:sizeRelH>
            <wp14:sizeRelV relativeFrom="margin">
              <wp14:pctHeight>0</wp14:pctHeight>
            </wp14:sizeRelV>
          </wp:anchor>
        </w:drawing>
      </w:r>
    </w:p>
    <w:p w14:paraId="079114FD" w14:textId="7795BB17" w:rsidR="00865F75" w:rsidRDefault="00865F75" w:rsidP="0065484F">
      <w:pPr>
        <w:spacing w:after="160"/>
        <w:jc w:val="both"/>
        <w:rPr>
          <w:rFonts w:eastAsia="Times New Roman"/>
          <w:b/>
          <w:color w:val="000000"/>
          <w:lang w:eastAsia="en-US"/>
        </w:rPr>
      </w:pPr>
    </w:p>
    <w:p w14:paraId="63DEDF96" w14:textId="4278BF48" w:rsidR="00865F75" w:rsidRDefault="003B79A2" w:rsidP="0065484F">
      <w:pPr>
        <w:spacing w:after="160"/>
        <w:jc w:val="both"/>
        <w:rPr>
          <w:rFonts w:eastAsia="Times New Roman"/>
          <w:b/>
          <w:color w:val="000000"/>
          <w:lang w:eastAsia="en-US"/>
        </w:rPr>
      </w:pPr>
      <w:r>
        <w:rPr>
          <w:noProof/>
        </w:rPr>
        <mc:AlternateContent>
          <mc:Choice Requires="wps">
            <w:drawing>
              <wp:inline distT="0" distB="0" distL="0" distR="0" wp14:anchorId="6B1EACB3" wp14:editId="4CA6AC7B">
                <wp:extent cx="304800" cy="304800"/>
                <wp:effectExtent l="0" t="0" r="0" b="0"/>
                <wp:docPr id="13"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273677"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&#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FuWVnroAQAAxQMAAA4AAAAAAAAAAAAAAAAALgIAAGRycy9lMm9Eb2MueG1sUEsBAi0A&#10;FAAGAAgAAAAhAEyg6SzYAAAAAwEAAA8AAAAAAAAAAAAAAAAAQgQAAGRycy9kb3ducmV2LnhtbFBL&#10;BQYAAAAABAAEAPMAAABHBQAAAAA=&#10;" filled="f" stroked="f">
                <o:lock v:ext="edit" aspectratio="t"/>
                <w10:anchorlock/>
              </v:rect>
            </w:pict>
          </mc:Fallback>
        </mc:AlternateContent>
      </w:r>
      <w:r w:rsidRPr="003B79A2">
        <w:rPr>
          <w:noProof/>
        </w:rPr>
        <w:t xml:space="preserve"> </w:t>
      </w:r>
      <w:r>
        <w:rPr>
          <w:noProof/>
        </w:rPr>
        <mc:AlternateContent>
          <mc:Choice Requires="wps">
            <w:drawing>
              <wp:inline distT="0" distB="0" distL="0" distR="0" wp14:anchorId="0E1D796A" wp14:editId="1BC7A00A">
                <wp:extent cx="304800" cy="304800"/>
                <wp:effectExtent l="0" t="0" r="0" b="0"/>
                <wp:docPr id="16"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37D04F" id="AutoShape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Ic/9OToAQAAxQMAAA4AAAAAAAAAAAAAAAAALgIAAGRycy9lMm9Eb2MueG1sUEsBAi0A&#10;FAAGAAgAAAAhAEyg6SzYAAAAAwEAAA8AAAAAAAAAAAAAAAAAQgQAAGRycy9kb3ducmV2LnhtbFBL&#10;BQYAAAAABAAEAPMAAABHBQAAAAA=&#10;" filled="f" stroked="f">
                <o:lock v:ext="edit" aspectratio="t"/>
                <w10:anchorlock/>
              </v:rect>
            </w:pict>
          </mc:Fallback>
        </mc:AlternateContent>
      </w:r>
    </w:p>
    <w:p w14:paraId="783467BD" w14:textId="1A8AB62B" w:rsidR="00865F75" w:rsidRDefault="00865F75" w:rsidP="0065484F">
      <w:pPr>
        <w:spacing w:after="160"/>
        <w:jc w:val="both"/>
        <w:rPr>
          <w:rFonts w:eastAsia="Times New Roman"/>
          <w:b/>
          <w:color w:val="000000"/>
          <w:lang w:eastAsia="en-US"/>
        </w:rPr>
      </w:pPr>
    </w:p>
    <w:p w14:paraId="0D7CAD3B" w14:textId="0885CE01" w:rsidR="00865F75" w:rsidRDefault="00865F75" w:rsidP="0065484F">
      <w:pPr>
        <w:spacing w:after="160"/>
        <w:jc w:val="both"/>
        <w:rPr>
          <w:rFonts w:eastAsia="Times New Roman"/>
          <w:b/>
          <w:color w:val="000000"/>
          <w:lang w:eastAsia="en-US"/>
        </w:rPr>
      </w:pPr>
    </w:p>
    <w:p w14:paraId="030E75BF" w14:textId="3D48F58A" w:rsidR="00865F75" w:rsidRDefault="00865F75" w:rsidP="0065484F">
      <w:pPr>
        <w:spacing w:after="160"/>
        <w:jc w:val="both"/>
        <w:rPr>
          <w:rFonts w:eastAsia="Times New Roman"/>
          <w:b/>
          <w:color w:val="000000"/>
          <w:lang w:eastAsia="en-US"/>
        </w:rPr>
      </w:pPr>
    </w:p>
    <w:p w14:paraId="5FE1511D" w14:textId="2CF2BA82" w:rsidR="00865F75" w:rsidRDefault="00865F75" w:rsidP="0065484F">
      <w:pPr>
        <w:spacing w:after="160"/>
        <w:jc w:val="both"/>
        <w:rPr>
          <w:rFonts w:eastAsia="Times New Roman"/>
          <w:b/>
          <w:color w:val="000000"/>
          <w:lang w:eastAsia="en-US"/>
        </w:rPr>
      </w:pPr>
    </w:p>
    <w:p w14:paraId="250EFC78" w14:textId="1DF76041" w:rsidR="00AF7A58" w:rsidRPr="00AF7A58" w:rsidRDefault="00AF7A58" w:rsidP="00AF7A58">
      <w:pPr>
        <w:rPr>
          <w:rFonts w:ascii="Calibri" w:eastAsia="Times New Roman" w:hAnsi="Calibri" w:cs="Calibri"/>
          <w:sz w:val="22"/>
          <w:szCs w:val="22"/>
          <w:lang w:val="en-US" w:eastAsia="en-US"/>
        </w:rPr>
      </w:pPr>
    </w:p>
    <w:p w14:paraId="61F19FD2" w14:textId="188B0D1D" w:rsidR="00865F75" w:rsidRDefault="00401FC8" w:rsidP="0065484F">
      <w:pPr>
        <w:spacing w:after="160"/>
        <w:jc w:val="both"/>
        <w:rPr>
          <w:rFonts w:eastAsia="Times New Roman"/>
          <w:b/>
          <w:color w:val="000000"/>
          <w:lang w:eastAsia="en-US"/>
        </w:rPr>
      </w:pPr>
      <w:r>
        <w:rPr>
          <w:rFonts w:eastAsia="Times New Roman"/>
          <w:b/>
          <w:noProof/>
          <w:color w:val="000000"/>
          <w:lang w:eastAsia="en-US"/>
        </w:rPr>
        <w:drawing>
          <wp:anchor distT="0" distB="0" distL="114300" distR="114300" simplePos="0" relativeHeight="251671552" behindDoc="1" locked="0" layoutInCell="1" allowOverlap="1" wp14:anchorId="740B1FAC" wp14:editId="1BB55445">
            <wp:simplePos x="0" y="0"/>
            <wp:positionH relativeFrom="column">
              <wp:posOffset>3152775</wp:posOffset>
            </wp:positionH>
            <wp:positionV relativeFrom="paragraph">
              <wp:posOffset>391160</wp:posOffset>
            </wp:positionV>
            <wp:extent cx="3181350" cy="2185670"/>
            <wp:effectExtent l="0" t="0" r="0" b="508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81813" cy="2185988"/>
                    </a:xfrm>
                    <a:prstGeom prst="rect">
                      <a:avLst/>
                    </a:prstGeom>
                    <a:noFill/>
                  </pic:spPr>
                </pic:pic>
              </a:graphicData>
            </a:graphic>
            <wp14:sizeRelH relativeFrom="margin">
              <wp14:pctWidth>0</wp14:pctWidth>
            </wp14:sizeRelH>
            <wp14:sizeRelV relativeFrom="margin">
              <wp14:pctHeight>0</wp14:pctHeight>
            </wp14:sizeRelV>
          </wp:anchor>
        </w:drawing>
      </w:r>
      <w:r w:rsidR="003B79A2">
        <w:rPr>
          <w:rFonts w:ascii="Calibri" w:eastAsia="Times New Roman" w:hAnsi="Calibri" w:cs="Calibri"/>
          <w:noProof/>
          <w:sz w:val="22"/>
          <w:szCs w:val="22"/>
          <w:lang w:val="en-US" w:eastAsia="en-US"/>
        </w:rPr>
        <w:drawing>
          <wp:anchor distT="0" distB="0" distL="114300" distR="114300" simplePos="0" relativeHeight="251669504" behindDoc="1" locked="0" layoutInCell="1" allowOverlap="1" wp14:anchorId="4A83D275" wp14:editId="18E4C47D">
            <wp:simplePos x="0" y="0"/>
            <wp:positionH relativeFrom="column">
              <wp:posOffset>-266700</wp:posOffset>
            </wp:positionH>
            <wp:positionV relativeFrom="paragraph">
              <wp:posOffset>393065</wp:posOffset>
            </wp:positionV>
            <wp:extent cx="3200400" cy="3594793"/>
            <wp:effectExtent l="0" t="0" r="0" b="571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00400" cy="3594793"/>
                    </a:xfrm>
                    <a:prstGeom prst="rect">
                      <a:avLst/>
                    </a:prstGeom>
                    <a:noFill/>
                  </pic:spPr>
                </pic:pic>
              </a:graphicData>
            </a:graphic>
            <wp14:sizeRelH relativeFrom="margin">
              <wp14:pctWidth>0</wp14:pctWidth>
            </wp14:sizeRelH>
            <wp14:sizeRelV relativeFrom="margin">
              <wp14:pctHeight>0</wp14:pctHeight>
            </wp14:sizeRelV>
          </wp:anchor>
        </w:drawing>
      </w:r>
      <w:r w:rsidR="003B79A2">
        <w:rPr>
          <w:noProof/>
        </w:rPr>
        <mc:AlternateContent>
          <mc:Choice Requires="wps">
            <w:drawing>
              <wp:inline distT="0" distB="0" distL="0" distR="0" wp14:anchorId="01509446" wp14:editId="7D792D79">
                <wp:extent cx="304800" cy="304800"/>
                <wp:effectExtent l="0" t="0" r="0" b="0"/>
                <wp:docPr id="4" name="AutoShap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E8FC53" id="AutoShape 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&#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LCrHRvoAQAAxAMAAA4AAAAAAAAAAAAAAAAALgIAAGRycy9lMm9Eb2MueG1sUEsBAi0A&#10;FAAGAAgAAAAhAEyg6SzYAAAAAwEAAA8AAAAAAAAAAAAAAAAAQgQAAGRycy9kb3ducmV2LnhtbFBL&#10;BQYAAAAABAAEAPMAAABHBQAAAAA=&#10;" filled="f" stroked="f">
                <o:lock v:ext="edit" aspectratio="t"/>
                <w10:anchorlock/>
              </v:rect>
            </w:pict>
          </mc:Fallback>
        </mc:AlternateContent>
      </w:r>
    </w:p>
    <w:p w14:paraId="0D8D36C6" w14:textId="52CD6881" w:rsidR="00865F75" w:rsidRDefault="00865F75" w:rsidP="0065484F">
      <w:pPr>
        <w:spacing w:after="160"/>
        <w:jc w:val="both"/>
        <w:rPr>
          <w:rFonts w:eastAsia="Times New Roman"/>
          <w:b/>
          <w:color w:val="000000"/>
          <w:lang w:eastAsia="en-US"/>
        </w:rPr>
      </w:pPr>
    </w:p>
    <w:p w14:paraId="0F9F19B6" w14:textId="79BE6D21" w:rsidR="006F28DE" w:rsidRDefault="006F28DE" w:rsidP="0065484F">
      <w:pPr>
        <w:spacing w:after="160"/>
        <w:jc w:val="both"/>
        <w:rPr>
          <w:rFonts w:eastAsia="Times New Roman"/>
          <w:b/>
          <w:color w:val="000000"/>
          <w:lang w:eastAsia="en-US"/>
        </w:rPr>
      </w:pPr>
    </w:p>
    <w:p w14:paraId="74E8F6C7" w14:textId="1DD4BF7E" w:rsidR="006F28DE" w:rsidRDefault="006F28DE" w:rsidP="0065484F">
      <w:pPr>
        <w:spacing w:after="160"/>
        <w:jc w:val="both"/>
        <w:rPr>
          <w:rFonts w:eastAsia="Times New Roman"/>
          <w:b/>
          <w:color w:val="000000"/>
          <w:lang w:eastAsia="en-US"/>
        </w:rPr>
      </w:pPr>
    </w:p>
    <w:p w14:paraId="26A9522A" w14:textId="5D6AEBBA" w:rsidR="006F28DE" w:rsidRDefault="006F28DE" w:rsidP="0065484F">
      <w:pPr>
        <w:spacing w:after="160"/>
        <w:jc w:val="both"/>
        <w:rPr>
          <w:rFonts w:eastAsia="Times New Roman"/>
          <w:b/>
          <w:color w:val="000000"/>
          <w:lang w:eastAsia="en-US"/>
        </w:rPr>
      </w:pPr>
    </w:p>
    <w:p w14:paraId="4D80C2FE" w14:textId="0FF6FEEF" w:rsidR="006F28DE" w:rsidRDefault="006F28DE" w:rsidP="0065484F">
      <w:pPr>
        <w:spacing w:after="160"/>
        <w:jc w:val="both"/>
        <w:rPr>
          <w:rFonts w:eastAsia="Times New Roman"/>
          <w:b/>
          <w:color w:val="000000"/>
          <w:lang w:eastAsia="en-US"/>
        </w:rPr>
      </w:pPr>
    </w:p>
    <w:p w14:paraId="35983BF0" w14:textId="63C42ECB" w:rsidR="006F28DE" w:rsidRDefault="006F28DE" w:rsidP="0065484F">
      <w:pPr>
        <w:spacing w:after="160"/>
        <w:jc w:val="both"/>
        <w:rPr>
          <w:rFonts w:eastAsia="Times New Roman"/>
          <w:b/>
          <w:color w:val="000000"/>
          <w:lang w:eastAsia="en-US"/>
        </w:rPr>
      </w:pPr>
    </w:p>
    <w:p w14:paraId="3524DDE7" w14:textId="19E91B5E" w:rsidR="006F28DE" w:rsidRDefault="006F28DE" w:rsidP="0065484F">
      <w:pPr>
        <w:spacing w:after="160"/>
        <w:jc w:val="both"/>
        <w:rPr>
          <w:rFonts w:eastAsia="Times New Roman"/>
          <w:b/>
          <w:color w:val="000000"/>
          <w:lang w:eastAsia="en-US"/>
        </w:rPr>
      </w:pPr>
    </w:p>
    <w:p w14:paraId="5730320F" w14:textId="351C3DE2" w:rsidR="006F28DE" w:rsidRDefault="006F28DE" w:rsidP="0065484F">
      <w:pPr>
        <w:spacing w:after="160"/>
        <w:jc w:val="both"/>
        <w:rPr>
          <w:rFonts w:eastAsia="Times New Roman"/>
          <w:b/>
          <w:color w:val="000000"/>
          <w:lang w:eastAsia="en-US"/>
        </w:rPr>
      </w:pPr>
    </w:p>
    <w:p w14:paraId="05C05769" w14:textId="36C4EDC6" w:rsidR="006F28DE" w:rsidRDefault="00401FC8" w:rsidP="0065484F">
      <w:pPr>
        <w:spacing w:after="160"/>
        <w:jc w:val="both"/>
        <w:rPr>
          <w:rFonts w:eastAsia="Times New Roman"/>
          <w:b/>
          <w:color w:val="000000"/>
          <w:lang w:eastAsia="en-US"/>
        </w:rPr>
      </w:pPr>
      <w:r>
        <w:rPr>
          <w:rFonts w:eastAsia="Times New Roman"/>
          <w:b/>
          <w:noProof/>
          <w:color w:val="000000"/>
          <w:lang w:eastAsia="en-US"/>
        </w:rPr>
        <w:drawing>
          <wp:anchor distT="0" distB="0" distL="114300" distR="114300" simplePos="0" relativeHeight="251673600" behindDoc="1" locked="0" layoutInCell="1" allowOverlap="1" wp14:anchorId="28B6099F" wp14:editId="7DDE0C2A">
            <wp:simplePos x="0" y="0"/>
            <wp:positionH relativeFrom="column">
              <wp:posOffset>3152775</wp:posOffset>
            </wp:positionH>
            <wp:positionV relativeFrom="paragraph">
              <wp:posOffset>103505</wp:posOffset>
            </wp:positionV>
            <wp:extent cx="3181350" cy="217170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81350" cy="2171700"/>
                    </a:xfrm>
                    <a:prstGeom prst="rect">
                      <a:avLst/>
                    </a:prstGeom>
                    <a:noFill/>
                  </pic:spPr>
                </pic:pic>
              </a:graphicData>
            </a:graphic>
            <wp14:sizeRelH relativeFrom="margin">
              <wp14:pctWidth>0</wp14:pctWidth>
            </wp14:sizeRelH>
            <wp14:sizeRelV relativeFrom="margin">
              <wp14:pctHeight>0</wp14:pctHeight>
            </wp14:sizeRelV>
          </wp:anchor>
        </w:drawing>
      </w:r>
      <w:r w:rsidR="003B79A2">
        <w:rPr>
          <w:noProof/>
        </w:rPr>
        <mc:AlternateContent>
          <mc:Choice Requires="wps">
            <w:drawing>
              <wp:inline distT="0" distB="0" distL="0" distR="0" wp14:anchorId="354CF705" wp14:editId="7B65A630">
                <wp:extent cx="304800" cy="304800"/>
                <wp:effectExtent l="0" t="0" r="0" b="0"/>
                <wp:docPr id="6" name="AutoShap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7F01E9" id="AutoShape 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&#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KsTmVPoAQAAxAMAAA4AAAAAAAAAAAAAAAAALgIAAGRycy9lMm9Eb2MueG1sUEsBAi0A&#10;FAAGAAgAAAAhAEyg6SzYAAAAAwEAAA8AAAAAAAAAAAAAAAAAQgQAAGRycy9kb3ducmV2LnhtbFBL&#10;BQYAAAAABAAEAPMAAABHBQAAAAA=&#10;" filled="f" stroked="f">
                <o:lock v:ext="edit" aspectratio="t"/>
                <w10:anchorlock/>
              </v:rect>
            </w:pict>
          </mc:Fallback>
        </mc:AlternateContent>
      </w:r>
    </w:p>
    <w:p w14:paraId="1B79F8B1" w14:textId="7BD97E74" w:rsidR="006F28DE" w:rsidRDefault="006F28DE" w:rsidP="0065484F">
      <w:pPr>
        <w:spacing w:after="160"/>
        <w:jc w:val="both"/>
        <w:rPr>
          <w:rFonts w:eastAsia="Times New Roman"/>
          <w:b/>
          <w:color w:val="000000"/>
          <w:lang w:eastAsia="en-US"/>
        </w:rPr>
      </w:pPr>
    </w:p>
    <w:p w14:paraId="76005FD1" w14:textId="00B5BEE1" w:rsidR="006F28DE" w:rsidRDefault="006F28DE" w:rsidP="0065484F">
      <w:pPr>
        <w:spacing w:after="160"/>
        <w:jc w:val="both"/>
        <w:rPr>
          <w:rFonts w:eastAsia="Times New Roman"/>
          <w:b/>
          <w:color w:val="000000"/>
          <w:lang w:eastAsia="en-US"/>
        </w:rPr>
      </w:pPr>
    </w:p>
    <w:p w14:paraId="5CBC599D" w14:textId="72680B24" w:rsidR="006F28DE" w:rsidRDefault="006F28DE" w:rsidP="0065484F">
      <w:pPr>
        <w:spacing w:after="160"/>
        <w:jc w:val="both"/>
        <w:rPr>
          <w:rFonts w:eastAsia="Times New Roman"/>
          <w:b/>
          <w:color w:val="000000"/>
          <w:lang w:eastAsia="en-US"/>
        </w:rPr>
      </w:pPr>
    </w:p>
    <w:p w14:paraId="2102F629" w14:textId="09A0F134" w:rsidR="00AF7A58" w:rsidRDefault="003B79A2" w:rsidP="0065484F">
      <w:pPr>
        <w:spacing w:after="160"/>
        <w:jc w:val="both"/>
        <w:rPr>
          <w:rFonts w:eastAsia="Times New Roman"/>
          <w:b/>
          <w:color w:val="000000"/>
          <w:lang w:eastAsia="en-US"/>
        </w:rPr>
      </w:pPr>
      <w:r>
        <w:rPr>
          <w:rFonts w:eastAsia="Times New Roman"/>
          <w:b/>
          <w:noProof/>
          <w:color w:val="000000"/>
          <w:lang w:eastAsia="en-US"/>
        </w:rPr>
        <w:drawing>
          <wp:anchor distT="0" distB="0" distL="114300" distR="114300" simplePos="0" relativeHeight="251672576" behindDoc="1" locked="0" layoutInCell="1" allowOverlap="1" wp14:anchorId="361D63C5" wp14:editId="2F4B2723">
            <wp:simplePos x="0" y="0"/>
            <wp:positionH relativeFrom="column">
              <wp:posOffset>-219075</wp:posOffset>
            </wp:positionH>
            <wp:positionV relativeFrom="paragraph">
              <wp:posOffset>314325</wp:posOffset>
            </wp:positionV>
            <wp:extent cx="3175000" cy="2895600"/>
            <wp:effectExtent l="0" t="0" r="635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75258" cy="2895835"/>
                    </a:xfrm>
                    <a:prstGeom prst="rect">
                      <a:avLst/>
                    </a:prstGeom>
                    <a:noFill/>
                  </pic:spPr>
                </pic:pic>
              </a:graphicData>
            </a:graphic>
            <wp14:sizeRelH relativeFrom="margin">
              <wp14:pctWidth>0</wp14:pctWidth>
            </wp14:sizeRelH>
            <wp14:sizeRelV relativeFrom="margin">
              <wp14:pctHeight>0</wp14:pctHeight>
            </wp14:sizeRelV>
          </wp:anchor>
        </w:drawing>
      </w:r>
    </w:p>
    <w:p w14:paraId="21D741FD" w14:textId="4596EFDC" w:rsidR="00AF7A58" w:rsidRDefault="00AF7A58" w:rsidP="0065484F">
      <w:pPr>
        <w:spacing w:after="160"/>
        <w:jc w:val="both"/>
        <w:rPr>
          <w:rFonts w:eastAsia="Times New Roman"/>
          <w:b/>
          <w:color w:val="000000"/>
          <w:lang w:eastAsia="en-US"/>
        </w:rPr>
      </w:pPr>
    </w:p>
    <w:p w14:paraId="00EA7EAB" w14:textId="1A984DDE" w:rsidR="00AF7A58" w:rsidRDefault="003B79A2" w:rsidP="0065484F">
      <w:pPr>
        <w:spacing w:after="160"/>
        <w:jc w:val="both"/>
        <w:rPr>
          <w:rFonts w:eastAsia="Times New Roman"/>
          <w:b/>
          <w:color w:val="000000"/>
          <w:lang w:eastAsia="en-US"/>
        </w:rPr>
      </w:pPr>
      <w:r>
        <w:rPr>
          <w:noProof/>
        </w:rPr>
        <mc:AlternateContent>
          <mc:Choice Requires="wps">
            <w:drawing>
              <wp:inline distT="0" distB="0" distL="0" distR="0" wp14:anchorId="251CD7F1" wp14:editId="13CE411E">
                <wp:extent cx="304800" cy="304800"/>
                <wp:effectExtent l="0" t="0" r="0" b="0"/>
                <wp:docPr id="18" name="AutoShap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EF4207" id="AutoShape 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I8cmFXoAQAAxQMAAA4AAAAAAAAAAAAAAAAALgIAAGRycy9lMm9Eb2MueG1sUEsBAi0A&#10;FAAGAAgAAAAhAEyg6SzYAAAAAwEAAA8AAAAAAAAAAAAAAAAAQgQAAGRycy9kb3ducmV2LnhtbFBL&#10;BQYAAAAABAAEAPMAAABHBQAAAAA=&#10;" filled="f" stroked="f">
                <o:lock v:ext="edit" aspectratio="t"/>
                <w10:anchorlock/>
              </v:rect>
            </w:pict>
          </mc:Fallback>
        </mc:AlternateContent>
      </w:r>
    </w:p>
    <w:p w14:paraId="018A9400" w14:textId="1C804A6F" w:rsidR="00AF7A58" w:rsidRDefault="00401FC8" w:rsidP="0065484F">
      <w:pPr>
        <w:spacing w:after="160"/>
        <w:jc w:val="both"/>
        <w:rPr>
          <w:rFonts w:eastAsia="Times New Roman"/>
          <w:b/>
          <w:color w:val="000000"/>
          <w:lang w:eastAsia="en-US"/>
        </w:rPr>
      </w:pPr>
      <w:r>
        <w:rPr>
          <w:rFonts w:eastAsia="Times New Roman"/>
          <w:b/>
          <w:noProof/>
          <w:color w:val="000000"/>
          <w:lang w:eastAsia="en-US"/>
        </w:rPr>
        <w:drawing>
          <wp:anchor distT="0" distB="0" distL="114300" distR="114300" simplePos="0" relativeHeight="251674624" behindDoc="1" locked="0" layoutInCell="1" allowOverlap="1" wp14:anchorId="50DE2E34" wp14:editId="4D46F254">
            <wp:simplePos x="0" y="0"/>
            <wp:positionH relativeFrom="column">
              <wp:posOffset>3152775</wp:posOffset>
            </wp:positionH>
            <wp:positionV relativeFrom="paragraph">
              <wp:posOffset>220980</wp:posOffset>
            </wp:positionV>
            <wp:extent cx="3181350" cy="230695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182008" cy="2307432"/>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inline distT="0" distB="0" distL="0" distR="0" wp14:anchorId="2B8D3C0C" wp14:editId="64455294">
                <wp:extent cx="304800" cy="304800"/>
                <wp:effectExtent l="0" t="0" r="0" b="0"/>
                <wp:docPr id="8" name="AutoShap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BA8AFA" id="AutoShape 1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&#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H+vROOcBAADFAwAADgAAAAAAAAAAAAAAAAAuAgAAZHJzL2Uyb0RvYy54bWxQSwECLQAU&#10;AAYACAAAACEATKDpLNgAAAADAQAADwAAAAAAAAAAAAAAAABBBAAAZHJzL2Rvd25yZXYueG1sUEsF&#10;BgAAAAAEAAQA8wAAAEYFAAAAAA==&#10;" filled="f" stroked="f">
                <o:lock v:ext="edit" aspectratio="t"/>
                <w10:anchorlock/>
              </v:rect>
            </w:pict>
          </mc:Fallback>
        </mc:AlternateContent>
      </w:r>
      <w:r w:rsidRPr="00401FC8">
        <w:rPr>
          <w:noProof/>
        </w:rPr>
        <w:t xml:space="preserve"> </w:t>
      </w:r>
      <w:r>
        <w:rPr>
          <w:noProof/>
        </w:rPr>
        <mc:AlternateContent>
          <mc:Choice Requires="wps">
            <w:drawing>
              <wp:inline distT="0" distB="0" distL="0" distR="0" wp14:anchorId="0ECF54FB" wp14:editId="42FBDE7A">
                <wp:extent cx="304800" cy="304800"/>
                <wp:effectExtent l="0" t="0" r="0" b="0"/>
                <wp:docPr id="9" name="AutoShape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E288CE" id="AutoShape 1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71UzJ6QEAAMUDAAAOAAAAAAAAAAAAAAAAAC4CAABkcnMvZTJvRG9jLnhtbFBLAQIt&#10;ABQABgAIAAAAIQBMoOks2AAAAAMBAAAPAAAAAAAAAAAAAAAAAEMEAABkcnMvZG93bnJldi54bWxQ&#10;SwUGAAAAAAQABADzAAAASAUAAAAA&#10;" filled="f" stroked="f">
                <o:lock v:ext="edit" aspectratio="t"/>
                <w10:anchorlock/>
              </v:rect>
            </w:pict>
          </mc:Fallback>
        </mc:AlternateContent>
      </w:r>
    </w:p>
    <w:p w14:paraId="741C0189" w14:textId="6845DA29" w:rsidR="003B79A2" w:rsidRDefault="003B79A2" w:rsidP="0065484F">
      <w:pPr>
        <w:spacing w:after="160"/>
        <w:jc w:val="both"/>
        <w:rPr>
          <w:rFonts w:eastAsia="Times New Roman"/>
          <w:b/>
          <w:color w:val="000000"/>
          <w:lang w:eastAsia="en-US"/>
        </w:rPr>
      </w:pPr>
    </w:p>
    <w:p w14:paraId="5ACF4FFA" w14:textId="0DF8A11F" w:rsidR="003B79A2" w:rsidRDefault="003B79A2" w:rsidP="0065484F">
      <w:pPr>
        <w:spacing w:after="160"/>
        <w:jc w:val="both"/>
        <w:rPr>
          <w:rFonts w:eastAsia="Times New Roman"/>
          <w:b/>
          <w:color w:val="000000"/>
          <w:lang w:eastAsia="en-US"/>
        </w:rPr>
      </w:pPr>
      <w:r>
        <w:rPr>
          <w:noProof/>
        </w:rPr>
        <mc:AlternateContent>
          <mc:Choice Requires="wps">
            <w:drawing>
              <wp:inline distT="0" distB="0" distL="0" distR="0" wp14:anchorId="1649D91D" wp14:editId="2A1ADF84">
                <wp:extent cx="304800" cy="304800"/>
                <wp:effectExtent l="0" t="0" r="0" b="0"/>
                <wp:docPr id="7" name="AutoShap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F32DAB" id="AutoShape 1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&#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G3clhzoAQAAxQMAAA4AAAAAAAAAAAAAAAAALgIAAGRycy9lMm9Eb2MueG1sUEsBAi0A&#10;FAAGAAgAAAAhAEyg6SzYAAAAAwEAAA8AAAAAAAAAAAAAAAAAQgQAAGRycy9kb3ducmV2LnhtbFBL&#10;BQYAAAAABAAEAPMAAABHBQAAAAA=&#10;" filled="f" stroked="f">
                <o:lock v:ext="edit" aspectratio="t"/>
                <w10:anchorlock/>
              </v:rect>
            </w:pict>
          </mc:Fallback>
        </mc:AlternateContent>
      </w:r>
    </w:p>
    <w:p w14:paraId="427318E4" w14:textId="6B29CAB9" w:rsidR="003B79A2" w:rsidRDefault="003B79A2" w:rsidP="0065484F">
      <w:pPr>
        <w:spacing w:after="160"/>
        <w:jc w:val="both"/>
        <w:rPr>
          <w:rFonts w:eastAsia="Times New Roman"/>
          <w:b/>
          <w:color w:val="000000"/>
          <w:lang w:eastAsia="en-US"/>
        </w:rPr>
      </w:pPr>
    </w:p>
    <w:p w14:paraId="01958D0F" w14:textId="61511F09" w:rsidR="003B79A2" w:rsidRDefault="003B79A2" w:rsidP="0065484F">
      <w:pPr>
        <w:spacing w:after="160"/>
        <w:jc w:val="both"/>
        <w:rPr>
          <w:rFonts w:eastAsia="Times New Roman"/>
          <w:b/>
          <w:color w:val="000000"/>
          <w:lang w:eastAsia="en-US"/>
        </w:rPr>
      </w:pPr>
    </w:p>
    <w:p w14:paraId="00208B05" w14:textId="77777777" w:rsidR="003B79A2" w:rsidRDefault="003B79A2" w:rsidP="0065484F">
      <w:pPr>
        <w:spacing w:after="160"/>
        <w:jc w:val="both"/>
        <w:rPr>
          <w:rFonts w:eastAsia="Times New Roman"/>
          <w:b/>
          <w:color w:val="000000"/>
          <w:lang w:eastAsia="en-US"/>
        </w:rPr>
      </w:pPr>
    </w:p>
    <w:p w14:paraId="42CAB035" w14:textId="2375BF76" w:rsidR="00AF7A58" w:rsidRDefault="00401FC8" w:rsidP="0065484F">
      <w:pPr>
        <w:spacing w:after="160"/>
        <w:jc w:val="both"/>
        <w:rPr>
          <w:rFonts w:eastAsia="Times New Roman"/>
          <w:b/>
          <w:color w:val="000000"/>
          <w:lang w:eastAsia="en-US"/>
        </w:rPr>
      </w:pPr>
      <w:r>
        <w:rPr>
          <w:rFonts w:eastAsia="Times New Roman"/>
          <w:b/>
          <w:noProof/>
          <w:color w:val="000000"/>
          <w:lang w:eastAsia="en-US"/>
        </w:rPr>
        <w:lastRenderedPageBreak/>
        <w:drawing>
          <wp:anchor distT="0" distB="0" distL="114300" distR="114300" simplePos="0" relativeHeight="251675648" behindDoc="1" locked="0" layoutInCell="1" allowOverlap="1" wp14:anchorId="36A1FFE1" wp14:editId="260AE6FA">
            <wp:simplePos x="0" y="0"/>
            <wp:positionH relativeFrom="column">
              <wp:posOffset>104775</wp:posOffset>
            </wp:positionH>
            <wp:positionV relativeFrom="paragraph">
              <wp:posOffset>4445</wp:posOffset>
            </wp:positionV>
            <wp:extent cx="2850726" cy="2138045"/>
            <wp:effectExtent l="0" t="0" r="6985"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50726" cy="2138045"/>
                    </a:xfrm>
                    <a:prstGeom prst="rect">
                      <a:avLst/>
                    </a:prstGeom>
                    <a:noFill/>
                  </pic:spPr>
                </pic:pic>
              </a:graphicData>
            </a:graphic>
            <wp14:sizeRelH relativeFrom="margin">
              <wp14:pctWidth>0</wp14:pctWidth>
            </wp14:sizeRelH>
            <wp14:sizeRelV relativeFrom="margin">
              <wp14:pctHeight>0</wp14:pctHeight>
            </wp14:sizeRelV>
          </wp:anchor>
        </w:drawing>
      </w:r>
      <w:r>
        <w:rPr>
          <w:rFonts w:eastAsia="Times New Roman"/>
          <w:b/>
          <w:noProof/>
          <w:color w:val="000000"/>
          <w:lang w:eastAsia="en-US"/>
        </w:rPr>
        <w:drawing>
          <wp:anchor distT="0" distB="0" distL="114300" distR="114300" simplePos="0" relativeHeight="251676672" behindDoc="1" locked="0" layoutInCell="1" allowOverlap="1" wp14:anchorId="640EB3BD" wp14:editId="00336AEE">
            <wp:simplePos x="0" y="0"/>
            <wp:positionH relativeFrom="column">
              <wp:posOffset>3305175</wp:posOffset>
            </wp:positionH>
            <wp:positionV relativeFrom="paragraph">
              <wp:posOffset>-4445</wp:posOffset>
            </wp:positionV>
            <wp:extent cx="2850515" cy="2137886"/>
            <wp:effectExtent l="0" t="0" r="6985"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50515" cy="2137886"/>
                    </a:xfrm>
                    <a:prstGeom prst="rect">
                      <a:avLst/>
                    </a:prstGeom>
                    <a:noFill/>
                  </pic:spPr>
                </pic:pic>
              </a:graphicData>
            </a:graphic>
            <wp14:sizeRelH relativeFrom="margin">
              <wp14:pctWidth>0</wp14:pctWidth>
            </wp14:sizeRelH>
            <wp14:sizeRelV relativeFrom="margin">
              <wp14:pctHeight>0</wp14:pctHeight>
            </wp14:sizeRelV>
          </wp:anchor>
        </w:drawing>
      </w:r>
    </w:p>
    <w:p w14:paraId="7D7B0A97" w14:textId="78690FB8" w:rsidR="00865F75" w:rsidRDefault="00865F75" w:rsidP="00E218F2">
      <w:pPr>
        <w:tabs>
          <w:tab w:val="left" w:pos="7740"/>
        </w:tabs>
        <w:spacing w:after="160"/>
        <w:jc w:val="both"/>
        <w:rPr>
          <w:rFonts w:eastAsia="Times New Roman"/>
          <w:b/>
          <w:color w:val="000000"/>
          <w:lang w:eastAsia="en-US"/>
        </w:rPr>
      </w:pPr>
    </w:p>
    <w:p w14:paraId="5813872C" w14:textId="7E19D81D" w:rsidR="00401FC8" w:rsidRDefault="00401FC8" w:rsidP="00E218F2">
      <w:pPr>
        <w:tabs>
          <w:tab w:val="left" w:pos="7740"/>
        </w:tabs>
        <w:spacing w:after="160"/>
        <w:jc w:val="both"/>
        <w:rPr>
          <w:rFonts w:eastAsia="Times New Roman"/>
          <w:b/>
          <w:color w:val="000000"/>
          <w:lang w:eastAsia="en-US"/>
        </w:rPr>
      </w:pPr>
    </w:p>
    <w:p w14:paraId="237A88DB" w14:textId="2415DD9A" w:rsidR="00401FC8" w:rsidRDefault="00401FC8" w:rsidP="00E218F2">
      <w:pPr>
        <w:tabs>
          <w:tab w:val="left" w:pos="7740"/>
        </w:tabs>
        <w:spacing w:after="160"/>
        <w:jc w:val="both"/>
        <w:rPr>
          <w:rFonts w:eastAsia="Times New Roman"/>
          <w:b/>
          <w:color w:val="000000"/>
          <w:lang w:eastAsia="en-US"/>
        </w:rPr>
      </w:pPr>
    </w:p>
    <w:p w14:paraId="074B42D0" w14:textId="6187DBEA" w:rsidR="00401FC8" w:rsidRDefault="00401FC8" w:rsidP="00E218F2">
      <w:pPr>
        <w:tabs>
          <w:tab w:val="left" w:pos="7740"/>
        </w:tabs>
        <w:spacing w:after="160"/>
        <w:jc w:val="both"/>
        <w:rPr>
          <w:rFonts w:eastAsia="Times New Roman"/>
          <w:b/>
          <w:color w:val="000000"/>
          <w:lang w:eastAsia="en-US"/>
        </w:rPr>
      </w:pPr>
    </w:p>
    <w:p w14:paraId="04C0E81F" w14:textId="2DB0C675" w:rsidR="00401FC8" w:rsidRDefault="00401FC8" w:rsidP="00E218F2">
      <w:pPr>
        <w:tabs>
          <w:tab w:val="left" w:pos="7740"/>
        </w:tabs>
        <w:spacing w:after="160"/>
        <w:jc w:val="both"/>
        <w:rPr>
          <w:rFonts w:eastAsia="Times New Roman"/>
          <w:b/>
          <w:color w:val="000000"/>
          <w:lang w:eastAsia="en-US"/>
        </w:rPr>
      </w:pPr>
    </w:p>
    <w:p w14:paraId="3F58E5F5" w14:textId="61A2ED86" w:rsidR="00401FC8" w:rsidRDefault="00401FC8" w:rsidP="00E218F2">
      <w:pPr>
        <w:tabs>
          <w:tab w:val="left" w:pos="7740"/>
        </w:tabs>
        <w:spacing w:after="160"/>
        <w:jc w:val="both"/>
        <w:rPr>
          <w:rFonts w:eastAsia="Times New Roman"/>
          <w:b/>
          <w:color w:val="000000"/>
          <w:lang w:eastAsia="en-US"/>
        </w:rPr>
      </w:pPr>
      <w:r>
        <w:rPr>
          <w:noProof/>
        </w:rPr>
        <mc:AlternateContent>
          <mc:Choice Requires="wps">
            <w:drawing>
              <wp:inline distT="0" distB="0" distL="0" distR="0" wp14:anchorId="6812FFB6" wp14:editId="20A35038">
                <wp:extent cx="304800" cy="304800"/>
                <wp:effectExtent l="0" t="0" r="0" b="0"/>
                <wp:docPr id="11" name="AutoShape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337AB8" id="AutoShape 1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&#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ExLxlPoAQAAxgMAAA4AAAAAAAAAAAAAAAAALgIAAGRycy9lMm9Eb2MueG1sUEsBAi0A&#10;FAAGAAgAAAAhAEyg6SzYAAAAAwEAAA8AAAAAAAAAAAAAAAAAQgQAAGRycy9kb3ducmV2LnhtbFBL&#10;BQYAAAAABAAEAPMAAABHBQAAAAA=&#10;" filled="f" stroked="f">
                <o:lock v:ext="edit" aspectratio="t"/>
                <w10:anchorlock/>
              </v:rect>
            </w:pict>
          </mc:Fallback>
        </mc:AlternateContent>
      </w:r>
    </w:p>
    <w:p w14:paraId="0FF85251" w14:textId="0416D92D" w:rsidR="00401FC8" w:rsidRDefault="00401FC8" w:rsidP="00E218F2">
      <w:pPr>
        <w:tabs>
          <w:tab w:val="left" w:pos="7740"/>
        </w:tabs>
        <w:spacing w:after="160"/>
        <w:jc w:val="both"/>
        <w:rPr>
          <w:rFonts w:eastAsia="Times New Roman"/>
          <w:b/>
          <w:color w:val="000000"/>
          <w:lang w:eastAsia="en-US"/>
        </w:rPr>
      </w:pPr>
      <w:r>
        <w:rPr>
          <w:rFonts w:eastAsia="Times New Roman"/>
          <w:b/>
          <w:noProof/>
          <w:color w:val="000000"/>
          <w:lang w:eastAsia="en-US"/>
        </w:rPr>
        <w:drawing>
          <wp:anchor distT="0" distB="0" distL="114300" distR="114300" simplePos="0" relativeHeight="251677696" behindDoc="1" locked="0" layoutInCell="1" allowOverlap="1" wp14:anchorId="0F2EFF67" wp14:editId="66A39EF1">
            <wp:simplePos x="0" y="0"/>
            <wp:positionH relativeFrom="column">
              <wp:posOffset>95250</wp:posOffset>
            </wp:positionH>
            <wp:positionV relativeFrom="paragraph">
              <wp:posOffset>226060</wp:posOffset>
            </wp:positionV>
            <wp:extent cx="2860040" cy="2145030"/>
            <wp:effectExtent l="0" t="0" r="0" b="762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60040" cy="2145030"/>
                    </a:xfrm>
                    <a:prstGeom prst="rect">
                      <a:avLst/>
                    </a:prstGeom>
                    <a:noFill/>
                  </pic:spPr>
                </pic:pic>
              </a:graphicData>
            </a:graphic>
            <wp14:sizeRelH relativeFrom="margin">
              <wp14:pctWidth>0</wp14:pctWidth>
            </wp14:sizeRelH>
            <wp14:sizeRelV relativeFrom="margin">
              <wp14:pctHeight>0</wp14:pctHeight>
            </wp14:sizeRelV>
          </wp:anchor>
        </w:drawing>
      </w:r>
    </w:p>
    <w:p w14:paraId="311F3CB6" w14:textId="39B5EBC6" w:rsidR="00401FC8" w:rsidRDefault="00401FC8" w:rsidP="00E218F2">
      <w:pPr>
        <w:tabs>
          <w:tab w:val="left" w:pos="7740"/>
        </w:tabs>
        <w:spacing w:after="160"/>
        <w:jc w:val="both"/>
        <w:rPr>
          <w:rFonts w:eastAsia="Times New Roman"/>
          <w:b/>
          <w:color w:val="000000"/>
          <w:lang w:eastAsia="en-US"/>
        </w:rPr>
      </w:pPr>
    </w:p>
    <w:p w14:paraId="4E3195B7" w14:textId="70AEF658" w:rsidR="00401FC8" w:rsidRDefault="00401FC8" w:rsidP="00E218F2">
      <w:pPr>
        <w:tabs>
          <w:tab w:val="left" w:pos="7740"/>
        </w:tabs>
        <w:spacing w:after="160"/>
        <w:jc w:val="both"/>
        <w:rPr>
          <w:rFonts w:eastAsia="Times New Roman"/>
          <w:b/>
          <w:color w:val="000000"/>
          <w:lang w:eastAsia="en-US"/>
        </w:rPr>
      </w:pPr>
    </w:p>
    <w:p w14:paraId="1F60B734" w14:textId="005626B0" w:rsidR="00401FC8" w:rsidRDefault="00401FC8" w:rsidP="00E218F2">
      <w:pPr>
        <w:tabs>
          <w:tab w:val="left" w:pos="7740"/>
        </w:tabs>
        <w:spacing w:after="160"/>
        <w:jc w:val="both"/>
        <w:rPr>
          <w:rFonts w:eastAsia="Times New Roman"/>
          <w:b/>
          <w:color w:val="000000"/>
          <w:lang w:eastAsia="en-US"/>
        </w:rPr>
      </w:pPr>
    </w:p>
    <w:p w14:paraId="11174822" w14:textId="54AFA913" w:rsidR="00401FC8" w:rsidRDefault="00401FC8" w:rsidP="00E218F2">
      <w:pPr>
        <w:tabs>
          <w:tab w:val="left" w:pos="7740"/>
        </w:tabs>
        <w:spacing w:after="160"/>
        <w:jc w:val="both"/>
        <w:rPr>
          <w:rFonts w:eastAsia="Times New Roman"/>
          <w:b/>
          <w:color w:val="000000"/>
          <w:lang w:eastAsia="en-US"/>
        </w:rPr>
      </w:pPr>
    </w:p>
    <w:p w14:paraId="670FAAE0" w14:textId="55AA7A2C" w:rsidR="00401FC8" w:rsidRDefault="00401FC8" w:rsidP="00E218F2">
      <w:pPr>
        <w:tabs>
          <w:tab w:val="left" w:pos="7740"/>
        </w:tabs>
        <w:spacing w:after="160"/>
        <w:jc w:val="both"/>
        <w:rPr>
          <w:rFonts w:eastAsia="Times New Roman"/>
          <w:b/>
          <w:color w:val="000000"/>
          <w:lang w:eastAsia="en-US"/>
        </w:rPr>
      </w:pPr>
      <w:r>
        <w:rPr>
          <w:noProof/>
        </w:rPr>
        <mc:AlternateContent>
          <mc:Choice Requires="wps">
            <w:drawing>
              <wp:inline distT="0" distB="0" distL="0" distR="0" wp14:anchorId="65154725" wp14:editId="6D797FCD">
                <wp:extent cx="304800" cy="304800"/>
                <wp:effectExtent l="0" t="0" r="0" b="0"/>
                <wp:docPr id="12" name="AutoShape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A6CDDE" id="AutoShape 1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71cbz6QEAAMYDAAAOAAAAAAAAAAAAAAAAAC4CAABkcnMvZTJvRG9jLnhtbFBLAQIt&#10;ABQABgAIAAAAIQBMoOks2AAAAAMBAAAPAAAAAAAAAAAAAAAAAEMEAABkcnMvZG93bnJldi54bWxQ&#10;SwUGAAAAAAQABADzAAAASAUAAAAA&#10;" filled="f" stroked="f">
                <o:lock v:ext="edit" aspectratio="t"/>
                <w10:anchorlock/>
              </v:rect>
            </w:pict>
          </mc:Fallback>
        </mc:AlternateContent>
      </w:r>
    </w:p>
    <w:p w14:paraId="3611AA0F" w14:textId="34FA2576" w:rsidR="00401FC8" w:rsidRDefault="00401FC8" w:rsidP="00E218F2">
      <w:pPr>
        <w:tabs>
          <w:tab w:val="left" w:pos="7740"/>
        </w:tabs>
        <w:spacing w:after="160"/>
        <w:jc w:val="both"/>
        <w:rPr>
          <w:rFonts w:eastAsia="Times New Roman"/>
          <w:b/>
          <w:color w:val="000000"/>
          <w:lang w:eastAsia="en-US"/>
        </w:rPr>
      </w:pPr>
    </w:p>
    <w:p w14:paraId="01A4B7D1" w14:textId="3696B2E0" w:rsidR="00401FC8" w:rsidRDefault="00401FC8" w:rsidP="00E218F2">
      <w:pPr>
        <w:tabs>
          <w:tab w:val="left" w:pos="7740"/>
        </w:tabs>
        <w:spacing w:after="160"/>
        <w:jc w:val="both"/>
        <w:rPr>
          <w:rFonts w:eastAsia="Times New Roman"/>
          <w:b/>
          <w:color w:val="000000"/>
          <w:lang w:eastAsia="en-US"/>
        </w:rPr>
      </w:pPr>
      <w:r>
        <w:rPr>
          <w:noProof/>
        </w:rPr>
        <mc:AlternateContent>
          <mc:Choice Requires="wps">
            <w:drawing>
              <wp:inline distT="0" distB="0" distL="0" distR="0" wp14:anchorId="3D013C4B" wp14:editId="014DCC70">
                <wp:extent cx="304800" cy="304800"/>
                <wp:effectExtent l="0" t="0" r="0" b="0"/>
                <wp:docPr id="10" name="AutoShape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A6CCCC" id="AutoShape 1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PKujcvoAQAAxgMAAA4AAAAAAAAAAAAAAAAALgIAAGRycy9lMm9Eb2MueG1sUEsBAi0A&#10;FAAGAAgAAAAhAEyg6SzYAAAAAwEAAA8AAAAAAAAAAAAAAAAAQgQAAGRycy9kb3ducmV2LnhtbFBL&#10;BQYAAAAABAAEAPMAAABHBQAAAAA=&#10;" filled="f" stroked="f">
                <o:lock v:ext="edit" aspectratio="t"/>
                <w10:anchorlock/>
              </v:rect>
            </w:pict>
          </mc:Fallback>
        </mc:AlternateContent>
      </w:r>
    </w:p>
    <w:p w14:paraId="7271B3A3" w14:textId="7EA6F1A6" w:rsidR="00401FC8" w:rsidRDefault="00401FC8" w:rsidP="00E218F2">
      <w:pPr>
        <w:tabs>
          <w:tab w:val="left" w:pos="7740"/>
        </w:tabs>
        <w:spacing w:after="160"/>
        <w:jc w:val="both"/>
        <w:rPr>
          <w:rFonts w:eastAsia="Times New Roman"/>
          <w:b/>
          <w:color w:val="000000"/>
          <w:lang w:eastAsia="en-US"/>
        </w:rPr>
      </w:pPr>
    </w:p>
    <w:p w14:paraId="07939058" w14:textId="04D58D71" w:rsidR="00401FC8" w:rsidRDefault="00401FC8" w:rsidP="00E218F2">
      <w:pPr>
        <w:tabs>
          <w:tab w:val="left" w:pos="7740"/>
        </w:tabs>
        <w:spacing w:after="160"/>
        <w:jc w:val="both"/>
        <w:rPr>
          <w:rFonts w:eastAsia="Times New Roman"/>
          <w:b/>
          <w:color w:val="000000"/>
          <w:lang w:eastAsia="en-US"/>
        </w:rPr>
      </w:pPr>
    </w:p>
    <w:p w14:paraId="745239B0" w14:textId="5217B187" w:rsidR="0065484F" w:rsidRPr="00E111BB" w:rsidRDefault="00865F75" w:rsidP="0065484F">
      <w:pPr>
        <w:spacing w:after="160"/>
        <w:jc w:val="both"/>
        <w:rPr>
          <w:rFonts w:eastAsia="Times New Roman"/>
          <w:b/>
          <w:color w:val="000000"/>
          <w:lang w:eastAsia="en-US"/>
        </w:rPr>
      </w:pPr>
      <w:r>
        <w:rPr>
          <w:rFonts w:eastAsia="Times New Roman"/>
          <w:b/>
          <w:color w:val="000000"/>
          <w:lang w:eastAsia="en-US"/>
        </w:rPr>
        <w:t xml:space="preserve">                                                                                                                             </w:t>
      </w:r>
      <w:r w:rsidR="00D54B45">
        <w:rPr>
          <w:rFonts w:eastAsia="Times New Roman"/>
          <w:b/>
          <w:color w:val="000000"/>
          <w:lang w:eastAsia="en-US"/>
        </w:rPr>
        <w:t xml:space="preserve">   </w:t>
      </w:r>
      <w:r>
        <w:rPr>
          <w:rFonts w:eastAsia="Times New Roman"/>
          <w:b/>
          <w:color w:val="000000"/>
          <w:lang w:eastAsia="en-US"/>
        </w:rPr>
        <w:t xml:space="preserve"> </w:t>
      </w:r>
      <w:r w:rsidR="0065484F" w:rsidRPr="00E111BB">
        <w:rPr>
          <w:rFonts w:eastAsia="Times New Roman"/>
          <w:b/>
          <w:color w:val="000000"/>
          <w:lang w:eastAsia="en-US"/>
        </w:rPr>
        <w:t xml:space="preserve">Procesmbajtësi:     </w:t>
      </w:r>
    </w:p>
    <w:p w14:paraId="117C1871" w14:textId="0DDED84C" w:rsidR="0065484F" w:rsidRPr="00E111BB" w:rsidRDefault="0065484F" w:rsidP="00865F75">
      <w:pPr>
        <w:ind w:left="-270"/>
        <w:jc w:val="both"/>
        <w:rPr>
          <w:rFonts w:eastAsia="Times New Roman"/>
          <w:b/>
          <w:color w:val="000000"/>
          <w:lang w:eastAsia="en-US"/>
        </w:rPr>
      </w:pPr>
      <w:r w:rsidRPr="00E111BB">
        <w:rPr>
          <w:rFonts w:eastAsia="Times New Roman"/>
          <w:b/>
          <w:color w:val="000000"/>
          <w:lang w:eastAsia="en-US"/>
        </w:rPr>
        <w:t xml:space="preserve">       </w:t>
      </w:r>
      <w:r w:rsidRPr="00E111BB">
        <w:rPr>
          <w:rFonts w:eastAsia="Times New Roman"/>
          <w:b/>
          <w:color w:val="000000"/>
          <w:lang w:eastAsia="en-US"/>
        </w:rPr>
        <w:tab/>
      </w:r>
      <w:r w:rsidRPr="00E111BB">
        <w:rPr>
          <w:rFonts w:eastAsia="Times New Roman"/>
          <w:b/>
          <w:color w:val="000000"/>
          <w:lang w:eastAsia="en-US"/>
        </w:rPr>
        <w:tab/>
        <w:t xml:space="preserve">                                                                                                        </w:t>
      </w:r>
      <w:r w:rsidR="00865F75" w:rsidRPr="00E111BB">
        <w:rPr>
          <w:rFonts w:eastAsia="Times New Roman"/>
          <w:b/>
          <w:color w:val="000000"/>
          <w:lang w:eastAsia="en-US"/>
        </w:rPr>
        <w:t>________________</w:t>
      </w:r>
      <w:r w:rsidRPr="00E111BB">
        <w:rPr>
          <w:rFonts w:eastAsia="Times New Roman"/>
          <w:b/>
          <w:color w:val="000000"/>
          <w:lang w:eastAsia="en-US"/>
        </w:rPr>
        <w:t xml:space="preserve">   </w:t>
      </w:r>
      <w:r w:rsidR="00C32E79" w:rsidRPr="00E111BB">
        <w:rPr>
          <w:rFonts w:eastAsia="Times New Roman"/>
          <w:b/>
          <w:color w:val="000000"/>
          <w:lang w:eastAsia="en-US"/>
        </w:rPr>
        <w:t xml:space="preserve">                             </w:t>
      </w:r>
    </w:p>
    <w:p w14:paraId="60C25222" w14:textId="7CA4BB7A" w:rsidR="00EF6218" w:rsidRPr="00865F75" w:rsidRDefault="00401FC8" w:rsidP="00865F75">
      <w:pPr>
        <w:spacing w:line="360" w:lineRule="auto"/>
        <w:ind w:left="-270"/>
        <w:jc w:val="both"/>
        <w:rPr>
          <w:rFonts w:eastAsia="Times New Roman"/>
          <w:color w:val="000000"/>
          <w:lang w:eastAsia="en-US"/>
        </w:rPr>
      </w:pPr>
      <w:r>
        <w:rPr>
          <w:rFonts w:eastAsia="Times New Roman"/>
          <w:b/>
          <w:color w:val="000000"/>
          <w:lang w:eastAsia="en-US"/>
        </w:rPr>
        <w:t xml:space="preserve">                                                                                                                                     Agnesa Ramadani</w:t>
      </w:r>
    </w:p>
    <w:sectPr w:rsidR="00EF6218" w:rsidRPr="00865F75" w:rsidSect="00AF7A58">
      <w:headerReference w:type="default" r:id="rId25"/>
      <w:footerReference w:type="default" r:id="rId26"/>
      <w:pgSz w:w="11906" w:h="16838"/>
      <w:pgMar w:top="1260" w:right="26" w:bottom="810" w:left="99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3558A" w14:textId="77777777" w:rsidR="00443A69" w:rsidRDefault="00443A69" w:rsidP="00217EE6">
      <w:r>
        <w:separator/>
      </w:r>
    </w:p>
  </w:endnote>
  <w:endnote w:type="continuationSeparator" w:id="0">
    <w:p w14:paraId="1A2F7D46" w14:textId="77777777" w:rsidR="00443A69" w:rsidRDefault="00443A69" w:rsidP="00217E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250" w:type="pct"/>
      <w:jc w:val="right"/>
      <w:tblCellMar>
        <w:top w:w="115" w:type="dxa"/>
        <w:left w:w="115" w:type="dxa"/>
        <w:bottom w:w="115" w:type="dxa"/>
        <w:right w:w="115" w:type="dxa"/>
      </w:tblCellMar>
      <w:tblLook w:val="04A0" w:firstRow="1" w:lastRow="0" w:firstColumn="1" w:lastColumn="0" w:noHBand="0" w:noVBand="1"/>
    </w:tblPr>
    <w:tblGrid>
      <w:gridCol w:w="545"/>
    </w:tblGrid>
    <w:tr w:rsidR="00246534" w14:paraId="76932D71" w14:textId="77777777" w:rsidTr="00246534">
      <w:trPr>
        <w:jc w:val="right"/>
      </w:trPr>
      <w:tc>
        <w:tcPr>
          <w:tcW w:w="5000" w:type="pct"/>
          <w:shd w:val="clear" w:color="auto" w:fill="C0504D" w:themeFill="accent2"/>
          <w:vAlign w:val="center"/>
        </w:tcPr>
        <w:p w14:paraId="528C973F" w14:textId="77777777" w:rsidR="00246534" w:rsidRDefault="00246534">
          <w:pPr>
            <w:pStyle w:val="Footer"/>
            <w:tabs>
              <w:tab w:val="clear" w:pos="4680"/>
              <w:tab w:val="clear" w:pos="9360"/>
            </w:tabs>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sidR="006E36F9">
            <w:rPr>
              <w:noProof/>
              <w:color w:val="FFFFFF" w:themeColor="background1"/>
            </w:rPr>
            <w:t>3</w:t>
          </w:r>
          <w:r>
            <w:rPr>
              <w:noProof/>
              <w:color w:val="FFFFFF" w:themeColor="background1"/>
            </w:rPr>
            <w:fldChar w:fldCharType="end"/>
          </w:r>
        </w:p>
      </w:tc>
    </w:tr>
  </w:tbl>
  <w:p w14:paraId="074334ED" w14:textId="77777777" w:rsidR="007817CA" w:rsidRDefault="007817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21386" w14:textId="77777777" w:rsidR="00443A69" w:rsidRDefault="00443A69" w:rsidP="00217EE6">
      <w:r>
        <w:separator/>
      </w:r>
    </w:p>
  </w:footnote>
  <w:footnote w:type="continuationSeparator" w:id="0">
    <w:p w14:paraId="1E266E96" w14:textId="77777777" w:rsidR="00443A69" w:rsidRDefault="00443A69" w:rsidP="00217E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70C10" w14:textId="77777777" w:rsidR="007817CA" w:rsidRDefault="007817CA">
    <w:pPr>
      <w:pStyle w:val="Header"/>
    </w:pPr>
    <w:r w:rsidRPr="00211BB6">
      <w:rPr>
        <w:noProof/>
        <w:color w:val="548DD4" w:themeColor="text2" w:themeTint="99"/>
      </w:rPr>
      <mc:AlternateContent>
        <mc:Choice Requires="wps">
          <w:drawing>
            <wp:anchor distT="0" distB="0" distL="114300" distR="114300" simplePos="0" relativeHeight="251660288" behindDoc="0" locked="0" layoutInCell="0" allowOverlap="1" wp14:anchorId="3FE10272" wp14:editId="3627B5C4">
              <wp:simplePos x="0" y="0"/>
              <wp:positionH relativeFrom="margin">
                <wp:align>left</wp:align>
              </wp:positionH>
              <wp:positionV relativeFrom="topMargin">
                <wp:align>center</wp:align>
              </wp:positionV>
              <wp:extent cx="5943600" cy="170815"/>
              <wp:effectExtent l="0" t="0" r="0" b="1905"/>
              <wp:wrapNone/>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Title"/>
                            <w:id w:val="78679243"/>
                            <w:dataBinding w:prefixMappings="xmlns:ns0='http://schemas.openxmlformats.org/package/2006/metadata/core-properties' xmlns:ns1='http://purl.org/dc/elements/1.1/'" w:xpath="/ns0:coreProperties[1]/ns1:title[1]" w:storeItemID="{6C3C8BC8-F283-45AE-878A-BAB7291924A1}"/>
                            <w:text/>
                          </w:sdtPr>
                          <w:sdtEndPr/>
                          <w:sdtContent>
                            <w:p w14:paraId="6EDB7E06" w14:textId="77777777" w:rsidR="007817CA" w:rsidRDefault="007817CA">
                              <w:r>
                                <w:t>KOMUNA E RAHOVECIT -  Procesverbal i Dëgjimeve Buxhetore</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3FE10272" id="_x0000_t202" coordsize="21600,21600" o:spt="202" path="m,l,21600r21600,l21600,xe">
              <v:stroke joinstyle="miter"/>
              <v:path gradientshapeok="t" o:connecttype="rect"/>
            </v:shapetype>
            <v:shape id="Text Box 218" o:spid="_x0000_s1030" type="#_x0000_t202" style="position:absolute;margin-left:0;margin-top:0;width:468pt;height:13.45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" o:allowincell="f" filled="f" stroked="f">
              <v:textbox style="mso-fit-shape-to-text:t" inset=",0,,0">
                <w:txbxContent>
                  <w:sdt>
                    <w:sdtPr>
                      <w:alias w:val="Title"/>
                      <w:id w:val="78679243"/>
                      <w:dataBinding w:prefixMappings="xmlns:ns0='http://schemas.openxmlformats.org/package/2006/metadata/core-properties' xmlns:ns1='http://purl.org/dc/elements/1.1/'" w:xpath="/ns0:coreProperties[1]/ns1:title[1]" w:storeItemID="{6C3C8BC8-F283-45AE-878A-BAB7291924A1}"/>
                      <w:text/>
                    </w:sdtPr>
                    <w:sdtEndPr/>
                    <w:sdtContent>
                      <w:p w14:paraId="6EDB7E06" w14:textId="77777777" w:rsidR="007817CA" w:rsidRDefault="007817CA">
                        <w:r>
                          <w:t>KOMUNA E RAHOVECIT -  Procesverbal i Dëgjimeve Buxhetore</w:t>
                        </w:r>
                      </w:p>
                    </w:sdtContent>
                  </w:sdt>
                </w:txbxContent>
              </v:textbox>
              <w10:wrap anchorx="margin" anchory="margin"/>
            </v:shape>
          </w:pict>
        </mc:Fallback>
      </mc:AlternateContent>
    </w:r>
    <w:r w:rsidRPr="00211BB6">
      <w:rPr>
        <w:noProof/>
        <w:color w:val="548DD4" w:themeColor="text2" w:themeTint="99"/>
      </w:rPr>
      <mc:AlternateContent>
        <mc:Choice Requires="wps">
          <w:drawing>
            <wp:anchor distT="0" distB="0" distL="114300" distR="114300" simplePos="0" relativeHeight="251659264" behindDoc="0" locked="0" layoutInCell="0" allowOverlap="1" wp14:anchorId="2C74FEB0" wp14:editId="1F5B81A7">
              <wp:simplePos x="0" y="0"/>
              <wp:positionH relativeFrom="page">
                <wp:align>left</wp:align>
              </wp:positionH>
              <wp:positionV relativeFrom="topMargin">
                <wp:align>center</wp:align>
              </wp:positionV>
              <wp:extent cx="914400" cy="170815"/>
              <wp:effectExtent l="0" t="0" r="0" b="635"/>
              <wp:wrapNone/>
              <wp:docPr id="21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6">
                          <a:lumMod val="60000"/>
                          <a:lumOff val="40000"/>
                        </a:schemeClr>
                      </a:solidFill>
                      <a:ln>
                        <a:noFill/>
                      </a:ln>
                    </wps:spPr>
                    <wps:txbx>
                      <w:txbxContent>
                        <w:p w14:paraId="158D0590" w14:textId="77777777" w:rsidR="007817CA" w:rsidRDefault="007817CA">
                          <w:pPr>
                            <w:jc w:val="right"/>
                            <w:rPr>
                              <w:color w:val="FFFFFF" w:themeColor="background1"/>
                            </w:rPr>
                          </w:pP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2C74FEB0" id="Text Box 219" o:spid="_x0000_s1031" type="#_x0000_t202" style="position:absolute;margin-left:0;margin-top:0;width:1in;height:13.45pt;z-index:251659264;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" o:allowincell="f" fillcolor="#fabf8f [1945]" stroked="f">
              <v:textbox style="mso-fit-shape-to-text:t" inset=",0,,0">
                <w:txbxContent>
                  <w:p w14:paraId="158D0590" w14:textId="77777777" w:rsidR="007817CA" w:rsidRDefault="007817CA">
                    <w:pPr>
                      <w:jc w:val="right"/>
                      <w:rPr>
                        <w:color w:val="FFFFFF" w:themeColor="background1"/>
                      </w:rPr>
                    </w:pP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70119"/>
    <w:multiLevelType w:val="hybridMultilevel"/>
    <w:tmpl w:val="BACA6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A7089"/>
    <w:multiLevelType w:val="hybridMultilevel"/>
    <w:tmpl w:val="F7147DE0"/>
    <w:lvl w:ilvl="0" w:tplc="0409000F">
      <w:start w:val="1"/>
      <w:numFmt w:val="decimal"/>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2" w15:restartNumberingAfterBreak="0">
    <w:nsid w:val="05A94A97"/>
    <w:multiLevelType w:val="hybridMultilevel"/>
    <w:tmpl w:val="7630A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BF626D"/>
    <w:multiLevelType w:val="hybridMultilevel"/>
    <w:tmpl w:val="588EA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CD4DC2"/>
    <w:multiLevelType w:val="hybridMultilevel"/>
    <w:tmpl w:val="965CE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215474"/>
    <w:multiLevelType w:val="hybridMultilevel"/>
    <w:tmpl w:val="4176B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E1185B"/>
    <w:multiLevelType w:val="hybridMultilevel"/>
    <w:tmpl w:val="1B1C42AA"/>
    <w:lvl w:ilvl="0" w:tplc="041C0001">
      <w:start w:val="1"/>
      <w:numFmt w:val="bullet"/>
      <w:lvlText w:val=""/>
      <w:lvlJc w:val="left"/>
      <w:pPr>
        <w:ind w:left="1440" w:hanging="360"/>
      </w:pPr>
      <w:rPr>
        <w:rFonts w:ascii="Symbol" w:hAnsi="Symbol"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7" w15:restartNumberingAfterBreak="0">
    <w:nsid w:val="16101F9C"/>
    <w:multiLevelType w:val="hybridMultilevel"/>
    <w:tmpl w:val="DB328540"/>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8" w15:restartNumberingAfterBreak="0">
    <w:nsid w:val="16D512E2"/>
    <w:multiLevelType w:val="hybridMultilevel"/>
    <w:tmpl w:val="47EEC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5D64F3"/>
    <w:multiLevelType w:val="hybridMultilevel"/>
    <w:tmpl w:val="26B207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3E0807"/>
    <w:multiLevelType w:val="hybridMultilevel"/>
    <w:tmpl w:val="5DB67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6E0139"/>
    <w:multiLevelType w:val="hybridMultilevel"/>
    <w:tmpl w:val="06460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D26F1D"/>
    <w:multiLevelType w:val="hybridMultilevel"/>
    <w:tmpl w:val="0FC0A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C47F68"/>
    <w:multiLevelType w:val="hybridMultilevel"/>
    <w:tmpl w:val="2A623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576AFE"/>
    <w:multiLevelType w:val="hybridMultilevel"/>
    <w:tmpl w:val="9B0CA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9A19FD"/>
    <w:multiLevelType w:val="hybridMultilevel"/>
    <w:tmpl w:val="78060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1707A8"/>
    <w:multiLevelType w:val="hybridMultilevel"/>
    <w:tmpl w:val="5BB6BA12"/>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7" w15:restartNumberingAfterBreak="0">
    <w:nsid w:val="38707107"/>
    <w:multiLevelType w:val="hybridMultilevel"/>
    <w:tmpl w:val="B56A2F86"/>
    <w:lvl w:ilvl="0" w:tplc="525AA8EA">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871536"/>
    <w:multiLevelType w:val="hybridMultilevel"/>
    <w:tmpl w:val="F02A22D0"/>
    <w:lvl w:ilvl="0" w:tplc="E8548DC0">
      <w:start w:val="1"/>
      <w:numFmt w:val="bullet"/>
      <w:lvlText w:val=""/>
      <w:lvlJc w:val="left"/>
      <w:pPr>
        <w:tabs>
          <w:tab w:val="num" w:pos="720"/>
        </w:tabs>
        <w:ind w:left="720" w:hanging="360"/>
      </w:pPr>
      <w:rPr>
        <w:rFonts w:ascii="Wingdings 3" w:hAnsi="Wingdings 3" w:hint="default"/>
      </w:rPr>
    </w:lvl>
    <w:lvl w:ilvl="1" w:tplc="9E26B294" w:tentative="1">
      <w:start w:val="1"/>
      <w:numFmt w:val="bullet"/>
      <w:lvlText w:val=""/>
      <w:lvlJc w:val="left"/>
      <w:pPr>
        <w:tabs>
          <w:tab w:val="num" w:pos="1440"/>
        </w:tabs>
        <w:ind w:left="1440" w:hanging="360"/>
      </w:pPr>
      <w:rPr>
        <w:rFonts w:ascii="Wingdings 3" w:hAnsi="Wingdings 3" w:hint="default"/>
      </w:rPr>
    </w:lvl>
    <w:lvl w:ilvl="2" w:tplc="51A0ECD8" w:tentative="1">
      <w:start w:val="1"/>
      <w:numFmt w:val="bullet"/>
      <w:lvlText w:val=""/>
      <w:lvlJc w:val="left"/>
      <w:pPr>
        <w:tabs>
          <w:tab w:val="num" w:pos="2160"/>
        </w:tabs>
        <w:ind w:left="2160" w:hanging="360"/>
      </w:pPr>
      <w:rPr>
        <w:rFonts w:ascii="Wingdings 3" w:hAnsi="Wingdings 3" w:hint="default"/>
      </w:rPr>
    </w:lvl>
    <w:lvl w:ilvl="3" w:tplc="C4BE437E" w:tentative="1">
      <w:start w:val="1"/>
      <w:numFmt w:val="bullet"/>
      <w:lvlText w:val=""/>
      <w:lvlJc w:val="left"/>
      <w:pPr>
        <w:tabs>
          <w:tab w:val="num" w:pos="2880"/>
        </w:tabs>
        <w:ind w:left="2880" w:hanging="360"/>
      </w:pPr>
      <w:rPr>
        <w:rFonts w:ascii="Wingdings 3" w:hAnsi="Wingdings 3" w:hint="default"/>
      </w:rPr>
    </w:lvl>
    <w:lvl w:ilvl="4" w:tplc="B386BE6E" w:tentative="1">
      <w:start w:val="1"/>
      <w:numFmt w:val="bullet"/>
      <w:lvlText w:val=""/>
      <w:lvlJc w:val="left"/>
      <w:pPr>
        <w:tabs>
          <w:tab w:val="num" w:pos="3600"/>
        </w:tabs>
        <w:ind w:left="3600" w:hanging="360"/>
      </w:pPr>
      <w:rPr>
        <w:rFonts w:ascii="Wingdings 3" w:hAnsi="Wingdings 3" w:hint="default"/>
      </w:rPr>
    </w:lvl>
    <w:lvl w:ilvl="5" w:tplc="02B2D79A" w:tentative="1">
      <w:start w:val="1"/>
      <w:numFmt w:val="bullet"/>
      <w:lvlText w:val=""/>
      <w:lvlJc w:val="left"/>
      <w:pPr>
        <w:tabs>
          <w:tab w:val="num" w:pos="4320"/>
        </w:tabs>
        <w:ind w:left="4320" w:hanging="360"/>
      </w:pPr>
      <w:rPr>
        <w:rFonts w:ascii="Wingdings 3" w:hAnsi="Wingdings 3" w:hint="default"/>
      </w:rPr>
    </w:lvl>
    <w:lvl w:ilvl="6" w:tplc="E9D64572" w:tentative="1">
      <w:start w:val="1"/>
      <w:numFmt w:val="bullet"/>
      <w:lvlText w:val=""/>
      <w:lvlJc w:val="left"/>
      <w:pPr>
        <w:tabs>
          <w:tab w:val="num" w:pos="5040"/>
        </w:tabs>
        <w:ind w:left="5040" w:hanging="360"/>
      </w:pPr>
      <w:rPr>
        <w:rFonts w:ascii="Wingdings 3" w:hAnsi="Wingdings 3" w:hint="default"/>
      </w:rPr>
    </w:lvl>
    <w:lvl w:ilvl="7" w:tplc="8682919E" w:tentative="1">
      <w:start w:val="1"/>
      <w:numFmt w:val="bullet"/>
      <w:lvlText w:val=""/>
      <w:lvlJc w:val="left"/>
      <w:pPr>
        <w:tabs>
          <w:tab w:val="num" w:pos="5760"/>
        </w:tabs>
        <w:ind w:left="5760" w:hanging="360"/>
      </w:pPr>
      <w:rPr>
        <w:rFonts w:ascii="Wingdings 3" w:hAnsi="Wingdings 3" w:hint="default"/>
      </w:rPr>
    </w:lvl>
    <w:lvl w:ilvl="8" w:tplc="F0E66A9C" w:tentative="1">
      <w:start w:val="1"/>
      <w:numFmt w:val="bullet"/>
      <w:lvlText w:val=""/>
      <w:lvlJc w:val="left"/>
      <w:pPr>
        <w:tabs>
          <w:tab w:val="num" w:pos="6480"/>
        </w:tabs>
        <w:ind w:left="6480" w:hanging="360"/>
      </w:pPr>
      <w:rPr>
        <w:rFonts w:ascii="Wingdings 3" w:hAnsi="Wingdings 3" w:hint="default"/>
      </w:rPr>
    </w:lvl>
  </w:abstractNum>
  <w:abstractNum w:abstractNumId="19" w15:restartNumberingAfterBreak="0">
    <w:nsid w:val="420A320A"/>
    <w:multiLevelType w:val="hybridMultilevel"/>
    <w:tmpl w:val="D046C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6E588E"/>
    <w:multiLevelType w:val="hybridMultilevel"/>
    <w:tmpl w:val="02B41D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646272A"/>
    <w:multiLevelType w:val="hybridMultilevel"/>
    <w:tmpl w:val="410E1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FE7F44"/>
    <w:multiLevelType w:val="hybridMultilevel"/>
    <w:tmpl w:val="2EFCE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2A65D0"/>
    <w:multiLevelType w:val="hybridMultilevel"/>
    <w:tmpl w:val="399A4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1A4BFB"/>
    <w:multiLevelType w:val="hybridMultilevel"/>
    <w:tmpl w:val="1366944A"/>
    <w:lvl w:ilvl="0" w:tplc="0E260AA0">
      <w:start w:val="1"/>
      <w:numFmt w:val="decimal"/>
      <w:lvlText w:val="%1."/>
      <w:lvlJc w:val="left"/>
      <w:pPr>
        <w:ind w:left="720" w:hanging="360"/>
      </w:pPr>
      <w:rPr>
        <w:rFonts w:hint="default"/>
        <w:b/>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5" w15:restartNumberingAfterBreak="0">
    <w:nsid w:val="4D8F1A6F"/>
    <w:multiLevelType w:val="hybridMultilevel"/>
    <w:tmpl w:val="A6989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B53765"/>
    <w:multiLevelType w:val="hybridMultilevel"/>
    <w:tmpl w:val="D48A5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FF0749"/>
    <w:multiLevelType w:val="hybridMultilevel"/>
    <w:tmpl w:val="7B7CA0E8"/>
    <w:lvl w:ilvl="0" w:tplc="525AA8EA">
      <w:start w:val="1"/>
      <w:numFmt w:val="bullet"/>
      <w:lvlText w:val=""/>
      <w:lvlJc w:val="righ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9502CBE"/>
    <w:multiLevelType w:val="hybridMultilevel"/>
    <w:tmpl w:val="40AC8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E353CF"/>
    <w:multiLevelType w:val="hybridMultilevel"/>
    <w:tmpl w:val="F32A5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E9C43CB"/>
    <w:multiLevelType w:val="hybridMultilevel"/>
    <w:tmpl w:val="200CE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341924"/>
    <w:multiLevelType w:val="hybridMultilevel"/>
    <w:tmpl w:val="71A41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C106840"/>
    <w:multiLevelType w:val="hybridMultilevel"/>
    <w:tmpl w:val="F8186E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3A1BF4"/>
    <w:multiLevelType w:val="hybridMultilevel"/>
    <w:tmpl w:val="23B2D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7073F2"/>
    <w:multiLevelType w:val="hybridMultilevel"/>
    <w:tmpl w:val="DB4EC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06F2468"/>
    <w:multiLevelType w:val="hybridMultilevel"/>
    <w:tmpl w:val="E61A166E"/>
    <w:lvl w:ilvl="0" w:tplc="9760CB1E">
      <w:start w:val="1"/>
      <w:numFmt w:val="decimal"/>
      <w:lvlText w:val="%1."/>
      <w:lvlJc w:val="left"/>
      <w:pPr>
        <w:ind w:left="720" w:hanging="360"/>
      </w:pPr>
      <w:rPr>
        <w:rFonts w:hint="default"/>
        <w:b/>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6" w15:restartNumberingAfterBreak="0">
    <w:nsid w:val="720215D0"/>
    <w:multiLevelType w:val="hybridMultilevel"/>
    <w:tmpl w:val="E4729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057A5A"/>
    <w:multiLevelType w:val="hybridMultilevel"/>
    <w:tmpl w:val="664E2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90221F"/>
    <w:multiLevelType w:val="hybridMultilevel"/>
    <w:tmpl w:val="8B166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1E5789"/>
    <w:multiLevelType w:val="hybridMultilevel"/>
    <w:tmpl w:val="87B6E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C14F52"/>
    <w:multiLevelType w:val="hybridMultilevel"/>
    <w:tmpl w:val="7C4E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DAB6066"/>
    <w:multiLevelType w:val="hybridMultilevel"/>
    <w:tmpl w:val="09204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8"/>
  </w:num>
  <w:num w:numId="3">
    <w:abstractNumId w:val="6"/>
  </w:num>
  <w:num w:numId="4">
    <w:abstractNumId w:val="23"/>
  </w:num>
  <w:num w:numId="5">
    <w:abstractNumId w:val="12"/>
  </w:num>
  <w:num w:numId="6">
    <w:abstractNumId w:val="22"/>
  </w:num>
  <w:num w:numId="7">
    <w:abstractNumId w:val="37"/>
  </w:num>
  <w:num w:numId="8">
    <w:abstractNumId w:val="29"/>
  </w:num>
  <w:num w:numId="9">
    <w:abstractNumId w:val="36"/>
  </w:num>
  <w:num w:numId="10">
    <w:abstractNumId w:val="21"/>
  </w:num>
  <w:num w:numId="11">
    <w:abstractNumId w:val="28"/>
  </w:num>
  <w:num w:numId="12">
    <w:abstractNumId w:val="39"/>
  </w:num>
  <w:num w:numId="13">
    <w:abstractNumId w:val="19"/>
  </w:num>
  <w:num w:numId="14">
    <w:abstractNumId w:val="3"/>
  </w:num>
  <w:num w:numId="15">
    <w:abstractNumId w:val="20"/>
  </w:num>
  <w:num w:numId="16">
    <w:abstractNumId w:val="34"/>
  </w:num>
  <w:num w:numId="17">
    <w:abstractNumId w:val="0"/>
  </w:num>
  <w:num w:numId="18">
    <w:abstractNumId w:val="5"/>
  </w:num>
  <w:num w:numId="19">
    <w:abstractNumId w:val="14"/>
  </w:num>
  <w:num w:numId="20">
    <w:abstractNumId w:val="26"/>
  </w:num>
  <w:num w:numId="21">
    <w:abstractNumId w:val="33"/>
  </w:num>
  <w:num w:numId="22">
    <w:abstractNumId w:val="4"/>
  </w:num>
  <w:num w:numId="23">
    <w:abstractNumId w:val="38"/>
  </w:num>
  <w:num w:numId="24">
    <w:abstractNumId w:val="40"/>
  </w:num>
  <w:num w:numId="25">
    <w:abstractNumId w:val="25"/>
  </w:num>
  <w:num w:numId="26">
    <w:abstractNumId w:val="10"/>
  </w:num>
  <w:num w:numId="27">
    <w:abstractNumId w:val="11"/>
  </w:num>
  <w:num w:numId="28">
    <w:abstractNumId w:val="32"/>
  </w:num>
  <w:num w:numId="29">
    <w:abstractNumId w:val="13"/>
  </w:num>
  <w:num w:numId="30">
    <w:abstractNumId w:val="15"/>
  </w:num>
  <w:num w:numId="31">
    <w:abstractNumId w:val="30"/>
  </w:num>
  <w:num w:numId="32">
    <w:abstractNumId w:val="9"/>
  </w:num>
  <w:num w:numId="33">
    <w:abstractNumId w:val="17"/>
  </w:num>
  <w:num w:numId="34">
    <w:abstractNumId w:val="27"/>
  </w:num>
  <w:num w:numId="35">
    <w:abstractNumId w:val="7"/>
  </w:num>
  <w:num w:numId="36">
    <w:abstractNumId w:val="18"/>
  </w:num>
  <w:num w:numId="37">
    <w:abstractNumId w:val="16"/>
  </w:num>
  <w:num w:numId="38">
    <w:abstractNumId w:val="35"/>
  </w:num>
  <w:num w:numId="39">
    <w:abstractNumId w:val="24"/>
  </w:num>
  <w:num w:numId="40">
    <w:abstractNumId w:val="2"/>
  </w:num>
  <w:num w:numId="41">
    <w:abstractNumId w:val="41"/>
  </w:num>
  <w:num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F88"/>
    <w:rsid w:val="0000034D"/>
    <w:rsid w:val="00005CB1"/>
    <w:rsid w:val="00006AA0"/>
    <w:rsid w:val="00014E54"/>
    <w:rsid w:val="00015BBF"/>
    <w:rsid w:val="000164C8"/>
    <w:rsid w:val="000203BF"/>
    <w:rsid w:val="000210E2"/>
    <w:rsid w:val="00024DC4"/>
    <w:rsid w:val="00025F5B"/>
    <w:rsid w:val="00027A13"/>
    <w:rsid w:val="00027A64"/>
    <w:rsid w:val="00027AB7"/>
    <w:rsid w:val="000301BC"/>
    <w:rsid w:val="00030607"/>
    <w:rsid w:val="000308D6"/>
    <w:rsid w:val="00031497"/>
    <w:rsid w:val="00031AB5"/>
    <w:rsid w:val="00032630"/>
    <w:rsid w:val="00035B75"/>
    <w:rsid w:val="00036A57"/>
    <w:rsid w:val="000400B0"/>
    <w:rsid w:val="00041502"/>
    <w:rsid w:val="00041871"/>
    <w:rsid w:val="00043635"/>
    <w:rsid w:val="00045603"/>
    <w:rsid w:val="0004568F"/>
    <w:rsid w:val="000465EB"/>
    <w:rsid w:val="000535FD"/>
    <w:rsid w:val="00053753"/>
    <w:rsid w:val="00054160"/>
    <w:rsid w:val="00054868"/>
    <w:rsid w:val="00055138"/>
    <w:rsid w:val="00055642"/>
    <w:rsid w:val="00057D21"/>
    <w:rsid w:val="00061DDC"/>
    <w:rsid w:val="00063611"/>
    <w:rsid w:val="000650EE"/>
    <w:rsid w:val="00066E19"/>
    <w:rsid w:val="000701AA"/>
    <w:rsid w:val="00073C8E"/>
    <w:rsid w:val="000761C7"/>
    <w:rsid w:val="000771F2"/>
    <w:rsid w:val="000818D0"/>
    <w:rsid w:val="000847D1"/>
    <w:rsid w:val="0008695B"/>
    <w:rsid w:val="00086FB4"/>
    <w:rsid w:val="00087BF1"/>
    <w:rsid w:val="000906DD"/>
    <w:rsid w:val="00094702"/>
    <w:rsid w:val="00094C15"/>
    <w:rsid w:val="00095723"/>
    <w:rsid w:val="00096346"/>
    <w:rsid w:val="00097967"/>
    <w:rsid w:val="000A2E3B"/>
    <w:rsid w:val="000A3653"/>
    <w:rsid w:val="000A455F"/>
    <w:rsid w:val="000A5BAB"/>
    <w:rsid w:val="000A6D45"/>
    <w:rsid w:val="000A7696"/>
    <w:rsid w:val="000A769E"/>
    <w:rsid w:val="000B2017"/>
    <w:rsid w:val="000B23D6"/>
    <w:rsid w:val="000B3E69"/>
    <w:rsid w:val="000B6DE1"/>
    <w:rsid w:val="000B7B95"/>
    <w:rsid w:val="000C127C"/>
    <w:rsid w:val="000C1B5F"/>
    <w:rsid w:val="000C227A"/>
    <w:rsid w:val="000C3093"/>
    <w:rsid w:val="000C4554"/>
    <w:rsid w:val="000C5627"/>
    <w:rsid w:val="000C6DEC"/>
    <w:rsid w:val="000D050E"/>
    <w:rsid w:val="000D2507"/>
    <w:rsid w:val="000D34E1"/>
    <w:rsid w:val="000D438E"/>
    <w:rsid w:val="000D49F8"/>
    <w:rsid w:val="000D5765"/>
    <w:rsid w:val="000E3733"/>
    <w:rsid w:val="000E4BDA"/>
    <w:rsid w:val="000E6911"/>
    <w:rsid w:val="000E73B8"/>
    <w:rsid w:val="000E78F0"/>
    <w:rsid w:val="000E7E26"/>
    <w:rsid w:val="000F0491"/>
    <w:rsid w:val="000F2A9A"/>
    <w:rsid w:val="000F405A"/>
    <w:rsid w:val="000F5E53"/>
    <w:rsid w:val="000F643D"/>
    <w:rsid w:val="000F74AC"/>
    <w:rsid w:val="000F7C02"/>
    <w:rsid w:val="001007BB"/>
    <w:rsid w:val="00100C47"/>
    <w:rsid w:val="00100F1E"/>
    <w:rsid w:val="0010424C"/>
    <w:rsid w:val="001058BE"/>
    <w:rsid w:val="00107B0B"/>
    <w:rsid w:val="00110058"/>
    <w:rsid w:val="00112095"/>
    <w:rsid w:val="0012003F"/>
    <w:rsid w:val="00121A69"/>
    <w:rsid w:val="001229F2"/>
    <w:rsid w:val="00123F57"/>
    <w:rsid w:val="00135262"/>
    <w:rsid w:val="0013557D"/>
    <w:rsid w:val="00136332"/>
    <w:rsid w:val="00147A55"/>
    <w:rsid w:val="00151625"/>
    <w:rsid w:val="00153FCB"/>
    <w:rsid w:val="00154170"/>
    <w:rsid w:val="00155ED2"/>
    <w:rsid w:val="00156E94"/>
    <w:rsid w:val="001573DD"/>
    <w:rsid w:val="00160B1F"/>
    <w:rsid w:val="001611A9"/>
    <w:rsid w:val="00161681"/>
    <w:rsid w:val="0016268E"/>
    <w:rsid w:val="001626CB"/>
    <w:rsid w:val="0016311E"/>
    <w:rsid w:val="00163A0B"/>
    <w:rsid w:val="00166295"/>
    <w:rsid w:val="00166477"/>
    <w:rsid w:val="00173615"/>
    <w:rsid w:val="00173D93"/>
    <w:rsid w:val="001773B5"/>
    <w:rsid w:val="00177B1D"/>
    <w:rsid w:val="00180BD7"/>
    <w:rsid w:val="00181B37"/>
    <w:rsid w:val="00181C07"/>
    <w:rsid w:val="001830D8"/>
    <w:rsid w:val="00183322"/>
    <w:rsid w:val="00184084"/>
    <w:rsid w:val="00186E09"/>
    <w:rsid w:val="00191D5D"/>
    <w:rsid w:val="00195172"/>
    <w:rsid w:val="001961E4"/>
    <w:rsid w:val="001A0283"/>
    <w:rsid w:val="001A4F1D"/>
    <w:rsid w:val="001A6717"/>
    <w:rsid w:val="001B0D69"/>
    <w:rsid w:val="001B2F54"/>
    <w:rsid w:val="001B4C64"/>
    <w:rsid w:val="001B5281"/>
    <w:rsid w:val="001B73CB"/>
    <w:rsid w:val="001C2CFB"/>
    <w:rsid w:val="001C3D4C"/>
    <w:rsid w:val="001C462B"/>
    <w:rsid w:val="001C6653"/>
    <w:rsid w:val="001D013E"/>
    <w:rsid w:val="001D1897"/>
    <w:rsid w:val="001D34AE"/>
    <w:rsid w:val="001D374A"/>
    <w:rsid w:val="001D39E0"/>
    <w:rsid w:val="001D3A08"/>
    <w:rsid w:val="001D3EC3"/>
    <w:rsid w:val="001D796B"/>
    <w:rsid w:val="001E085F"/>
    <w:rsid w:val="001E0A33"/>
    <w:rsid w:val="001E2C3F"/>
    <w:rsid w:val="001E3138"/>
    <w:rsid w:val="001E4C46"/>
    <w:rsid w:val="001E618F"/>
    <w:rsid w:val="001F0ABD"/>
    <w:rsid w:val="001F2A59"/>
    <w:rsid w:val="001F6DE8"/>
    <w:rsid w:val="001F7042"/>
    <w:rsid w:val="001F7081"/>
    <w:rsid w:val="00200DB3"/>
    <w:rsid w:val="002012D7"/>
    <w:rsid w:val="00204767"/>
    <w:rsid w:val="00205554"/>
    <w:rsid w:val="00205599"/>
    <w:rsid w:val="00206039"/>
    <w:rsid w:val="002061B9"/>
    <w:rsid w:val="0020738B"/>
    <w:rsid w:val="002075F1"/>
    <w:rsid w:val="0021070B"/>
    <w:rsid w:val="00210ADE"/>
    <w:rsid w:val="00211AF9"/>
    <w:rsid w:val="00211BB6"/>
    <w:rsid w:val="0021319C"/>
    <w:rsid w:val="002145AF"/>
    <w:rsid w:val="00217142"/>
    <w:rsid w:val="00217A49"/>
    <w:rsid w:val="00217EE6"/>
    <w:rsid w:val="00217FA7"/>
    <w:rsid w:val="002230B6"/>
    <w:rsid w:val="00224F1B"/>
    <w:rsid w:val="0022519D"/>
    <w:rsid w:val="00230817"/>
    <w:rsid w:val="00230CA3"/>
    <w:rsid w:val="00231463"/>
    <w:rsid w:val="0023180C"/>
    <w:rsid w:val="00235259"/>
    <w:rsid w:val="0024065C"/>
    <w:rsid w:val="0024072E"/>
    <w:rsid w:val="00242A55"/>
    <w:rsid w:val="002438A6"/>
    <w:rsid w:val="00246534"/>
    <w:rsid w:val="002527C8"/>
    <w:rsid w:val="00252EAE"/>
    <w:rsid w:val="002540E4"/>
    <w:rsid w:val="0025483D"/>
    <w:rsid w:val="00254A94"/>
    <w:rsid w:val="0025567E"/>
    <w:rsid w:val="00255D43"/>
    <w:rsid w:val="00257CA2"/>
    <w:rsid w:val="00260CD3"/>
    <w:rsid w:val="00262041"/>
    <w:rsid w:val="002622FA"/>
    <w:rsid w:val="0026255F"/>
    <w:rsid w:val="00262BA1"/>
    <w:rsid w:val="00264A8F"/>
    <w:rsid w:val="00264DF6"/>
    <w:rsid w:val="00265BE2"/>
    <w:rsid w:val="00265EEC"/>
    <w:rsid w:val="00267995"/>
    <w:rsid w:val="00271116"/>
    <w:rsid w:val="002722F4"/>
    <w:rsid w:val="0027291B"/>
    <w:rsid w:val="00274D5C"/>
    <w:rsid w:val="002762C1"/>
    <w:rsid w:val="00282FC3"/>
    <w:rsid w:val="002830C0"/>
    <w:rsid w:val="002874FF"/>
    <w:rsid w:val="002904EE"/>
    <w:rsid w:val="00290942"/>
    <w:rsid w:val="0029108D"/>
    <w:rsid w:val="00291FEA"/>
    <w:rsid w:val="002936DD"/>
    <w:rsid w:val="002979C0"/>
    <w:rsid w:val="002A7C00"/>
    <w:rsid w:val="002B284C"/>
    <w:rsid w:val="002B4022"/>
    <w:rsid w:val="002B4DFE"/>
    <w:rsid w:val="002B4E1F"/>
    <w:rsid w:val="002B64E3"/>
    <w:rsid w:val="002B6BE3"/>
    <w:rsid w:val="002C38F7"/>
    <w:rsid w:val="002D0573"/>
    <w:rsid w:val="002D2536"/>
    <w:rsid w:val="002D3104"/>
    <w:rsid w:val="002D3E0B"/>
    <w:rsid w:val="002D464C"/>
    <w:rsid w:val="002D49F9"/>
    <w:rsid w:val="002D584F"/>
    <w:rsid w:val="002D5B5A"/>
    <w:rsid w:val="002E28AF"/>
    <w:rsid w:val="002E39CB"/>
    <w:rsid w:val="002E3E1A"/>
    <w:rsid w:val="002E3EA2"/>
    <w:rsid w:val="002E7089"/>
    <w:rsid w:val="002F25E7"/>
    <w:rsid w:val="002F4BF7"/>
    <w:rsid w:val="002F79CC"/>
    <w:rsid w:val="0030235E"/>
    <w:rsid w:val="003036AB"/>
    <w:rsid w:val="003045FE"/>
    <w:rsid w:val="00307987"/>
    <w:rsid w:val="00313444"/>
    <w:rsid w:val="00313D94"/>
    <w:rsid w:val="00314202"/>
    <w:rsid w:val="00314568"/>
    <w:rsid w:val="00314C98"/>
    <w:rsid w:val="003207A4"/>
    <w:rsid w:val="00320E66"/>
    <w:rsid w:val="00321290"/>
    <w:rsid w:val="003219E6"/>
    <w:rsid w:val="00321A58"/>
    <w:rsid w:val="00323276"/>
    <w:rsid w:val="00323FA7"/>
    <w:rsid w:val="0032538B"/>
    <w:rsid w:val="00327A1A"/>
    <w:rsid w:val="00332245"/>
    <w:rsid w:val="00333BC2"/>
    <w:rsid w:val="00333D25"/>
    <w:rsid w:val="00336C36"/>
    <w:rsid w:val="00337120"/>
    <w:rsid w:val="00340F0F"/>
    <w:rsid w:val="00340F4F"/>
    <w:rsid w:val="00341209"/>
    <w:rsid w:val="00342CC1"/>
    <w:rsid w:val="003437D5"/>
    <w:rsid w:val="00346777"/>
    <w:rsid w:val="0035236B"/>
    <w:rsid w:val="00353E6D"/>
    <w:rsid w:val="00353F01"/>
    <w:rsid w:val="00353F88"/>
    <w:rsid w:val="0035424B"/>
    <w:rsid w:val="0035441B"/>
    <w:rsid w:val="0035767F"/>
    <w:rsid w:val="00357B08"/>
    <w:rsid w:val="003629C0"/>
    <w:rsid w:val="00362B8C"/>
    <w:rsid w:val="00363BC6"/>
    <w:rsid w:val="00364B50"/>
    <w:rsid w:val="00367A14"/>
    <w:rsid w:val="00370631"/>
    <w:rsid w:val="0037214B"/>
    <w:rsid w:val="00372710"/>
    <w:rsid w:val="00374316"/>
    <w:rsid w:val="00374A29"/>
    <w:rsid w:val="00377041"/>
    <w:rsid w:val="00377234"/>
    <w:rsid w:val="0038136F"/>
    <w:rsid w:val="00383030"/>
    <w:rsid w:val="00383380"/>
    <w:rsid w:val="00385539"/>
    <w:rsid w:val="00386BF1"/>
    <w:rsid w:val="00390C9D"/>
    <w:rsid w:val="003921A7"/>
    <w:rsid w:val="00393629"/>
    <w:rsid w:val="003943DC"/>
    <w:rsid w:val="00394615"/>
    <w:rsid w:val="00394D29"/>
    <w:rsid w:val="00395B11"/>
    <w:rsid w:val="00395F29"/>
    <w:rsid w:val="003A109E"/>
    <w:rsid w:val="003A215C"/>
    <w:rsid w:val="003A4DF2"/>
    <w:rsid w:val="003A52D1"/>
    <w:rsid w:val="003A5361"/>
    <w:rsid w:val="003B1504"/>
    <w:rsid w:val="003B1D08"/>
    <w:rsid w:val="003B1E8C"/>
    <w:rsid w:val="003B1F8A"/>
    <w:rsid w:val="003B2D62"/>
    <w:rsid w:val="003B3A4A"/>
    <w:rsid w:val="003B7504"/>
    <w:rsid w:val="003B79A2"/>
    <w:rsid w:val="003C4070"/>
    <w:rsid w:val="003C4ED6"/>
    <w:rsid w:val="003C6AFB"/>
    <w:rsid w:val="003C791E"/>
    <w:rsid w:val="003D0035"/>
    <w:rsid w:val="003D11F3"/>
    <w:rsid w:val="003D2845"/>
    <w:rsid w:val="003D2ADD"/>
    <w:rsid w:val="003D3F3F"/>
    <w:rsid w:val="003D65E3"/>
    <w:rsid w:val="003D67C9"/>
    <w:rsid w:val="003E5819"/>
    <w:rsid w:val="003E5D43"/>
    <w:rsid w:val="003E6B8E"/>
    <w:rsid w:val="003E714E"/>
    <w:rsid w:val="003F0077"/>
    <w:rsid w:val="003F2755"/>
    <w:rsid w:val="00401FC8"/>
    <w:rsid w:val="00404221"/>
    <w:rsid w:val="00404EEE"/>
    <w:rsid w:val="004055A8"/>
    <w:rsid w:val="00406494"/>
    <w:rsid w:val="004069FA"/>
    <w:rsid w:val="00406E3B"/>
    <w:rsid w:val="00412D04"/>
    <w:rsid w:val="00412D2A"/>
    <w:rsid w:val="00414921"/>
    <w:rsid w:val="00414CCA"/>
    <w:rsid w:val="0041685D"/>
    <w:rsid w:val="00417BFD"/>
    <w:rsid w:val="00420790"/>
    <w:rsid w:val="00420CAF"/>
    <w:rsid w:val="00421086"/>
    <w:rsid w:val="00421780"/>
    <w:rsid w:val="0042219A"/>
    <w:rsid w:val="0042252E"/>
    <w:rsid w:val="00422FEC"/>
    <w:rsid w:val="004238AE"/>
    <w:rsid w:val="00425442"/>
    <w:rsid w:val="00426AAB"/>
    <w:rsid w:val="00431D7E"/>
    <w:rsid w:val="00432419"/>
    <w:rsid w:val="00433A76"/>
    <w:rsid w:val="00433BC2"/>
    <w:rsid w:val="0043432E"/>
    <w:rsid w:val="004401ED"/>
    <w:rsid w:val="004422AC"/>
    <w:rsid w:val="00442E0D"/>
    <w:rsid w:val="004438E1"/>
    <w:rsid w:val="00443A69"/>
    <w:rsid w:val="004449C2"/>
    <w:rsid w:val="004460BD"/>
    <w:rsid w:val="00447075"/>
    <w:rsid w:val="00447872"/>
    <w:rsid w:val="0045198C"/>
    <w:rsid w:val="00451A88"/>
    <w:rsid w:val="00453A83"/>
    <w:rsid w:val="004546B6"/>
    <w:rsid w:val="004561FC"/>
    <w:rsid w:val="004562BA"/>
    <w:rsid w:val="00456660"/>
    <w:rsid w:val="00460525"/>
    <w:rsid w:val="00462510"/>
    <w:rsid w:val="004626DF"/>
    <w:rsid w:val="00463270"/>
    <w:rsid w:val="00463935"/>
    <w:rsid w:val="004645EC"/>
    <w:rsid w:val="0046563C"/>
    <w:rsid w:val="00467096"/>
    <w:rsid w:val="00470D1A"/>
    <w:rsid w:val="00474503"/>
    <w:rsid w:val="0047469F"/>
    <w:rsid w:val="004746C2"/>
    <w:rsid w:val="004756B3"/>
    <w:rsid w:val="00476186"/>
    <w:rsid w:val="00476B73"/>
    <w:rsid w:val="0047766B"/>
    <w:rsid w:val="00480252"/>
    <w:rsid w:val="00482047"/>
    <w:rsid w:val="00482347"/>
    <w:rsid w:val="00482913"/>
    <w:rsid w:val="00485648"/>
    <w:rsid w:val="00486DAF"/>
    <w:rsid w:val="004870B3"/>
    <w:rsid w:val="004873B7"/>
    <w:rsid w:val="00491040"/>
    <w:rsid w:val="0049230B"/>
    <w:rsid w:val="00492AC4"/>
    <w:rsid w:val="00492D82"/>
    <w:rsid w:val="00494496"/>
    <w:rsid w:val="00496040"/>
    <w:rsid w:val="004A11A4"/>
    <w:rsid w:val="004A27AA"/>
    <w:rsid w:val="004A3F67"/>
    <w:rsid w:val="004A5633"/>
    <w:rsid w:val="004A5950"/>
    <w:rsid w:val="004A615C"/>
    <w:rsid w:val="004A74F0"/>
    <w:rsid w:val="004B2807"/>
    <w:rsid w:val="004B2F25"/>
    <w:rsid w:val="004B6A76"/>
    <w:rsid w:val="004B6DBB"/>
    <w:rsid w:val="004B7EDF"/>
    <w:rsid w:val="004C0A4E"/>
    <w:rsid w:val="004C2C0A"/>
    <w:rsid w:val="004C54BB"/>
    <w:rsid w:val="004C7690"/>
    <w:rsid w:val="004D02B4"/>
    <w:rsid w:val="004D1B61"/>
    <w:rsid w:val="004D2BED"/>
    <w:rsid w:val="004D31C1"/>
    <w:rsid w:val="004D32A3"/>
    <w:rsid w:val="004D3405"/>
    <w:rsid w:val="004D3984"/>
    <w:rsid w:val="004D4326"/>
    <w:rsid w:val="004D62CC"/>
    <w:rsid w:val="004D72B5"/>
    <w:rsid w:val="004E03A7"/>
    <w:rsid w:val="004E1B1A"/>
    <w:rsid w:val="004E4246"/>
    <w:rsid w:val="004E4D5A"/>
    <w:rsid w:val="004E52BE"/>
    <w:rsid w:val="004E5F81"/>
    <w:rsid w:val="004E6988"/>
    <w:rsid w:val="004E775A"/>
    <w:rsid w:val="004F136D"/>
    <w:rsid w:val="004F3D6F"/>
    <w:rsid w:val="004F6630"/>
    <w:rsid w:val="004F6CB1"/>
    <w:rsid w:val="005005FB"/>
    <w:rsid w:val="00502FC9"/>
    <w:rsid w:val="0050306A"/>
    <w:rsid w:val="0050399A"/>
    <w:rsid w:val="0050486F"/>
    <w:rsid w:val="0051139B"/>
    <w:rsid w:val="00512F27"/>
    <w:rsid w:val="00513080"/>
    <w:rsid w:val="005130D2"/>
    <w:rsid w:val="005147B0"/>
    <w:rsid w:val="00515A1D"/>
    <w:rsid w:val="005168E1"/>
    <w:rsid w:val="00520110"/>
    <w:rsid w:val="00521728"/>
    <w:rsid w:val="005218BC"/>
    <w:rsid w:val="005234B8"/>
    <w:rsid w:val="00525D77"/>
    <w:rsid w:val="00526A5A"/>
    <w:rsid w:val="00526CFC"/>
    <w:rsid w:val="005302C0"/>
    <w:rsid w:val="00530E93"/>
    <w:rsid w:val="00531802"/>
    <w:rsid w:val="005325F7"/>
    <w:rsid w:val="00533C26"/>
    <w:rsid w:val="0053422C"/>
    <w:rsid w:val="005347B9"/>
    <w:rsid w:val="00535C68"/>
    <w:rsid w:val="00537598"/>
    <w:rsid w:val="005376C5"/>
    <w:rsid w:val="00542669"/>
    <w:rsid w:val="00543235"/>
    <w:rsid w:val="00545537"/>
    <w:rsid w:val="005467B3"/>
    <w:rsid w:val="00550517"/>
    <w:rsid w:val="005524D6"/>
    <w:rsid w:val="005525B9"/>
    <w:rsid w:val="00553716"/>
    <w:rsid w:val="00554DC2"/>
    <w:rsid w:val="00555B13"/>
    <w:rsid w:val="00555E0E"/>
    <w:rsid w:val="00556DF1"/>
    <w:rsid w:val="0056031B"/>
    <w:rsid w:val="00562287"/>
    <w:rsid w:val="005634F7"/>
    <w:rsid w:val="00567BB6"/>
    <w:rsid w:val="00567C2F"/>
    <w:rsid w:val="00567D6A"/>
    <w:rsid w:val="00570BA3"/>
    <w:rsid w:val="005733AE"/>
    <w:rsid w:val="00574591"/>
    <w:rsid w:val="00576212"/>
    <w:rsid w:val="0057668A"/>
    <w:rsid w:val="0057789A"/>
    <w:rsid w:val="00581A76"/>
    <w:rsid w:val="00581B66"/>
    <w:rsid w:val="00585286"/>
    <w:rsid w:val="00587601"/>
    <w:rsid w:val="00590443"/>
    <w:rsid w:val="005932B7"/>
    <w:rsid w:val="00594D07"/>
    <w:rsid w:val="005959FA"/>
    <w:rsid w:val="00595C30"/>
    <w:rsid w:val="00595E76"/>
    <w:rsid w:val="00595EA3"/>
    <w:rsid w:val="00596656"/>
    <w:rsid w:val="005A2525"/>
    <w:rsid w:val="005A3D13"/>
    <w:rsid w:val="005B0E15"/>
    <w:rsid w:val="005B2FD5"/>
    <w:rsid w:val="005B40FB"/>
    <w:rsid w:val="005B685B"/>
    <w:rsid w:val="005B7B6F"/>
    <w:rsid w:val="005C0240"/>
    <w:rsid w:val="005C160A"/>
    <w:rsid w:val="005C2473"/>
    <w:rsid w:val="005C531B"/>
    <w:rsid w:val="005C592E"/>
    <w:rsid w:val="005C6594"/>
    <w:rsid w:val="005C7214"/>
    <w:rsid w:val="005C7E6C"/>
    <w:rsid w:val="005D0A08"/>
    <w:rsid w:val="005D1E90"/>
    <w:rsid w:val="005D2260"/>
    <w:rsid w:val="005D5053"/>
    <w:rsid w:val="005D5CF1"/>
    <w:rsid w:val="005E593B"/>
    <w:rsid w:val="005E7180"/>
    <w:rsid w:val="005F3447"/>
    <w:rsid w:val="005F3ADE"/>
    <w:rsid w:val="005F40A1"/>
    <w:rsid w:val="00600CEB"/>
    <w:rsid w:val="00600E08"/>
    <w:rsid w:val="00601EE8"/>
    <w:rsid w:val="006025CA"/>
    <w:rsid w:val="00605925"/>
    <w:rsid w:val="00607D3C"/>
    <w:rsid w:val="0061424C"/>
    <w:rsid w:val="00614BF1"/>
    <w:rsid w:val="006179E5"/>
    <w:rsid w:val="00617B6B"/>
    <w:rsid w:val="00624DA4"/>
    <w:rsid w:val="00625EF5"/>
    <w:rsid w:val="006270C4"/>
    <w:rsid w:val="00631209"/>
    <w:rsid w:val="00631A11"/>
    <w:rsid w:val="00631A53"/>
    <w:rsid w:val="006333CD"/>
    <w:rsid w:val="00635857"/>
    <w:rsid w:val="0063593D"/>
    <w:rsid w:val="00637372"/>
    <w:rsid w:val="00640C9D"/>
    <w:rsid w:val="00643A3E"/>
    <w:rsid w:val="0064485A"/>
    <w:rsid w:val="00645411"/>
    <w:rsid w:val="0064665A"/>
    <w:rsid w:val="006478D1"/>
    <w:rsid w:val="0065484F"/>
    <w:rsid w:val="006575C2"/>
    <w:rsid w:val="00660EE2"/>
    <w:rsid w:val="00661031"/>
    <w:rsid w:val="006620D6"/>
    <w:rsid w:val="0066480C"/>
    <w:rsid w:val="0066568A"/>
    <w:rsid w:val="00666F0F"/>
    <w:rsid w:val="0067097D"/>
    <w:rsid w:val="00671F31"/>
    <w:rsid w:val="0067553F"/>
    <w:rsid w:val="00675A4E"/>
    <w:rsid w:val="00675C3E"/>
    <w:rsid w:val="00675FEC"/>
    <w:rsid w:val="0067685B"/>
    <w:rsid w:val="00676C2A"/>
    <w:rsid w:val="00677DE4"/>
    <w:rsid w:val="006828F8"/>
    <w:rsid w:val="0068562E"/>
    <w:rsid w:val="00685F7D"/>
    <w:rsid w:val="0068712F"/>
    <w:rsid w:val="0069217C"/>
    <w:rsid w:val="00697DC9"/>
    <w:rsid w:val="006A01B7"/>
    <w:rsid w:val="006A20AE"/>
    <w:rsid w:val="006A3CF8"/>
    <w:rsid w:val="006A43EA"/>
    <w:rsid w:val="006A4BE1"/>
    <w:rsid w:val="006A53D2"/>
    <w:rsid w:val="006A5AD5"/>
    <w:rsid w:val="006B142C"/>
    <w:rsid w:val="006B49C4"/>
    <w:rsid w:val="006B6149"/>
    <w:rsid w:val="006B65F9"/>
    <w:rsid w:val="006C0767"/>
    <w:rsid w:val="006C2C86"/>
    <w:rsid w:val="006C5BB0"/>
    <w:rsid w:val="006D07C9"/>
    <w:rsid w:val="006D1943"/>
    <w:rsid w:val="006D19C6"/>
    <w:rsid w:val="006D240B"/>
    <w:rsid w:val="006D4806"/>
    <w:rsid w:val="006D51B6"/>
    <w:rsid w:val="006D5F46"/>
    <w:rsid w:val="006D734C"/>
    <w:rsid w:val="006E074B"/>
    <w:rsid w:val="006E1B91"/>
    <w:rsid w:val="006E34F1"/>
    <w:rsid w:val="006E36F9"/>
    <w:rsid w:val="006E50A5"/>
    <w:rsid w:val="006E51A1"/>
    <w:rsid w:val="006E5D53"/>
    <w:rsid w:val="006E68E9"/>
    <w:rsid w:val="006E754D"/>
    <w:rsid w:val="006E7951"/>
    <w:rsid w:val="006F0864"/>
    <w:rsid w:val="006F0986"/>
    <w:rsid w:val="006F0B61"/>
    <w:rsid w:val="006F20A8"/>
    <w:rsid w:val="006F28DE"/>
    <w:rsid w:val="006F3594"/>
    <w:rsid w:val="006F3F2B"/>
    <w:rsid w:val="006F5EF2"/>
    <w:rsid w:val="006F63E6"/>
    <w:rsid w:val="006F6B1B"/>
    <w:rsid w:val="00702403"/>
    <w:rsid w:val="007029A8"/>
    <w:rsid w:val="0070437C"/>
    <w:rsid w:val="00705F87"/>
    <w:rsid w:val="007069BB"/>
    <w:rsid w:val="007113F9"/>
    <w:rsid w:val="00712317"/>
    <w:rsid w:val="00712D9E"/>
    <w:rsid w:val="007132AE"/>
    <w:rsid w:val="00713460"/>
    <w:rsid w:val="00714011"/>
    <w:rsid w:val="00714B6D"/>
    <w:rsid w:val="00717D66"/>
    <w:rsid w:val="0072023E"/>
    <w:rsid w:val="00720F70"/>
    <w:rsid w:val="007219BE"/>
    <w:rsid w:val="007259B1"/>
    <w:rsid w:val="00725BB1"/>
    <w:rsid w:val="007273C0"/>
    <w:rsid w:val="007273DA"/>
    <w:rsid w:val="0072771D"/>
    <w:rsid w:val="007333AA"/>
    <w:rsid w:val="00733A5A"/>
    <w:rsid w:val="007354D5"/>
    <w:rsid w:val="007357B1"/>
    <w:rsid w:val="00736E5C"/>
    <w:rsid w:val="00740696"/>
    <w:rsid w:val="007406E0"/>
    <w:rsid w:val="00742216"/>
    <w:rsid w:val="00743310"/>
    <w:rsid w:val="00745E2F"/>
    <w:rsid w:val="007471BB"/>
    <w:rsid w:val="00747E72"/>
    <w:rsid w:val="007553BA"/>
    <w:rsid w:val="007608DC"/>
    <w:rsid w:val="00762EDC"/>
    <w:rsid w:val="00763134"/>
    <w:rsid w:val="00765390"/>
    <w:rsid w:val="007656FE"/>
    <w:rsid w:val="007668BF"/>
    <w:rsid w:val="00767F97"/>
    <w:rsid w:val="007717AC"/>
    <w:rsid w:val="00772F32"/>
    <w:rsid w:val="00773D86"/>
    <w:rsid w:val="00774AF6"/>
    <w:rsid w:val="00776757"/>
    <w:rsid w:val="007817CA"/>
    <w:rsid w:val="0078292D"/>
    <w:rsid w:val="00784476"/>
    <w:rsid w:val="007846D9"/>
    <w:rsid w:val="00785B09"/>
    <w:rsid w:val="00787471"/>
    <w:rsid w:val="007907E2"/>
    <w:rsid w:val="00792D6A"/>
    <w:rsid w:val="00795162"/>
    <w:rsid w:val="00796783"/>
    <w:rsid w:val="007A06A2"/>
    <w:rsid w:val="007A2B0A"/>
    <w:rsid w:val="007A3BDE"/>
    <w:rsid w:val="007A78FB"/>
    <w:rsid w:val="007A7D92"/>
    <w:rsid w:val="007B1723"/>
    <w:rsid w:val="007B2BC3"/>
    <w:rsid w:val="007B627D"/>
    <w:rsid w:val="007B7AE1"/>
    <w:rsid w:val="007C095D"/>
    <w:rsid w:val="007C1191"/>
    <w:rsid w:val="007C1ECD"/>
    <w:rsid w:val="007C2139"/>
    <w:rsid w:val="007C33F5"/>
    <w:rsid w:val="007C3B2D"/>
    <w:rsid w:val="007C5BF7"/>
    <w:rsid w:val="007C70FF"/>
    <w:rsid w:val="007C7B2A"/>
    <w:rsid w:val="007D152A"/>
    <w:rsid w:val="007D4447"/>
    <w:rsid w:val="007D4510"/>
    <w:rsid w:val="007D4F92"/>
    <w:rsid w:val="007D5531"/>
    <w:rsid w:val="007D5CF8"/>
    <w:rsid w:val="007D6FE8"/>
    <w:rsid w:val="007D7515"/>
    <w:rsid w:val="007E02C6"/>
    <w:rsid w:val="007E0BE6"/>
    <w:rsid w:val="007E12F2"/>
    <w:rsid w:val="007F1A05"/>
    <w:rsid w:val="007F329A"/>
    <w:rsid w:val="007F3903"/>
    <w:rsid w:val="007F64DC"/>
    <w:rsid w:val="007F7387"/>
    <w:rsid w:val="00802CA8"/>
    <w:rsid w:val="00803D3F"/>
    <w:rsid w:val="00805F41"/>
    <w:rsid w:val="00810EB0"/>
    <w:rsid w:val="00812D84"/>
    <w:rsid w:val="008157F9"/>
    <w:rsid w:val="008204E4"/>
    <w:rsid w:val="008225A5"/>
    <w:rsid w:val="00824437"/>
    <w:rsid w:val="00825422"/>
    <w:rsid w:val="00825C4C"/>
    <w:rsid w:val="008271C7"/>
    <w:rsid w:val="008302B8"/>
    <w:rsid w:val="00830C06"/>
    <w:rsid w:val="008321DE"/>
    <w:rsid w:val="008334D3"/>
    <w:rsid w:val="008336ED"/>
    <w:rsid w:val="00834681"/>
    <w:rsid w:val="00834E74"/>
    <w:rsid w:val="00835983"/>
    <w:rsid w:val="00840A8C"/>
    <w:rsid w:val="00840AB2"/>
    <w:rsid w:val="00841867"/>
    <w:rsid w:val="00841CEB"/>
    <w:rsid w:val="00842528"/>
    <w:rsid w:val="008432F7"/>
    <w:rsid w:val="008439B4"/>
    <w:rsid w:val="00845035"/>
    <w:rsid w:val="00845645"/>
    <w:rsid w:val="00845B8A"/>
    <w:rsid w:val="00845DA7"/>
    <w:rsid w:val="00846333"/>
    <w:rsid w:val="008467E4"/>
    <w:rsid w:val="00850CF4"/>
    <w:rsid w:val="00852F84"/>
    <w:rsid w:val="008547D1"/>
    <w:rsid w:val="00854ED9"/>
    <w:rsid w:val="0086313A"/>
    <w:rsid w:val="00865341"/>
    <w:rsid w:val="00865F75"/>
    <w:rsid w:val="00867E65"/>
    <w:rsid w:val="00870A3B"/>
    <w:rsid w:val="00871718"/>
    <w:rsid w:val="00872BFA"/>
    <w:rsid w:val="00873FDA"/>
    <w:rsid w:val="008755E8"/>
    <w:rsid w:val="00875C77"/>
    <w:rsid w:val="00875D5E"/>
    <w:rsid w:val="00876649"/>
    <w:rsid w:val="0088174C"/>
    <w:rsid w:val="00887BED"/>
    <w:rsid w:val="00887FAA"/>
    <w:rsid w:val="00892F59"/>
    <w:rsid w:val="00893320"/>
    <w:rsid w:val="00896B90"/>
    <w:rsid w:val="00897DDE"/>
    <w:rsid w:val="008A10AA"/>
    <w:rsid w:val="008A129C"/>
    <w:rsid w:val="008A2AE7"/>
    <w:rsid w:val="008A55AC"/>
    <w:rsid w:val="008A75EA"/>
    <w:rsid w:val="008B0666"/>
    <w:rsid w:val="008B2C0A"/>
    <w:rsid w:val="008B4C14"/>
    <w:rsid w:val="008B540E"/>
    <w:rsid w:val="008B5820"/>
    <w:rsid w:val="008C0C07"/>
    <w:rsid w:val="008C0C93"/>
    <w:rsid w:val="008C21E2"/>
    <w:rsid w:val="008C31B6"/>
    <w:rsid w:val="008C7B6E"/>
    <w:rsid w:val="008D01B7"/>
    <w:rsid w:val="008D21C7"/>
    <w:rsid w:val="008D5E0C"/>
    <w:rsid w:val="008D7759"/>
    <w:rsid w:val="008E540F"/>
    <w:rsid w:val="008E6A01"/>
    <w:rsid w:val="008E6E73"/>
    <w:rsid w:val="008F0342"/>
    <w:rsid w:val="008F0E0C"/>
    <w:rsid w:val="008F11BC"/>
    <w:rsid w:val="008F4F65"/>
    <w:rsid w:val="008F6C51"/>
    <w:rsid w:val="009011AB"/>
    <w:rsid w:val="009013C9"/>
    <w:rsid w:val="009021EB"/>
    <w:rsid w:val="0090310A"/>
    <w:rsid w:val="0090433A"/>
    <w:rsid w:val="00904C22"/>
    <w:rsid w:val="00904F4D"/>
    <w:rsid w:val="0090664A"/>
    <w:rsid w:val="009074C1"/>
    <w:rsid w:val="009076F8"/>
    <w:rsid w:val="00907DC2"/>
    <w:rsid w:val="00911E03"/>
    <w:rsid w:val="00912621"/>
    <w:rsid w:val="00912AF5"/>
    <w:rsid w:val="00914659"/>
    <w:rsid w:val="009162F5"/>
    <w:rsid w:val="00917461"/>
    <w:rsid w:val="00921FD3"/>
    <w:rsid w:val="0092233B"/>
    <w:rsid w:val="00926DC0"/>
    <w:rsid w:val="00930B39"/>
    <w:rsid w:val="009316D7"/>
    <w:rsid w:val="00932C02"/>
    <w:rsid w:val="00935CE8"/>
    <w:rsid w:val="00942CA6"/>
    <w:rsid w:val="00943F9A"/>
    <w:rsid w:val="009447E3"/>
    <w:rsid w:val="00945B01"/>
    <w:rsid w:val="0094700B"/>
    <w:rsid w:val="00953B88"/>
    <w:rsid w:val="0095492D"/>
    <w:rsid w:val="00954B3F"/>
    <w:rsid w:val="00957873"/>
    <w:rsid w:val="00957B99"/>
    <w:rsid w:val="00962028"/>
    <w:rsid w:val="00962130"/>
    <w:rsid w:val="00962AB0"/>
    <w:rsid w:val="00963F25"/>
    <w:rsid w:val="009646FE"/>
    <w:rsid w:val="00965FD1"/>
    <w:rsid w:val="009662AF"/>
    <w:rsid w:val="00970A35"/>
    <w:rsid w:val="009712CD"/>
    <w:rsid w:val="00971C94"/>
    <w:rsid w:val="009728C9"/>
    <w:rsid w:val="00973B25"/>
    <w:rsid w:val="00974C3B"/>
    <w:rsid w:val="009764F6"/>
    <w:rsid w:val="00976731"/>
    <w:rsid w:val="00976E3B"/>
    <w:rsid w:val="009771B5"/>
    <w:rsid w:val="009867C3"/>
    <w:rsid w:val="009900EC"/>
    <w:rsid w:val="00990A19"/>
    <w:rsid w:val="00991410"/>
    <w:rsid w:val="00991469"/>
    <w:rsid w:val="009916A8"/>
    <w:rsid w:val="00991856"/>
    <w:rsid w:val="00991A40"/>
    <w:rsid w:val="00991F18"/>
    <w:rsid w:val="00991FD8"/>
    <w:rsid w:val="0099264F"/>
    <w:rsid w:val="00992937"/>
    <w:rsid w:val="0099709D"/>
    <w:rsid w:val="009A0C6F"/>
    <w:rsid w:val="009A596A"/>
    <w:rsid w:val="009A66BF"/>
    <w:rsid w:val="009A6857"/>
    <w:rsid w:val="009A6F41"/>
    <w:rsid w:val="009B1BD4"/>
    <w:rsid w:val="009B2D4C"/>
    <w:rsid w:val="009B40E1"/>
    <w:rsid w:val="009B41CA"/>
    <w:rsid w:val="009B6882"/>
    <w:rsid w:val="009C0D34"/>
    <w:rsid w:val="009C1AD8"/>
    <w:rsid w:val="009C2684"/>
    <w:rsid w:val="009C2810"/>
    <w:rsid w:val="009C2EE1"/>
    <w:rsid w:val="009C31FE"/>
    <w:rsid w:val="009C456C"/>
    <w:rsid w:val="009C6B5F"/>
    <w:rsid w:val="009D15F7"/>
    <w:rsid w:val="009D1E4C"/>
    <w:rsid w:val="009D7277"/>
    <w:rsid w:val="009D7658"/>
    <w:rsid w:val="009E075C"/>
    <w:rsid w:val="009E3CA1"/>
    <w:rsid w:val="009E4359"/>
    <w:rsid w:val="009E47B2"/>
    <w:rsid w:val="009E491D"/>
    <w:rsid w:val="009E506C"/>
    <w:rsid w:val="009E542D"/>
    <w:rsid w:val="009F1469"/>
    <w:rsid w:val="009F30F4"/>
    <w:rsid w:val="009F4F93"/>
    <w:rsid w:val="009F50B8"/>
    <w:rsid w:val="009F73FA"/>
    <w:rsid w:val="00A0080D"/>
    <w:rsid w:val="00A017D9"/>
    <w:rsid w:val="00A066C3"/>
    <w:rsid w:val="00A06905"/>
    <w:rsid w:val="00A06FFE"/>
    <w:rsid w:val="00A07685"/>
    <w:rsid w:val="00A1027B"/>
    <w:rsid w:val="00A12344"/>
    <w:rsid w:val="00A13F0F"/>
    <w:rsid w:val="00A14658"/>
    <w:rsid w:val="00A16349"/>
    <w:rsid w:val="00A2292B"/>
    <w:rsid w:val="00A26CD4"/>
    <w:rsid w:val="00A31CE9"/>
    <w:rsid w:val="00A335CE"/>
    <w:rsid w:val="00A339AA"/>
    <w:rsid w:val="00A35753"/>
    <w:rsid w:val="00A36204"/>
    <w:rsid w:val="00A41854"/>
    <w:rsid w:val="00A41F31"/>
    <w:rsid w:val="00A41F58"/>
    <w:rsid w:val="00A4375E"/>
    <w:rsid w:val="00A45A1B"/>
    <w:rsid w:val="00A47DC6"/>
    <w:rsid w:val="00A51546"/>
    <w:rsid w:val="00A51DF1"/>
    <w:rsid w:val="00A53B10"/>
    <w:rsid w:val="00A546F0"/>
    <w:rsid w:val="00A54E1B"/>
    <w:rsid w:val="00A556DD"/>
    <w:rsid w:val="00A55996"/>
    <w:rsid w:val="00A56B5F"/>
    <w:rsid w:val="00A62828"/>
    <w:rsid w:val="00A63927"/>
    <w:rsid w:val="00A64790"/>
    <w:rsid w:val="00A64A5C"/>
    <w:rsid w:val="00A6535E"/>
    <w:rsid w:val="00A6571F"/>
    <w:rsid w:val="00A6671E"/>
    <w:rsid w:val="00A71E59"/>
    <w:rsid w:val="00A72B31"/>
    <w:rsid w:val="00A75A22"/>
    <w:rsid w:val="00A76F8C"/>
    <w:rsid w:val="00A814F5"/>
    <w:rsid w:val="00A82F8C"/>
    <w:rsid w:val="00A84055"/>
    <w:rsid w:val="00A85295"/>
    <w:rsid w:val="00A857D8"/>
    <w:rsid w:val="00A87B36"/>
    <w:rsid w:val="00A87E8D"/>
    <w:rsid w:val="00A9305D"/>
    <w:rsid w:val="00A93EBA"/>
    <w:rsid w:val="00A971D3"/>
    <w:rsid w:val="00AA0829"/>
    <w:rsid w:val="00AA1F44"/>
    <w:rsid w:val="00AA3096"/>
    <w:rsid w:val="00AA4ACE"/>
    <w:rsid w:val="00AA4DFE"/>
    <w:rsid w:val="00AA6CBF"/>
    <w:rsid w:val="00AA6D8F"/>
    <w:rsid w:val="00AA7570"/>
    <w:rsid w:val="00AA75BC"/>
    <w:rsid w:val="00AA7E54"/>
    <w:rsid w:val="00AB0F3F"/>
    <w:rsid w:val="00AB1241"/>
    <w:rsid w:val="00AB3C66"/>
    <w:rsid w:val="00AB485C"/>
    <w:rsid w:val="00AB665B"/>
    <w:rsid w:val="00AC0C08"/>
    <w:rsid w:val="00AC1D4E"/>
    <w:rsid w:val="00AC3885"/>
    <w:rsid w:val="00AC3979"/>
    <w:rsid w:val="00AC3A54"/>
    <w:rsid w:val="00AD01CC"/>
    <w:rsid w:val="00AD25B6"/>
    <w:rsid w:val="00AD2D46"/>
    <w:rsid w:val="00AD3B96"/>
    <w:rsid w:val="00AD430E"/>
    <w:rsid w:val="00AD54C0"/>
    <w:rsid w:val="00AE0EDD"/>
    <w:rsid w:val="00AE2626"/>
    <w:rsid w:val="00AE38F7"/>
    <w:rsid w:val="00AE4AEA"/>
    <w:rsid w:val="00AE4B58"/>
    <w:rsid w:val="00AE6DE0"/>
    <w:rsid w:val="00AF1627"/>
    <w:rsid w:val="00AF1F0F"/>
    <w:rsid w:val="00AF277D"/>
    <w:rsid w:val="00AF475D"/>
    <w:rsid w:val="00AF531D"/>
    <w:rsid w:val="00AF5F83"/>
    <w:rsid w:val="00AF6A4A"/>
    <w:rsid w:val="00AF7A58"/>
    <w:rsid w:val="00B00F5A"/>
    <w:rsid w:val="00B00F6E"/>
    <w:rsid w:val="00B01B9B"/>
    <w:rsid w:val="00B01DAB"/>
    <w:rsid w:val="00B0320B"/>
    <w:rsid w:val="00B03915"/>
    <w:rsid w:val="00B055C1"/>
    <w:rsid w:val="00B06508"/>
    <w:rsid w:val="00B077F6"/>
    <w:rsid w:val="00B10794"/>
    <w:rsid w:val="00B1596F"/>
    <w:rsid w:val="00B209F6"/>
    <w:rsid w:val="00B21059"/>
    <w:rsid w:val="00B22B07"/>
    <w:rsid w:val="00B267AC"/>
    <w:rsid w:val="00B27AEE"/>
    <w:rsid w:val="00B3153D"/>
    <w:rsid w:val="00B32372"/>
    <w:rsid w:val="00B3271B"/>
    <w:rsid w:val="00B3453B"/>
    <w:rsid w:val="00B34C15"/>
    <w:rsid w:val="00B360EB"/>
    <w:rsid w:val="00B36155"/>
    <w:rsid w:val="00B36CD7"/>
    <w:rsid w:val="00B4023B"/>
    <w:rsid w:val="00B41100"/>
    <w:rsid w:val="00B4123D"/>
    <w:rsid w:val="00B4200D"/>
    <w:rsid w:val="00B42891"/>
    <w:rsid w:val="00B42E22"/>
    <w:rsid w:val="00B433D1"/>
    <w:rsid w:val="00B4367B"/>
    <w:rsid w:val="00B44F28"/>
    <w:rsid w:val="00B44F2D"/>
    <w:rsid w:val="00B46051"/>
    <w:rsid w:val="00B466D3"/>
    <w:rsid w:val="00B46BED"/>
    <w:rsid w:val="00B50BF4"/>
    <w:rsid w:val="00B50C20"/>
    <w:rsid w:val="00B5380F"/>
    <w:rsid w:val="00B556E4"/>
    <w:rsid w:val="00B563DC"/>
    <w:rsid w:val="00B56585"/>
    <w:rsid w:val="00B606FA"/>
    <w:rsid w:val="00B615EF"/>
    <w:rsid w:val="00B6415E"/>
    <w:rsid w:val="00B64F46"/>
    <w:rsid w:val="00B67BF4"/>
    <w:rsid w:val="00B67F54"/>
    <w:rsid w:val="00B70AE4"/>
    <w:rsid w:val="00B72827"/>
    <w:rsid w:val="00B72EE6"/>
    <w:rsid w:val="00B736D4"/>
    <w:rsid w:val="00B76E38"/>
    <w:rsid w:val="00B77CB1"/>
    <w:rsid w:val="00B803F7"/>
    <w:rsid w:val="00B810EB"/>
    <w:rsid w:val="00B82A20"/>
    <w:rsid w:val="00B84600"/>
    <w:rsid w:val="00B85696"/>
    <w:rsid w:val="00B85DEE"/>
    <w:rsid w:val="00B85F86"/>
    <w:rsid w:val="00B92043"/>
    <w:rsid w:val="00B92203"/>
    <w:rsid w:val="00B929C7"/>
    <w:rsid w:val="00B93079"/>
    <w:rsid w:val="00B9344F"/>
    <w:rsid w:val="00B94260"/>
    <w:rsid w:val="00B9525B"/>
    <w:rsid w:val="00B95448"/>
    <w:rsid w:val="00B968D1"/>
    <w:rsid w:val="00BA074F"/>
    <w:rsid w:val="00BA559B"/>
    <w:rsid w:val="00BA5FAB"/>
    <w:rsid w:val="00BB3AB1"/>
    <w:rsid w:val="00BB4B96"/>
    <w:rsid w:val="00BB7255"/>
    <w:rsid w:val="00BB7F0B"/>
    <w:rsid w:val="00BC2D24"/>
    <w:rsid w:val="00BC2E4A"/>
    <w:rsid w:val="00BC2F00"/>
    <w:rsid w:val="00BC4F98"/>
    <w:rsid w:val="00BC5C4B"/>
    <w:rsid w:val="00BC68C6"/>
    <w:rsid w:val="00BC7ACD"/>
    <w:rsid w:val="00BD22DE"/>
    <w:rsid w:val="00BD5BD1"/>
    <w:rsid w:val="00BD69DE"/>
    <w:rsid w:val="00BD73A9"/>
    <w:rsid w:val="00BE0416"/>
    <w:rsid w:val="00BE04EC"/>
    <w:rsid w:val="00BE1397"/>
    <w:rsid w:val="00BE50C0"/>
    <w:rsid w:val="00BE5216"/>
    <w:rsid w:val="00BE528B"/>
    <w:rsid w:val="00BE6E94"/>
    <w:rsid w:val="00BF0066"/>
    <w:rsid w:val="00BF0A69"/>
    <w:rsid w:val="00BF1CCA"/>
    <w:rsid w:val="00BF2A10"/>
    <w:rsid w:val="00BF2DFD"/>
    <w:rsid w:val="00BF3A3C"/>
    <w:rsid w:val="00BF5E60"/>
    <w:rsid w:val="00BF61AD"/>
    <w:rsid w:val="00BF6C28"/>
    <w:rsid w:val="00BF7C6C"/>
    <w:rsid w:val="00C009BD"/>
    <w:rsid w:val="00C02078"/>
    <w:rsid w:val="00C05DF4"/>
    <w:rsid w:val="00C1310D"/>
    <w:rsid w:val="00C131FC"/>
    <w:rsid w:val="00C13E2F"/>
    <w:rsid w:val="00C20DA2"/>
    <w:rsid w:val="00C21101"/>
    <w:rsid w:val="00C22A87"/>
    <w:rsid w:val="00C22E67"/>
    <w:rsid w:val="00C2467C"/>
    <w:rsid w:val="00C259DD"/>
    <w:rsid w:val="00C30E70"/>
    <w:rsid w:val="00C31335"/>
    <w:rsid w:val="00C32E79"/>
    <w:rsid w:val="00C341FB"/>
    <w:rsid w:val="00C34D49"/>
    <w:rsid w:val="00C4018A"/>
    <w:rsid w:val="00C40430"/>
    <w:rsid w:val="00C5046B"/>
    <w:rsid w:val="00C51217"/>
    <w:rsid w:val="00C52255"/>
    <w:rsid w:val="00C538C4"/>
    <w:rsid w:val="00C53D6A"/>
    <w:rsid w:val="00C5473D"/>
    <w:rsid w:val="00C601C9"/>
    <w:rsid w:val="00C609FF"/>
    <w:rsid w:val="00C614FE"/>
    <w:rsid w:val="00C61912"/>
    <w:rsid w:val="00C619CF"/>
    <w:rsid w:val="00C61DA5"/>
    <w:rsid w:val="00C66071"/>
    <w:rsid w:val="00C67685"/>
    <w:rsid w:val="00C71101"/>
    <w:rsid w:val="00C7151F"/>
    <w:rsid w:val="00C72D58"/>
    <w:rsid w:val="00C75EC9"/>
    <w:rsid w:val="00C7694A"/>
    <w:rsid w:val="00C80FC3"/>
    <w:rsid w:val="00C86145"/>
    <w:rsid w:val="00C87F05"/>
    <w:rsid w:val="00C90296"/>
    <w:rsid w:val="00C92AAF"/>
    <w:rsid w:val="00C9752D"/>
    <w:rsid w:val="00C97D99"/>
    <w:rsid w:val="00CA236C"/>
    <w:rsid w:val="00CA3F75"/>
    <w:rsid w:val="00CA4F2C"/>
    <w:rsid w:val="00CA7055"/>
    <w:rsid w:val="00CA7349"/>
    <w:rsid w:val="00CB2AF6"/>
    <w:rsid w:val="00CB36FA"/>
    <w:rsid w:val="00CB3815"/>
    <w:rsid w:val="00CB4205"/>
    <w:rsid w:val="00CB44A0"/>
    <w:rsid w:val="00CB640D"/>
    <w:rsid w:val="00CB6C8D"/>
    <w:rsid w:val="00CC007E"/>
    <w:rsid w:val="00CC241E"/>
    <w:rsid w:val="00CC25A3"/>
    <w:rsid w:val="00CC4D10"/>
    <w:rsid w:val="00CC683F"/>
    <w:rsid w:val="00CC6C2D"/>
    <w:rsid w:val="00CC6D00"/>
    <w:rsid w:val="00CC78C7"/>
    <w:rsid w:val="00CD0927"/>
    <w:rsid w:val="00CD0FB5"/>
    <w:rsid w:val="00CD2370"/>
    <w:rsid w:val="00CD2760"/>
    <w:rsid w:val="00CD2AA7"/>
    <w:rsid w:val="00CD58BF"/>
    <w:rsid w:val="00CE1727"/>
    <w:rsid w:val="00CE1F65"/>
    <w:rsid w:val="00CE7D7D"/>
    <w:rsid w:val="00CF0552"/>
    <w:rsid w:val="00CF0730"/>
    <w:rsid w:val="00CF0A71"/>
    <w:rsid w:val="00CF121B"/>
    <w:rsid w:val="00CF1310"/>
    <w:rsid w:val="00CF13BE"/>
    <w:rsid w:val="00CF212E"/>
    <w:rsid w:val="00CF295E"/>
    <w:rsid w:val="00CF2CCF"/>
    <w:rsid w:val="00CF359C"/>
    <w:rsid w:val="00CF371C"/>
    <w:rsid w:val="00CF37B9"/>
    <w:rsid w:val="00CF3FF7"/>
    <w:rsid w:val="00CF7E72"/>
    <w:rsid w:val="00D00AF8"/>
    <w:rsid w:val="00D0153F"/>
    <w:rsid w:val="00D02362"/>
    <w:rsid w:val="00D055F4"/>
    <w:rsid w:val="00D0561E"/>
    <w:rsid w:val="00D05DD6"/>
    <w:rsid w:val="00D0638B"/>
    <w:rsid w:val="00D06B40"/>
    <w:rsid w:val="00D0761D"/>
    <w:rsid w:val="00D0788B"/>
    <w:rsid w:val="00D10542"/>
    <w:rsid w:val="00D15FC3"/>
    <w:rsid w:val="00D20B67"/>
    <w:rsid w:val="00D21CBD"/>
    <w:rsid w:val="00D21D5A"/>
    <w:rsid w:val="00D23DAB"/>
    <w:rsid w:val="00D247DF"/>
    <w:rsid w:val="00D301D9"/>
    <w:rsid w:val="00D32147"/>
    <w:rsid w:val="00D3254E"/>
    <w:rsid w:val="00D33A8B"/>
    <w:rsid w:val="00D33C29"/>
    <w:rsid w:val="00D34C42"/>
    <w:rsid w:val="00D3580E"/>
    <w:rsid w:val="00D35FBF"/>
    <w:rsid w:val="00D400FA"/>
    <w:rsid w:val="00D401B1"/>
    <w:rsid w:val="00D426E1"/>
    <w:rsid w:val="00D4300B"/>
    <w:rsid w:val="00D433D6"/>
    <w:rsid w:val="00D50075"/>
    <w:rsid w:val="00D538AD"/>
    <w:rsid w:val="00D54B45"/>
    <w:rsid w:val="00D61891"/>
    <w:rsid w:val="00D61A68"/>
    <w:rsid w:val="00D622DF"/>
    <w:rsid w:val="00D63490"/>
    <w:rsid w:val="00D645C2"/>
    <w:rsid w:val="00D64A73"/>
    <w:rsid w:val="00D66156"/>
    <w:rsid w:val="00D67E96"/>
    <w:rsid w:val="00D729D9"/>
    <w:rsid w:val="00D752B5"/>
    <w:rsid w:val="00D76627"/>
    <w:rsid w:val="00D76E2C"/>
    <w:rsid w:val="00D80209"/>
    <w:rsid w:val="00D80936"/>
    <w:rsid w:val="00D81971"/>
    <w:rsid w:val="00D82CA7"/>
    <w:rsid w:val="00D85696"/>
    <w:rsid w:val="00D91773"/>
    <w:rsid w:val="00D93F88"/>
    <w:rsid w:val="00D950F7"/>
    <w:rsid w:val="00D95AE8"/>
    <w:rsid w:val="00D9716A"/>
    <w:rsid w:val="00DA5F5D"/>
    <w:rsid w:val="00DA7332"/>
    <w:rsid w:val="00DB104A"/>
    <w:rsid w:val="00DB2D3C"/>
    <w:rsid w:val="00DB3765"/>
    <w:rsid w:val="00DB72EC"/>
    <w:rsid w:val="00DB7D0C"/>
    <w:rsid w:val="00DC218A"/>
    <w:rsid w:val="00DC24F3"/>
    <w:rsid w:val="00DC332B"/>
    <w:rsid w:val="00DC42C2"/>
    <w:rsid w:val="00DC46E0"/>
    <w:rsid w:val="00DC493D"/>
    <w:rsid w:val="00DC6295"/>
    <w:rsid w:val="00DC6699"/>
    <w:rsid w:val="00DD0A6B"/>
    <w:rsid w:val="00DD108C"/>
    <w:rsid w:val="00DD12D5"/>
    <w:rsid w:val="00DD1FB2"/>
    <w:rsid w:val="00DD31AF"/>
    <w:rsid w:val="00DD4975"/>
    <w:rsid w:val="00DD5139"/>
    <w:rsid w:val="00DD6750"/>
    <w:rsid w:val="00DD7572"/>
    <w:rsid w:val="00DE0837"/>
    <w:rsid w:val="00DE35E9"/>
    <w:rsid w:val="00DE432C"/>
    <w:rsid w:val="00DE466D"/>
    <w:rsid w:val="00DE4A7A"/>
    <w:rsid w:val="00DE5006"/>
    <w:rsid w:val="00DE53FD"/>
    <w:rsid w:val="00DE6E9C"/>
    <w:rsid w:val="00DF0D44"/>
    <w:rsid w:val="00DF20D9"/>
    <w:rsid w:val="00DF2401"/>
    <w:rsid w:val="00DF4D5C"/>
    <w:rsid w:val="00E02E75"/>
    <w:rsid w:val="00E06609"/>
    <w:rsid w:val="00E07E64"/>
    <w:rsid w:val="00E111BB"/>
    <w:rsid w:val="00E124C8"/>
    <w:rsid w:val="00E1267A"/>
    <w:rsid w:val="00E14E5F"/>
    <w:rsid w:val="00E1506B"/>
    <w:rsid w:val="00E1554F"/>
    <w:rsid w:val="00E1757E"/>
    <w:rsid w:val="00E17FD8"/>
    <w:rsid w:val="00E20E7E"/>
    <w:rsid w:val="00E21242"/>
    <w:rsid w:val="00E218F2"/>
    <w:rsid w:val="00E2318D"/>
    <w:rsid w:val="00E25B25"/>
    <w:rsid w:val="00E30929"/>
    <w:rsid w:val="00E30FA6"/>
    <w:rsid w:val="00E31A8F"/>
    <w:rsid w:val="00E33808"/>
    <w:rsid w:val="00E35786"/>
    <w:rsid w:val="00E3723F"/>
    <w:rsid w:val="00E37D32"/>
    <w:rsid w:val="00E40637"/>
    <w:rsid w:val="00E42A1C"/>
    <w:rsid w:val="00E439F3"/>
    <w:rsid w:val="00E4440B"/>
    <w:rsid w:val="00E44773"/>
    <w:rsid w:val="00E46671"/>
    <w:rsid w:val="00E51859"/>
    <w:rsid w:val="00E561C7"/>
    <w:rsid w:val="00E57952"/>
    <w:rsid w:val="00E605B2"/>
    <w:rsid w:val="00E60845"/>
    <w:rsid w:val="00E618E9"/>
    <w:rsid w:val="00E61FDC"/>
    <w:rsid w:val="00E62615"/>
    <w:rsid w:val="00E629C6"/>
    <w:rsid w:val="00E64791"/>
    <w:rsid w:val="00E64E79"/>
    <w:rsid w:val="00E704D8"/>
    <w:rsid w:val="00E70F5C"/>
    <w:rsid w:val="00E71E85"/>
    <w:rsid w:val="00E7263E"/>
    <w:rsid w:val="00E72DE4"/>
    <w:rsid w:val="00E734F1"/>
    <w:rsid w:val="00E7768F"/>
    <w:rsid w:val="00E779D4"/>
    <w:rsid w:val="00E8269F"/>
    <w:rsid w:val="00E8566C"/>
    <w:rsid w:val="00E858C0"/>
    <w:rsid w:val="00E85F15"/>
    <w:rsid w:val="00E86CF3"/>
    <w:rsid w:val="00E90447"/>
    <w:rsid w:val="00E90790"/>
    <w:rsid w:val="00E90B4B"/>
    <w:rsid w:val="00E92540"/>
    <w:rsid w:val="00E955AC"/>
    <w:rsid w:val="00E95E21"/>
    <w:rsid w:val="00EA05B6"/>
    <w:rsid w:val="00EA21D1"/>
    <w:rsid w:val="00EA28F2"/>
    <w:rsid w:val="00EA2B91"/>
    <w:rsid w:val="00EA3259"/>
    <w:rsid w:val="00EA380A"/>
    <w:rsid w:val="00EA4A9C"/>
    <w:rsid w:val="00EA6035"/>
    <w:rsid w:val="00EB04A0"/>
    <w:rsid w:val="00EB0CC4"/>
    <w:rsid w:val="00EB0F75"/>
    <w:rsid w:val="00EB199F"/>
    <w:rsid w:val="00EB3199"/>
    <w:rsid w:val="00EB3849"/>
    <w:rsid w:val="00EB50B6"/>
    <w:rsid w:val="00EB559A"/>
    <w:rsid w:val="00EB7228"/>
    <w:rsid w:val="00EC08BF"/>
    <w:rsid w:val="00EC14C5"/>
    <w:rsid w:val="00EC41CA"/>
    <w:rsid w:val="00EC5342"/>
    <w:rsid w:val="00EC6D8E"/>
    <w:rsid w:val="00ED093D"/>
    <w:rsid w:val="00ED2FA9"/>
    <w:rsid w:val="00ED4A08"/>
    <w:rsid w:val="00ED51D6"/>
    <w:rsid w:val="00ED78ED"/>
    <w:rsid w:val="00EE199D"/>
    <w:rsid w:val="00EE722D"/>
    <w:rsid w:val="00EE7289"/>
    <w:rsid w:val="00EE7BC6"/>
    <w:rsid w:val="00EE7F02"/>
    <w:rsid w:val="00EF220F"/>
    <w:rsid w:val="00EF22C3"/>
    <w:rsid w:val="00EF3CBD"/>
    <w:rsid w:val="00EF3CF0"/>
    <w:rsid w:val="00EF4A73"/>
    <w:rsid w:val="00EF6218"/>
    <w:rsid w:val="00F037AE"/>
    <w:rsid w:val="00F04ED5"/>
    <w:rsid w:val="00F06CB2"/>
    <w:rsid w:val="00F07DED"/>
    <w:rsid w:val="00F106A5"/>
    <w:rsid w:val="00F12979"/>
    <w:rsid w:val="00F13BA3"/>
    <w:rsid w:val="00F14BC4"/>
    <w:rsid w:val="00F17FF3"/>
    <w:rsid w:val="00F21AF6"/>
    <w:rsid w:val="00F22B2A"/>
    <w:rsid w:val="00F22D67"/>
    <w:rsid w:val="00F23F68"/>
    <w:rsid w:val="00F23FDB"/>
    <w:rsid w:val="00F265C3"/>
    <w:rsid w:val="00F31D3A"/>
    <w:rsid w:val="00F33FAF"/>
    <w:rsid w:val="00F34495"/>
    <w:rsid w:val="00F34846"/>
    <w:rsid w:val="00F4029D"/>
    <w:rsid w:val="00F4314A"/>
    <w:rsid w:val="00F434D2"/>
    <w:rsid w:val="00F4578E"/>
    <w:rsid w:val="00F46C78"/>
    <w:rsid w:val="00F47571"/>
    <w:rsid w:val="00F47DAC"/>
    <w:rsid w:val="00F53E01"/>
    <w:rsid w:val="00F54C9F"/>
    <w:rsid w:val="00F5595D"/>
    <w:rsid w:val="00F5618E"/>
    <w:rsid w:val="00F572A7"/>
    <w:rsid w:val="00F62E4B"/>
    <w:rsid w:val="00F63551"/>
    <w:rsid w:val="00F64E22"/>
    <w:rsid w:val="00F64E6C"/>
    <w:rsid w:val="00F66739"/>
    <w:rsid w:val="00F6682A"/>
    <w:rsid w:val="00F70069"/>
    <w:rsid w:val="00F710B4"/>
    <w:rsid w:val="00F71799"/>
    <w:rsid w:val="00F731AC"/>
    <w:rsid w:val="00F736C0"/>
    <w:rsid w:val="00F73DE6"/>
    <w:rsid w:val="00F74C73"/>
    <w:rsid w:val="00F75E9A"/>
    <w:rsid w:val="00F76790"/>
    <w:rsid w:val="00F7700A"/>
    <w:rsid w:val="00F77113"/>
    <w:rsid w:val="00F80E75"/>
    <w:rsid w:val="00F85660"/>
    <w:rsid w:val="00F8567C"/>
    <w:rsid w:val="00F866F3"/>
    <w:rsid w:val="00F9037C"/>
    <w:rsid w:val="00F91532"/>
    <w:rsid w:val="00F91926"/>
    <w:rsid w:val="00F91D03"/>
    <w:rsid w:val="00F92C05"/>
    <w:rsid w:val="00F971E3"/>
    <w:rsid w:val="00F97F88"/>
    <w:rsid w:val="00F97FA0"/>
    <w:rsid w:val="00FA084C"/>
    <w:rsid w:val="00FA0D2C"/>
    <w:rsid w:val="00FA0EE2"/>
    <w:rsid w:val="00FA1B00"/>
    <w:rsid w:val="00FA26C4"/>
    <w:rsid w:val="00FA2E83"/>
    <w:rsid w:val="00FA47E1"/>
    <w:rsid w:val="00FA68E2"/>
    <w:rsid w:val="00FA6A0C"/>
    <w:rsid w:val="00FB3824"/>
    <w:rsid w:val="00FB4086"/>
    <w:rsid w:val="00FB424B"/>
    <w:rsid w:val="00FD0054"/>
    <w:rsid w:val="00FD06A0"/>
    <w:rsid w:val="00FD19E2"/>
    <w:rsid w:val="00FD2C29"/>
    <w:rsid w:val="00FD76EF"/>
    <w:rsid w:val="00FD7BBC"/>
    <w:rsid w:val="00FE18D0"/>
    <w:rsid w:val="00FE2067"/>
    <w:rsid w:val="00FE2784"/>
    <w:rsid w:val="00FE2BA0"/>
    <w:rsid w:val="00FE2D17"/>
    <w:rsid w:val="00FE362B"/>
    <w:rsid w:val="00FE3DBA"/>
    <w:rsid w:val="00FE4B44"/>
    <w:rsid w:val="00FF0E3C"/>
    <w:rsid w:val="00FF1D3E"/>
    <w:rsid w:val="00FF3B6A"/>
    <w:rsid w:val="00FF4D86"/>
    <w:rsid w:val="00FF5AAE"/>
  </w:rsids>
  <m:mathPr>
    <m:mathFont m:val="Cambria Math"/>
    <m:brkBin m:val="before"/>
    <m:brkBinSub m:val="--"/>
    <m:smallFrac/>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8C3EA9"/>
  <w15:docId w15:val="{2CA9C031-05D5-4D10-A535-72EFDEC84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A8B"/>
    <w:rPr>
      <w:sz w:val="24"/>
      <w:szCs w:val="24"/>
      <w:lang w:val="sq-AL" w:eastAsia="sq-AL"/>
    </w:rPr>
  </w:style>
  <w:style w:type="paragraph" w:styleId="Heading3">
    <w:name w:val="heading 3"/>
    <w:basedOn w:val="Normal"/>
    <w:next w:val="Normal"/>
    <w:link w:val="Heading3Char"/>
    <w:uiPriority w:val="9"/>
    <w:unhideWhenUsed/>
    <w:qFormat/>
    <w:rsid w:val="00255D43"/>
    <w:pPr>
      <w:keepNext/>
      <w:keepLines/>
      <w:spacing w:before="20"/>
      <w:outlineLvl w:val="2"/>
    </w:pPr>
    <w:rPr>
      <w:rFonts w:asciiTheme="majorHAnsi" w:eastAsiaTheme="majorEastAsia" w:hAnsiTheme="majorHAnsi" w:cstheme="majorBidi"/>
      <w:bCs/>
      <w:color w:val="1F497D" w:themeColor="text2"/>
      <w:spacing w:val="14"/>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14568"/>
    <w:rPr>
      <w:rFonts w:asciiTheme="minorHAnsi" w:eastAsiaTheme="minorHAnsi" w:hAnsiTheme="minorHAnsi" w:cstheme="minorBidi"/>
      <w:sz w:val="22"/>
      <w:szCs w:val="22"/>
    </w:rPr>
  </w:style>
  <w:style w:type="paragraph" w:styleId="BalloonText">
    <w:name w:val="Balloon Text"/>
    <w:basedOn w:val="Normal"/>
    <w:link w:val="BalloonTextChar"/>
    <w:uiPriority w:val="99"/>
    <w:semiHidden/>
    <w:unhideWhenUsed/>
    <w:rsid w:val="00426AAB"/>
    <w:rPr>
      <w:rFonts w:ascii="Tahoma" w:hAnsi="Tahoma" w:cs="Tahoma"/>
      <w:sz w:val="16"/>
      <w:szCs w:val="16"/>
    </w:rPr>
  </w:style>
  <w:style w:type="character" w:customStyle="1" w:styleId="BalloonTextChar">
    <w:name w:val="Balloon Text Char"/>
    <w:basedOn w:val="DefaultParagraphFont"/>
    <w:link w:val="BalloonText"/>
    <w:uiPriority w:val="99"/>
    <w:semiHidden/>
    <w:rsid w:val="00426AAB"/>
    <w:rPr>
      <w:rFonts w:ascii="Tahoma" w:hAnsi="Tahoma" w:cs="Tahoma"/>
      <w:sz w:val="16"/>
      <w:szCs w:val="16"/>
      <w:lang w:val="sq-AL" w:eastAsia="sq-AL"/>
    </w:rPr>
  </w:style>
  <w:style w:type="paragraph" w:styleId="ListParagraph">
    <w:name w:val="List Paragraph"/>
    <w:basedOn w:val="Normal"/>
    <w:uiPriority w:val="34"/>
    <w:qFormat/>
    <w:rsid w:val="00073C8E"/>
    <w:pPr>
      <w:ind w:left="720"/>
      <w:contextualSpacing/>
    </w:pPr>
  </w:style>
  <w:style w:type="paragraph" w:styleId="Header">
    <w:name w:val="header"/>
    <w:basedOn w:val="Normal"/>
    <w:link w:val="HeaderChar"/>
    <w:uiPriority w:val="99"/>
    <w:unhideWhenUsed/>
    <w:rsid w:val="00217EE6"/>
    <w:pPr>
      <w:tabs>
        <w:tab w:val="center" w:pos="4680"/>
        <w:tab w:val="right" w:pos="9360"/>
      </w:tabs>
    </w:pPr>
  </w:style>
  <w:style w:type="character" w:customStyle="1" w:styleId="HeaderChar">
    <w:name w:val="Header Char"/>
    <w:basedOn w:val="DefaultParagraphFont"/>
    <w:link w:val="Header"/>
    <w:uiPriority w:val="99"/>
    <w:rsid w:val="00217EE6"/>
    <w:rPr>
      <w:sz w:val="24"/>
      <w:szCs w:val="24"/>
      <w:lang w:val="sq-AL" w:eastAsia="sq-AL"/>
    </w:rPr>
  </w:style>
  <w:style w:type="paragraph" w:styleId="Footer">
    <w:name w:val="footer"/>
    <w:basedOn w:val="Normal"/>
    <w:link w:val="FooterChar"/>
    <w:uiPriority w:val="99"/>
    <w:unhideWhenUsed/>
    <w:rsid w:val="00217EE6"/>
    <w:pPr>
      <w:tabs>
        <w:tab w:val="center" w:pos="4680"/>
        <w:tab w:val="right" w:pos="9360"/>
      </w:tabs>
    </w:pPr>
  </w:style>
  <w:style w:type="character" w:customStyle="1" w:styleId="FooterChar">
    <w:name w:val="Footer Char"/>
    <w:basedOn w:val="DefaultParagraphFont"/>
    <w:link w:val="Footer"/>
    <w:uiPriority w:val="99"/>
    <w:rsid w:val="00217EE6"/>
    <w:rPr>
      <w:sz w:val="24"/>
      <w:szCs w:val="24"/>
      <w:lang w:val="sq-AL" w:eastAsia="sq-AL"/>
    </w:rPr>
  </w:style>
  <w:style w:type="paragraph" w:styleId="Title">
    <w:name w:val="Title"/>
    <w:basedOn w:val="Normal"/>
    <w:next w:val="Normal"/>
    <w:link w:val="TitleChar"/>
    <w:uiPriority w:val="10"/>
    <w:qFormat/>
    <w:rsid w:val="00ED2FA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2FA9"/>
    <w:rPr>
      <w:rFonts w:asciiTheme="majorHAnsi" w:eastAsiaTheme="majorEastAsia" w:hAnsiTheme="majorHAnsi" w:cstheme="majorBidi"/>
      <w:spacing w:val="-10"/>
      <w:kern w:val="28"/>
      <w:sz w:val="56"/>
      <w:szCs w:val="56"/>
      <w:lang w:val="sq-AL" w:eastAsia="sq-AL"/>
    </w:rPr>
  </w:style>
  <w:style w:type="character" w:styleId="Strong">
    <w:name w:val="Strong"/>
    <w:basedOn w:val="DefaultParagraphFont"/>
    <w:uiPriority w:val="22"/>
    <w:qFormat/>
    <w:rsid w:val="00027A13"/>
    <w:rPr>
      <w:b/>
      <w:bCs/>
    </w:rPr>
  </w:style>
  <w:style w:type="character" w:styleId="Hyperlink">
    <w:name w:val="Hyperlink"/>
    <w:basedOn w:val="DefaultParagraphFont"/>
    <w:uiPriority w:val="99"/>
    <w:unhideWhenUsed/>
    <w:rsid w:val="006E754D"/>
    <w:rPr>
      <w:color w:val="0000FF" w:themeColor="hyperlink"/>
      <w:u w:val="single"/>
    </w:rPr>
  </w:style>
  <w:style w:type="character" w:customStyle="1" w:styleId="Heading3Char">
    <w:name w:val="Heading 3 Char"/>
    <w:basedOn w:val="DefaultParagraphFont"/>
    <w:link w:val="Heading3"/>
    <w:uiPriority w:val="9"/>
    <w:rsid w:val="00255D43"/>
    <w:rPr>
      <w:rFonts w:asciiTheme="majorHAnsi" w:eastAsiaTheme="majorEastAsia" w:hAnsiTheme="majorHAnsi" w:cstheme="majorBidi"/>
      <w:bCs/>
      <w:color w:val="1F497D" w:themeColor="text2"/>
      <w:spacing w:val="14"/>
      <w:sz w:val="24"/>
      <w:szCs w:val="22"/>
    </w:rPr>
  </w:style>
  <w:style w:type="character" w:styleId="UnresolvedMention">
    <w:name w:val="Unresolved Mention"/>
    <w:basedOn w:val="DefaultParagraphFont"/>
    <w:uiPriority w:val="99"/>
    <w:semiHidden/>
    <w:unhideWhenUsed/>
    <w:rsid w:val="00181B37"/>
    <w:rPr>
      <w:color w:val="605E5C"/>
      <w:shd w:val="clear" w:color="auto" w:fill="E1DFDD"/>
    </w:rPr>
  </w:style>
  <w:style w:type="table" w:styleId="TableGrid">
    <w:name w:val="Table Grid"/>
    <w:basedOn w:val="TableNormal"/>
    <w:uiPriority w:val="39"/>
    <w:rsid w:val="0065484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1">
    <w:name w:val="s1"/>
    <w:basedOn w:val="DefaultParagraphFont"/>
    <w:rsid w:val="00C51217"/>
  </w:style>
  <w:style w:type="paragraph" w:styleId="PlainText">
    <w:name w:val="Plain Text"/>
    <w:basedOn w:val="Normal"/>
    <w:link w:val="PlainTextChar"/>
    <w:uiPriority w:val="99"/>
    <w:semiHidden/>
    <w:unhideWhenUsed/>
    <w:rsid w:val="009A6857"/>
    <w:rPr>
      <w:rFonts w:ascii="Calibri" w:eastAsiaTheme="minorHAnsi" w:hAnsi="Calibri" w:cstheme="minorBidi"/>
      <w:sz w:val="22"/>
      <w:szCs w:val="21"/>
      <w:lang w:val="en-US" w:eastAsia="en-US"/>
    </w:rPr>
  </w:style>
  <w:style w:type="character" w:customStyle="1" w:styleId="PlainTextChar">
    <w:name w:val="Plain Text Char"/>
    <w:basedOn w:val="DefaultParagraphFont"/>
    <w:link w:val="PlainText"/>
    <w:uiPriority w:val="99"/>
    <w:semiHidden/>
    <w:rsid w:val="009A6857"/>
    <w:rPr>
      <w:rFonts w:ascii="Calibri" w:eastAsiaTheme="minorHAnsi" w:hAnsi="Calibri" w:cstheme="minorBid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36595">
      <w:bodyDiv w:val="1"/>
      <w:marLeft w:val="0"/>
      <w:marRight w:val="0"/>
      <w:marTop w:val="0"/>
      <w:marBottom w:val="0"/>
      <w:divBdr>
        <w:top w:val="none" w:sz="0" w:space="0" w:color="auto"/>
        <w:left w:val="none" w:sz="0" w:space="0" w:color="auto"/>
        <w:bottom w:val="none" w:sz="0" w:space="0" w:color="auto"/>
        <w:right w:val="none" w:sz="0" w:space="0" w:color="auto"/>
      </w:divBdr>
    </w:div>
    <w:div w:id="904220148">
      <w:bodyDiv w:val="1"/>
      <w:marLeft w:val="0"/>
      <w:marRight w:val="0"/>
      <w:marTop w:val="0"/>
      <w:marBottom w:val="0"/>
      <w:divBdr>
        <w:top w:val="none" w:sz="0" w:space="0" w:color="auto"/>
        <w:left w:val="none" w:sz="0" w:space="0" w:color="auto"/>
        <w:bottom w:val="none" w:sz="0" w:space="0" w:color="auto"/>
        <w:right w:val="none" w:sz="0" w:space="0" w:color="auto"/>
      </w:divBdr>
    </w:div>
    <w:div w:id="1076904787">
      <w:bodyDiv w:val="1"/>
      <w:marLeft w:val="0"/>
      <w:marRight w:val="0"/>
      <w:marTop w:val="0"/>
      <w:marBottom w:val="0"/>
      <w:divBdr>
        <w:top w:val="none" w:sz="0" w:space="0" w:color="auto"/>
        <w:left w:val="none" w:sz="0" w:space="0" w:color="auto"/>
        <w:bottom w:val="none" w:sz="0" w:space="0" w:color="auto"/>
        <w:right w:val="none" w:sz="0" w:space="0" w:color="auto"/>
      </w:divBdr>
    </w:div>
    <w:div w:id="1255287339">
      <w:bodyDiv w:val="1"/>
      <w:marLeft w:val="0"/>
      <w:marRight w:val="0"/>
      <w:marTop w:val="0"/>
      <w:marBottom w:val="0"/>
      <w:divBdr>
        <w:top w:val="none" w:sz="0" w:space="0" w:color="auto"/>
        <w:left w:val="none" w:sz="0" w:space="0" w:color="auto"/>
        <w:bottom w:val="none" w:sz="0" w:space="0" w:color="auto"/>
        <w:right w:val="none" w:sz="0" w:space="0" w:color="auto"/>
      </w:divBdr>
      <w:divsChild>
        <w:div w:id="2132550820">
          <w:marLeft w:val="547"/>
          <w:marRight w:val="0"/>
          <w:marTop w:val="200"/>
          <w:marBottom w:val="0"/>
          <w:divBdr>
            <w:top w:val="none" w:sz="0" w:space="0" w:color="auto"/>
            <w:left w:val="none" w:sz="0" w:space="0" w:color="auto"/>
            <w:bottom w:val="none" w:sz="0" w:space="0" w:color="auto"/>
            <w:right w:val="none" w:sz="0" w:space="0" w:color="auto"/>
          </w:divBdr>
        </w:div>
        <w:div w:id="195969203">
          <w:marLeft w:val="547"/>
          <w:marRight w:val="0"/>
          <w:marTop w:val="200"/>
          <w:marBottom w:val="0"/>
          <w:divBdr>
            <w:top w:val="none" w:sz="0" w:space="0" w:color="auto"/>
            <w:left w:val="none" w:sz="0" w:space="0" w:color="auto"/>
            <w:bottom w:val="none" w:sz="0" w:space="0" w:color="auto"/>
            <w:right w:val="none" w:sz="0" w:space="0" w:color="auto"/>
          </w:divBdr>
        </w:div>
        <w:div w:id="840659775">
          <w:marLeft w:val="547"/>
          <w:marRight w:val="0"/>
          <w:marTop w:val="200"/>
          <w:marBottom w:val="0"/>
          <w:divBdr>
            <w:top w:val="none" w:sz="0" w:space="0" w:color="auto"/>
            <w:left w:val="none" w:sz="0" w:space="0" w:color="auto"/>
            <w:bottom w:val="none" w:sz="0" w:space="0" w:color="auto"/>
            <w:right w:val="none" w:sz="0" w:space="0" w:color="auto"/>
          </w:divBdr>
        </w:div>
        <w:div w:id="1625305176">
          <w:marLeft w:val="547"/>
          <w:marRight w:val="0"/>
          <w:marTop w:val="200"/>
          <w:marBottom w:val="0"/>
          <w:divBdr>
            <w:top w:val="none" w:sz="0" w:space="0" w:color="auto"/>
            <w:left w:val="none" w:sz="0" w:space="0" w:color="auto"/>
            <w:bottom w:val="none" w:sz="0" w:space="0" w:color="auto"/>
            <w:right w:val="none" w:sz="0" w:space="0" w:color="auto"/>
          </w:divBdr>
        </w:div>
        <w:div w:id="1773086747">
          <w:marLeft w:val="547"/>
          <w:marRight w:val="0"/>
          <w:marTop w:val="200"/>
          <w:marBottom w:val="0"/>
          <w:divBdr>
            <w:top w:val="none" w:sz="0" w:space="0" w:color="auto"/>
            <w:left w:val="none" w:sz="0" w:space="0" w:color="auto"/>
            <w:bottom w:val="none" w:sz="0" w:space="0" w:color="auto"/>
            <w:right w:val="none" w:sz="0" w:space="0" w:color="auto"/>
          </w:divBdr>
        </w:div>
        <w:div w:id="1202477464">
          <w:marLeft w:val="547"/>
          <w:marRight w:val="0"/>
          <w:marTop w:val="200"/>
          <w:marBottom w:val="0"/>
          <w:divBdr>
            <w:top w:val="none" w:sz="0" w:space="0" w:color="auto"/>
            <w:left w:val="none" w:sz="0" w:space="0" w:color="auto"/>
            <w:bottom w:val="none" w:sz="0" w:space="0" w:color="auto"/>
            <w:right w:val="none" w:sz="0" w:space="0" w:color="auto"/>
          </w:divBdr>
        </w:div>
      </w:divsChild>
    </w:div>
    <w:div w:id="1423795621">
      <w:bodyDiv w:val="1"/>
      <w:marLeft w:val="0"/>
      <w:marRight w:val="0"/>
      <w:marTop w:val="0"/>
      <w:marBottom w:val="0"/>
      <w:divBdr>
        <w:top w:val="none" w:sz="0" w:space="0" w:color="auto"/>
        <w:left w:val="none" w:sz="0" w:space="0" w:color="auto"/>
        <w:bottom w:val="none" w:sz="0" w:space="0" w:color="auto"/>
        <w:right w:val="none" w:sz="0" w:space="0" w:color="auto"/>
      </w:divBdr>
    </w:div>
    <w:div w:id="1884903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rahovec.rks-gov.net/wp-content/uploads/2026/07/Kalendari-i-degjimeve-publike-me-qytetare-per-pergatitjen-e-buxhetit-2027-.pdf" TargetMode="External"/><Relationship Id="rId18" Type="http://schemas.openxmlformats.org/officeDocument/2006/relationships/image" Target="media/image6.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hyperlink" Target="https://rahovec.rks-gov.net/wp-content/uploads/2026/07/Njoftim-per-degjim-publik-me-qytetaret-e-komunes-se-Rahovecit-me-fokus-grate-ne-biznese-KB-KRUSHA.pdf" TargetMode="External"/><Relationship Id="rId17" Type="http://schemas.openxmlformats.org/officeDocument/2006/relationships/image" Target="media/image5.jpe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rahovec.rks-gov.net/news/u-mbajt-degjimi-publik-per-pergatitjen-e-buxhetit-2027-te-kb-krusha/" TargetMode="External"/><Relationship Id="rId22" Type="http://schemas.openxmlformats.org/officeDocument/2006/relationships/image" Target="media/image10.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60887F-F50B-4E83-B706-196FA8052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1144</Words>
  <Characters>6527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KOMUNA E RAHOVECIT -  Procesverbal i Dëgjimeve Buxhetore</vt:lpstr>
    </vt:vector>
  </TitlesOfParts>
  <Company>KKRAHOVEC</Company>
  <LinksUpToDate>false</LinksUpToDate>
  <CharactersWithSpaces>7656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KOMUNA E RAHOVECIT -  Procesverbal i Dëgjimeve Buxhetore</dc:title>
  <dc:creator>Blerta Gashi</dc:creator>
  <cp:lastModifiedBy>Agnesa Ramadani</cp:lastModifiedBy>
  <cp:revision>4</cp:revision>
  <cp:lastPrinted>2024-08-16T13:01:00Z</cp:lastPrinted>
  <dcterms:created xsi:type="dcterms:W3CDTF">2026-07-24T09:44:00Z</dcterms:created>
  <dcterms:modified xsi:type="dcterms:W3CDTF">2026-07-24T09:59:00Z</dcterms:modified>
</cp:coreProperties>
</file>