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24F1" w:rsidRPr="00F10088" w:rsidRDefault="00BF24F1" w:rsidP="00BF24F1">
      <w:r w:rsidRPr="001323C0">
        <w:rPr>
          <w:noProof/>
        </w:rPr>
        <w:drawing>
          <wp:anchor distT="0" distB="0" distL="114300" distR="114300" simplePos="0" relativeHeight="251660288" behindDoc="0" locked="0" layoutInCell="1" allowOverlap="1" wp14:anchorId="31F70F4A" wp14:editId="6E124D8A">
            <wp:simplePos x="0" y="0"/>
            <wp:positionH relativeFrom="page">
              <wp:align>center</wp:align>
            </wp:positionH>
            <wp:positionV relativeFrom="margin">
              <wp:posOffset>29210</wp:posOffset>
            </wp:positionV>
            <wp:extent cx="1797329" cy="1580083"/>
            <wp:effectExtent l="0" t="0" r="0" b="1270"/>
            <wp:wrapSquare wrapText="bothSides"/>
            <wp:docPr id="2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329" cy="158008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BF24F1" w:rsidRPr="00F10088" w:rsidRDefault="00BF24F1" w:rsidP="00BF24F1"/>
    <w:p w:rsidR="00BF24F1" w:rsidRPr="00F10088" w:rsidRDefault="00BF24F1" w:rsidP="00BF24F1"/>
    <w:p w:rsidR="00BF24F1" w:rsidRPr="00F10088" w:rsidRDefault="00BF24F1" w:rsidP="00BF24F1">
      <w:pPr>
        <w:jc w:val="center"/>
      </w:pPr>
    </w:p>
    <w:p w:rsidR="00BF24F1" w:rsidRPr="00F10088" w:rsidRDefault="00BF24F1" w:rsidP="00BF24F1"/>
    <w:p w:rsidR="00BF24F1" w:rsidRPr="00F10088" w:rsidRDefault="00BF24F1" w:rsidP="00BF24F1">
      <w:pPr>
        <w:jc w:val="center"/>
      </w:pPr>
    </w:p>
    <w:p w:rsidR="00BF24F1" w:rsidRPr="00BF24F1" w:rsidRDefault="00BF24F1" w:rsidP="00BF24F1">
      <w:pPr>
        <w:spacing w:line="240" w:lineRule="auto"/>
        <w:jc w:val="center"/>
        <w:rPr>
          <w:rStyle w:val="IntenseReference"/>
          <w:color w:val="5B9BD5" w:themeColor="accent1"/>
          <w:sz w:val="44"/>
          <w:szCs w:val="44"/>
          <w:u w:val="none"/>
        </w:rPr>
      </w:pPr>
      <w:r w:rsidRPr="00BF24F1">
        <w:rPr>
          <w:rStyle w:val="IntenseReference"/>
          <w:noProof/>
          <w:color w:val="5B9BD5" w:themeColor="accent1"/>
          <w:sz w:val="44"/>
          <w:szCs w:val="44"/>
          <w:u w:val="non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F35A829" wp14:editId="5880FEA4">
                <wp:simplePos x="0" y="0"/>
                <wp:positionH relativeFrom="page">
                  <wp:posOffset>7542530</wp:posOffset>
                </wp:positionH>
                <wp:positionV relativeFrom="page">
                  <wp:posOffset>10258425</wp:posOffset>
                </wp:positionV>
                <wp:extent cx="191770" cy="4073525"/>
                <wp:effectExtent l="514350" t="0" r="1408430" b="0"/>
                <wp:wrapSquare wrapText="bothSides"/>
                <wp:docPr id="153" name="Text Box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flipH="1">
                          <a:off x="0" y="0"/>
                          <a:ext cx="191770" cy="4073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F24F1" w:rsidRDefault="00BF24F1" w:rsidP="00BF24F1">
                            <w:pPr>
                              <w:pStyle w:val="NoSpacing"/>
                              <w:jc w:val="center"/>
                              <w:rPr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</w:p>
                          <w:p w:rsidR="00BF24F1" w:rsidRDefault="00BF24F1" w:rsidP="00BF24F1">
                            <w:pPr>
                              <w:pStyle w:val="NoSpacing"/>
                              <w:jc w:val="center"/>
                              <w:rPr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</w:p>
                          <w:p w:rsidR="00BF24F1" w:rsidRDefault="00BF24F1" w:rsidP="00BF24F1">
                            <w:pPr>
                              <w:pStyle w:val="NoSpacing"/>
                              <w:jc w:val="center"/>
                              <w:rPr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</w:p>
                          <w:p w:rsidR="00BF24F1" w:rsidRDefault="00BF24F1" w:rsidP="00BF24F1">
                            <w:pPr>
                              <w:pStyle w:val="NoSpacing"/>
                              <w:jc w:val="center"/>
                              <w:rPr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</w:p>
                          <w:p w:rsidR="00BF24F1" w:rsidRDefault="00BF24F1" w:rsidP="00BF24F1">
                            <w:pPr>
                              <w:pStyle w:val="NoSpacing"/>
                              <w:jc w:val="center"/>
                              <w:rPr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</w:p>
                          <w:p w:rsidR="00BF24F1" w:rsidRDefault="00BF24F1" w:rsidP="00BF24F1">
                            <w:pPr>
                              <w:pStyle w:val="NoSpacing"/>
                              <w:jc w:val="center"/>
                              <w:rPr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</w:p>
                          <w:p w:rsidR="00BF24F1" w:rsidRDefault="00BF24F1" w:rsidP="00BF24F1">
                            <w:pPr>
                              <w:pStyle w:val="NoSpacing"/>
                              <w:jc w:val="center"/>
                              <w:rPr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</w:p>
                          <w:p w:rsidR="00BF24F1" w:rsidRDefault="00BF24F1" w:rsidP="00BF24F1">
                            <w:pPr>
                              <w:pStyle w:val="NoSpacing"/>
                              <w:jc w:val="center"/>
                              <w:rPr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</w:p>
                          <w:p w:rsidR="00BF24F1" w:rsidRDefault="00BF24F1" w:rsidP="00BF24F1">
                            <w:pPr>
                              <w:pStyle w:val="NoSpacing"/>
                              <w:jc w:val="center"/>
                              <w:rPr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</w:p>
                          <w:p w:rsidR="00BF24F1" w:rsidRDefault="00BF24F1" w:rsidP="00BF24F1">
                            <w:pPr>
                              <w:pStyle w:val="NoSpacing"/>
                              <w:jc w:val="center"/>
                              <w:rPr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</w:p>
                          <w:p w:rsidR="00BF24F1" w:rsidRDefault="00BF24F1" w:rsidP="00BF24F1">
                            <w:pPr>
                              <w:pStyle w:val="NoSpacing"/>
                              <w:jc w:val="center"/>
                              <w:rPr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</w:p>
                          <w:p w:rsidR="00BF24F1" w:rsidRDefault="00BF24F1" w:rsidP="00BF24F1">
                            <w:pPr>
                              <w:pStyle w:val="NoSpacing"/>
                              <w:jc w:val="center"/>
                              <w:rPr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</w:p>
                          <w:p w:rsidR="00BF24F1" w:rsidRDefault="00BF24F1" w:rsidP="00BF24F1">
                            <w:pPr>
                              <w:pStyle w:val="NoSpacing"/>
                              <w:jc w:val="center"/>
                              <w:rPr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</w:p>
                          <w:p w:rsidR="00BF24F1" w:rsidRDefault="00BF24F1" w:rsidP="00BF24F1">
                            <w:pPr>
                              <w:pStyle w:val="NoSpacing"/>
                              <w:jc w:val="center"/>
                              <w:rPr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</w:p>
                          <w:p w:rsidR="00BF24F1" w:rsidRDefault="00BF24F1" w:rsidP="00BF24F1">
                            <w:pPr>
                              <w:pStyle w:val="NoSpacing"/>
                              <w:jc w:val="center"/>
                              <w:rPr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</w:p>
                          <w:p w:rsidR="00BF24F1" w:rsidRDefault="00BF24F1" w:rsidP="00BF24F1">
                            <w:pPr>
                              <w:pStyle w:val="NoSpacing"/>
                              <w:jc w:val="center"/>
                              <w:rPr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</w:p>
                          <w:p w:rsidR="00BF24F1" w:rsidRDefault="00BF24F1" w:rsidP="00BF24F1">
                            <w:pPr>
                              <w:pStyle w:val="NoSpacing"/>
                              <w:jc w:val="center"/>
                              <w:rPr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</w:p>
                          <w:p w:rsidR="00BF24F1" w:rsidRDefault="00BF24F1" w:rsidP="00BF24F1">
                            <w:pPr>
                              <w:pStyle w:val="NoSpacing"/>
                              <w:jc w:val="center"/>
                              <w:rPr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</w:p>
                          <w:p w:rsidR="00BF24F1" w:rsidRDefault="00BF24F1" w:rsidP="00BF24F1">
                            <w:pPr>
                              <w:pStyle w:val="NoSpacing"/>
                              <w:jc w:val="center"/>
                              <w:rPr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</w:p>
                          <w:p w:rsidR="00BF24F1" w:rsidRDefault="00BF24F1" w:rsidP="00BF24F1">
                            <w:pPr>
                              <w:pStyle w:val="NoSpacing"/>
                              <w:jc w:val="center"/>
                              <w:rPr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</w:p>
                          <w:p w:rsidR="00BF24F1" w:rsidRDefault="00BF24F1" w:rsidP="00BF24F1">
                            <w:pPr>
                              <w:pStyle w:val="NoSpacing"/>
                              <w:jc w:val="center"/>
                              <w:rPr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</w:p>
                          <w:p w:rsidR="00BF24F1" w:rsidRDefault="00BF24F1" w:rsidP="00BF24F1">
                            <w:pPr>
                              <w:pStyle w:val="NoSpacing"/>
                              <w:jc w:val="center"/>
                              <w:rPr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</w:p>
                          <w:p w:rsidR="00BF24F1" w:rsidRDefault="00BF24F1" w:rsidP="00BF24F1">
                            <w:pPr>
                              <w:pStyle w:val="NoSpacing"/>
                              <w:jc w:val="center"/>
                              <w:rPr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</w:p>
                          <w:p w:rsidR="00BF24F1" w:rsidRDefault="00BF24F1" w:rsidP="00BF24F1">
                            <w:pPr>
                              <w:pStyle w:val="NoSpacing"/>
                              <w:jc w:val="center"/>
                              <w:rPr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</w:p>
                          <w:p w:rsidR="00BF24F1" w:rsidRDefault="00BF24F1" w:rsidP="00BF24F1">
                            <w:pPr>
                              <w:pStyle w:val="NoSpacing"/>
                              <w:jc w:val="center"/>
                              <w:rPr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</w:p>
                          <w:p w:rsidR="00BF24F1" w:rsidRDefault="00BF24F1" w:rsidP="00BF24F1">
                            <w:pPr>
                              <w:pStyle w:val="NoSpacing"/>
                              <w:jc w:val="center"/>
                              <w:rPr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</w:p>
                          <w:p w:rsidR="00BF24F1" w:rsidRDefault="00BF24F1" w:rsidP="00BF24F1">
                            <w:pPr>
                              <w:pStyle w:val="NoSpacing"/>
                              <w:jc w:val="center"/>
                              <w:rPr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</w:p>
                          <w:p w:rsidR="00BF24F1" w:rsidRDefault="00BF24F1" w:rsidP="00BF24F1">
                            <w:pPr>
                              <w:pStyle w:val="NoSpacing"/>
                              <w:jc w:val="center"/>
                              <w:rPr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</w:p>
                          <w:p w:rsidR="00BF24F1" w:rsidRDefault="00BF24F1" w:rsidP="00BF24F1">
                            <w:pPr>
                              <w:pStyle w:val="NoSpacing"/>
                              <w:jc w:val="center"/>
                              <w:rPr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</w:p>
                          <w:p w:rsidR="00BF24F1" w:rsidRDefault="00BF24F1" w:rsidP="00BF24F1">
                            <w:pPr>
                              <w:pStyle w:val="NoSpacing"/>
                              <w:jc w:val="center"/>
                              <w:rPr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</w:p>
                          <w:p w:rsidR="00BF24F1" w:rsidRDefault="00BF24F1" w:rsidP="00BF24F1">
                            <w:pPr>
                              <w:pStyle w:val="NoSpacing"/>
                              <w:jc w:val="center"/>
                              <w:rPr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</w:p>
                          <w:p w:rsidR="00BF24F1" w:rsidRDefault="00BF24F1" w:rsidP="00BF24F1">
                            <w:pPr>
                              <w:pStyle w:val="NoSpacing"/>
                              <w:jc w:val="center"/>
                              <w:rPr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</w:p>
                          <w:p w:rsidR="00BF24F1" w:rsidRDefault="00BF24F1" w:rsidP="00BF24F1">
                            <w:pPr>
                              <w:pStyle w:val="NoSpacing"/>
                              <w:jc w:val="center"/>
                              <w:rPr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</w:p>
                          <w:p w:rsidR="00BF24F1" w:rsidRDefault="00BF24F1" w:rsidP="00BF24F1">
                            <w:pPr>
                              <w:pStyle w:val="NoSpacing"/>
                              <w:jc w:val="center"/>
                              <w:rPr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</w:p>
                          <w:p w:rsidR="00BF24F1" w:rsidRDefault="00BF24F1" w:rsidP="00BF24F1">
                            <w:pPr>
                              <w:pStyle w:val="NoSpacing"/>
                              <w:jc w:val="center"/>
                              <w:rPr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</w:p>
                          <w:p w:rsidR="00BF24F1" w:rsidRDefault="00BF24F1" w:rsidP="00BF24F1">
                            <w:pPr>
                              <w:pStyle w:val="NoSpacing"/>
                              <w:jc w:val="center"/>
                              <w:rPr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</w:p>
                          <w:p w:rsidR="00BF24F1" w:rsidRDefault="00BF24F1" w:rsidP="00BF24F1">
                            <w:pPr>
                              <w:pStyle w:val="NoSpacing"/>
                              <w:jc w:val="center"/>
                              <w:rPr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</w:p>
                          <w:p w:rsidR="00BF24F1" w:rsidRDefault="00BF24F1" w:rsidP="00BF24F1">
                            <w:pPr>
                              <w:pStyle w:val="NoSpacing"/>
                              <w:jc w:val="center"/>
                              <w:rPr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</w:p>
                          <w:p w:rsidR="00BF24F1" w:rsidRDefault="00BF24F1" w:rsidP="00BF24F1">
                            <w:pPr>
                              <w:pStyle w:val="NoSpacing"/>
                              <w:jc w:val="center"/>
                              <w:rPr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</w:p>
                          <w:p w:rsidR="00BF24F1" w:rsidRDefault="00BF24F1" w:rsidP="00BF24F1">
                            <w:pPr>
                              <w:pStyle w:val="NoSpacing"/>
                              <w:jc w:val="center"/>
                              <w:rPr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</w:p>
                          <w:p w:rsidR="00BF24F1" w:rsidRDefault="00BF24F1" w:rsidP="00BF24F1">
                            <w:pPr>
                              <w:pStyle w:val="NoSpacing"/>
                              <w:jc w:val="center"/>
                              <w:rPr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</w:p>
                          <w:p w:rsidR="00BF24F1" w:rsidRDefault="00BF24F1" w:rsidP="00BF24F1">
                            <w:pPr>
                              <w:pStyle w:val="NoSpacing"/>
                              <w:jc w:val="center"/>
                              <w:rPr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</w:p>
                          <w:p w:rsidR="00BF24F1" w:rsidRDefault="00BF24F1" w:rsidP="00BF24F1">
                            <w:pPr>
                              <w:pStyle w:val="NoSpacing"/>
                              <w:jc w:val="center"/>
                              <w:rPr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</w:p>
                          <w:p w:rsidR="00BF24F1" w:rsidRDefault="00BF24F1" w:rsidP="00BF24F1">
                            <w:pPr>
                              <w:pStyle w:val="NoSpacing"/>
                              <w:jc w:val="center"/>
                              <w:rPr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</w:p>
                          <w:p w:rsidR="00BF24F1" w:rsidRDefault="00BF24F1" w:rsidP="00BF24F1">
                            <w:pPr>
                              <w:pStyle w:val="NoSpacing"/>
                              <w:jc w:val="center"/>
                              <w:rPr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</w:p>
                          <w:p w:rsidR="00BF24F1" w:rsidRDefault="00BF24F1" w:rsidP="00BF24F1">
                            <w:pPr>
                              <w:pStyle w:val="NoSpacing"/>
                              <w:jc w:val="center"/>
                              <w:rPr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</w:p>
                          <w:p w:rsidR="00BF24F1" w:rsidRDefault="00BF24F1" w:rsidP="00BF24F1">
                            <w:pPr>
                              <w:pStyle w:val="NoSpacing"/>
                              <w:jc w:val="center"/>
                              <w:rPr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600200" tIns="0" rIns="6858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35A829" id="_x0000_t202" coordsize="21600,21600" o:spt="202" path="m,l,21600r21600,l21600,xe">
                <v:stroke joinstyle="miter"/>
                <v:path gradientshapeok="t" o:connecttype="rect"/>
              </v:shapetype>
              <v:shape id="Text Box 153" o:spid="_x0000_s1026" type="#_x0000_t202" style="position:absolute;left:0;text-align:left;margin-left:593.9pt;margin-top:807.75pt;width:15.1pt;height:320.7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" filled="f" stroked="f" strokeweight=".5pt">
                <v:textbox inset="126pt,0,54pt,0">
                  <w:txbxContent>
                    <w:p w:rsidR="00BF24F1" w:rsidRDefault="00BF24F1" w:rsidP="00BF24F1">
                      <w:pPr>
                        <w:pStyle w:val="NoSpacing"/>
                        <w:jc w:val="center"/>
                        <w:rPr>
                          <w:color w:val="595959" w:themeColor="text1" w:themeTint="A6"/>
                          <w:sz w:val="20"/>
                          <w:szCs w:val="20"/>
                        </w:rPr>
                      </w:pPr>
                    </w:p>
                    <w:p w:rsidR="00BF24F1" w:rsidRDefault="00BF24F1" w:rsidP="00BF24F1">
                      <w:pPr>
                        <w:pStyle w:val="NoSpacing"/>
                        <w:jc w:val="center"/>
                        <w:rPr>
                          <w:color w:val="595959" w:themeColor="text1" w:themeTint="A6"/>
                          <w:sz w:val="20"/>
                          <w:szCs w:val="20"/>
                        </w:rPr>
                      </w:pPr>
                    </w:p>
                    <w:p w:rsidR="00BF24F1" w:rsidRDefault="00BF24F1" w:rsidP="00BF24F1">
                      <w:pPr>
                        <w:pStyle w:val="NoSpacing"/>
                        <w:jc w:val="center"/>
                        <w:rPr>
                          <w:color w:val="595959" w:themeColor="text1" w:themeTint="A6"/>
                          <w:sz w:val="20"/>
                          <w:szCs w:val="20"/>
                        </w:rPr>
                      </w:pPr>
                    </w:p>
                    <w:p w:rsidR="00BF24F1" w:rsidRDefault="00BF24F1" w:rsidP="00BF24F1">
                      <w:pPr>
                        <w:pStyle w:val="NoSpacing"/>
                        <w:jc w:val="center"/>
                        <w:rPr>
                          <w:color w:val="595959" w:themeColor="text1" w:themeTint="A6"/>
                          <w:sz w:val="20"/>
                          <w:szCs w:val="20"/>
                        </w:rPr>
                      </w:pPr>
                    </w:p>
                    <w:p w:rsidR="00BF24F1" w:rsidRDefault="00BF24F1" w:rsidP="00BF24F1">
                      <w:pPr>
                        <w:pStyle w:val="NoSpacing"/>
                        <w:jc w:val="center"/>
                        <w:rPr>
                          <w:color w:val="595959" w:themeColor="text1" w:themeTint="A6"/>
                          <w:sz w:val="20"/>
                          <w:szCs w:val="20"/>
                        </w:rPr>
                      </w:pPr>
                    </w:p>
                    <w:p w:rsidR="00BF24F1" w:rsidRDefault="00BF24F1" w:rsidP="00BF24F1">
                      <w:pPr>
                        <w:pStyle w:val="NoSpacing"/>
                        <w:jc w:val="center"/>
                        <w:rPr>
                          <w:color w:val="595959" w:themeColor="text1" w:themeTint="A6"/>
                          <w:sz w:val="20"/>
                          <w:szCs w:val="20"/>
                        </w:rPr>
                      </w:pPr>
                    </w:p>
                    <w:p w:rsidR="00BF24F1" w:rsidRDefault="00BF24F1" w:rsidP="00BF24F1">
                      <w:pPr>
                        <w:pStyle w:val="NoSpacing"/>
                        <w:jc w:val="center"/>
                        <w:rPr>
                          <w:color w:val="595959" w:themeColor="text1" w:themeTint="A6"/>
                          <w:sz w:val="20"/>
                          <w:szCs w:val="20"/>
                        </w:rPr>
                      </w:pPr>
                    </w:p>
                    <w:p w:rsidR="00BF24F1" w:rsidRDefault="00BF24F1" w:rsidP="00BF24F1">
                      <w:pPr>
                        <w:pStyle w:val="NoSpacing"/>
                        <w:jc w:val="center"/>
                        <w:rPr>
                          <w:color w:val="595959" w:themeColor="text1" w:themeTint="A6"/>
                          <w:sz w:val="20"/>
                          <w:szCs w:val="20"/>
                        </w:rPr>
                      </w:pPr>
                    </w:p>
                    <w:p w:rsidR="00BF24F1" w:rsidRDefault="00BF24F1" w:rsidP="00BF24F1">
                      <w:pPr>
                        <w:pStyle w:val="NoSpacing"/>
                        <w:jc w:val="center"/>
                        <w:rPr>
                          <w:color w:val="595959" w:themeColor="text1" w:themeTint="A6"/>
                          <w:sz w:val="20"/>
                          <w:szCs w:val="20"/>
                        </w:rPr>
                      </w:pPr>
                    </w:p>
                    <w:p w:rsidR="00BF24F1" w:rsidRDefault="00BF24F1" w:rsidP="00BF24F1">
                      <w:pPr>
                        <w:pStyle w:val="NoSpacing"/>
                        <w:jc w:val="center"/>
                        <w:rPr>
                          <w:color w:val="595959" w:themeColor="text1" w:themeTint="A6"/>
                          <w:sz w:val="20"/>
                          <w:szCs w:val="20"/>
                        </w:rPr>
                      </w:pPr>
                    </w:p>
                    <w:p w:rsidR="00BF24F1" w:rsidRDefault="00BF24F1" w:rsidP="00BF24F1">
                      <w:pPr>
                        <w:pStyle w:val="NoSpacing"/>
                        <w:jc w:val="center"/>
                        <w:rPr>
                          <w:color w:val="595959" w:themeColor="text1" w:themeTint="A6"/>
                          <w:sz w:val="20"/>
                          <w:szCs w:val="20"/>
                        </w:rPr>
                      </w:pPr>
                    </w:p>
                    <w:p w:rsidR="00BF24F1" w:rsidRDefault="00BF24F1" w:rsidP="00BF24F1">
                      <w:pPr>
                        <w:pStyle w:val="NoSpacing"/>
                        <w:jc w:val="center"/>
                        <w:rPr>
                          <w:color w:val="595959" w:themeColor="text1" w:themeTint="A6"/>
                          <w:sz w:val="20"/>
                          <w:szCs w:val="20"/>
                        </w:rPr>
                      </w:pPr>
                    </w:p>
                    <w:p w:rsidR="00BF24F1" w:rsidRDefault="00BF24F1" w:rsidP="00BF24F1">
                      <w:pPr>
                        <w:pStyle w:val="NoSpacing"/>
                        <w:jc w:val="center"/>
                        <w:rPr>
                          <w:color w:val="595959" w:themeColor="text1" w:themeTint="A6"/>
                          <w:sz w:val="20"/>
                          <w:szCs w:val="20"/>
                        </w:rPr>
                      </w:pPr>
                    </w:p>
                    <w:p w:rsidR="00BF24F1" w:rsidRDefault="00BF24F1" w:rsidP="00BF24F1">
                      <w:pPr>
                        <w:pStyle w:val="NoSpacing"/>
                        <w:jc w:val="center"/>
                        <w:rPr>
                          <w:color w:val="595959" w:themeColor="text1" w:themeTint="A6"/>
                          <w:sz w:val="20"/>
                          <w:szCs w:val="20"/>
                        </w:rPr>
                      </w:pPr>
                    </w:p>
                    <w:p w:rsidR="00BF24F1" w:rsidRDefault="00BF24F1" w:rsidP="00BF24F1">
                      <w:pPr>
                        <w:pStyle w:val="NoSpacing"/>
                        <w:jc w:val="center"/>
                        <w:rPr>
                          <w:color w:val="595959" w:themeColor="text1" w:themeTint="A6"/>
                          <w:sz w:val="20"/>
                          <w:szCs w:val="20"/>
                        </w:rPr>
                      </w:pPr>
                    </w:p>
                    <w:p w:rsidR="00BF24F1" w:rsidRDefault="00BF24F1" w:rsidP="00BF24F1">
                      <w:pPr>
                        <w:pStyle w:val="NoSpacing"/>
                        <w:jc w:val="center"/>
                        <w:rPr>
                          <w:color w:val="595959" w:themeColor="text1" w:themeTint="A6"/>
                          <w:sz w:val="20"/>
                          <w:szCs w:val="20"/>
                        </w:rPr>
                      </w:pPr>
                    </w:p>
                    <w:p w:rsidR="00BF24F1" w:rsidRDefault="00BF24F1" w:rsidP="00BF24F1">
                      <w:pPr>
                        <w:pStyle w:val="NoSpacing"/>
                        <w:jc w:val="center"/>
                        <w:rPr>
                          <w:color w:val="595959" w:themeColor="text1" w:themeTint="A6"/>
                          <w:sz w:val="20"/>
                          <w:szCs w:val="20"/>
                        </w:rPr>
                      </w:pPr>
                    </w:p>
                    <w:p w:rsidR="00BF24F1" w:rsidRDefault="00BF24F1" w:rsidP="00BF24F1">
                      <w:pPr>
                        <w:pStyle w:val="NoSpacing"/>
                        <w:jc w:val="center"/>
                        <w:rPr>
                          <w:color w:val="595959" w:themeColor="text1" w:themeTint="A6"/>
                          <w:sz w:val="20"/>
                          <w:szCs w:val="20"/>
                        </w:rPr>
                      </w:pPr>
                    </w:p>
                    <w:p w:rsidR="00BF24F1" w:rsidRDefault="00BF24F1" w:rsidP="00BF24F1">
                      <w:pPr>
                        <w:pStyle w:val="NoSpacing"/>
                        <w:jc w:val="center"/>
                        <w:rPr>
                          <w:color w:val="595959" w:themeColor="text1" w:themeTint="A6"/>
                          <w:sz w:val="20"/>
                          <w:szCs w:val="20"/>
                        </w:rPr>
                      </w:pPr>
                    </w:p>
                    <w:p w:rsidR="00BF24F1" w:rsidRDefault="00BF24F1" w:rsidP="00BF24F1">
                      <w:pPr>
                        <w:pStyle w:val="NoSpacing"/>
                        <w:jc w:val="center"/>
                        <w:rPr>
                          <w:color w:val="595959" w:themeColor="text1" w:themeTint="A6"/>
                          <w:sz w:val="20"/>
                          <w:szCs w:val="20"/>
                        </w:rPr>
                      </w:pPr>
                    </w:p>
                    <w:p w:rsidR="00BF24F1" w:rsidRDefault="00BF24F1" w:rsidP="00BF24F1">
                      <w:pPr>
                        <w:pStyle w:val="NoSpacing"/>
                        <w:jc w:val="center"/>
                        <w:rPr>
                          <w:color w:val="595959" w:themeColor="text1" w:themeTint="A6"/>
                          <w:sz w:val="20"/>
                          <w:szCs w:val="20"/>
                        </w:rPr>
                      </w:pPr>
                    </w:p>
                    <w:p w:rsidR="00BF24F1" w:rsidRDefault="00BF24F1" w:rsidP="00BF24F1">
                      <w:pPr>
                        <w:pStyle w:val="NoSpacing"/>
                        <w:jc w:val="center"/>
                        <w:rPr>
                          <w:color w:val="595959" w:themeColor="text1" w:themeTint="A6"/>
                          <w:sz w:val="20"/>
                          <w:szCs w:val="20"/>
                        </w:rPr>
                      </w:pPr>
                    </w:p>
                    <w:p w:rsidR="00BF24F1" w:rsidRDefault="00BF24F1" w:rsidP="00BF24F1">
                      <w:pPr>
                        <w:pStyle w:val="NoSpacing"/>
                        <w:jc w:val="center"/>
                        <w:rPr>
                          <w:color w:val="595959" w:themeColor="text1" w:themeTint="A6"/>
                          <w:sz w:val="20"/>
                          <w:szCs w:val="20"/>
                        </w:rPr>
                      </w:pPr>
                    </w:p>
                    <w:p w:rsidR="00BF24F1" w:rsidRDefault="00BF24F1" w:rsidP="00BF24F1">
                      <w:pPr>
                        <w:pStyle w:val="NoSpacing"/>
                        <w:jc w:val="center"/>
                        <w:rPr>
                          <w:color w:val="595959" w:themeColor="text1" w:themeTint="A6"/>
                          <w:sz w:val="20"/>
                          <w:szCs w:val="20"/>
                        </w:rPr>
                      </w:pPr>
                    </w:p>
                    <w:p w:rsidR="00BF24F1" w:rsidRDefault="00BF24F1" w:rsidP="00BF24F1">
                      <w:pPr>
                        <w:pStyle w:val="NoSpacing"/>
                        <w:jc w:val="center"/>
                        <w:rPr>
                          <w:color w:val="595959" w:themeColor="text1" w:themeTint="A6"/>
                          <w:sz w:val="20"/>
                          <w:szCs w:val="20"/>
                        </w:rPr>
                      </w:pPr>
                    </w:p>
                    <w:p w:rsidR="00BF24F1" w:rsidRDefault="00BF24F1" w:rsidP="00BF24F1">
                      <w:pPr>
                        <w:pStyle w:val="NoSpacing"/>
                        <w:jc w:val="center"/>
                        <w:rPr>
                          <w:color w:val="595959" w:themeColor="text1" w:themeTint="A6"/>
                          <w:sz w:val="20"/>
                          <w:szCs w:val="20"/>
                        </w:rPr>
                      </w:pPr>
                    </w:p>
                    <w:p w:rsidR="00BF24F1" w:rsidRDefault="00BF24F1" w:rsidP="00BF24F1">
                      <w:pPr>
                        <w:pStyle w:val="NoSpacing"/>
                        <w:jc w:val="center"/>
                        <w:rPr>
                          <w:color w:val="595959" w:themeColor="text1" w:themeTint="A6"/>
                          <w:sz w:val="20"/>
                          <w:szCs w:val="20"/>
                        </w:rPr>
                      </w:pPr>
                    </w:p>
                    <w:p w:rsidR="00BF24F1" w:rsidRDefault="00BF24F1" w:rsidP="00BF24F1">
                      <w:pPr>
                        <w:pStyle w:val="NoSpacing"/>
                        <w:jc w:val="center"/>
                        <w:rPr>
                          <w:color w:val="595959" w:themeColor="text1" w:themeTint="A6"/>
                          <w:sz w:val="20"/>
                          <w:szCs w:val="20"/>
                        </w:rPr>
                      </w:pPr>
                    </w:p>
                    <w:p w:rsidR="00BF24F1" w:rsidRDefault="00BF24F1" w:rsidP="00BF24F1">
                      <w:pPr>
                        <w:pStyle w:val="NoSpacing"/>
                        <w:jc w:val="center"/>
                        <w:rPr>
                          <w:color w:val="595959" w:themeColor="text1" w:themeTint="A6"/>
                          <w:sz w:val="20"/>
                          <w:szCs w:val="20"/>
                        </w:rPr>
                      </w:pPr>
                    </w:p>
                    <w:p w:rsidR="00BF24F1" w:rsidRDefault="00BF24F1" w:rsidP="00BF24F1">
                      <w:pPr>
                        <w:pStyle w:val="NoSpacing"/>
                        <w:jc w:val="center"/>
                        <w:rPr>
                          <w:color w:val="595959" w:themeColor="text1" w:themeTint="A6"/>
                          <w:sz w:val="20"/>
                          <w:szCs w:val="20"/>
                        </w:rPr>
                      </w:pPr>
                    </w:p>
                    <w:p w:rsidR="00BF24F1" w:rsidRDefault="00BF24F1" w:rsidP="00BF24F1">
                      <w:pPr>
                        <w:pStyle w:val="NoSpacing"/>
                        <w:jc w:val="center"/>
                        <w:rPr>
                          <w:color w:val="595959" w:themeColor="text1" w:themeTint="A6"/>
                          <w:sz w:val="20"/>
                          <w:szCs w:val="20"/>
                        </w:rPr>
                      </w:pPr>
                    </w:p>
                    <w:p w:rsidR="00BF24F1" w:rsidRDefault="00BF24F1" w:rsidP="00BF24F1">
                      <w:pPr>
                        <w:pStyle w:val="NoSpacing"/>
                        <w:jc w:val="center"/>
                        <w:rPr>
                          <w:color w:val="595959" w:themeColor="text1" w:themeTint="A6"/>
                          <w:sz w:val="20"/>
                          <w:szCs w:val="20"/>
                        </w:rPr>
                      </w:pPr>
                    </w:p>
                    <w:p w:rsidR="00BF24F1" w:rsidRDefault="00BF24F1" w:rsidP="00BF24F1">
                      <w:pPr>
                        <w:pStyle w:val="NoSpacing"/>
                        <w:jc w:val="center"/>
                        <w:rPr>
                          <w:color w:val="595959" w:themeColor="text1" w:themeTint="A6"/>
                          <w:sz w:val="20"/>
                          <w:szCs w:val="20"/>
                        </w:rPr>
                      </w:pPr>
                    </w:p>
                    <w:p w:rsidR="00BF24F1" w:rsidRDefault="00BF24F1" w:rsidP="00BF24F1">
                      <w:pPr>
                        <w:pStyle w:val="NoSpacing"/>
                        <w:jc w:val="center"/>
                        <w:rPr>
                          <w:color w:val="595959" w:themeColor="text1" w:themeTint="A6"/>
                          <w:sz w:val="20"/>
                          <w:szCs w:val="20"/>
                        </w:rPr>
                      </w:pPr>
                    </w:p>
                    <w:p w:rsidR="00BF24F1" w:rsidRDefault="00BF24F1" w:rsidP="00BF24F1">
                      <w:pPr>
                        <w:pStyle w:val="NoSpacing"/>
                        <w:jc w:val="center"/>
                        <w:rPr>
                          <w:color w:val="595959" w:themeColor="text1" w:themeTint="A6"/>
                          <w:sz w:val="20"/>
                          <w:szCs w:val="20"/>
                        </w:rPr>
                      </w:pPr>
                    </w:p>
                    <w:p w:rsidR="00BF24F1" w:rsidRDefault="00BF24F1" w:rsidP="00BF24F1">
                      <w:pPr>
                        <w:pStyle w:val="NoSpacing"/>
                        <w:jc w:val="center"/>
                        <w:rPr>
                          <w:color w:val="595959" w:themeColor="text1" w:themeTint="A6"/>
                          <w:sz w:val="20"/>
                          <w:szCs w:val="20"/>
                        </w:rPr>
                      </w:pPr>
                    </w:p>
                    <w:p w:rsidR="00BF24F1" w:rsidRDefault="00BF24F1" w:rsidP="00BF24F1">
                      <w:pPr>
                        <w:pStyle w:val="NoSpacing"/>
                        <w:jc w:val="center"/>
                        <w:rPr>
                          <w:color w:val="595959" w:themeColor="text1" w:themeTint="A6"/>
                          <w:sz w:val="20"/>
                          <w:szCs w:val="20"/>
                        </w:rPr>
                      </w:pPr>
                    </w:p>
                    <w:p w:rsidR="00BF24F1" w:rsidRDefault="00BF24F1" w:rsidP="00BF24F1">
                      <w:pPr>
                        <w:pStyle w:val="NoSpacing"/>
                        <w:jc w:val="center"/>
                        <w:rPr>
                          <w:color w:val="595959" w:themeColor="text1" w:themeTint="A6"/>
                          <w:sz w:val="20"/>
                          <w:szCs w:val="20"/>
                        </w:rPr>
                      </w:pPr>
                    </w:p>
                    <w:p w:rsidR="00BF24F1" w:rsidRDefault="00BF24F1" w:rsidP="00BF24F1">
                      <w:pPr>
                        <w:pStyle w:val="NoSpacing"/>
                        <w:jc w:val="center"/>
                        <w:rPr>
                          <w:color w:val="595959" w:themeColor="text1" w:themeTint="A6"/>
                          <w:sz w:val="20"/>
                          <w:szCs w:val="20"/>
                        </w:rPr>
                      </w:pPr>
                    </w:p>
                    <w:p w:rsidR="00BF24F1" w:rsidRDefault="00BF24F1" w:rsidP="00BF24F1">
                      <w:pPr>
                        <w:pStyle w:val="NoSpacing"/>
                        <w:jc w:val="center"/>
                        <w:rPr>
                          <w:color w:val="595959" w:themeColor="text1" w:themeTint="A6"/>
                          <w:sz w:val="20"/>
                          <w:szCs w:val="20"/>
                        </w:rPr>
                      </w:pPr>
                    </w:p>
                    <w:p w:rsidR="00BF24F1" w:rsidRDefault="00BF24F1" w:rsidP="00BF24F1">
                      <w:pPr>
                        <w:pStyle w:val="NoSpacing"/>
                        <w:jc w:val="center"/>
                        <w:rPr>
                          <w:color w:val="595959" w:themeColor="text1" w:themeTint="A6"/>
                          <w:sz w:val="20"/>
                          <w:szCs w:val="20"/>
                        </w:rPr>
                      </w:pPr>
                    </w:p>
                    <w:p w:rsidR="00BF24F1" w:rsidRDefault="00BF24F1" w:rsidP="00BF24F1">
                      <w:pPr>
                        <w:pStyle w:val="NoSpacing"/>
                        <w:jc w:val="center"/>
                        <w:rPr>
                          <w:color w:val="595959" w:themeColor="text1" w:themeTint="A6"/>
                          <w:sz w:val="20"/>
                          <w:szCs w:val="20"/>
                        </w:rPr>
                      </w:pPr>
                    </w:p>
                    <w:p w:rsidR="00BF24F1" w:rsidRDefault="00BF24F1" w:rsidP="00BF24F1">
                      <w:pPr>
                        <w:pStyle w:val="NoSpacing"/>
                        <w:jc w:val="center"/>
                        <w:rPr>
                          <w:color w:val="595959" w:themeColor="text1" w:themeTint="A6"/>
                          <w:sz w:val="20"/>
                          <w:szCs w:val="20"/>
                        </w:rPr>
                      </w:pPr>
                    </w:p>
                    <w:p w:rsidR="00BF24F1" w:rsidRDefault="00BF24F1" w:rsidP="00BF24F1">
                      <w:pPr>
                        <w:pStyle w:val="NoSpacing"/>
                        <w:jc w:val="center"/>
                        <w:rPr>
                          <w:color w:val="595959" w:themeColor="text1" w:themeTint="A6"/>
                          <w:sz w:val="20"/>
                          <w:szCs w:val="20"/>
                        </w:rPr>
                      </w:pPr>
                    </w:p>
                    <w:p w:rsidR="00BF24F1" w:rsidRDefault="00BF24F1" w:rsidP="00BF24F1">
                      <w:pPr>
                        <w:pStyle w:val="NoSpacing"/>
                        <w:jc w:val="center"/>
                        <w:rPr>
                          <w:color w:val="595959" w:themeColor="text1" w:themeTint="A6"/>
                          <w:sz w:val="20"/>
                          <w:szCs w:val="20"/>
                        </w:rPr>
                      </w:pPr>
                    </w:p>
                    <w:p w:rsidR="00BF24F1" w:rsidRDefault="00BF24F1" w:rsidP="00BF24F1">
                      <w:pPr>
                        <w:pStyle w:val="NoSpacing"/>
                        <w:jc w:val="center"/>
                        <w:rPr>
                          <w:color w:val="595959" w:themeColor="text1" w:themeTint="A6"/>
                          <w:sz w:val="20"/>
                          <w:szCs w:val="20"/>
                        </w:rPr>
                      </w:pPr>
                    </w:p>
                    <w:p w:rsidR="00BF24F1" w:rsidRDefault="00BF24F1" w:rsidP="00BF24F1">
                      <w:pPr>
                        <w:pStyle w:val="NoSpacing"/>
                        <w:jc w:val="center"/>
                        <w:rPr>
                          <w:color w:val="595959" w:themeColor="text1" w:themeTint="A6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Pr="00BF24F1">
        <w:rPr>
          <w:rStyle w:val="IntenseReference"/>
          <w:color w:val="5B9BD5" w:themeColor="accent1"/>
          <w:sz w:val="44"/>
          <w:szCs w:val="44"/>
          <w:u w:val="none"/>
        </w:rPr>
        <w:t>RAPORTI GJASHTË MUJOR I PUNËS</w:t>
      </w:r>
    </w:p>
    <w:p w:rsidR="00BF24F1" w:rsidRPr="00BF24F1" w:rsidRDefault="00BF24F1" w:rsidP="00BF24F1">
      <w:pPr>
        <w:spacing w:line="240" w:lineRule="auto"/>
        <w:jc w:val="center"/>
        <w:rPr>
          <w:rStyle w:val="IntenseReference"/>
          <w:color w:val="5B9BD5" w:themeColor="accent1"/>
          <w:sz w:val="28"/>
          <w:szCs w:val="28"/>
          <w:u w:val="none"/>
        </w:rPr>
      </w:pPr>
      <w:r w:rsidRPr="00BF24F1">
        <w:rPr>
          <w:rStyle w:val="IntenseReference"/>
          <w:color w:val="5B9BD5" w:themeColor="accent1"/>
          <w:sz w:val="28"/>
          <w:szCs w:val="28"/>
          <w:u w:val="none"/>
        </w:rPr>
        <w:t>JANAR-</w:t>
      </w:r>
      <w:r w:rsidR="008A4401" w:rsidRPr="00BF24F1">
        <w:rPr>
          <w:rStyle w:val="IntenseReference"/>
          <w:color w:val="5B9BD5" w:themeColor="accent1"/>
          <w:sz w:val="28"/>
          <w:szCs w:val="28"/>
          <w:u w:val="none"/>
        </w:rPr>
        <w:t>QERSHOR 202</w:t>
      </w:r>
      <w:r w:rsidR="000E6CF4">
        <w:rPr>
          <w:rStyle w:val="IntenseReference"/>
          <w:color w:val="5B9BD5" w:themeColor="accent1"/>
          <w:sz w:val="28"/>
          <w:szCs w:val="28"/>
          <w:u w:val="none"/>
        </w:rPr>
        <w:t>6</w:t>
      </w:r>
    </w:p>
    <w:p w:rsidR="00BF24F1" w:rsidRPr="00AF2E8A" w:rsidRDefault="00BF24F1" w:rsidP="00BF24F1">
      <w:pPr>
        <w:rPr>
          <w:color w:val="C45911" w:themeColor="accent2" w:themeShade="BF"/>
        </w:rPr>
      </w:pPr>
    </w:p>
    <w:p w:rsidR="00BF24F1" w:rsidRPr="00AF2E8A" w:rsidRDefault="00BF24F1" w:rsidP="00BF24F1">
      <w:pPr>
        <w:rPr>
          <w:color w:val="C45911" w:themeColor="accent2" w:themeShade="BF"/>
        </w:rPr>
      </w:pPr>
    </w:p>
    <w:p w:rsidR="00BF24F1" w:rsidRPr="00AF2E8A" w:rsidRDefault="00BF24F1" w:rsidP="00BF24F1">
      <w:pPr>
        <w:rPr>
          <w:color w:val="C45911" w:themeColor="accent2" w:themeShade="BF"/>
        </w:rPr>
      </w:pPr>
    </w:p>
    <w:p w:rsidR="00BF24F1" w:rsidRPr="00AF2E8A" w:rsidRDefault="00BF24F1" w:rsidP="00BF24F1">
      <w:pPr>
        <w:spacing w:line="240" w:lineRule="auto"/>
        <w:rPr>
          <w:rStyle w:val="IntenseReference"/>
          <w:color w:val="C45911" w:themeColor="accent2" w:themeShade="BF"/>
          <w:sz w:val="28"/>
        </w:rPr>
      </w:pPr>
    </w:p>
    <w:p w:rsidR="00BF24F1" w:rsidRPr="00AF2E8A" w:rsidRDefault="00BF24F1" w:rsidP="00BF24F1">
      <w:pPr>
        <w:spacing w:line="240" w:lineRule="auto"/>
        <w:rPr>
          <w:rStyle w:val="IntenseReference"/>
          <w:color w:val="C45911" w:themeColor="accent2" w:themeShade="BF"/>
          <w:sz w:val="28"/>
        </w:rPr>
      </w:pPr>
    </w:p>
    <w:p w:rsidR="00BF24F1" w:rsidRPr="00AF2E8A" w:rsidRDefault="00BF24F1" w:rsidP="00BF24F1">
      <w:pPr>
        <w:spacing w:line="240" w:lineRule="auto"/>
        <w:rPr>
          <w:rStyle w:val="IntenseReference"/>
          <w:color w:val="C45911" w:themeColor="accent2" w:themeShade="BF"/>
          <w:sz w:val="28"/>
        </w:rPr>
      </w:pPr>
      <w:r w:rsidRPr="00AF2E8A">
        <w:rPr>
          <w:noProof/>
          <w:color w:val="C45911" w:themeColor="accent2" w:themeShade="BF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B5B9EF" wp14:editId="41AAF64B">
                <wp:simplePos x="0" y="0"/>
                <wp:positionH relativeFrom="page">
                  <wp:posOffset>514350</wp:posOffset>
                </wp:positionH>
                <wp:positionV relativeFrom="margin">
                  <wp:posOffset>6505575</wp:posOffset>
                </wp:positionV>
                <wp:extent cx="6810375" cy="1720850"/>
                <wp:effectExtent l="0" t="0" r="0" b="0"/>
                <wp:wrapSquare wrapText="bothSides"/>
                <wp:docPr id="154" name="Text Box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10375" cy="1720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F24F1" w:rsidRPr="003B5368" w:rsidRDefault="00BF24F1" w:rsidP="00BF24F1">
                            <w:pPr>
                              <w:pStyle w:val="Heading4"/>
                              <w:rPr>
                                <w:rStyle w:val="SubtleEmphasis"/>
                                <w:color w:val="5B9BD5" w:themeColor="accen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B5B9EF" id="Text Box 154" o:spid="_x0000_s1027" type="#_x0000_t202" style="position:absolute;margin-left:40.5pt;margin-top:512.25pt;width:536.25pt;height:135.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" filled="f" stroked="f" strokeweight=".5pt">
                <v:textbox inset="126pt,0,54pt,0">
                  <w:txbxContent>
                    <w:p w:rsidR="00BF24F1" w:rsidRPr="003B5368" w:rsidRDefault="00BF24F1" w:rsidP="00BF24F1">
                      <w:pPr>
                        <w:pStyle w:val="Heading4"/>
                        <w:rPr>
                          <w:rStyle w:val="SubtleEmphasis"/>
                          <w:color w:val="5B9BD5" w:themeColor="accent1"/>
                        </w:rPr>
                      </w:pP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</w:p>
    <w:p w:rsidR="00BF24F1" w:rsidRPr="00BF24F1" w:rsidRDefault="00BF24F1" w:rsidP="008A4401">
      <w:pPr>
        <w:spacing w:line="240" w:lineRule="auto"/>
        <w:jc w:val="center"/>
        <w:rPr>
          <w:rStyle w:val="IntenseReference"/>
          <w:color w:val="5B9BD5" w:themeColor="accent1"/>
          <w:sz w:val="28"/>
          <w:u w:val="none"/>
        </w:rPr>
      </w:pPr>
      <w:r w:rsidRPr="00BF24F1">
        <w:rPr>
          <w:rStyle w:val="IntenseReference"/>
          <w:color w:val="5B9BD5" w:themeColor="accent1"/>
          <w:sz w:val="28"/>
          <w:u w:val="none"/>
        </w:rPr>
        <w:t>DREJTORIA PËR URBANIZËM, PLANIFIKIM DHE MBROJTJE TË MJEDISIT</w:t>
      </w:r>
    </w:p>
    <w:p w:rsidR="00BF24F1" w:rsidRDefault="00BF24F1" w:rsidP="00BF24F1">
      <w:pPr>
        <w:rPr>
          <w:rStyle w:val="SubtleEmphasis"/>
          <w:color w:val="5B9BD5" w:themeColor="accent1"/>
          <w:szCs w:val="24"/>
        </w:rPr>
      </w:pPr>
    </w:p>
    <w:p w:rsidR="00BF24F1" w:rsidRPr="00193F02" w:rsidRDefault="00BF24F1" w:rsidP="00BF24F1">
      <w:pPr>
        <w:rPr>
          <w:rStyle w:val="SubtleEmphasis"/>
          <w:rFonts w:cs="Times New Roman"/>
          <w:color w:val="5B9BD5" w:themeColor="accent1"/>
          <w:szCs w:val="24"/>
        </w:rPr>
      </w:pPr>
      <w:r w:rsidRPr="00193F02">
        <w:rPr>
          <w:rStyle w:val="SubtleEmphasis"/>
          <w:rFonts w:cs="Times New Roman"/>
          <w:color w:val="5B9BD5" w:themeColor="accent1"/>
          <w:szCs w:val="24"/>
        </w:rPr>
        <w:lastRenderedPageBreak/>
        <w:t>DREJTORIA PËR URBANIZËM, PLANIFIKIM DHE MBROJTJE TË MJEDISIT</w:t>
      </w:r>
    </w:p>
    <w:p w:rsidR="00BC34C1" w:rsidRPr="00BC34C1" w:rsidRDefault="00BC34C1" w:rsidP="00BC34C1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sz w:val="36"/>
          <w:szCs w:val="36"/>
        </w:rPr>
      </w:pPr>
      <w:proofErr w:type="spellStart"/>
      <w:r w:rsidRPr="00BC34C1">
        <w:rPr>
          <w:rFonts w:eastAsia="Times New Roman" w:cs="Times New Roman"/>
          <w:b/>
          <w:bCs/>
          <w:sz w:val="36"/>
          <w:szCs w:val="36"/>
        </w:rPr>
        <w:t>Raport</w:t>
      </w:r>
      <w:proofErr w:type="spellEnd"/>
      <w:r w:rsidRPr="00BC34C1">
        <w:rPr>
          <w:rFonts w:eastAsia="Times New Roman" w:cs="Times New Roman"/>
          <w:b/>
          <w:bCs/>
          <w:sz w:val="36"/>
          <w:szCs w:val="36"/>
        </w:rPr>
        <w:t xml:space="preserve"> </w:t>
      </w:r>
      <w:proofErr w:type="spellStart"/>
      <w:r w:rsidRPr="00BC34C1">
        <w:rPr>
          <w:rFonts w:eastAsia="Times New Roman" w:cs="Times New Roman"/>
          <w:b/>
          <w:bCs/>
          <w:sz w:val="36"/>
          <w:szCs w:val="36"/>
        </w:rPr>
        <w:t>i</w:t>
      </w:r>
      <w:proofErr w:type="spellEnd"/>
      <w:r w:rsidRPr="00BC34C1">
        <w:rPr>
          <w:rFonts w:eastAsia="Times New Roman" w:cs="Times New Roman"/>
          <w:b/>
          <w:bCs/>
          <w:sz w:val="36"/>
          <w:szCs w:val="36"/>
        </w:rPr>
        <w:t xml:space="preserve"> </w:t>
      </w:r>
      <w:proofErr w:type="spellStart"/>
      <w:r w:rsidRPr="00BC34C1">
        <w:rPr>
          <w:rFonts w:eastAsia="Times New Roman" w:cs="Times New Roman"/>
          <w:b/>
          <w:bCs/>
          <w:sz w:val="36"/>
          <w:szCs w:val="36"/>
        </w:rPr>
        <w:t>punës</w:t>
      </w:r>
      <w:proofErr w:type="spellEnd"/>
      <w:r w:rsidRPr="00BC34C1">
        <w:rPr>
          <w:rFonts w:eastAsia="Times New Roman" w:cs="Times New Roman"/>
          <w:b/>
          <w:bCs/>
          <w:sz w:val="36"/>
          <w:szCs w:val="36"/>
        </w:rPr>
        <w:t xml:space="preserve"> </w:t>
      </w:r>
      <w:proofErr w:type="spellStart"/>
      <w:r w:rsidRPr="00BC34C1">
        <w:rPr>
          <w:rFonts w:eastAsia="Times New Roman" w:cs="Times New Roman"/>
          <w:b/>
          <w:bCs/>
          <w:sz w:val="36"/>
          <w:szCs w:val="36"/>
        </w:rPr>
        <w:t>për</w:t>
      </w:r>
      <w:proofErr w:type="spellEnd"/>
      <w:r w:rsidRPr="00BC34C1">
        <w:rPr>
          <w:rFonts w:eastAsia="Times New Roman" w:cs="Times New Roman"/>
          <w:b/>
          <w:bCs/>
          <w:sz w:val="36"/>
          <w:szCs w:val="36"/>
        </w:rPr>
        <w:t xml:space="preserve"> </w:t>
      </w:r>
      <w:proofErr w:type="spellStart"/>
      <w:r w:rsidRPr="00BC34C1">
        <w:rPr>
          <w:rFonts w:eastAsia="Times New Roman" w:cs="Times New Roman"/>
          <w:b/>
          <w:bCs/>
          <w:sz w:val="36"/>
          <w:szCs w:val="36"/>
        </w:rPr>
        <w:t>periudhën</w:t>
      </w:r>
      <w:proofErr w:type="spellEnd"/>
      <w:r w:rsidRPr="00BC34C1">
        <w:rPr>
          <w:rFonts w:eastAsia="Times New Roman" w:cs="Times New Roman"/>
          <w:b/>
          <w:bCs/>
          <w:sz w:val="36"/>
          <w:szCs w:val="36"/>
        </w:rPr>
        <w:t xml:space="preserve"> </w:t>
      </w:r>
      <w:proofErr w:type="spellStart"/>
      <w:r w:rsidRPr="00BC34C1">
        <w:rPr>
          <w:rFonts w:eastAsia="Times New Roman" w:cs="Times New Roman"/>
          <w:b/>
          <w:bCs/>
          <w:sz w:val="36"/>
          <w:szCs w:val="36"/>
        </w:rPr>
        <w:t>janar</w:t>
      </w:r>
      <w:proofErr w:type="spellEnd"/>
      <w:r w:rsidRPr="00BC34C1">
        <w:rPr>
          <w:rFonts w:eastAsia="Times New Roman" w:cs="Times New Roman"/>
          <w:b/>
          <w:bCs/>
          <w:sz w:val="36"/>
          <w:szCs w:val="36"/>
        </w:rPr>
        <w:t xml:space="preserve"> – </w:t>
      </w:r>
      <w:proofErr w:type="spellStart"/>
      <w:r w:rsidRPr="00BC34C1">
        <w:rPr>
          <w:rFonts w:eastAsia="Times New Roman" w:cs="Times New Roman"/>
          <w:b/>
          <w:bCs/>
          <w:sz w:val="36"/>
          <w:szCs w:val="36"/>
        </w:rPr>
        <w:t>qershor</w:t>
      </w:r>
      <w:proofErr w:type="spellEnd"/>
      <w:r w:rsidRPr="00BC34C1">
        <w:rPr>
          <w:rFonts w:eastAsia="Times New Roman" w:cs="Times New Roman"/>
          <w:b/>
          <w:bCs/>
          <w:sz w:val="36"/>
          <w:szCs w:val="36"/>
        </w:rPr>
        <w:t xml:space="preserve"> 2026</w:t>
      </w:r>
    </w:p>
    <w:p w:rsidR="00BC34C1" w:rsidRPr="00BC34C1" w:rsidRDefault="00BC34C1" w:rsidP="00193F02">
      <w:p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</w:rPr>
      </w:pPr>
      <w:proofErr w:type="spellStart"/>
      <w:r w:rsidRPr="00BC34C1">
        <w:rPr>
          <w:rFonts w:eastAsia="Times New Roman" w:cs="Times New Roman"/>
          <w:szCs w:val="24"/>
        </w:rPr>
        <w:t>Drejtoria</w:t>
      </w:r>
      <w:proofErr w:type="spellEnd"/>
      <w:r w:rsidRPr="00BC34C1">
        <w:rPr>
          <w:rFonts w:eastAsia="Times New Roman" w:cs="Times New Roman"/>
          <w:szCs w:val="24"/>
        </w:rPr>
        <w:t xml:space="preserve"> </w:t>
      </w:r>
      <w:proofErr w:type="spellStart"/>
      <w:r w:rsidRPr="00BC34C1">
        <w:rPr>
          <w:rFonts w:eastAsia="Times New Roman" w:cs="Times New Roman"/>
          <w:szCs w:val="24"/>
        </w:rPr>
        <w:t>për</w:t>
      </w:r>
      <w:proofErr w:type="spellEnd"/>
      <w:r w:rsidRPr="00BC34C1">
        <w:rPr>
          <w:rFonts w:eastAsia="Times New Roman" w:cs="Times New Roman"/>
          <w:szCs w:val="24"/>
        </w:rPr>
        <w:t xml:space="preserve"> </w:t>
      </w:r>
      <w:proofErr w:type="spellStart"/>
      <w:r w:rsidRPr="00BC34C1">
        <w:rPr>
          <w:rFonts w:eastAsia="Times New Roman" w:cs="Times New Roman"/>
          <w:szCs w:val="24"/>
        </w:rPr>
        <w:t>Urbanizëm</w:t>
      </w:r>
      <w:proofErr w:type="spellEnd"/>
      <w:r w:rsidRPr="00BC34C1">
        <w:rPr>
          <w:rFonts w:eastAsia="Times New Roman" w:cs="Times New Roman"/>
          <w:szCs w:val="24"/>
        </w:rPr>
        <w:t xml:space="preserve">, </w:t>
      </w:r>
      <w:proofErr w:type="spellStart"/>
      <w:r w:rsidRPr="00BC34C1">
        <w:rPr>
          <w:rFonts w:eastAsia="Times New Roman" w:cs="Times New Roman"/>
          <w:szCs w:val="24"/>
        </w:rPr>
        <w:t>Planifikim</w:t>
      </w:r>
      <w:proofErr w:type="spellEnd"/>
      <w:r w:rsidRPr="00BC34C1">
        <w:rPr>
          <w:rFonts w:eastAsia="Times New Roman" w:cs="Times New Roman"/>
          <w:szCs w:val="24"/>
        </w:rPr>
        <w:t xml:space="preserve"> </w:t>
      </w:r>
      <w:proofErr w:type="spellStart"/>
      <w:r w:rsidRPr="00BC34C1">
        <w:rPr>
          <w:rFonts w:eastAsia="Times New Roman" w:cs="Times New Roman"/>
          <w:szCs w:val="24"/>
        </w:rPr>
        <w:t>dhe</w:t>
      </w:r>
      <w:proofErr w:type="spellEnd"/>
      <w:r w:rsidRPr="00BC34C1">
        <w:rPr>
          <w:rFonts w:eastAsia="Times New Roman" w:cs="Times New Roman"/>
          <w:szCs w:val="24"/>
        </w:rPr>
        <w:t xml:space="preserve"> </w:t>
      </w:r>
      <w:proofErr w:type="spellStart"/>
      <w:r w:rsidRPr="00BC34C1">
        <w:rPr>
          <w:rFonts w:eastAsia="Times New Roman" w:cs="Times New Roman"/>
          <w:szCs w:val="24"/>
        </w:rPr>
        <w:t>Mbrojtje</w:t>
      </w:r>
      <w:proofErr w:type="spellEnd"/>
      <w:r w:rsidRPr="00BC34C1">
        <w:rPr>
          <w:rFonts w:eastAsia="Times New Roman" w:cs="Times New Roman"/>
          <w:szCs w:val="24"/>
        </w:rPr>
        <w:t xml:space="preserve"> </w:t>
      </w:r>
      <w:proofErr w:type="spellStart"/>
      <w:r w:rsidRPr="00BC34C1">
        <w:rPr>
          <w:rFonts w:eastAsia="Times New Roman" w:cs="Times New Roman"/>
          <w:szCs w:val="24"/>
        </w:rPr>
        <w:t>të</w:t>
      </w:r>
      <w:proofErr w:type="spellEnd"/>
      <w:r w:rsidRPr="00BC34C1">
        <w:rPr>
          <w:rFonts w:eastAsia="Times New Roman" w:cs="Times New Roman"/>
          <w:szCs w:val="24"/>
        </w:rPr>
        <w:t xml:space="preserve"> </w:t>
      </w:r>
      <w:proofErr w:type="spellStart"/>
      <w:r w:rsidRPr="00BC34C1">
        <w:rPr>
          <w:rFonts w:eastAsia="Times New Roman" w:cs="Times New Roman"/>
          <w:szCs w:val="24"/>
        </w:rPr>
        <w:t>Mjedisit</w:t>
      </w:r>
      <w:proofErr w:type="spellEnd"/>
      <w:r w:rsidRPr="00BC34C1">
        <w:rPr>
          <w:rFonts w:eastAsia="Times New Roman" w:cs="Times New Roman"/>
          <w:szCs w:val="24"/>
        </w:rPr>
        <w:t xml:space="preserve"> </w:t>
      </w:r>
      <w:proofErr w:type="spellStart"/>
      <w:r w:rsidRPr="00BC34C1">
        <w:rPr>
          <w:rFonts w:eastAsia="Times New Roman" w:cs="Times New Roman"/>
          <w:szCs w:val="24"/>
        </w:rPr>
        <w:t>ushtron</w:t>
      </w:r>
      <w:proofErr w:type="spellEnd"/>
      <w:r w:rsidRPr="00BC34C1">
        <w:rPr>
          <w:rFonts w:eastAsia="Times New Roman" w:cs="Times New Roman"/>
          <w:szCs w:val="24"/>
        </w:rPr>
        <w:t xml:space="preserve"> </w:t>
      </w:r>
      <w:proofErr w:type="spellStart"/>
      <w:r w:rsidRPr="00BC34C1">
        <w:rPr>
          <w:rFonts w:eastAsia="Times New Roman" w:cs="Times New Roman"/>
          <w:szCs w:val="24"/>
        </w:rPr>
        <w:t>përgjegjësitë</w:t>
      </w:r>
      <w:proofErr w:type="spellEnd"/>
      <w:r w:rsidRPr="00BC34C1">
        <w:rPr>
          <w:rFonts w:eastAsia="Times New Roman" w:cs="Times New Roman"/>
          <w:szCs w:val="24"/>
        </w:rPr>
        <w:t xml:space="preserve"> </w:t>
      </w:r>
      <w:proofErr w:type="spellStart"/>
      <w:r w:rsidRPr="00BC34C1">
        <w:rPr>
          <w:rFonts w:eastAsia="Times New Roman" w:cs="Times New Roman"/>
          <w:szCs w:val="24"/>
        </w:rPr>
        <w:t>që</w:t>
      </w:r>
      <w:proofErr w:type="spellEnd"/>
      <w:r w:rsidRPr="00BC34C1">
        <w:rPr>
          <w:rFonts w:eastAsia="Times New Roman" w:cs="Times New Roman"/>
          <w:szCs w:val="24"/>
        </w:rPr>
        <w:t xml:space="preserve"> </w:t>
      </w:r>
      <w:proofErr w:type="spellStart"/>
      <w:r w:rsidRPr="00BC34C1">
        <w:rPr>
          <w:rFonts w:eastAsia="Times New Roman" w:cs="Times New Roman"/>
          <w:szCs w:val="24"/>
        </w:rPr>
        <w:t>i</w:t>
      </w:r>
      <w:proofErr w:type="spellEnd"/>
      <w:r w:rsidRPr="00BC34C1">
        <w:rPr>
          <w:rFonts w:eastAsia="Times New Roman" w:cs="Times New Roman"/>
          <w:szCs w:val="24"/>
        </w:rPr>
        <w:t xml:space="preserve"> </w:t>
      </w:r>
      <w:proofErr w:type="spellStart"/>
      <w:r w:rsidRPr="00BC34C1">
        <w:rPr>
          <w:rFonts w:eastAsia="Times New Roman" w:cs="Times New Roman"/>
          <w:szCs w:val="24"/>
        </w:rPr>
        <w:t>takojnë</w:t>
      </w:r>
      <w:proofErr w:type="spellEnd"/>
      <w:r w:rsidRPr="00BC34C1">
        <w:rPr>
          <w:rFonts w:eastAsia="Times New Roman" w:cs="Times New Roman"/>
          <w:szCs w:val="24"/>
        </w:rPr>
        <w:t xml:space="preserve"> </w:t>
      </w:r>
      <w:proofErr w:type="spellStart"/>
      <w:r w:rsidRPr="00BC34C1">
        <w:rPr>
          <w:rFonts w:eastAsia="Times New Roman" w:cs="Times New Roman"/>
          <w:szCs w:val="24"/>
        </w:rPr>
        <w:t>Komunës</w:t>
      </w:r>
      <w:proofErr w:type="spellEnd"/>
      <w:r w:rsidRPr="00BC34C1">
        <w:rPr>
          <w:rFonts w:eastAsia="Times New Roman" w:cs="Times New Roman"/>
          <w:szCs w:val="24"/>
        </w:rPr>
        <w:t xml:space="preserve"> </w:t>
      </w:r>
      <w:proofErr w:type="spellStart"/>
      <w:r w:rsidRPr="00BC34C1">
        <w:rPr>
          <w:rFonts w:eastAsia="Times New Roman" w:cs="Times New Roman"/>
          <w:szCs w:val="24"/>
        </w:rPr>
        <w:t>në</w:t>
      </w:r>
      <w:proofErr w:type="spellEnd"/>
      <w:r w:rsidRPr="00BC34C1">
        <w:rPr>
          <w:rFonts w:eastAsia="Times New Roman" w:cs="Times New Roman"/>
          <w:szCs w:val="24"/>
        </w:rPr>
        <w:t xml:space="preserve"> </w:t>
      </w:r>
      <w:proofErr w:type="spellStart"/>
      <w:r w:rsidRPr="00BC34C1">
        <w:rPr>
          <w:rFonts w:eastAsia="Times New Roman" w:cs="Times New Roman"/>
          <w:szCs w:val="24"/>
        </w:rPr>
        <w:t>përputhje</w:t>
      </w:r>
      <w:proofErr w:type="spellEnd"/>
      <w:r w:rsidRPr="00BC34C1">
        <w:rPr>
          <w:rFonts w:eastAsia="Times New Roman" w:cs="Times New Roman"/>
          <w:szCs w:val="24"/>
        </w:rPr>
        <w:t xml:space="preserve"> me </w:t>
      </w:r>
      <w:proofErr w:type="spellStart"/>
      <w:r w:rsidRPr="00BC34C1">
        <w:rPr>
          <w:rFonts w:eastAsia="Times New Roman" w:cs="Times New Roman"/>
          <w:szCs w:val="24"/>
        </w:rPr>
        <w:t>dispozitat</w:t>
      </w:r>
      <w:proofErr w:type="spellEnd"/>
      <w:r w:rsidRPr="00BC34C1">
        <w:rPr>
          <w:rFonts w:eastAsia="Times New Roman" w:cs="Times New Roman"/>
          <w:szCs w:val="24"/>
        </w:rPr>
        <w:t xml:space="preserve"> </w:t>
      </w:r>
      <w:proofErr w:type="spellStart"/>
      <w:r w:rsidRPr="00BC34C1">
        <w:rPr>
          <w:rFonts w:eastAsia="Times New Roman" w:cs="Times New Roman"/>
          <w:szCs w:val="24"/>
        </w:rPr>
        <w:t>ligjore</w:t>
      </w:r>
      <w:proofErr w:type="spellEnd"/>
      <w:r w:rsidRPr="00BC34C1">
        <w:rPr>
          <w:rFonts w:eastAsia="Times New Roman" w:cs="Times New Roman"/>
          <w:szCs w:val="24"/>
        </w:rPr>
        <w:t xml:space="preserve">, duke u </w:t>
      </w:r>
      <w:proofErr w:type="spellStart"/>
      <w:r w:rsidRPr="00BC34C1">
        <w:rPr>
          <w:rFonts w:eastAsia="Times New Roman" w:cs="Times New Roman"/>
          <w:szCs w:val="24"/>
        </w:rPr>
        <w:t>bazuar</w:t>
      </w:r>
      <w:proofErr w:type="spellEnd"/>
      <w:r w:rsidRPr="00BC34C1">
        <w:rPr>
          <w:rFonts w:eastAsia="Times New Roman" w:cs="Times New Roman"/>
          <w:szCs w:val="24"/>
        </w:rPr>
        <w:t xml:space="preserve"> </w:t>
      </w:r>
      <w:proofErr w:type="spellStart"/>
      <w:r w:rsidRPr="00BC34C1">
        <w:rPr>
          <w:rFonts w:eastAsia="Times New Roman" w:cs="Times New Roman"/>
          <w:szCs w:val="24"/>
        </w:rPr>
        <w:t>në</w:t>
      </w:r>
      <w:proofErr w:type="spellEnd"/>
      <w:r w:rsidRPr="00BC34C1">
        <w:rPr>
          <w:rFonts w:eastAsia="Times New Roman" w:cs="Times New Roman"/>
          <w:szCs w:val="24"/>
        </w:rPr>
        <w:t xml:space="preserve"> </w:t>
      </w:r>
      <w:proofErr w:type="spellStart"/>
      <w:r w:rsidRPr="00BC34C1">
        <w:rPr>
          <w:rFonts w:eastAsia="Times New Roman" w:cs="Times New Roman"/>
          <w:szCs w:val="24"/>
        </w:rPr>
        <w:t>obligimet</w:t>
      </w:r>
      <w:proofErr w:type="spellEnd"/>
      <w:r w:rsidRPr="00BC34C1">
        <w:rPr>
          <w:rFonts w:eastAsia="Times New Roman" w:cs="Times New Roman"/>
          <w:szCs w:val="24"/>
        </w:rPr>
        <w:t xml:space="preserve"> </w:t>
      </w:r>
      <w:proofErr w:type="spellStart"/>
      <w:r w:rsidRPr="00BC34C1">
        <w:rPr>
          <w:rFonts w:eastAsia="Times New Roman" w:cs="Times New Roman"/>
          <w:szCs w:val="24"/>
        </w:rPr>
        <w:t>që</w:t>
      </w:r>
      <w:proofErr w:type="spellEnd"/>
      <w:r w:rsidRPr="00BC34C1">
        <w:rPr>
          <w:rFonts w:eastAsia="Times New Roman" w:cs="Times New Roman"/>
          <w:szCs w:val="24"/>
        </w:rPr>
        <w:t xml:space="preserve"> </w:t>
      </w:r>
      <w:proofErr w:type="spellStart"/>
      <w:r w:rsidRPr="00BC34C1">
        <w:rPr>
          <w:rFonts w:eastAsia="Times New Roman" w:cs="Times New Roman"/>
          <w:szCs w:val="24"/>
        </w:rPr>
        <w:t>rrjedhin</w:t>
      </w:r>
      <w:proofErr w:type="spellEnd"/>
      <w:r w:rsidRPr="00BC34C1">
        <w:rPr>
          <w:rFonts w:eastAsia="Times New Roman" w:cs="Times New Roman"/>
          <w:szCs w:val="24"/>
        </w:rPr>
        <w:t xml:space="preserve"> </w:t>
      </w:r>
      <w:proofErr w:type="spellStart"/>
      <w:r w:rsidRPr="00BC34C1">
        <w:rPr>
          <w:rFonts w:eastAsia="Times New Roman" w:cs="Times New Roman"/>
          <w:szCs w:val="24"/>
        </w:rPr>
        <w:t>nga</w:t>
      </w:r>
      <w:proofErr w:type="spellEnd"/>
      <w:r w:rsidRPr="00BC34C1">
        <w:rPr>
          <w:rFonts w:eastAsia="Times New Roman" w:cs="Times New Roman"/>
          <w:szCs w:val="24"/>
        </w:rPr>
        <w:t xml:space="preserve"> </w:t>
      </w:r>
      <w:proofErr w:type="spellStart"/>
      <w:r w:rsidRPr="00BC34C1">
        <w:rPr>
          <w:rFonts w:eastAsia="Times New Roman" w:cs="Times New Roman"/>
          <w:szCs w:val="24"/>
        </w:rPr>
        <w:t>Ligji</w:t>
      </w:r>
      <w:proofErr w:type="spellEnd"/>
      <w:r w:rsidRPr="00BC34C1">
        <w:rPr>
          <w:rFonts w:eastAsia="Times New Roman" w:cs="Times New Roman"/>
          <w:szCs w:val="24"/>
        </w:rPr>
        <w:t xml:space="preserve"> Nr. 03/L-040 </w:t>
      </w:r>
      <w:proofErr w:type="spellStart"/>
      <w:r w:rsidRPr="00BC34C1">
        <w:rPr>
          <w:rFonts w:eastAsia="Times New Roman" w:cs="Times New Roman"/>
          <w:szCs w:val="24"/>
        </w:rPr>
        <w:t>për</w:t>
      </w:r>
      <w:proofErr w:type="spellEnd"/>
      <w:r w:rsidRPr="00BC34C1">
        <w:rPr>
          <w:rFonts w:eastAsia="Times New Roman" w:cs="Times New Roman"/>
          <w:szCs w:val="24"/>
        </w:rPr>
        <w:t xml:space="preserve"> </w:t>
      </w:r>
      <w:proofErr w:type="spellStart"/>
      <w:r w:rsidRPr="00BC34C1">
        <w:rPr>
          <w:rFonts w:eastAsia="Times New Roman" w:cs="Times New Roman"/>
          <w:szCs w:val="24"/>
        </w:rPr>
        <w:t>Vetëqeverisjen</w:t>
      </w:r>
      <w:proofErr w:type="spellEnd"/>
      <w:r w:rsidRPr="00BC34C1">
        <w:rPr>
          <w:rFonts w:eastAsia="Times New Roman" w:cs="Times New Roman"/>
          <w:szCs w:val="24"/>
        </w:rPr>
        <w:t xml:space="preserve"> </w:t>
      </w:r>
      <w:proofErr w:type="spellStart"/>
      <w:r w:rsidRPr="00BC34C1">
        <w:rPr>
          <w:rFonts w:eastAsia="Times New Roman" w:cs="Times New Roman"/>
          <w:szCs w:val="24"/>
        </w:rPr>
        <w:t>Lokale</w:t>
      </w:r>
      <w:proofErr w:type="spellEnd"/>
      <w:r w:rsidRPr="00BC34C1">
        <w:rPr>
          <w:rFonts w:eastAsia="Times New Roman" w:cs="Times New Roman"/>
          <w:szCs w:val="24"/>
        </w:rPr>
        <w:t xml:space="preserve">, </w:t>
      </w:r>
      <w:proofErr w:type="spellStart"/>
      <w:r w:rsidRPr="00BC34C1">
        <w:rPr>
          <w:rFonts w:eastAsia="Times New Roman" w:cs="Times New Roman"/>
          <w:szCs w:val="24"/>
        </w:rPr>
        <w:t>Ligji</w:t>
      </w:r>
      <w:proofErr w:type="spellEnd"/>
      <w:r w:rsidRPr="00BC34C1">
        <w:rPr>
          <w:rFonts w:eastAsia="Times New Roman" w:cs="Times New Roman"/>
          <w:szCs w:val="24"/>
        </w:rPr>
        <w:t xml:space="preserve"> Nr. 04/L-110 </w:t>
      </w:r>
      <w:proofErr w:type="spellStart"/>
      <w:r w:rsidRPr="00BC34C1">
        <w:rPr>
          <w:rFonts w:eastAsia="Times New Roman" w:cs="Times New Roman"/>
          <w:szCs w:val="24"/>
        </w:rPr>
        <w:t>për</w:t>
      </w:r>
      <w:proofErr w:type="spellEnd"/>
      <w:r w:rsidRPr="00BC34C1">
        <w:rPr>
          <w:rFonts w:eastAsia="Times New Roman" w:cs="Times New Roman"/>
          <w:szCs w:val="24"/>
        </w:rPr>
        <w:t xml:space="preserve"> </w:t>
      </w:r>
      <w:proofErr w:type="spellStart"/>
      <w:r w:rsidRPr="00BC34C1">
        <w:rPr>
          <w:rFonts w:eastAsia="Times New Roman" w:cs="Times New Roman"/>
          <w:szCs w:val="24"/>
        </w:rPr>
        <w:t>Ndërtim</w:t>
      </w:r>
      <w:proofErr w:type="spellEnd"/>
      <w:r w:rsidRPr="00BC34C1">
        <w:rPr>
          <w:rFonts w:eastAsia="Times New Roman" w:cs="Times New Roman"/>
          <w:szCs w:val="24"/>
        </w:rPr>
        <w:t xml:space="preserve">, </w:t>
      </w:r>
      <w:proofErr w:type="spellStart"/>
      <w:r w:rsidRPr="00BC34C1">
        <w:rPr>
          <w:rFonts w:eastAsia="Times New Roman" w:cs="Times New Roman"/>
          <w:szCs w:val="24"/>
        </w:rPr>
        <w:t>Ligji</w:t>
      </w:r>
      <w:proofErr w:type="spellEnd"/>
      <w:r w:rsidRPr="00BC34C1">
        <w:rPr>
          <w:rFonts w:eastAsia="Times New Roman" w:cs="Times New Roman"/>
          <w:szCs w:val="24"/>
        </w:rPr>
        <w:t xml:space="preserve"> Nr. 04/L-174 </w:t>
      </w:r>
      <w:proofErr w:type="spellStart"/>
      <w:r w:rsidRPr="00BC34C1">
        <w:rPr>
          <w:rFonts w:eastAsia="Times New Roman" w:cs="Times New Roman"/>
          <w:szCs w:val="24"/>
        </w:rPr>
        <w:t>për</w:t>
      </w:r>
      <w:proofErr w:type="spellEnd"/>
      <w:r w:rsidRPr="00BC34C1">
        <w:rPr>
          <w:rFonts w:eastAsia="Times New Roman" w:cs="Times New Roman"/>
          <w:szCs w:val="24"/>
        </w:rPr>
        <w:t xml:space="preserve"> </w:t>
      </w:r>
      <w:proofErr w:type="spellStart"/>
      <w:r w:rsidRPr="00BC34C1">
        <w:rPr>
          <w:rFonts w:eastAsia="Times New Roman" w:cs="Times New Roman"/>
          <w:szCs w:val="24"/>
        </w:rPr>
        <w:t>Planifikimin</w:t>
      </w:r>
      <w:proofErr w:type="spellEnd"/>
      <w:r w:rsidRPr="00BC34C1">
        <w:rPr>
          <w:rFonts w:eastAsia="Times New Roman" w:cs="Times New Roman"/>
          <w:szCs w:val="24"/>
        </w:rPr>
        <w:t xml:space="preserve"> </w:t>
      </w:r>
      <w:proofErr w:type="spellStart"/>
      <w:r w:rsidRPr="00BC34C1">
        <w:rPr>
          <w:rFonts w:eastAsia="Times New Roman" w:cs="Times New Roman"/>
          <w:szCs w:val="24"/>
        </w:rPr>
        <w:t>Hapësinor</w:t>
      </w:r>
      <w:proofErr w:type="spellEnd"/>
      <w:r w:rsidRPr="00BC34C1">
        <w:rPr>
          <w:rFonts w:eastAsia="Times New Roman" w:cs="Times New Roman"/>
          <w:szCs w:val="24"/>
        </w:rPr>
        <w:t xml:space="preserve">, </w:t>
      </w:r>
      <w:proofErr w:type="spellStart"/>
      <w:r w:rsidRPr="00BC34C1">
        <w:rPr>
          <w:rFonts w:eastAsia="Times New Roman" w:cs="Times New Roman"/>
          <w:szCs w:val="24"/>
        </w:rPr>
        <w:t>Ligji</w:t>
      </w:r>
      <w:proofErr w:type="spellEnd"/>
      <w:r w:rsidRPr="00BC34C1">
        <w:rPr>
          <w:rFonts w:eastAsia="Times New Roman" w:cs="Times New Roman"/>
          <w:szCs w:val="24"/>
        </w:rPr>
        <w:t xml:space="preserve"> Nr. 06/L-024 </w:t>
      </w:r>
      <w:proofErr w:type="spellStart"/>
      <w:r w:rsidRPr="00BC34C1">
        <w:rPr>
          <w:rFonts w:eastAsia="Times New Roman" w:cs="Times New Roman"/>
          <w:szCs w:val="24"/>
        </w:rPr>
        <w:t>për</w:t>
      </w:r>
      <w:proofErr w:type="spellEnd"/>
      <w:r w:rsidRPr="00BC34C1">
        <w:rPr>
          <w:rFonts w:eastAsia="Times New Roman" w:cs="Times New Roman"/>
          <w:szCs w:val="24"/>
        </w:rPr>
        <w:t xml:space="preserve"> </w:t>
      </w:r>
      <w:proofErr w:type="spellStart"/>
      <w:r w:rsidRPr="00BC34C1">
        <w:rPr>
          <w:rFonts w:eastAsia="Times New Roman" w:cs="Times New Roman"/>
          <w:szCs w:val="24"/>
        </w:rPr>
        <w:t>Trajtimin</w:t>
      </w:r>
      <w:proofErr w:type="spellEnd"/>
      <w:r w:rsidRPr="00BC34C1">
        <w:rPr>
          <w:rFonts w:eastAsia="Times New Roman" w:cs="Times New Roman"/>
          <w:szCs w:val="24"/>
        </w:rPr>
        <w:t xml:space="preserve"> e </w:t>
      </w:r>
      <w:proofErr w:type="spellStart"/>
      <w:r w:rsidRPr="00BC34C1">
        <w:rPr>
          <w:rFonts w:eastAsia="Times New Roman" w:cs="Times New Roman"/>
          <w:szCs w:val="24"/>
        </w:rPr>
        <w:t>Ndërtimeve</w:t>
      </w:r>
      <w:proofErr w:type="spellEnd"/>
      <w:r w:rsidRPr="00BC34C1">
        <w:rPr>
          <w:rFonts w:eastAsia="Times New Roman" w:cs="Times New Roman"/>
          <w:szCs w:val="24"/>
        </w:rPr>
        <w:t xml:space="preserve"> pa </w:t>
      </w:r>
      <w:proofErr w:type="spellStart"/>
      <w:r w:rsidRPr="00BC34C1">
        <w:rPr>
          <w:rFonts w:eastAsia="Times New Roman" w:cs="Times New Roman"/>
          <w:szCs w:val="24"/>
        </w:rPr>
        <w:t>Leje</w:t>
      </w:r>
      <w:proofErr w:type="spellEnd"/>
      <w:r w:rsidRPr="00BC34C1">
        <w:rPr>
          <w:rFonts w:eastAsia="Times New Roman" w:cs="Times New Roman"/>
          <w:szCs w:val="24"/>
        </w:rPr>
        <w:t xml:space="preserve">, </w:t>
      </w:r>
      <w:proofErr w:type="spellStart"/>
      <w:r w:rsidRPr="00BC34C1">
        <w:rPr>
          <w:rFonts w:eastAsia="Times New Roman" w:cs="Times New Roman"/>
          <w:szCs w:val="24"/>
        </w:rPr>
        <w:t>si</w:t>
      </w:r>
      <w:proofErr w:type="spellEnd"/>
      <w:r w:rsidRPr="00BC34C1">
        <w:rPr>
          <w:rFonts w:eastAsia="Times New Roman" w:cs="Times New Roman"/>
          <w:szCs w:val="24"/>
        </w:rPr>
        <w:t xml:space="preserve"> </w:t>
      </w:r>
      <w:proofErr w:type="spellStart"/>
      <w:r w:rsidRPr="00BC34C1">
        <w:rPr>
          <w:rFonts w:eastAsia="Times New Roman" w:cs="Times New Roman"/>
          <w:szCs w:val="24"/>
        </w:rPr>
        <w:t>dhe</w:t>
      </w:r>
      <w:proofErr w:type="spellEnd"/>
      <w:r w:rsidRPr="00BC34C1">
        <w:rPr>
          <w:rFonts w:eastAsia="Times New Roman" w:cs="Times New Roman"/>
          <w:szCs w:val="24"/>
        </w:rPr>
        <w:t xml:space="preserve"> </w:t>
      </w:r>
      <w:proofErr w:type="spellStart"/>
      <w:r w:rsidRPr="00BC34C1">
        <w:rPr>
          <w:rFonts w:eastAsia="Times New Roman" w:cs="Times New Roman"/>
          <w:szCs w:val="24"/>
        </w:rPr>
        <w:t>Statuti</w:t>
      </w:r>
      <w:proofErr w:type="spellEnd"/>
      <w:r w:rsidRPr="00BC34C1">
        <w:rPr>
          <w:rFonts w:eastAsia="Times New Roman" w:cs="Times New Roman"/>
          <w:szCs w:val="24"/>
        </w:rPr>
        <w:t xml:space="preserve"> </w:t>
      </w:r>
      <w:proofErr w:type="spellStart"/>
      <w:r w:rsidRPr="00BC34C1">
        <w:rPr>
          <w:rFonts w:eastAsia="Times New Roman" w:cs="Times New Roman"/>
          <w:szCs w:val="24"/>
        </w:rPr>
        <w:t>i</w:t>
      </w:r>
      <w:proofErr w:type="spellEnd"/>
      <w:r w:rsidRPr="00BC34C1">
        <w:rPr>
          <w:rFonts w:eastAsia="Times New Roman" w:cs="Times New Roman"/>
          <w:szCs w:val="24"/>
        </w:rPr>
        <w:t xml:space="preserve"> </w:t>
      </w:r>
      <w:proofErr w:type="spellStart"/>
      <w:r w:rsidRPr="00BC34C1">
        <w:rPr>
          <w:rFonts w:eastAsia="Times New Roman" w:cs="Times New Roman"/>
          <w:szCs w:val="24"/>
        </w:rPr>
        <w:t>Komunës</w:t>
      </w:r>
      <w:proofErr w:type="spellEnd"/>
      <w:r w:rsidRPr="00BC34C1">
        <w:rPr>
          <w:rFonts w:eastAsia="Times New Roman" w:cs="Times New Roman"/>
          <w:szCs w:val="24"/>
        </w:rPr>
        <w:t xml:space="preserve"> Nr. 1005, </w:t>
      </w:r>
      <w:proofErr w:type="spellStart"/>
      <w:r w:rsidRPr="00BC34C1">
        <w:rPr>
          <w:rFonts w:eastAsia="Times New Roman" w:cs="Times New Roman"/>
          <w:szCs w:val="24"/>
        </w:rPr>
        <w:t>i</w:t>
      </w:r>
      <w:proofErr w:type="spellEnd"/>
      <w:r w:rsidRPr="00BC34C1">
        <w:rPr>
          <w:rFonts w:eastAsia="Times New Roman" w:cs="Times New Roman"/>
          <w:szCs w:val="24"/>
        </w:rPr>
        <w:t xml:space="preserve"> </w:t>
      </w:r>
      <w:proofErr w:type="spellStart"/>
      <w:r w:rsidRPr="00BC34C1">
        <w:rPr>
          <w:rFonts w:eastAsia="Times New Roman" w:cs="Times New Roman"/>
          <w:szCs w:val="24"/>
        </w:rPr>
        <w:t>datës</w:t>
      </w:r>
      <w:proofErr w:type="spellEnd"/>
      <w:r w:rsidRPr="00BC34C1">
        <w:rPr>
          <w:rFonts w:eastAsia="Times New Roman" w:cs="Times New Roman"/>
          <w:szCs w:val="24"/>
        </w:rPr>
        <w:t xml:space="preserve"> 29.03.2017.</w:t>
      </w:r>
    </w:p>
    <w:p w:rsidR="00BC34C1" w:rsidRPr="00BC34C1" w:rsidRDefault="00BC34C1" w:rsidP="00193F02">
      <w:p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</w:rPr>
      </w:pPr>
      <w:r w:rsidRPr="00BC34C1">
        <w:rPr>
          <w:rFonts w:eastAsia="Times New Roman" w:cs="Times New Roman"/>
          <w:szCs w:val="24"/>
        </w:rPr>
        <w:t xml:space="preserve">Ky </w:t>
      </w:r>
      <w:proofErr w:type="spellStart"/>
      <w:r w:rsidRPr="00BC34C1">
        <w:rPr>
          <w:rFonts w:eastAsia="Times New Roman" w:cs="Times New Roman"/>
          <w:szCs w:val="24"/>
        </w:rPr>
        <w:t>raport</w:t>
      </w:r>
      <w:proofErr w:type="spellEnd"/>
      <w:r w:rsidRPr="00BC34C1">
        <w:rPr>
          <w:rFonts w:eastAsia="Times New Roman" w:cs="Times New Roman"/>
          <w:szCs w:val="24"/>
        </w:rPr>
        <w:t xml:space="preserve"> </w:t>
      </w:r>
      <w:proofErr w:type="spellStart"/>
      <w:r w:rsidRPr="00BC34C1">
        <w:rPr>
          <w:rFonts w:eastAsia="Times New Roman" w:cs="Times New Roman"/>
          <w:szCs w:val="24"/>
        </w:rPr>
        <w:t>paraqet</w:t>
      </w:r>
      <w:proofErr w:type="spellEnd"/>
      <w:r w:rsidRPr="00BC34C1">
        <w:rPr>
          <w:rFonts w:eastAsia="Times New Roman" w:cs="Times New Roman"/>
          <w:szCs w:val="24"/>
        </w:rPr>
        <w:t xml:space="preserve"> </w:t>
      </w:r>
      <w:proofErr w:type="spellStart"/>
      <w:r w:rsidRPr="00BC34C1">
        <w:rPr>
          <w:rFonts w:eastAsia="Times New Roman" w:cs="Times New Roman"/>
          <w:szCs w:val="24"/>
        </w:rPr>
        <w:t>aktivitetet</w:t>
      </w:r>
      <w:proofErr w:type="spellEnd"/>
      <w:r w:rsidRPr="00BC34C1">
        <w:rPr>
          <w:rFonts w:eastAsia="Times New Roman" w:cs="Times New Roman"/>
          <w:szCs w:val="24"/>
        </w:rPr>
        <w:t xml:space="preserve"> </w:t>
      </w:r>
      <w:proofErr w:type="spellStart"/>
      <w:r w:rsidRPr="00BC34C1">
        <w:rPr>
          <w:rFonts w:eastAsia="Times New Roman" w:cs="Times New Roman"/>
          <w:szCs w:val="24"/>
        </w:rPr>
        <w:t>dhe</w:t>
      </w:r>
      <w:proofErr w:type="spellEnd"/>
      <w:r w:rsidRPr="00BC34C1">
        <w:rPr>
          <w:rFonts w:eastAsia="Times New Roman" w:cs="Times New Roman"/>
          <w:szCs w:val="24"/>
        </w:rPr>
        <w:t xml:space="preserve"> </w:t>
      </w:r>
      <w:proofErr w:type="spellStart"/>
      <w:r w:rsidRPr="00BC34C1">
        <w:rPr>
          <w:rFonts w:eastAsia="Times New Roman" w:cs="Times New Roman"/>
          <w:szCs w:val="24"/>
        </w:rPr>
        <w:t>punët</w:t>
      </w:r>
      <w:proofErr w:type="spellEnd"/>
      <w:r w:rsidRPr="00BC34C1">
        <w:rPr>
          <w:rFonts w:eastAsia="Times New Roman" w:cs="Times New Roman"/>
          <w:szCs w:val="24"/>
        </w:rPr>
        <w:t xml:space="preserve"> e </w:t>
      </w:r>
      <w:proofErr w:type="spellStart"/>
      <w:r w:rsidRPr="00BC34C1">
        <w:rPr>
          <w:rFonts w:eastAsia="Times New Roman" w:cs="Times New Roman"/>
          <w:szCs w:val="24"/>
        </w:rPr>
        <w:t>realizuara</w:t>
      </w:r>
      <w:proofErr w:type="spellEnd"/>
      <w:r w:rsidRPr="00BC34C1">
        <w:rPr>
          <w:rFonts w:eastAsia="Times New Roman" w:cs="Times New Roman"/>
          <w:szCs w:val="24"/>
        </w:rPr>
        <w:t xml:space="preserve"> </w:t>
      </w:r>
      <w:proofErr w:type="spellStart"/>
      <w:r w:rsidRPr="00BC34C1">
        <w:rPr>
          <w:rFonts w:eastAsia="Times New Roman" w:cs="Times New Roman"/>
          <w:szCs w:val="24"/>
        </w:rPr>
        <w:t>gjatë</w:t>
      </w:r>
      <w:proofErr w:type="spellEnd"/>
      <w:r w:rsidRPr="00BC34C1">
        <w:rPr>
          <w:rFonts w:eastAsia="Times New Roman" w:cs="Times New Roman"/>
          <w:szCs w:val="24"/>
        </w:rPr>
        <w:t xml:space="preserve"> </w:t>
      </w:r>
      <w:proofErr w:type="spellStart"/>
      <w:r w:rsidRPr="00BC34C1">
        <w:rPr>
          <w:rFonts w:eastAsia="Times New Roman" w:cs="Times New Roman"/>
          <w:szCs w:val="24"/>
        </w:rPr>
        <w:t>periudhës</w:t>
      </w:r>
      <w:proofErr w:type="spellEnd"/>
      <w:r w:rsidRPr="00BC34C1">
        <w:rPr>
          <w:rFonts w:eastAsia="Times New Roman" w:cs="Times New Roman"/>
          <w:szCs w:val="24"/>
        </w:rPr>
        <w:t xml:space="preserve"> </w:t>
      </w:r>
      <w:proofErr w:type="spellStart"/>
      <w:r w:rsidRPr="00BC34C1">
        <w:rPr>
          <w:rFonts w:eastAsia="Times New Roman" w:cs="Times New Roman"/>
          <w:b/>
          <w:bCs/>
          <w:szCs w:val="24"/>
        </w:rPr>
        <w:t>janar</w:t>
      </w:r>
      <w:proofErr w:type="spellEnd"/>
      <w:r w:rsidRPr="00BC34C1">
        <w:rPr>
          <w:rFonts w:eastAsia="Times New Roman" w:cs="Times New Roman"/>
          <w:b/>
          <w:bCs/>
          <w:szCs w:val="24"/>
        </w:rPr>
        <w:t>–</w:t>
      </w:r>
      <w:proofErr w:type="spellStart"/>
      <w:r w:rsidRPr="00BC34C1">
        <w:rPr>
          <w:rFonts w:eastAsia="Times New Roman" w:cs="Times New Roman"/>
          <w:b/>
          <w:bCs/>
          <w:szCs w:val="24"/>
        </w:rPr>
        <w:t>qershor</w:t>
      </w:r>
      <w:proofErr w:type="spellEnd"/>
      <w:r w:rsidRPr="00BC34C1">
        <w:rPr>
          <w:rFonts w:eastAsia="Times New Roman" w:cs="Times New Roman"/>
          <w:b/>
          <w:bCs/>
          <w:szCs w:val="24"/>
        </w:rPr>
        <w:t xml:space="preserve"> 2026</w:t>
      </w:r>
      <w:r w:rsidRPr="00BC34C1">
        <w:rPr>
          <w:rFonts w:eastAsia="Times New Roman" w:cs="Times New Roman"/>
          <w:szCs w:val="24"/>
        </w:rPr>
        <w:t xml:space="preserve"> </w:t>
      </w:r>
      <w:proofErr w:type="spellStart"/>
      <w:r w:rsidRPr="00BC34C1">
        <w:rPr>
          <w:rFonts w:eastAsia="Times New Roman" w:cs="Times New Roman"/>
          <w:szCs w:val="24"/>
        </w:rPr>
        <w:t>nga</w:t>
      </w:r>
      <w:proofErr w:type="spellEnd"/>
      <w:r w:rsidRPr="00BC34C1">
        <w:rPr>
          <w:rFonts w:eastAsia="Times New Roman" w:cs="Times New Roman"/>
          <w:szCs w:val="24"/>
        </w:rPr>
        <w:t xml:space="preserve"> </w:t>
      </w:r>
      <w:proofErr w:type="spellStart"/>
      <w:r w:rsidRPr="00BC34C1">
        <w:rPr>
          <w:rFonts w:eastAsia="Times New Roman" w:cs="Times New Roman"/>
          <w:szCs w:val="24"/>
        </w:rPr>
        <w:t>Drejtoria</w:t>
      </w:r>
      <w:proofErr w:type="spellEnd"/>
      <w:r w:rsidRPr="00BC34C1">
        <w:rPr>
          <w:rFonts w:eastAsia="Times New Roman" w:cs="Times New Roman"/>
          <w:szCs w:val="24"/>
        </w:rPr>
        <w:t xml:space="preserve"> </w:t>
      </w:r>
      <w:proofErr w:type="spellStart"/>
      <w:r w:rsidRPr="00BC34C1">
        <w:rPr>
          <w:rFonts w:eastAsia="Times New Roman" w:cs="Times New Roman"/>
          <w:szCs w:val="24"/>
        </w:rPr>
        <w:t>për</w:t>
      </w:r>
      <w:proofErr w:type="spellEnd"/>
      <w:r w:rsidRPr="00BC34C1">
        <w:rPr>
          <w:rFonts w:eastAsia="Times New Roman" w:cs="Times New Roman"/>
          <w:szCs w:val="24"/>
        </w:rPr>
        <w:t xml:space="preserve"> </w:t>
      </w:r>
      <w:proofErr w:type="spellStart"/>
      <w:r w:rsidRPr="00BC34C1">
        <w:rPr>
          <w:rFonts w:eastAsia="Times New Roman" w:cs="Times New Roman"/>
          <w:szCs w:val="24"/>
        </w:rPr>
        <w:t>Urbanizëm</w:t>
      </w:r>
      <w:proofErr w:type="spellEnd"/>
      <w:r w:rsidRPr="00BC34C1">
        <w:rPr>
          <w:rFonts w:eastAsia="Times New Roman" w:cs="Times New Roman"/>
          <w:szCs w:val="24"/>
        </w:rPr>
        <w:t xml:space="preserve">, </w:t>
      </w:r>
      <w:proofErr w:type="spellStart"/>
      <w:r w:rsidRPr="00BC34C1">
        <w:rPr>
          <w:rFonts w:eastAsia="Times New Roman" w:cs="Times New Roman"/>
          <w:szCs w:val="24"/>
        </w:rPr>
        <w:t>Planifikim</w:t>
      </w:r>
      <w:proofErr w:type="spellEnd"/>
      <w:r w:rsidRPr="00BC34C1">
        <w:rPr>
          <w:rFonts w:eastAsia="Times New Roman" w:cs="Times New Roman"/>
          <w:szCs w:val="24"/>
        </w:rPr>
        <w:t xml:space="preserve"> </w:t>
      </w:r>
      <w:proofErr w:type="spellStart"/>
      <w:r w:rsidRPr="00BC34C1">
        <w:rPr>
          <w:rFonts w:eastAsia="Times New Roman" w:cs="Times New Roman"/>
          <w:szCs w:val="24"/>
        </w:rPr>
        <w:t>dhe</w:t>
      </w:r>
      <w:proofErr w:type="spellEnd"/>
      <w:r w:rsidRPr="00BC34C1">
        <w:rPr>
          <w:rFonts w:eastAsia="Times New Roman" w:cs="Times New Roman"/>
          <w:szCs w:val="24"/>
        </w:rPr>
        <w:t xml:space="preserve"> </w:t>
      </w:r>
      <w:proofErr w:type="spellStart"/>
      <w:r w:rsidRPr="00BC34C1">
        <w:rPr>
          <w:rFonts w:eastAsia="Times New Roman" w:cs="Times New Roman"/>
          <w:szCs w:val="24"/>
        </w:rPr>
        <w:t>Mbrojtje</w:t>
      </w:r>
      <w:proofErr w:type="spellEnd"/>
      <w:r w:rsidRPr="00BC34C1">
        <w:rPr>
          <w:rFonts w:eastAsia="Times New Roman" w:cs="Times New Roman"/>
          <w:szCs w:val="24"/>
        </w:rPr>
        <w:t xml:space="preserve"> </w:t>
      </w:r>
      <w:proofErr w:type="spellStart"/>
      <w:r w:rsidRPr="00BC34C1">
        <w:rPr>
          <w:rFonts w:eastAsia="Times New Roman" w:cs="Times New Roman"/>
          <w:szCs w:val="24"/>
        </w:rPr>
        <w:t>të</w:t>
      </w:r>
      <w:proofErr w:type="spellEnd"/>
      <w:r w:rsidRPr="00BC34C1">
        <w:rPr>
          <w:rFonts w:eastAsia="Times New Roman" w:cs="Times New Roman"/>
          <w:szCs w:val="24"/>
        </w:rPr>
        <w:t xml:space="preserve"> </w:t>
      </w:r>
      <w:proofErr w:type="spellStart"/>
      <w:r w:rsidRPr="00BC34C1">
        <w:rPr>
          <w:rFonts w:eastAsia="Times New Roman" w:cs="Times New Roman"/>
          <w:szCs w:val="24"/>
        </w:rPr>
        <w:t>Mjedisit</w:t>
      </w:r>
      <w:proofErr w:type="spellEnd"/>
      <w:r w:rsidRPr="00BC34C1">
        <w:rPr>
          <w:rFonts w:eastAsia="Times New Roman" w:cs="Times New Roman"/>
          <w:szCs w:val="24"/>
        </w:rPr>
        <w:t>.</w:t>
      </w:r>
    </w:p>
    <w:p w:rsidR="00BC34C1" w:rsidRPr="00BC34C1" w:rsidRDefault="00BC34C1" w:rsidP="00193F02">
      <w:p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</w:rPr>
      </w:pPr>
      <w:proofErr w:type="spellStart"/>
      <w:r w:rsidRPr="00BC34C1">
        <w:rPr>
          <w:rFonts w:eastAsia="Times New Roman" w:cs="Times New Roman"/>
          <w:szCs w:val="24"/>
        </w:rPr>
        <w:t>Në</w:t>
      </w:r>
      <w:proofErr w:type="spellEnd"/>
      <w:r w:rsidRPr="00BC34C1">
        <w:rPr>
          <w:rFonts w:eastAsia="Times New Roman" w:cs="Times New Roman"/>
          <w:szCs w:val="24"/>
        </w:rPr>
        <w:t xml:space="preserve"> </w:t>
      </w:r>
      <w:proofErr w:type="spellStart"/>
      <w:r w:rsidRPr="00BC34C1">
        <w:rPr>
          <w:rFonts w:eastAsia="Times New Roman" w:cs="Times New Roman"/>
          <w:szCs w:val="24"/>
        </w:rPr>
        <w:t>kuadër</w:t>
      </w:r>
      <w:proofErr w:type="spellEnd"/>
      <w:r w:rsidRPr="00BC34C1">
        <w:rPr>
          <w:rFonts w:eastAsia="Times New Roman" w:cs="Times New Roman"/>
          <w:szCs w:val="24"/>
        </w:rPr>
        <w:t xml:space="preserve"> </w:t>
      </w:r>
      <w:proofErr w:type="spellStart"/>
      <w:r w:rsidRPr="00BC34C1">
        <w:rPr>
          <w:rFonts w:eastAsia="Times New Roman" w:cs="Times New Roman"/>
          <w:szCs w:val="24"/>
        </w:rPr>
        <w:t>të</w:t>
      </w:r>
      <w:proofErr w:type="spellEnd"/>
      <w:r w:rsidRPr="00BC34C1">
        <w:rPr>
          <w:rFonts w:eastAsia="Times New Roman" w:cs="Times New Roman"/>
          <w:szCs w:val="24"/>
        </w:rPr>
        <w:t xml:space="preserve"> </w:t>
      </w:r>
      <w:proofErr w:type="spellStart"/>
      <w:r w:rsidRPr="00BC34C1">
        <w:rPr>
          <w:rFonts w:eastAsia="Times New Roman" w:cs="Times New Roman"/>
          <w:szCs w:val="24"/>
        </w:rPr>
        <w:t>kësaj</w:t>
      </w:r>
      <w:proofErr w:type="spellEnd"/>
      <w:r w:rsidRPr="00BC34C1">
        <w:rPr>
          <w:rFonts w:eastAsia="Times New Roman" w:cs="Times New Roman"/>
          <w:szCs w:val="24"/>
        </w:rPr>
        <w:t xml:space="preserve"> </w:t>
      </w:r>
      <w:proofErr w:type="spellStart"/>
      <w:r w:rsidRPr="00BC34C1">
        <w:rPr>
          <w:rFonts w:eastAsia="Times New Roman" w:cs="Times New Roman"/>
          <w:szCs w:val="24"/>
        </w:rPr>
        <w:t>drejtorie</w:t>
      </w:r>
      <w:proofErr w:type="spellEnd"/>
      <w:r w:rsidRPr="00BC34C1">
        <w:rPr>
          <w:rFonts w:eastAsia="Times New Roman" w:cs="Times New Roman"/>
          <w:szCs w:val="24"/>
        </w:rPr>
        <w:t xml:space="preserve"> </w:t>
      </w:r>
      <w:proofErr w:type="spellStart"/>
      <w:r w:rsidRPr="00BC34C1">
        <w:rPr>
          <w:rFonts w:eastAsia="Times New Roman" w:cs="Times New Roman"/>
          <w:szCs w:val="24"/>
        </w:rPr>
        <w:t>funksionojnë</w:t>
      </w:r>
      <w:proofErr w:type="spellEnd"/>
      <w:r w:rsidRPr="00BC34C1">
        <w:rPr>
          <w:rFonts w:eastAsia="Times New Roman" w:cs="Times New Roman"/>
          <w:szCs w:val="24"/>
        </w:rPr>
        <w:t xml:space="preserve"> </w:t>
      </w:r>
      <w:proofErr w:type="spellStart"/>
      <w:r w:rsidRPr="00BC34C1">
        <w:rPr>
          <w:rFonts w:eastAsia="Times New Roman" w:cs="Times New Roman"/>
          <w:szCs w:val="24"/>
        </w:rPr>
        <w:t>dy</w:t>
      </w:r>
      <w:proofErr w:type="spellEnd"/>
      <w:r w:rsidRPr="00BC34C1">
        <w:rPr>
          <w:rFonts w:eastAsia="Times New Roman" w:cs="Times New Roman"/>
          <w:szCs w:val="24"/>
        </w:rPr>
        <w:t xml:space="preserve"> </w:t>
      </w:r>
      <w:proofErr w:type="spellStart"/>
      <w:r w:rsidRPr="00BC34C1">
        <w:rPr>
          <w:rFonts w:eastAsia="Times New Roman" w:cs="Times New Roman"/>
          <w:szCs w:val="24"/>
        </w:rPr>
        <w:t>sektorë</w:t>
      </w:r>
      <w:proofErr w:type="spellEnd"/>
      <w:r w:rsidRPr="00BC34C1">
        <w:rPr>
          <w:rFonts w:eastAsia="Times New Roman" w:cs="Times New Roman"/>
          <w:szCs w:val="24"/>
        </w:rPr>
        <w:t>:</w:t>
      </w:r>
    </w:p>
    <w:p w:rsidR="00BC34C1" w:rsidRPr="00BC34C1" w:rsidRDefault="00BC34C1" w:rsidP="00193F0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</w:rPr>
      </w:pPr>
      <w:proofErr w:type="spellStart"/>
      <w:r w:rsidRPr="00BC34C1">
        <w:rPr>
          <w:rFonts w:eastAsia="Times New Roman" w:cs="Times New Roman"/>
          <w:szCs w:val="24"/>
        </w:rPr>
        <w:t>Sektori</w:t>
      </w:r>
      <w:proofErr w:type="spellEnd"/>
      <w:r w:rsidRPr="00BC34C1">
        <w:rPr>
          <w:rFonts w:eastAsia="Times New Roman" w:cs="Times New Roman"/>
          <w:szCs w:val="24"/>
        </w:rPr>
        <w:t xml:space="preserve"> </w:t>
      </w:r>
      <w:proofErr w:type="spellStart"/>
      <w:r w:rsidRPr="00BC34C1">
        <w:rPr>
          <w:rFonts w:eastAsia="Times New Roman" w:cs="Times New Roman"/>
          <w:szCs w:val="24"/>
        </w:rPr>
        <w:t>i</w:t>
      </w:r>
      <w:proofErr w:type="spellEnd"/>
      <w:r w:rsidRPr="00BC34C1">
        <w:rPr>
          <w:rFonts w:eastAsia="Times New Roman" w:cs="Times New Roman"/>
          <w:szCs w:val="24"/>
        </w:rPr>
        <w:t xml:space="preserve"> </w:t>
      </w:r>
      <w:proofErr w:type="spellStart"/>
      <w:r w:rsidRPr="00BC34C1">
        <w:rPr>
          <w:rFonts w:eastAsia="Times New Roman" w:cs="Times New Roman"/>
          <w:szCs w:val="24"/>
        </w:rPr>
        <w:t>Urbanizmit</w:t>
      </w:r>
      <w:proofErr w:type="spellEnd"/>
      <w:r w:rsidRPr="00BC34C1">
        <w:rPr>
          <w:rFonts w:eastAsia="Times New Roman" w:cs="Times New Roman"/>
          <w:szCs w:val="24"/>
        </w:rPr>
        <w:t xml:space="preserve"> </w:t>
      </w:r>
      <w:proofErr w:type="spellStart"/>
      <w:r w:rsidRPr="00BC34C1">
        <w:rPr>
          <w:rFonts w:eastAsia="Times New Roman" w:cs="Times New Roman"/>
          <w:szCs w:val="24"/>
        </w:rPr>
        <w:t>dhe</w:t>
      </w:r>
      <w:proofErr w:type="spellEnd"/>
      <w:r w:rsidRPr="00BC34C1">
        <w:rPr>
          <w:rFonts w:eastAsia="Times New Roman" w:cs="Times New Roman"/>
          <w:szCs w:val="24"/>
        </w:rPr>
        <w:t xml:space="preserve"> </w:t>
      </w:r>
      <w:proofErr w:type="spellStart"/>
      <w:r w:rsidRPr="00BC34C1">
        <w:rPr>
          <w:rFonts w:eastAsia="Times New Roman" w:cs="Times New Roman"/>
          <w:szCs w:val="24"/>
        </w:rPr>
        <w:t>Planifikimit</w:t>
      </w:r>
      <w:proofErr w:type="spellEnd"/>
      <w:r w:rsidRPr="00BC34C1">
        <w:rPr>
          <w:rFonts w:eastAsia="Times New Roman" w:cs="Times New Roman"/>
          <w:szCs w:val="24"/>
        </w:rPr>
        <w:t xml:space="preserve">; </w:t>
      </w:r>
    </w:p>
    <w:p w:rsidR="00BC34C1" w:rsidRPr="00BC34C1" w:rsidRDefault="00BC34C1" w:rsidP="00193F0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</w:rPr>
      </w:pPr>
      <w:proofErr w:type="spellStart"/>
      <w:r w:rsidRPr="00BC34C1">
        <w:rPr>
          <w:rFonts w:eastAsia="Times New Roman" w:cs="Times New Roman"/>
          <w:szCs w:val="24"/>
        </w:rPr>
        <w:t>Sektori</w:t>
      </w:r>
      <w:proofErr w:type="spellEnd"/>
      <w:r w:rsidRPr="00BC34C1">
        <w:rPr>
          <w:rFonts w:eastAsia="Times New Roman" w:cs="Times New Roman"/>
          <w:szCs w:val="24"/>
        </w:rPr>
        <w:t xml:space="preserve"> </w:t>
      </w:r>
      <w:proofErr w:type="spellStart"/>
      <w:r w:rsidRPr="00BC34C1">
        <w:rPr>
          <w:rFonts w:eastAsia="Times New Roman" w:cs="Times New Roman"/>
          <w:szCs w:val="24"/>
        </w:rPr>
        <w:t>i</w:t>
      </w:r>
      <w:proofErr w:type="spellEnd"/>
      <w:r w:rsidRPr="00BC34C1">
        <w:rPr>
          <w:rFonts w:eastAsia="Times New Roman" w:cs="Times New Roman"/>
          <w:szCs w:val="24"/>
        </w:rPr>
        <w:t xml:space="preserve"> </w:t>
      </w:r>
      <w:proofErr w:type="spellStart"/>
      <w:r w:rsidRPr="00BC34C1">
        <w:rPr>
          <w:rFonts w:eastAsia="Times New Roman" w:cs="Times New Roman"/>
          <w:szCs w:val="24"/>
        </w:rPr>
        <w:t>Mbrojtjes</w:t>
      </w:r>
      <w:proofErr w:type="spellEnd"/>
      <w:r w:rsidRPr="00BC34C1">
        <w:rPr>
          <w:rFonts w:eastAsia="Times New Roman" w:cs="Times New Roman"/>
          <w:szCs w:val="24"/>
        </w:rPr>
        <w:t xml:space="preserve"> </w:t>
      </w:r>
      <w:proofErr w:type="spellStart"/>
      <w:r w:rsidRPr="00BC34C1">
        <w:rPr>
          <w:rFonts w:eastAsia="Times New Roman" w:cs="Times New Roman"/>
          <w:szCs w:val="24"/>
        </w:rPr>
        <w:t>së</w:t>
      </w:r>
      <w:proofErr w:type="spellEnd"/>
      <w:r w:rsidRPr="00BC34C1">
        <w:rPr>
          <w:rFonts w:eastAsia="Times New Roman" w:cs="Times New Roman"/>
          <w:szCs w:val="24"/>
        </w:rPr>
        <w:t xml:space="preserve"> </w:t>
      </w:r>
      <w:proofErr w:type="spellStart"/>
      <w:r w:rsidRPr="00BC34C1">
        <w:rPr>
          <w:rFonts w:eastAsia="Times New Roman" w:cs="Times New Roman"/>
          <w:szCs w:val="24"/>
        </w:rPr>
        <w:t>Mjedisit</w:t>
      </w:r>
      <w:proofErr w:type="spellEnd"/>
      <w:r w:rsidRPr="00BC34C1">
        <w:rPr>
          <w:rFonts w:eastAsia="Times New Roman" w:cs="Times New Roman"/>
          <w:szCs w:val="24"/>
        </w:rPr>
        <w:t xml:space="preserve">. </w:t>
      </w:r>
    </w:p>
    <w:p w:rsidR="00BC34C1" w:rsidRPr="00BC34C1" w:rsidRDefault="00BC34C1" w:rsidP="00193F02">
      <w:p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</w:rPr>
      </w:pPr>
      <w:proofErr w:type="spellStart"/>
      <w:r w:rsidRPr="00BC34C1">
        <w:rPr>
          <w:rFonts w:eastAsia="Times New Roman" w:cs="Times New Roman"/>
          <w:szCs w:val="24"/>
        </w:rPr>
        <w:t>Gjatë</w:t>
      </w:r>
      <w:proofErr w:type="spellEnd"/>
      <w:r w:rsidRPr="00BC34C1">
        <w:rPr>
          <w:rFonts w:eastAsia="Times New Roman" w:cs="Times New Roman"/>
          <w:szCs w:val="24"/>
        </w:rPr>
        <w:t xml:space="preserve"> </w:t>
      </w:r>
      <w:proofErr w:type="spellStart"/>
      <w:r w:rsidRPr="00BC34C1">
        <w:rPr>
          <w:rFonts w:eastAsia="Times New Roman" w:cs="Times New Roman"/>
          <w:szCs w:val="24"/>
        </w:rPr>
        <w:t>gjashtëmujorit</w:t>
      </w:r>
      <w:proofErr w:type="spellEnd"/>
      <w:r w:rsidRPr="00BC34C1">
        <w:rPr>
          <w:rFonts w:eastAsia="Times New Roman" w:cs="Times New Roman"/>
          <w:szCs w:val="24"/>
        </w:rPr>
        <w:t xml:space="preserve"> </w:t>
      </w:r>
      <w:proofErr w:type="spellStart"/>
      <w:r w:rsidRPr="00BC34C1">
        <w:rPr>
          <w:rFonts w:eastAsia="Times New Roman" w:cs="Times New Roman"/>
          <w:szCs w:val="24"/>
        </w:rPr>
        <w:t>të</w:t>
      </w:r>
      <w:proofErr w:type="spellEnd"/>
      <w:r w:rsidRPr="00BC34C1">
        <w:rPr>
          <w:rFonts w:eastAsia="Times New Roman" w:cs="Times New Roman"/>
          <w:szCs w:val="24"/>
        </w:rPr>
        <w:t xml:space="preserve"> </w:t>
      </w:r>
      <w:proofErr w:type="spellStart"/>
      <w:r w:rsidRPr="00BC34C1">
        <w:rPr>
          <w:rFonts w:eastAsia="Times New Roman" w:cs="Times New Roman"/>
          <w:szCs w:val="24"/>
        </w:rPr>
        <w:t>parë</w:t>
      </w:r>
      <w:proofErr w:type="spellEnd"/>
      <w:r w:rsidRPr="00BC34C1">
        <w:rPr>
          <w:rFonts w:eastAsia="Times New Roman" w:cs="Times New Roman"/>
          <w:szCs w:val="24"/>
        </w:rPr>
        <w:t xml:space="preserve"> </w:t>
      </w:r>
      <w:proofErr w:type="spellStart"/>
      <w:r w:rsidRPr="00BC34C1">
        <w:rPr>
          <w:rFonts w:eastAsia="Times New Roman" w:cs="Times New Roman"/>
          <w:szCs w:val="24"/>
        </w:rPr>
        <w:t>të</w:t>
      </w:r>
      <w:proofErr w:type="spellEnd"/>
      <w:r w:rsidRPr="00BC34C1">
        <w:rPr>
          <w:rFonts w:eastAsia="Times New Roman" w:cs="Times New Roman"/>
          <w:szCs w:val="24"/>
        </w:rPr>
        <w:t xml:space="preserve"> </w:t>
      </w:r>
      <w:proofErr w:type="spellStart"/>
      <w:r w:rsidRPr="00BC34C1">
        <w:rPr>
          <w:rFonts w:eastAsia="Times New Roman" w:cs="Times New Roman"/>
          <w:szCs w:val="24"/>
        </w:rPr>
        <w:t>vitit</w:t>
      </w:r>
      <w:proofErr w:type="spellEnd"/>
      <w:r w:rsidRPr="00BC34C1">
        <w:rPr>
          <w:rFonts w:eastAsia="Times New Roman" w:cs="Times New Roman"/>
          <w:szCs w:val="24"/>
        </w:rPr>
        <w:t xml:space="preserve"> 2026, </w:t>
      </w:r>
      <w:proofErr w:type="spellStart"/>
      <w:r w:rsidRPr="00BC34C1">
        <w:rPr>
          <w:rFonts w:eastAsia="Times New Roman" w:cs="Times New Roman"/>
          <w:szCs w:val="24"/>
        </w:rPr>
        <w:t>në</w:t>
      </w:r>
      <w:proofErr w:type="spellEnd"/>
      <w:r w:rsidRPr="00BC34C1">
        <w:rPr>
          <w:rFonts w:eastAsia="Times New Roman" w:cs="Times New Roman"/>
          <w:szCs w:val="24"/>
        </w:rPr>
        <w:t xml:space="preserve"> </w:t>
      </w:r>
      <w:proofErr w:type="spellStart"/>
      <w:r w:rsidRPr="00BC34C1">
        <w:rPr>
          <w:rFonts w:eastAsia="Times New Roman" w:cs="Times New Roman"/>
          <w:szCs w:val="24"/>
        </w:rPr>
        <w:t>Drejtorinë</w:t>
      </w:r>
      <w:proofErr w:type="spellEnd"/>
      <w:r w:rsidRPr="00BC34C1">
        <w:rPr>
          <w:rFonts w:eastAsia="Times New Roman" w:cs="Times New Roman"/>
          <w:szCs w:val="24"/>
        </w:rPr>
        <w:t xml:space="preserve"> </w:t>
      </w:r>
      <w:proofErr w:type="spellStart"/>
      <w:r w:rsidRPr="00BC34C1">
        <w:rPr>
          <w:rFonts w:eastAsia="Times New Roman" w:cs="Times New Roman"/>
          <w:szCs w:val="24"/>
        </w:rPr>
        <w:t>për</w:t>
      </w:r>
      <w:proofErr w:type="spellEnd"/>
      <w:r w:rsidRPr="00BC34C1">
        <w:rPr>
          <w:rFonts w:eastAsia="Times New Roman" w:cs="Times New Roman"/>
          <w:szCs w:val="24"/>
        </w:rPr>
        <w:t xml:space="preserve"> </w:t>
      </w:r>
      <w:proofErr w:type="spellStart"/>
      <w:r w:rsidRPr="00BC34C1">
        <w:rPr>
          <w:rFonts w:eastAsia="Times New Roman" w:cs="Times New Roman"/>
          <w:szCs w:val="24"/>
        </w:rPr>
        <w:t>Urbanizëm</w:t>
      </w:r>
      <w:proofErr w:type="spellEnd"/>
      <w:r w:rsidRPr="00BC34C1">
        <w:rPr>
          <w:rFonts w:eastAsia="Times New Roman" w:cs="Times New Roman"/>
          <w:szCs w:val="24"/>
        </w:rPr>
        <w:t xml:space="preserve">, </w:t>
      </w:r>
      <w:proofErr w:type="spellStart"/>
      <w:r w:rsidRPr="00BC34C1">
        <w:rPr>
          <w:rFonts w:eastAsia="Times New Roman" w:cs="Times New Roman"/>
          <w:szCs w:val="24"/>
        </w:rPr>
        <w:t>Planifikim</w:t>
      </w:r>
      <w:proofErr w:type="spellEnd"/>
      <w:r w:rsidRPr="00BC34C1">
        <w:rPr>
          <w:rFonts w:eastAsia="Times New Roman" w:cs="Times New Roman"/>
          <w:szCs w:val="24"/>
        </w:rPr>
        <w:t xml:space="preserve"> </w:t>
      </w:r>
      <w:proofErr w:type="spellStart"/>
      <w:r w:rsidRPr="00BC34C1">
        <w:rPr>
          <w:rFonts w:eastAsia="Times New Roman" w:cs="Times New Roman"/>
          <w:szCs w:val="24"/>
        </w:rPr>
        <w:t>dhe</w:t>
      </w:r>
      <w:proofErr w:type="spellEnd"/>
      <w:r w:rsidRPr="00BC34C1">
        <w:rPr>
          <w:rFonts w:eastAsia="Times New Roman" w:cs="Times New Roman"/>
          <w:szCs w:val="24"/>
        </w:rPr>
        <w:t xml:space="preserve"> </w:t>
      </w:r>
      <w:proofErr w:type="spellStart"/>
      <w:r w:rsidRPr="00BC34C1">
        <w:rPr>
          <w:rFonts w:eastAsia="Times New Roman" w:cs="Times New Roman"/>
          <w:szCs w:val="24"/>
        </w:rPr>
        <w:t>Mbrojtje</w:t>
      </w:r>
      <w:proofErr w:type="spellEnd"/>
      <w:r w:rsidRPr="00BC34C1">
        <w:rPr>
          <w:rFonts w:eastAsia="Times New Roman" w:cs="Times New Roman"/>
          <w:szCs w:val="24"/>
        </w:rPr>
        <w:t xml:space="preserve"> </w:t>
      </w:r>
      <w:proofErr w:type="spellStart"/>
      <w:r w:rsidRPr="00BC34C1">
        <w:rPr>
          <w:rFonts w:eastAsia="Times New Roman" w:cs="Times New Roman"/>
          <w:szCs w:val="24"/>
        </w:rPr>
        <w:t>të</w:t>
      </w:r>
      <w:proofErr w:type="spellEnd"/>
      <w:r w:rsidRPr="00BC34C1">
        <w:rPr>
          <w:rFonts w:eastAsia="Times New Roman" w:cs="Times New Roman"/>
          <w:szCs w:val="24"/>
        </w:rPr>
        <w:t xml:space="preserve"> </w:t>
      </w:r>
      <w:proofErr w:type="spellStart"/>
      <w:r w:rsidRPr="00BC34C1">
        <w:rPr>
          <w:rFonts w:eastAsia="Times New Roman" w:cs="Times New Roman"/>
          <w:szCs w:val="24"/>
        </w:rPr>
        <w:t>Mjedisit</w:t>
      </w:r>
      <w:proofErr w:type="spellEnd"/>
      <w:r w:rsidRPr="00BC34C1">
        <w:rPr>
          <w:rFonts w:eastAsia="Times New Roman" w:cs="Times New Roman"/>
          <w:szCs w:val="24"/>
        </w:rPr>
        <w:t xml:space="preserve"> </w:t>
      </w:r>
      <w:proofErr w:type="spellStart"/>
      <w:r w:rsidRPr="00BC34C1">
        <w:rPr>
          <w:rFonts w:eastAsia="Times New Roman" w:cs="Times New Roman"/>
          <w:szCs w:val="24"/>
        </w:rPr>
        <w:t>janë</w:t>
      </w:r>
      <w:proofErr w:type="spellEnd"/>
      <w:r w:rsidRPr="00BC34C1">
        <w:rPr>
          <w:rFonts w:eastAsia="Times New Roman" w:cs="Times New Roman"/>
          <w:szCs w:val="24"/>
        </w:rPr>
        <w:t xml:space="preserve"> </w:t>
      </w:r>
      <w:proofErr w:type="spellStart"/>
      <w:r w:rsidRPr="00BC34C1">
        <w:rPr>
          <w:rFonts w:eastAsia="Times New Roman" w:cs="Times New Roman"/>
          <w:szCs w:val="24"/>
        </w:rPr>
        <w:t>pranuar</w:t>
      </w:r>
      <w:proofErr w:type="spellEnd"/>
      <w:r w:rsidRPr="00BC34C1">
        <w:rPr>
          <w:rFonts w:eastAsia="Times New Roman" w:cs="Times New Roman"/>
          <w:szCs w:val="24"/>
        </w:rPr>
        <w:t xml:space="preserve"> </w:t>
      </w:r>
      <w:proofErr w:type="spellStart"/>
      <w:r w:rsidRPr="00BC34C1">
        <w:rPr>
          <w:rFonts w:eastAsia="Times New Roman" w:cs="Times New Roman"/>
          <w:szCs w:val="24"/>
        </w:rPr>
        <w:t>gjithsej</w:t>
      </w:r>
      <w:proofErr w:type="spellEnd"/>
      <w:r w:rsidRPr="00BC34C1">
        <w:rPr>
          <w:rFonts w:eastAsia="Times New Roman" w:cs="Times New Roman"/>
          <w:szCs w:val="24"/>
        </w:rPr>
        <w:t xml:space="preserve"> </w:t>
      </w:r>
      <w:r w:rsidRPr="00BC34C1">
        <w:rPr>
          <w:rFonts w:eastAsia="Times New Roman" w:cs="Times New Roman"/>
          <w:b/>
          <w:bCs/>
          <w:szCs w:val="24"/>
        </w:rPr>
        <w:t xml:space="preserve">173 </w:t>
      </w:r>
      <w:proofErr w:type="spellStart"/>
      <w:r w:rsidRPr="00BC34C1">
        <w:rPr>
          <w:rFonts w:eastAsia="Times New Roman" w:cs="Times New Roman"/>
          <w:b/>
          <w:bCs/>
          <w:szCs w:val="24"/>
        </w:rPr>
        <w:t>kërkesa</w:t>
      </w:r>
      <w:proofErr w:type="spellEnd"/>
      <w:r w:rsidRPr="00BC34C1">
        <w:rPr>
          <w:rFonts w:eastAsia="Times New Roman" w:cs="Times New Roman"/>
          <w:szCs w:val="24"/>
        </w:rPr>
        <w:t xml:space="preserve">, </w:t>
      </w:r>
      <w:proofErr w:type="spellStart"/>
      <w:r w:rsidRPr="00BC34C1">
        <w:rPr>
          <w:rFonts w:eastAsia="Times New Roman" w:cs="Times New Roman"/>
          <w:szCs w:val="24"/>
        </w:rPr>
        <w:t>prej</w:t>
      </w:r>
      <w:proofErr w:type="spellEnd"/>
      <w:r w:rsidRPr="00BC34C1">
        <w:rPr>
          <w:rFonts w:eastAsia="Times New Roman" w:cs="Times New Roman"/>
          <w:szCs w:val="24"/>
        </w:rPr>
        <w:t xml:space="preserve"> </w:t>
      </w:r>
      <w:proofErr w:type="spellStart"/>
      <w:r w:rsidRPr="00BC34C1">
        <w:rPr>
          <w:rFonts w:eastAsia="Times New Roman" w:cs="Times New Roman"/>
          <w:szCs w:val="24"/>
        </w:rPr>
        <w:t>të</w:t>
      </w:r>
      <w:proofErr w:type="spellEnd"/>
      <w:r w:rsidRPr="00BC34C1">
        <w:rPr>
          <w:rFonts w:eastAsia="Times New Roman" w:cs="Times New Roman"/>
          <w:szCs w:val="24"/>
        </w:rPr>
        <w:t xml:space="preserve"> </w:t>
      </w:r>
      <w:proofErr w:type="spellStart"/>
      <w:r w:rsidRPr="00BC34C1">
        <w:rPr>
          <w:rFonts w:eastAsia="Times New Roman" w:cs="Times New Roman"/>
          <w:szCs w:val="24"/>
        </w:rPr>
        <w:t>cilave</w:t>
      </w:r>
      <w:proofErr w:type="spellEnd"/>
      <w:r w:rsidRPr="00BC34C1">
        <w:rPr>
          <w:rFonts w:eastAsia="Times New Roman" w:cs="Times New Roman"/>
          <w:szCs w:val="24"/>
        </w:rPr>
        <w:t xml:space="preserve"> </w:t>
      </w:r>
      <w:r w:rsidRPr="00BC34C1">
        <w:rPr>
          <w:rFonts w:eastAsia="Times New Roman" w:cs="Times New Roman"/>
          <w:b/>
          <w:bCs/>
          <w:szCs w:val="24"/>
        </w:rPr>
        <w:t>157</w:t>
      </w:r>
      <w:r w:rsidRPr="00BC34C1">
        <w:rPr>
          <w:rFonts w:eastAsia="Times New Roman" w:cs="Times New Roman"/>
          <w:szCs w:val="24"/>
        </w:rPr>
        <w:t xml:space="preserve"> </w:t>
      </w:r>
      <w:proofErr w:type="spellStart"/>
      <w:r w:rsidRPr="00BC34C1">
        <w:rPr>
          <w:rFonts w:eastAsia="Times New Roman" w:cs="Times New Roman"/>
          <w:szCs w:val="24"/>
        </w:rPr>
        <w:t>në</w:t>
      </w:r>
      <w:proofErr w:type="spellEnd"/>
      <w:r w:rsidRPr="00BC34C1">
        <w:rPr>
          <w:rFonts w:eastAsia="Times New Roman" w:cs="Times New Roman"/>
          <w:szCs w:val="24"/>
        </w:rPr>
        <w:t xml:space="preserve"> </w:t>
      </w:r>
      <w:proofErr w:type="spellStart"/>
      <w:r w:rsidRPr="00BC34C1">
        <w:rPr>
          <w:rFonts w:eastAsia="Times New Roman" w:cs="Times New Roman"/>
          <w:szCs w:val="24"/>
        </w:rPr>
        <w:t>Sektorin</w:t>
      </w:r>
      <w:proofErr w:type="spellEnd"/>
      <w:r w:rsidRPr="00BC34C1">
        <w:rPr>
          <w:rFonts w:eastAsia="Times New Roman" w:cs="Times New Roman"/>
          <w:szCs w:val="24"/>
        </w:rPr>
        <w:t xml:space="preserve"> e </w:t>
      </w:r>
      <w:proofErr w:type="spellStart"/>
      <w:r w:rsidRPr="00BC34C1">
        <w:rPr>
          <w:rFonts w:eastAsia="Times New Roman" w:cs="Times New Roman"/>
          <w:szCs w:val="24"/>
        </w:rPr>
        <w:t>Urbanizmit</w:t>
      </w:r>
      <w:proofErr w:type="spellEnd"/>
      <w:r w:rsidRPr="00BC34C1">
        <w:rPr>
          <w:rFonts w:eastAsia="Times New Roman" w:cs="Times New Roman"/>
          <w:szCs w:val="24"/>
        </w:rPr>
        <w:t xml:space="preserve"> </w:t>
      </w:r>
      <w:proofErr w:type="spellStart"/>
      <w:r w:rsidRPr="00BC34C1">
        <w:rPr>
          <w:rFonts w:eastAsia="Times New Roman" w:cs="Times New Roman"/>
          <w:szCs w:val="24"/>
        </w:rPr>
        <w:t>dhe</w:t>
      </w:r>
      <w:proofErr w:type="spellEnd"/>
      <w:r w:rsidRPr="00BC34C1">
        <w:rPr>
          <w:rFonts w:eastAsia="Times New Roman" w:cs="Times New Roman"/>
          <w:szCs w:val="24"/>
        </w:rPr>
        <w:t xml:space="preserve"> </w:t>
      </w:r>
      <w:proofErr w:type="spellStart"/>
      <w:r w:rsidRPr="00BC34C1">
        <w:rPr>
          <w:rFonts w:eastAsia="Times New Roman" w:cs="Times New Roman"/>
          <w:szCs w:val="24"/>
        </w:rPr>
        <w:t>Planifikimit</w:t>
      </w:r>
      <w:proofErr w:type="spellEnd"/>
      <w:r w:rsidRPr="00BC34C1">
        <w:rPr>
          <w:rFonts w:eastAsia="Times New Roman" w:cs="Times New Roman"/>
          <w:szCs w:val="24"/>
        </w:rPr>
        <w:t xml:space="preserve"> </w:t>
      </w:r>
      <w:proofErr w:type="spellStart"/>
      <w:r w:rsidRPr="00BC34C1">
        <w:rPr>
          <w:rFonts w:eastAsia="Times New Roman" w:cs="Times New Roman"/>
          <w:szCs w:val="24"/>
        </w:rPr>
        <w:t>dhe</w:t>
      </w:r>
      <w:proofErr w:type="spellEnd"/>
      <w:r w:rsidRPr="00BC34C1">
        <w:rPr>
          <w:rFonts w:eastAsia="Times New Roman" w:cs="Times New Roman"/>
          <w:szCs w:val="24"/>
        </w:rPr>
        <w:t xml:space="preserve"> </w:t>
      </w:r>
      <w:r w:rsidRPr="00BC34C1">
        <w:rPr>
          <w:rFonts w:eastAsia="Times New Roman" w:cs="Times New Roman"/>
          <w:b/>
          <w:bCs/>
          <w:szCs w:val="24"/>
        </w:rPr>
        <w:t>16</w:t>
      </w:r>
      <w:r w:rsidRPr="00BC34C1">
        <w:rPr>
          <w:rFonts w:eastAsia="Times New Roman" w:cs="Times New Roman"/>
          <w:szCs w:val="24"/>
        </w:rPr>
        <w:t xml:space="preserve"> </w:t>
      </w:r>
      <w:proofErr w:type="spellStart"/>
      <w:r w:rsidRPr="00BC34C1">
        <w:rPr>
          <w:rFonts w:eastAsia="Times New Roman" w:cs="Times New Roman"/>
          <w:szCs w:val="24"/>
        </w:rPr>
        <w:t>në</w:t>
      </w:r>
      <w:proofErr w:type="spellEnd"/>
      <w:r w:rsidRPr="00BC34C1">
        <w:rPr>
          <w:rFonts w:eastAsia="Times New Roman" w:cs="Times New Roman"/>
          <w:szCs w:val="24"/>
        </w:rPr>
        <w:t xml:space="preserve"> </w:t>
      </w:r>
      <w:proofErr w:type="spellStart"/>
      <w:r w:rsidRPr="00BC34C1">
        <w:rPr>
          <w:rFonts w:eastAsia="Times New Roman" w:cs="Times New Roman"/>
          <w:szCs w:val="24"/>
        </w:rPr>
        <w:t>Sektorin</w:t>
      </w:r>
      <w:proofErr w:type="spellEnd"/>
      <w:r w:rsidRPr="00BC34C1">
        <w:rPr>
          <w:rFonts w:eastAsia="Times New Roman" w:cs="Times New Roman"/>
          <w:szCs w:val="24"/>
        </w:rPr>
        <w:t xml:space="preserve"> e </w:t>
      </w:r>
      <w:proofErr w:type="spellStart"/>
      <w:r w:rsidRPr="00BC34C1">
        <w:rPr>
          <w:rFonts w:eastAsia="Times New Roman" w:cs="Times New Roman"/>
          <w:szCs w:val="24"/>
        </w:rPr>
        <w:t>Mbrojtjes</w:t>
      </w:r>
      <w:proofErr w:type="spellEnd"/>
      <w:r w:rsidRPr="00BC34C1">
        <w:rPr>
          <w:rFonts w:eastAsia="Times New Roman" w:cs="Times New Roman"/>
          <w:szCs w:val="24"/>
        </w:rPr>
        <w:t xml:space="preserve"> </w:t>
      </w:r>
      <w:proofErr w:type="spellStart"/>
      <w:r w:rsidRPr="00BC34C1">
        <w:rPr>
          <w:rFonts w:eastAsia="Times New Roman" w:cs="Times New Roman"/>
          <w:szCs w:val="24"/>
        </w:rPr>
        <w:t>së</w:t>
      </w:r>
      <w:proofErr w:type="spellEnd"/>
      <w:r w:rsidRPr="00BC34C1">
        <w:rPr>
          <w:rFonts w:eastAsia="Times New Roman" w:cs="Times New Roman"/>
          <w:szCs w:val="24"/>
        </w:rPr>
        <w:t xml:space="preserve"> </w:t>
      </w:r>
      <w:proofErr w:type="spellStart"/>
      <w:r w:rsidRPr="00BC34C1">
        <w:rPr>
          <w:rFonts w:eastAsia="Times New Roman" w:cs="Times New Roman"/>
          <w:szCs w:val="24"/>
        </w:rPr>
        <w:t>Mjedisit</w:t>
      </w:r>
      <w:proofErr w:type="spellEnd"/>
      <w:r w:rsidRPr="00BC34C1">
        <w:rPr>
          <w:rFonts w:eastAsia="Times New Roman" w:cs="Times New Roman"/>
          <w:szCs w:val="24"/>
        </w:rPr>
        <w:t xml:space="preserve">. </w:t>
      </w:r>
      <w:proofErr w:type="spellStart"/>
      <w:r w:rsidRPr="00BC34C1">
        <w:rPr>
          <w:rFonts w:eastAsia="Times New Roman" w:cs="Times New Roman"/>
          <w:szCs w:val="24"/>
        </w:rPr>
        <w:t>Gjatë</w:t>
      </w:r>
      <w:proofErr w:type="spellEnd"/>
      <w:r w:rsidRPr="00BC34C1">
        <w:rPr>
          <w:rFonts w:eastAsia="Times New Roman" w:cs="Times New Roman"/>
          <w:szCs w:val="24"/>
        </w:rPr>
        <w:t xml:space="preserve"> </w:t>
      </w:r>
      <w:proofErr w:type="spellStart"/>
      <w:r w:rsidRPr="00BC34C1">
        <w:rPr>
          <w:rFonts w:eastAsia="Times New Roman" w:cs="Times New Roman"/>
          <w:szCs w:val="24"/>
        </w:rPr>
        <w:t>kësaj</w:t>
      </w:r>
      <w:proofErr w:type="spellEnd"/>
      <w:r w:rsidRPr="00BC34C1">
        <w:rPr>
          <w:rFonts w:eastAsia="Times New Roman" w:cs="Times New Roman"/>
          <w:szCs w:val="24"/>
        </w:rPr>
        <w:t xml:space="preserve"> </w:t>
      </w:r>
      <w:proofErr w:type="spellStart"/>
      <w:r w:rsidRPr="00BC34C1">
        <w:rPr>
          <w:rFonts w:eastAsia="Times New Roman" w:cs="Times New Roman"/>
          <w:szCs w:val="24"/>
        </w:rPr>
        <w:t>periudhe</w:t>
      </w:r>
      <w:proofErr w:type="spellEnd"/>
      <w:r w:rsidRPr="00BC34C1">
        <w:rPr>
          <w:rFonts w:eastAsia="Times New Roman" w:cs="Times New Roman"/>
          <w:szCs w:val="24"/>
        </w:rPr>
        <w:t xml:space="preserve"> </w:t>
      </w:r>
      <w:proofErr w:type="spellStart"/>
      <w:r w:rsidRPr="00BC34C1">
        <w:rPr>
          <w:rFonts w:eastAsia="Times New Roman" w:cs="Times New Roman"/>
          <w:szCs w:val="24"/>
        </w:rPr>
        <w:t>janë</w:t>
      </w:r>
      <w:proofErr w:type="spellEnd"/>
      <w:r w:rsidRPr="00BC34C1">
        <w:rPr>
          <w:rFonts w:eastAsia="Times New Roman" w:cs="Times New Roman"/>
          <w:szCs w:val="24"/>
        </w:rPr>
        <w:t xml:space="preserve"> </w:t>
      </w:r>
      <w:proofErr w:type="spellStart"/>
      <w:r w:rsidRPr="00BC34C1">
        <w:rPr>
          <w:rFonts w:eastAsia="Times New Roman" w:cs="Times New Roman"/>
          <w:szCs w:val="24"/>
        </w:rPr>
        <w:t>zgjidhur</w:t>
      </w:r>
      <w:proofErr w:type="spellEnd"/>
      <w:r w:rsidRPr="00BC34C1">
        <w:rPr>
          <w:rFonts w:eastAsia="Times New Roman" w:cs="Times New Roman"/>
          <w:szCs w:val="24"/>
        </w:rPr>
        <w:t xml:space="preserve"> </w:t>
      </w:r>
      <w:r w:rsidRPr="00BC34C1">
        <w:rPr>
          <w:rFonts w:eastAsia="Times New Roman" w:cs="Times New Roman"/>
          <w:b/>
          <w:bCs/>
          <w:szCs w:val="24"/>
        </w:rPr>
        <w:t xml:space="preserve">128 </w:t>
      </w:r>
      <w:proofErr w:type="spellStart"/>
      <w:r w:rsidRPr="00BC34C1">
        <w:rPr>
          <w:rFonts w:eastAsia="Times New Roman" w:cs="Times New Roman"/>
          <w:b/>
          <w:bCs/>
          <w:szCs w:val="24"/>
        </w:rPr>
        <w:t>lëndë</w:t>
      </w:r>
      <w:proofErr w:type="spellEnd"/>
      <w:r w:rsidRPr="00BC34C1">
        <w:rPr>
          <w:rFonts w:eastAsia="Times New Roman" w:cs="Times New Roman"/>
          <w:szCs w:val="24"/>
        </w:rPr>
        <w:t>.</w:t>
      </w:r>
    </w:p>
    <w:p w:rsidR="00BC34C1" w:rsidRDefault="00BC34C1" w:rsidP="00193F02">
      <w:pPr>
        <w:spacing w:after="0" w:line="240" w:lineRule="auto"/>
        <w:jc w:val="both"/>
        <w:rPr>
          <w:rFonts w:cstheme="minorHAnsi"/>
          <w:color w:val="000000" w:themeColor="text1"/>
          <w:sz w:val="22"/>
          <w:szCs w:val="22"/>
          <w:lang w:val="sq-AL"/>
        </w:rPr>
      </w:pPr>
    </w:p>
    <w:p w:rsidR="00BC34C1" w:rsidRDefault="00BC34C1" w:rsidP="00193F02">
      <w:pPr>
        <w:spacing w:after="0" w:line="240" w:lineRule="auto"/>
        <w:jc w:val="both"/>
        <w:rPr>
          <w:rFonts w:cstheme="minorHAnsi"/>
          <w:color w:val="000000" w:themeColor="text1"/>
          <w:sz w:val="22"/>
          <w:szCs w:val="22"/>
          <w:lang w:val="sq-AL"/>
        </w:rPr>
      </w:pPr>
    </w:p>
    <w:p w:rsidR="00BF24F1" w:rsidRPr="00193F02" w:rsidRDefault="00193F02" w:rsidP="00BF24F1">
      <w:pPr>
        <w:spacing w:after="0" w:line="240" w:lineRule="auto"/>
        <w:jc w:val="both"/>
        <w:rPr>
          <w:rFonts w:cs="Times New Roman"/>
          <w:szCs w:val="24"/>
        </w:rPr>
      </w:pPr>
      <w:proofErr w:type="spellStart"/>
      <w:r w:rsidRPr="00193F02">
        <w:rPr>
          <w:rFonts w:cs="Times New Roman"/>
          <w:szCs w:val="24"/>
        </w:rPr>
        <w:t>Të</w:t>
      </w:r>
      <w:proofErr w:type="spellEnd"/>
      <w:r w:rsidRPr="00193F02">
        <w:rPr>
          <w:rFonts w:cs="Times New Roman"/>
          <w:szCs w:val="24"/>
        </w:rPr>
        <w:t xml:space="preserve"> </w:t>
      </w:r>
      <w:proofErr w:type="spellStart"/>
      <w:r w:rsidRPr="00193F02">
        <w:rPr>
          <w:rFonts w:cs="Times New Roman"/>
          <w:szCs w:val="24"/>
        </w:rPr>
        <w:t>hyrat</w:t>
      </w:r>
      <w:proofErr w:type="spellEnd"/>
      <w:r w:rsidRPr="00193F02">
        <w:rPr>
          <w:rFonts w:cs="Times New Roman"/>
          <w:szCs w:val="24"/>
        </w:rPr>
        <w:t xml:space="preserve"> </w:t>
      </w:r>
      <w:proofErr w:type="spellStart"/>
      <w:r w:rsidRPr="00193F02">
        <w:rPr>
          <w:rFonts w:cs="Times New Roman"/>
          <w:szCs w:val="24"/>
        </w:rPr>
        <w:t>buxhetore</w:t>
      </w:r>
      <w:proofErr w:type="spellEnd"/>
      <w:r w:rsidRPr="00193F02">
        <w:rPr>
          <w:rFonts w:cs="Times New Roman"/>
          <w:szCs w:val="24"/>
        </w:rPr>
        <w:t xml:space="preserve"> </w:t>
      </w:r>
      <w:proofErr w:type="spellStart"/>
      <w:r w:rsidRPr="00193F02">
        <w:rPr>
          <w:rFonts w:cs="Times New Roman"/>
          <w:szCs w:val="24"/>
        </w:rPr>
        <w:t>në</w:t>
      </w:r>
      <w:proofErr w:type="spellEnd"/>
      <w:r w:rsidRPr="00193F02">
        <w:rPr>
          <w:rFonts w:cs="Times New Roman"/>
          <w:szCs w:val="24"/>
        </w:rPr>
        <w:t xml:space="preserve"> DUPMM (</w:t>
      </w:r>
      <w:proofErr w:type="spellStart"/>
      <w:r w:rsidRPr="00193F02">
        <w:rPr>
          <w:rFonts w:cs="Times New Roman"/>
          <w:szCs w:val="24"/>
        </w:rPr>
        <w:t>janar</w:t>
      </w:r>
      <w:proofErr w:type="spellEnd"/>
      <w:r w:rsidRPr="00193F02">
        <w:rPr>
          <w:rFonts w:cs="Times New Roman"/>
          <w:szCs w:val="24"/>
        </w:rPr>
        <w:t>–</w:t>
      </w:r>
      <w:proofErr w:type="spellStart"/>
      <w:r w:rsidRPr="00193F02">
        <w:rPr>
          <w:rFonts w:cs="Times New Roman"/>
          <w:szCs w:val="24"/>
        </w:rPr>
        <w:t>qershor</w:t>
      </w:r>
      <w:proofErr w:type="spellEnd"/>
      <w:r w:rsidRPr="00193F02">
        <w:rPr>
          <w:rFonts w:cs="Times New Roman"/>
          <w:szCs w:val="24"/>
        </w:rPr>
        <w:t>)2022 – 2026</w:t>
      </w:r>
    </w:p>
    <w:p w:rsidR="00193F02" w:rsidRPr="00193F02" w:rsidRDefault="00193F02" w:rsidP="00BF24F1">
      <w:pPr>
        <w:spacing w:after="0" w:line="240" w:lineRule="auto"/>
        <w:jc w:val="both"/>
        <w:rPr>
          <w:rFonts w:cs="Times New Roman"/>
          <w:color w:val="000000" w:themeColor="text1"/>
          <w:szCs w:val="24"/>
          <w:lang w:val="sq-AL"/>
        </w:rPr>
      </w:pPr>
    </w:p>
    <w:tbl>
      <w:tblPr>
        <w:tblStyle w:val="PlainTable11"/>
        <w:tblW w:w="0" w:type="auto"/>
        <w:tblLook w:val="04A0" w:firstRow="1" w:lastRow="0" w:firstColumn="1" w:lastColumn="0" w:noHBand="0" w:noVBand="1"/>
      </w:tblPr>
      <w:tblGrid>
        <w:gridCol w:w="2889"/>
        <w:gridCol w:w="1519"/>
        <w:gridCol w:w="1802"/>
        <w:gridCol w:w="1372"/>
        <w:gridCol w:w="1372"/>
        <w:gridCol w:w="1192"/>
      </w:tblGrid>
      <w:tr w:rsidR="000E6CF4" w:rsidRPr="00193F02" w:rsidTr="000E6C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9" w:type="dxa"/>
          </w:tcPr>
          <w:p w:rsidR="000E6CF4" w:rsidRPr="00193F02" w:rsidRDefault="000E6CF4" w:rsidP="0047036F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sq-AL"/>
              </w:rPr>
            </w:pPr>
            <w:r w:rsidRPr="00193F02">
              <w:rPr>
                <w:rFonts w:cs="Times New Roman"/>
                <w:color w:val="000000" w:themeColor="text1"/>
                <w:sz w:val="22"/>
                <w:szCs w:val="22"/>
                <w:lang w:val="sq-AL"/>
              </w:rPr>
              <w:t>Viti</w:t>
            </w:r>
          </w:p>
        </w:tc>
        <w:tc>
          <w:tcPr>
            <w:tcW w:w="1519" w:type="dxa"/>
          </w:tcPr>
          <w:p w:rsidR="000E6CF4" w:rsidRPr="00193F02" w:rsidRDefault="000E6CF4" w:rsidP="0047036F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2"/>
                <w:szCs w:val="22"/>
                <w:lang w:val="sq-AL"/>
              </w:rPr>
            </w:pPr>
            <w:r w:rsidRPr="00193F02">
              <w:rPr>
                <w:rFonts w:cs="Times New Roman"/>
                <w:color w:val="000000" w:themeColor="text1"/>
                <w:sz w:val="22"/>
                <w:szCs w:val="22"/>
                <w:lang w:val="sq-AL"/>
              </w:rPr>
              <w:t>2022</w:t>
            </w:r>
          </w:p>
        </w:tc>
        <w:tc>
          <w:tcPr>
            <w:tcW w:w="1802" w:type="dxa"/>
          </w:tcPr>
          <w:p w:rsidR="000E6CF4" w:rsidRPr="00193F02" w:rsidRDefault="000E6CF4" w:rsidP="0047036F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2"/>
                <w:szCs w:val="22"/>
                <w:lang w:val="sq-AL"/>
              </w:rPr>
            </w:pPr>
            <w:r w:rsidRPr="00193F02">
              <w:rPr>
                <w:rFonts w:cs="Times New Roman"/>
                <w:color w:val="000000" w:themeColor="text1"/>
                <w:sz w:val="22"/>
                <w:szCs w:val="22"/>
                <w:lang w:val="sq-AL"/>
              </w:rPr>
              <w:t>2023</w:t>
            </w:r>
          </w:p>
        </w:tc>
        <w:tc>
          <w:tcPr>
            <w:tcW w:w="1372" w:type="dxa"/>
          </w:tcPr>
          <w:p w:rsidR="000E6CF4" w:rsidRPr="00193F02" w:rsidRDefault="000E6CF4" w:rsidP="0047036F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2"/>
                <w:szCs w:val="22"/>
                <w:lang w:val="sq-AL"/>
              </w:rPr>
            </w:pPr>
            <w:r w:rsidRPr="00193F02">
              <w:rPr>
                <w:rFonts w:cs="Times New Roman"/>
                <w:color w:val="000000" w:themeColor="text1"/>
                <w:sz w:val="22"/>
                <w:szCs w:val="22"/>
                <w:lang w:val="sq-AL"/>
              </w:rPr>
              <w:t>2024</w:t>
            </w:r>
          </w:p>
        </w:tc>
        <w:tc>
          <w:tcPr>
            <w:tcW w:w="1372" w:type="dxa"/>
          </w:tcPr>
          <w:p w:rsidR="000E6CF4" w:rsidRPr="00193F02" w:rsidRDefault="000E6CF4" w:rsidP="0047036F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2"/>
                <w:szCs w:val="22"/>
                <w:lang w:val="sq-AL"/>
              </w:rPr>
            </w:pPr>
            <w:r w:rsidRPr="00193F02">
              <w:rPr>
                <w:rFonts w:cs="Times New Roman"/>
                <w:color w:val="000000" w:themeColor="text1"/>
                <w:sz w:val="22"/>
                <w:szCs w:val="22"/>
                <w:lang w:val="sq-AL"/>
              </w:rPr>
              <w:t>2025</w:t>
            </w:r>
          </w:p>
        </w:tc>
        <w:tc>
          <w:tcPr>
            <w:tcW w:w="1192" w:type="dxa"/>
          </w:tcPr>
          <w:p w:rsidR="000E6CF4" w:rsidRPr="00193F02" w:rsidRDefault="000E6CF4" w:rsidP="0047036F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2"/>
                <w:szCs w:val="22"/>
                <w:lang w:val="sq-AL"/>
              </w:rPr>
            </w:pPr>
            <w:r w:rsidRPr="00193F02">
              <w:rPr>
                <w:rFonts w:cs="Times New Roman"/>
                <w:color w:val="000000" w:themeColor="text1"/>
                <w:sz w:val="22"/>
                <w:szCs w:val="22"/>
                <w:lang w:val="sq-AL"/>
              </w:rPr>
              <w:t>2026</w:t>
            </w:r>
          </w:p>
        </w:tc>
      </w:tr>
      <w:tr w:rsidR="000E6CF4" w:rsidRPr="00193F02" w:rsidTr="000E6C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9" w:type="dxa"/>
          </w:tcPr>
          <w:p w:rsidR="000E6CF4" w:rsidRPr="00193F02" w:rsidRDefault="000E6CF4" w:rsidP="0047036F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sq-AL"/>
              </w:rPr>
            </w:pPr>
            <w:r w:rsidRPr="00193F02">
              <w:rPr>
                <w:rFonts w:cs="Times New Roman"/>
                <w:color w:val="000000" w:themeColor="text1"/>
                <w:sz w:val="22"/>
                <w:szCs w:val="22"/>
                <w:lang w:val="sq-AL"/>
              </w:rPr>
              <w:t>Të hyra Janar- Qershor</w:t>
            </w:r>
          </w:p>
        </w:tc>
        <w:tc>
          <w:tcPr>
            <w:tcW w:w="1519" w:type="dxa"/>
          </w:tcPr>
          <w:p w:rsidR="000E6CF4" w:rsidRPr="00193F02" w:rsidRDefault="000E6CF4" w:rsidP="0047036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2"/>
                <w:szCs w:val="22"/>
                <w:lang w:val="sq-AL"/>
              </w:rPr>
            </w:pPr>
            <w:r w:rsidRPr="00193F02">
              <w:rPr>
                <w:rFonts w:cs="Times New Roman"/>
                <w:color w:val="000000" w:themeColor="text1"/>
                <w:sz w:val="22"/>
                <w:szCs w:val="22"/>
                <w:lang w:val="sq-AL"/>
              </w:rPr>
              <w:t>6,343.17</w:t>
            </w:r>
          </w:p>
        </w:tc>
        <w:tc>
          <w:tcPr>
            <w:tcW w:w="1802" w:type="dxa"/>
          </w:tcPr>
          <w:p w:rsidR="000E6CF4" w:rsidRPr="00193F02" w:rsidRDefault="000E6CF4" w:rsidP="0047036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2"/>
                <w:szCs w:val="22"/>
                <w:lang w:val="sq-AL"/>
              </w:rPr>
            </w:pPr>
            <w:r w:rsidRPr="00193F02">
              <w:rPr>
                <w:rFonts w:cs="Times New Roman"/>
                <w:color w:val="000000" w:themeColor="text1"/>
                <w:sz w:val="22"/>
                <w:szCs w:val="22"/>
                <w:lang w:val="sq-AL"/>
              </w:rPr>
              <w:t>13,601.06</w:t>
            </w:r>
          </w:p>
        </w:tc>
        <w:tc>
          <w:tcPr>
            <w:tcW w:w="1372" w:type="dxa"/>
          </w:tcPr>
          <w:p w:rsidR="000E6CF4" w:rsidRPr="00193F02" w:rsidRDefault="000E6CF4" w:rsidP="0047036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2"/>
                <w:szCs w:val="22"/>
                <w:lang w:val="sq-AL"/>
              </w:rPr>
            </w:pPr>
            <w:r w:rsidRPr="00193F02">
              <w:rPr>
                <w:rFonts w:cs="Times New Roman"/>
                <w:color w:val="000000" w:themeColor="text1"/>
                <w:sz w:val="22"/>
                <w:szCs w:val="22"/>
                <w:lang w:val="sq-AL"/>
              </w:rPr>
              <w:t>23,531.33</w:t>
            </w:r>
          </w:p>
        </w:tc>
        <w:tc>
          <w:tcPr>
            <w:tcW w:w="1372" w:type="dxa"/>
          </w:tcPr>
          <w:p w:rsidR="000E6CF4" w:rsidRPr="00193F02" w:rsidRDefault="000E6CF4" w:rsidP="0047036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2"/>
                <w:szCs w:val="22"/>
                <w:lang w:val="sq-AL"/>
              </w:rPr>
            </w:pPr>
            <w:r w:rsidRPr="00193F02">
              <w:rPr>
                <w:rFonts w:cs="Times New Roman"/>
                <w:color w:val="000000" w:themeColor="text1"/>
                <w:sz w:val="22"/>
                <w:szCs w:val="22"/>
                <w:lang w:val="sq-AL"/>
              </w:rPr>
              <w:t>22,307.45</w:t>
            </w:r>
          </w:p>
        </w:tc>
        <w:tc>
          <w:tcPr>
            <w:tcW w:w="1192" w:type="dxa"/>
          </w:tcPr>
          <w:p w:rsidR="000E6CF4" w:rsidRPr="00193F02" w:rsidRDefault="00EF02CC" w:rsidP="0047036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2"/>
                <w:szCs w:val="22"/>
                <w:lang w:val="sq-AL"/>
              </w:rPr>
            </w:pPr>
            <w:r w:rsidRPr="00193F02">
              <w:rPr>
                <w:rFonts w:cs="Times New Roman"/>
                <w:color w:val="000000" w:themeColor="text1"/>
                <w:sz w:val="22"/>
                <w:szCs w:val="22"/>
                <w:lang w:val="sq-AL"/>
              </w:rPr>
              <w:t>39,120.11</w:t>
            </w:r>
          </w:p>
        </w:tc>
      </w:tr>
    </w:tbl>
    <w:p w:rsidR="00BF24F1" w:rsidRPr="00193F02" w:rsidRDefault="00BF24F1" w:rsidP="00BF24F1">
      <w:pPr>
        <w:spacing w:after="0" w:line="240" w:lineRule="auto"/>
        <w:jc w:val="both"/>
        <w:rPr>
          <w:rFonts w:cs="Times New Roman"/>
          <w:color w:val="000000" w:themeColor="text1"/>
          <w:sz w:val="22"/>
          <w:szCs w:val="22"/>
          <w:lang w:val="sq-AL"/>
        </w:rPr>
      </w:pPr>
    </w:p>
    <w:p w:rsidR="00BF24F1" w:rsidRPr="00D85376" w:rsidRDefault="00BF24F1" w:rsidP="00BF24F1">
      <w:pPr>
        <w:spacing w:line="360" w:lineRule="auto"/>
        <w:jc w:val="both"/>
        <w:rPr>
          <w:rFonts w:cstheme="minorHAnsi"/>
          <w:color w:val="000000" w:themeColor="text1"/>
          <w:lang w:val="sq-AL"/>
        </w:rPr>
      </w:pPr>
    </w:p>
    <w:p w:rsidR="00193F02" w:rsidRPr="00193F02" w:rsidRDefault="00193F02" w:rsidP="00193F02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sz w:val="28"/>
          <w:szCs w:val="28"/>
        </w:rPr>
      </w:pPr>
      <w:r w:rsidRPr="00193F02">
        <w:rPr>
          <w:rFonts w:eastAsia="Times New Roman" w:cs="Times New Roman"/>
          <w:b/>
          <w:bCs/>
          <w:kern w:val="36"/>
          <w:sz w:val="28"/>
          <w:szCs w:val="28"/>
        </w:rPr>
        <w:t>SEKTORI I URBANIZMIT DHE PLANIFIKIMIT</w:t>
      </w:r>
    </w:p>
    <w:p w:rsidR="00193F02" w:rsidRPr="00193F02" w:rsidRDefault="00193F02" w:rsidP="00193F02">
      <w:pPr>
        <w:spacing w:before="100" w:beforeAutospacing="1" w:after="100" w:afterAutospacing="1" w:line="240" w:lineRule="auto"/>
        <w:rPr>
          <w:rFonts w:eastAsia="Times New Roman" w:cs="Times New Roman"/>
          <w:szCs w:val="24"/>
        </w:rPr>
      </w:pPr>
      <w:proofErr w:type="spellStart"/>
      <w:r w:rsidRPr="00193F02">
        <w:rPr>
          <w:rFonts w:eastAsia="Times New Roman" w:cs="Times New Roman"/>
          <w:szCs w:val="24"/>
        </w:rPr>
        <w:t>Gjatë</w:t>
      </w:r>
      <w:proofErr w:type="spellEnd"/>
      <w:r w:rsidRPr="00193F02">
        <w:rPr>
          <w:rFonts w:eastAsia="Times New Roman" w:cs="Times New Roman"/>
          <w:szCs w:val="24"/>
        </w:rPr>
        <w:t xml:space="preserve"> </w:t>
      </w:r>
      <w:proofErr w:type="spellStart"/>
      <w:r w:rsidRPr="00193F02">
        <w:rPr>
          <w:rFonts w:eastAsia="Times New Roman" w:cs="Times New Roman"/>
          <w:szCs w:val="24"/>
        </w:rPr>
        <w:t>gjashtëmujorit</w:t>
      </w:r>
      <w:proofErr w:type="spellEnd"/>
      <w:r w:rsidRPr="00193F02">
        <w:rPr>
          <w:rFonts w:eastAsia="Times New Roman" w:cs="Times New Roman"/>
          <w:szCs w:val="24"/>
        </w:rPr>
        <w:t xml:space="preserve"> </w:t>
      </w:r>
      <w:proofErr w:type="spellStart"/>
      <w:r w:rsidRPr="00193F02">
        <w:rPr>
          <w:rFonts w:eastAsia="Times New Roman" w:cs="Times New Roman"/>
          <w:szCs w:val="24"/>
        </w:rPr>
        <w:t>të</w:t>
      </w:r>
      <w:proofErr w:type="spellEnd"/>
      <w:r w:rsidRPr="00193F02">
        <w:rPr>
          <w:rFonts w:eastAsia="Times New Roman" w:cs="Times New Roman"/>
          <w:szCs w:val="24"/>
        </w:rPr>
        <w:t xml:space="preserve"> </w:t>
      </w:r>
      <w:proofErr w:type="spellStart"/>
      <w:r w:rsidRPr="00193F02">
        <w:rPr>
          <w:rFonts w:eastAsia="Times New Roman" w:cs="Times New Roman"/>
          <w:szCs w:val="24"/>
        </w:rPr>
        <w:t>parë</w:t>
      </w:r>
      <w:proofErr w:type="spellEnd"/>
      <w:r w:rsidRPr="00193F02">
        <w:rPr>
          <w:rFonts w:eastAsia="Times New Roman" w:cs="Times New Roman"/>
          <w:szCs w:val="24"/>
        </w:rPr>
        <w:t xml:space="preserve"> </w:t>
      </w:r>
      <w:proofErr w:type="spellStart"/>
      <w:r w:rsidRPr="00193F02">
        <w:rPr>
          <w:rFonts w:eastAsia="Times New Roman" w:cs="Times New Roman"/>
          <w:szCs w:val="24"/>
        </w:rPr>
        <w:t>të</w:t>
      </w:r>
      <w:proofErr w:type="spellEnd"/>
      <w:r w:rsidRPr="00193F02">
        <w:rPr>
          <w:rFonts w:eastAsia="Times New Roman" w:cs="Times New Roman"/>
          <w:szCs w:val="24"/>
        </w:rPr>
        <w:t xml:space="preserve"> </w:t>
      </w:r>
      <w:proofErr w:type="spellStart"/>
      <w:r w:rsidRPr="00193F02">
        <w:rPr>
          <w:rFonts w:eastAsia="Times New Roman" w:cs="Times New Roman"/>
          <w:szCs w:val="24"/>
        </w:rPr>
        <w:t>vitit</w:t>
      </w:r>
      <w:proofErr w:type="spellEnd"/>
      <w:r w:rsidRPr="00193F02">
        <w:rPr>
          <w:rFonts w:eastAsia="Times New Roman" w:cs="Times New Roman"/>
          <w:szCs w:val="24"/>
        </w:rPr>
        <w:t xml:space="preserve"> 2026, </w:t>
      </w:r>
      <w:proofErr w:type="spellStart"/>
      <w:r w:rsidRPr="00193F02">
        <w:rPr>
          <w:rFonts w:eastAsia="Times New Roman" w:cs="Times New Roman"/>
          <w:szCs w:val="24"/>
        </w:rPr>
        <w:t>zyrtarët</w:t>
      </w:r>
      <w:proofErr w:type="spellEnd"/>
      <w:r w:rsidRPr="00193F02">
        <w:rPr>
          <w:rFonts w:eastAsia="Times New Roman" w:cs="Times New Roman"/>
          <w:szCs w:val="24"/>
        </w:rPr>
        <w:t xml:space="preserve"> e </w:t>
      </w:r>
      <w:proofErr w:type="spellStart"/>
      <w:r w:rsidRPr="00193F02">
        <w:rPr>
          <w:rFonts w:eastAsia="Times New Roman" w:cs="Times New Roman"/>
          <w:szCs w:val="24"/>
        </w:rPr>
        <w:t>Sektorit</w:t>
      </w:r>
      <w:proofErr w:type="spellEnd"/>
      <w:r w:rsidRPr="00193F02">
        <w:rPr>
          <w:rFonts w:eastAsia="Times New Roman" w:cs="Times New Roman"/>
          <w:szCs w:val="24"/>
        </w:rPr>
        <w:t xml:space="preserve"> </w:t>
      </w:r>
      <w:proofErr w:type="spellStart"/>
      <w:r w:rsidRPr="00193F02">
        <w:rPr>
          <w:rFonts w:eastAsia="Times New Roman" w:cs="Times New Roman"/>
          <w:szCs w:val="24"/>
        </w:rPr>
        <w:t>të</w:t>
      </w:r>
      <w:proofErr w:type="spellEnd"/>
      <w:r w:rsidRPr="00193F02">
        <w:rPr>
          <w:rFonts w:eastAsia="Times New Roman" w:cs="Times New Roman"/>
          <w:szCs w:val="24"/>
        </w:rPr>
        <w:t xml:space="preserve"> </w:t>
      </w:r>
      <w:proofErr w:type="spellStart"/>
      <w:r w:rsidRPr="00193F02">
        <w:rPr>
          <w:rFonts w:eastAsia="Times New Roman" w:cs="Times New Roman"/>
          <w:szCs w:val="24"/>
        </w:rPr>
        <w:t>Urbanizmit</w:t>
      </w:r>
      <w:proofErr w:type="spellEnd"/>
      <w:r w:rsidRPr="00193F02">
        <w:rPr>
          <w:rFonts w:eastAsia="Times New Roman" w:cs="Times New Roman"/>
          <w:szCs w:val="24"/>
        </w:rPr>
        <w:t xml:space="preserve"> </w:t>
      </w:r>
      <w:proofErr w:type="spellStart"/>
      <w:r w:rsidRPr="00193F02">
        <w:rPr>
          <w:rFonts w:eastAsia="Times New Roman" w:cs="Times New Roman"/>
          <w:szCs w:val="24"/>
        </w:rPr>
        <w:t>dhe</w:t>
      </w:r>
      <w:proofErr w:type="spellEnd"/>
      <w:r w:rsidRPr="00193F02">
        <w:rPr>
          <w:rFonts w:eastAsia="Times New Roman" w:cs="Times New Roman"/>
          <w:szCs w:val="24"/>
        </w:rPr>
        <w:t xml:space="preserve"> </w:t>
      </w:r>
      <w:proofErr w:type="spellStart"/>
      <w:r w:rsidRPr="00193F02">
        <w:rPr>
          <w:rFonts w:eastAsia="Times New Roman" w:cs="Times New Roman"/>
          <w:szCs w:val="24"/>
        </w:rPr>
        <w:t>Planifikimit</w:t>
      </w:r>
      <w:proofErr w:type="spellEnd"/>
      <w:r w:rsidRPr="00193F02">
        <w:rPr>
          <w:rFonts w:eastAsia="Times New Roman" w:cs="Times New Roman"/>
          <w:szCs w:val="24"/>
        </w:rPr>
        <w:t xml:space="preserve"> </w:t>
      </w:r>
      <w:proofErr w:type="spellStart"/>
      <w:r w:rsidRPr="00193F02">
        <w:rPr>
          <w:rFonts w:eastAsia="Times New Roman" w:cs="Times New Roman"/>
          <w:szCs w:val="24"/>
        </w:rPr>
        <w:t>kanë</w:t>
      </w:r>
      <w:proofErr w:type="spellEnd"/>
      <w:r w:rsidRPr="00193F02">
        <w:rPr>
          <w:rFonts w:eastAsia="Times New Roman" w:cs="Times New Roman"/>
          <w:szCs w:val="24"/>
        </w:rPr>
        <w:t xml:space="preserve"> </w:t>
      </w:r>
      <w:proofErr w:type="spellStart"/>
      <w:r w:rsidRPr="00193F02">
        <w:rPr>
          <w:rFonts w:eastAsia="Times New Roman" w:cs="Times New Roman"/>
          <w:szCs w:val="24"/>
        </w:rPr>
        <w:t>qenë</w:t>
      </w:r>
      <w:proofErr w:type="spellEnd"/>
      <w:r w:rsidRPr="00193F02">
        <w:rPr>
          <w:rFonts w:eastAsia="Times New Roman" w:cs="Times New Roman"/>
          <w:szCs w:val="24"/>
        </w:rPr>
        <w:t xml:space="preserve"> </w:t>
      </w:r>
      <w:proofErr w:type="spellStart"/>
      <w:r w:rsidRPr="00193F02">
        <w:rPr>
          <w:rFonts w:eastAsia="Times New Roman" w:cs="Times New Roman"/>
          <w:szCs w:val="24"/>
        </w:rPr>
        <w:t>të</w:t>
      </w:r>
      <w:proofErr w:type="spellEnd"/>
      <w:r w:rsidRPr="00193F02">
        <w:rPr>
          <w:rFonts w:eastAsia="Times New Roman" w:cs="Times New Roman"/>
          <w:szCs w:val="24"/>
        </w:rPr>
        <w:t xml:space="preserve"> </w:t>
      </w:r>
      <w:proofErr w:type="spellStart"/>
      <w:r w:rsidRPr="00193F02">
        <w:rPr>
          <w:rFonts w:eastAsia="Times New Roman" w:cs="Times New Roman"/>
          <w:szCs w:val="24"/>
        </w:rPr>
        <w:t>angazhuar</w:t>
      </w:r>
      <w:proofErr w:type="spellEnd"/>
      <w:r w:rsidRPr="00193F02">
        <w:rPr>
          <w:rFonts w:eastAsia="Times New Roman" w:cs="Times New Roman"/>
          <w:szCs w:val="24"/>
        </w:rPr>
        <w:t xml:space="preserve"> </w:t>
      </w:r>
      <w:proofErr w:type="spellStart"/>
      <w:r w:rsidRPr="00193F02">
        <w:rPr>
          <w:rFonts w:eastAsia="Times New Roman" w:cs="Times New Roman"/>
          <w:szCs w:val="24"/>
        </w:rPr>
        <w:t>në</w:t>
      </w:r>
      <w:proofErr w:type="spellEnd"/>
      <w:r w:rsidRPr="00193F02">
        <w:rPr>
          <w:rFonts w:eastAsia="Times New Roman" w:cs="Times New Roman"/>
          <w:szCs w:val="24"/>
        </w:rPr>
        <w:t xml:space="preserve"> </w:t>
      </w:r>
      <w:proofErr w:type="spellStart"/>
      <w:r w:rsidRPr="00193F02">
        <w:rPr>
          <w:rFonts w:eastAsia="Times New Roman" w:cs="Times New Roman"/>
          <w:szCs w:val="24"/>
        </w:rPr>
        <w:t>lehtësimin</w:t>
      </w:r>
      <w:proofErr w:type="spellEnd"/>
      <w:r w:rsidRPr="00193F02">
        <w:rPr>
          <w:rFonts w:eastAsia="Times New Roman" w:cs="Times New Roman"/>
          <w:szCs w:val="24"/>
        </w:rPr>
        <w:t xml:space="preserve"> e </w:t>
      </w:r>
      <w:proofErr w:type="spellStart"/>
      <w:r w:rsidRPr="00193F02">
        <w:rPr>
          <w:rFonts w:eastAsia="Times New Roman" w:cs="Times New Roman"/>
          <w:szCs w:val="24"/>
        </w:rPr>
        <w:t>procedurave</w:t>
      </w:r>
      <w:proofErr w:type="spellEnd"/>
      <w:r w:rsidRPr="00193F02">
        <w:rPr>
          <w:rFonts w:eastAsia="Times New Roman" w:cs="Times New Roman"/>
          <w:szCs w:val="24"/>
        </w:rPr>
        <w:t xml:space="preserve"> </w:t>
      </w:r>
      <w:proofErr w:type="spellStart"/>
      <w:r w:rsidRPr="00193F02">
        <w:rPr>
          <w:rFonts w:eastAsia="Times New Roman" w:cs="Times New Roman"/>
          <w:szCs w:val="24"/>
        </w:rPr>
        <w:t>për</w:t>
      </w:r>
      <w:proofErr w:type="spellEnd"/>
      <w:r w:rsidRPr="00193F02">
        <w:rPr>
          <w:rFonts w:eastAsia="Times New Roman" w:cs="Times New Roman"/>
          <w:szCs w:val="24"/>
        </w:rPr>
        <w:t xml:space="preserve"> </w:t>
      </w:r>
      <w:proofErr w:type="spellStart"/>
      <w:r w:rsidRPr="00193F02">
        <w:rPr>
          <w:rFonts w:eastAsia="Times New Roman" w:cs="Times New Roman"/>
          <w:szCs w:val="24"/>
        </w:rPr>
        <w:t>pajisje</w:t>
      </w:r>
      <w:proofErr w:type="spellEnd"/>
      <w:r w:rsidRPr="00193F02">
        <w:rPr>
          <w:rFonts w:eastAsia="Times New Roman" w:cs="Times New Roman"/>
          <w:szCs w:val="24"/>
        </w:rPr>
        <w:t xml:space="preserve"> me </w:t>
      </w:r>
      <w:proofErr w:type="spellStart"/>
      <w:r w:rsidRPr="00193F02">
        <w:rPr>
          <w:rFonts w:eastAsia="Times New Roman" w:cs="Times New Roman"/>
          <w:szCs w:val="24"/>
        </w:rPr>
        <w:t>leje</w:t>
      </w:r>
      <w:proofErr w:type="spellEnd"/>
      <w:r w:rsidRPr="00193F02">
        <w:rPr>
          <w:rFonts w:eastAsia="Times New Roman" w:cs="Times New Roman"/>
          <w:szCs w:val="24"/>
        </w:rPr>
        <w:t xml:space="preserve"> </w:t>
      </w:r>
      <w:proofErr w:type="spellStart"/>
      <w:r w:rsidRPr="00193F02">
        <w:rPr>
          <w:rFonts w:eastAsia="Times New Roman" w:cs="Times New Roman"/>
          <w:szCs w:val="24"/>
        </w:rPr>
        <w:t>ndërtimi</w:t>
      </w:r>
      <w:proofErr w:type="spellEnd"/>
      <w:r w:rsidRPr="00193F02">
        <w:rPr>
          <w:rFonts w:eastAsia="Times New Roman" w:cs="Times New Roman"/>
          <w:szCs w:val="24"/>
        </w:rPr>
        <w:t xml:space="preserve"> </w:t>
      </w:r>
      <w:proofErr w:type="spellStart"/>
      <w:r w:rsidRPr="00193F02">
        <w:rPr>
          <w:rFonts w:eastAsia="Times New Roman" w:cs="Times New Roman"/>
          <w:szCs w:val="24"/>
        </w:rPr>
        <w:t>dhe</w:t>
      </w:r>
      <w:proofErr w:type="spellEnd"/>
      <w:r w:rsidRPr="00193F02">
        <w:rPr>
          <w:rFonts w:eastAsia="Times New Roman" w:cs="Times New Roman"/>
          <w:szCs w:val="24"/>
        </w:rPr>
        <w:t xml:space="preserve"> </w:t>
      </w:r>
      <w:proofErr w:type="spellStart"/>
      <w:r w:rsidRPr="00193F02">
        <w:rPr>
          <w:rFonts w:eastAsia="Times New Roman" w:cs="Times New Roman"/>
          <w:szCs w:val="24"/>
        </w:rPr>
        <w:t>në</w:t>
      </w:r>
      <w:proofErr w:type="spellEnd"/>
      <w:r w:rsidRPr="00193F02">
        <w:rPr>
          <w:rFonts w:eastAsia="Times New Roman" w:cs="Times New Roman"/>
          <w:szCs w:val="24"/>
        </w:rPr>
        <w:t xml:space="preserve"> </w:t>
      </w:r>
      <w:proofErr w:type="spellStart"/>
      <w:r w:rsidRPr="00193F02">
        <w:rPr>
          <w:rFonts w:eastAsia="Times New Roman" w:cs="Times New Roman"/>
          <w:szCs w:val="24"/>
        </w:rPr>
        <w:t>trajtimin</w:t>
      </w:r>
      <w:proofErr w:type="spellEnd"/>
      <w:r w:rsidRPr="00193F02">
        <w:rPr>
          <w:rFonts w:eastAsia="Times New Roman" w:cs="Times New Roman"/>
          <w:szCs w:val="24"/>
        </w:rPr>
        <w:t xml:space="preserve"> e </w:t>
      </w:r>
      <w:proofErr w:type="spellStart"/>
      <w:r w:rsidRPr="00193F02">
        <w:rPr>
          <w:rFonts w:eastAsia="Times New Roman" w:cs="Times New Roman"/>
          <w:szCs w:val="24"/>
        </w:rPr>
        <w:t>kërkesave</w:t>
      </w:r>
      <w:proofErr w:type="spellEnd"/>
      <w:r w:rsidRPr="00193F02">
        <w:rPr>
          <w:rFonts w:eastAsia="Times New Roman" w:cs="Times New Roman"/>
          <w:szCs w:val="24"/>
        </w:rPr>
        <w:t xml:space="preserve"> </w:t>
      </w:r>
      <w:proofErr w:type="spellStart"/>
      <w:r w:rsidRPr="00193F02">
        <w:rPr>
          <w:rFonts w:eastAsia="Times New Roman" w:cs="Times New Roman"/>
          <w:szCs w:val="24"/>
        </w:rPr>
        <w:t>të</w:t>
      </w:r>
      <w:proofErr w:type="spellEnd"/>
      <w:r w:rsidRPr="00193F02">
        <w:rPr>
          <w:rFonts w:eastAsia="Times New Roman" w:cs="Times New Roman"/>
          <w:szCs w:val="24"/>
        </w:rPr>
        <w:t xml:space="preserve"> </w:t>
      </w:r>
      <w:proofErr w:type="spellStart"/>
      <w:r w:rsidRPr="00193F02">
        <w:rPr>
          <w:rFonts w:eastAsia="Times New Roman" w:cs="Times New Roman"/>
          <w:szCs w:val="24"/>
        </w:rPr>
        <w:t>qytetarëve</w:t>
      </w:r>
      <w:proofErr w:type="spellEnd"/>
      <w:r w:rsidRPr="00193F02">
        <w:rPr>
          <w:rFonts w:eastAsia="Times New Roman" w:cs="Times New Roman"/>
          <w:szCs w:val="24"/>
        </w:rPr>
        <w:t xml:space="preserve"> </w:t>
      </w:r>
      <w:proofErr w:type="spellStart"/>
      <w:r w:rsidRPr="00193F02">
        <w:rPr>
          <w:rFonts w:eastAsia="Times New Roman" w:cs="Times New Roman"/>
          <w:szCs w:val="24"/>
        </w:rPr>
        <w:t>dhe</w:t>
      </w:r>
      <w:proofErr w:type="spellEnd"/>
      <w:r w:rsidRPr="00193F02">
        <w:rPr>
          <w:rFonts w:eastAsia="Times New Roman" w:cs="Times New Roman"/>
          <w:szCs w:val="24"/>
        </w:rPr>
        <w:t xml:space="preserve"> </w:t>
      </w:r>
      <w:proofErr w:type="spellStart"/>
      <w:r w:rsidRPr="00193F02">
        <w:rPr>
          <w:rFonts w:eastAsia="Times New Roman" w:cs="Times New Roman"/>
          <w:szCs w:val="24"/>
        </w:rPr>
        <w:t>investitorëve</w:t>
      </w:r>
      <w:proofErr w:type="spellEnd"/>
      <w:r w:rsidRPr="00193F02">
        <w:rPr>
          <w:rFonts w:eastAsia="Times New Roman" w:cs="Times New Roman"/>
          <w:szCs w:val="24"/>
        </w:rPr>
        <w:t>.</w:t>
      </w:r>
    </w:p>
    <w:p w:rsidR="00193F02" w:rsidRPr="00193F02" w:rsidRDefault="00193F02" w:rsidP="00193F02">
      <w:pPr>
        <w:spacing w:before="100" w:beforeAutospacing="1" w:after="100" w:afterAutospacing="1" w:line="240" w:lineRule="auto"/>
        <w:rPr>
          <w:rFonts w:eastAsia="Times New Roman" w:cs="Times New Roman"/>
          <w:szCs w:val="24"/>
        </w:rPr>
      </w:pPr>
      <w:proofErr w:type="spellStart"/>
      <w:r w:rsidRPr="00193F02">
        <w:rPr>
          <w:rFonts w:eastAsia="Times New Roman" w:cs="Times New Roman"/>
          <w:szCs w:val="24"/>
        </w:rPr>
        <w:t>Në</w:t>
      </w:r>
      <w:proofErr w:type="spellEnd"/>
      <w:r w:rsidRPr="00193F02">
        <w:rPr>
          <w:rFonts w:eastAsia="Times New Roman" w:cs="Times New Roman"/>
          <w:szCs w:val="24"/>
        </w:rPr>
        <w:t xml:space="preserve"> </w:t>
      </w:r>
      <w:proofErr w:type="spellStart"/>
      <w:r w:rsidRPr="00193F02">
        <w:rPr>
          <w:rFonts w:eastAsia="Times New Roman" w:cs="Times New Roman"/>
          <w:szCs w:val="24"/>
        </w:rPr>
        <w:t>aspektin</w:t>
      </w:r>
      <w:proofErr w:type="spellEnd"/>
      <w:r w:rsidRPr="00193F02">
        <w:rPr>
          <w:rFonts w:eastAsia="Times New Roman" w:cs="Times New Roman"/>
          <w:szCs w:val="24"/>
        </w:rPr>
        <w:t xml:space="preserve"> e </w:t>
      </w:r>
      <w:proofErr w:type="spellStart"/>
      <w:r w:rsidRPr="00193F02">
        <w:rPr>
          <w:rFonts w:eastAsia="Times New Roman" w:cs="Times New Roman"/>
          <w:szCs w:val="24"/>
        </w:rPr>
        <w:t>planifikimit</w:t>
      </w:r>
      <w:proofErr w:type="spellEnd"/>
      <w:r w:rsidRPr="00193F02">
        <w:rPr>
          <w:rFonts w:eastAsia="Times New Roman" w:cs="Times New Roman"/>
          <w:szCs w:val="24"/>
        </w:rPr>
        <w:t xml:space="preserve"> </w:t>
      </w:r>
      <w:proofErr w:type="spellStart"/>
      <w:r w:rsidRPr="00193F02">
        <w:rPr>
          <w:rFonts w:eastAsia="Times New Roman" w:cs="Times New Roman"/>
          <w:szCs w:val="24"/>
        </w:rPr>
        <w:t>hapësinor</w:t>
      </w:r>
      <w:proofErr w:type="spellEnd"/>
      <w:r w:rsidRPr="00193F02">
        <w:rPr>
          <w:rFonts w:eastAsia="Times New Roman" w:cs="Times New Roman"/>
          <w:szCs w:val="24"/>
        </w:rPr>
        <w:t xml:space="preserve"> </w:t>
      </w:r>
      <w:proofErr w:type="spellStart"/>
      <w:r w:rsidRPr="00193F02">
        <w:rPr>
          <w:rFonts w:eastAsia="Times New Roman" w:cs="Times New Roman"/>
          <w:szCs w:val="24"/>
        </w:rPr>
        <w:t>dhe</w:t>
      </w:r>
      <w:proofErr w:type="spellEnd"/>
      <w:r w:rsidRPr="00193F02">
        <w:rPr>
          <w:rFonts w:eastAsia="Times New Roman" w:cs="Times New Roman"/>
          <w:szCs w:val="24"/>
        </w:rPr>
        <w:t xml:space="preserve"> urban, </w:t>
      </w:r>
      <w:proofErr w:type="spellStart"/>
      <w:r w:rsidRPr="00193F02">
        <w:rPr>
          <w:rFonts w:eastAsia="Times New Roman" w:cs="Times New Roman"/>
          <w:szCs w:val="24"/>
        </w:rPr>
        <w:t>të</w:t>
      </w:r>
      <w:proofErr w:type="spellEnd"/>
      <w:r w:rsidRPr="00193F02">
        <w:rPr>
          <w:rFonts w:eastAsia="Times New Roman" w:cs="Times New Roman"/>
          <w:szCs w:val="24"/>
        </w:rPr>
        <w:t xml:space="preserve"> </w:t>
      </w:r>
      <w:proofErr w:type="spellStart"/>
      <w:r w:rsidRPr="00193F02">
        <w:rPr>
          <w:rFonts w:eastAsia="Times New Roman" w:cs="Times New Roman"/>
          <w:szCs w:val="24"/>
        </w:rPr>
        <w:t>gjitha</w:t>
      </w:r>
      <w:proofErr w:type="spellEnd"/>
      <w:r w:rsidRPr="00193F02">
        <w:rPr>
          <w:rFonts w:eastAsia="Times New Roman" w:cs="Times New Roman"/>
          <w:szCs w:val="24"/>
        </w:rPr>
        <w:t xml:space="preserve"> </w:t>
      </w:r>
      <w:proofErr w:type="spellStart"/>
      <w:r w:rsidRPr="00193F02">
        <w:rPr>
          <w:rFonts w:eastAsia="Times New Roman" w:cs="Times New Roman"/>
          <w:szCs w:val="24"/>
        </w:rPr>
        <w:t>kërkesat</w:t>
      </w:r>
      <w:proofErr w:type="spellEnd"/>
      <w:r w:rsidRPr="00193F02">
        <w:rPr>
          <w:rFonts w:eastAsia="Times New Roman" w:cs="Times New Roman"/>
          <w:szCs w:val="24"/>
        </w:rPr>
        <w:t xml:space="preserve"> </w:t>
      </w:r>
      <w:proofErr w:type="spellStart"/>
      <w:r w:rsidRPr="00193F02">
        <w:rPr>
          <w:rFonts w:eastAsia="Times New Roman" w:cs="Times New Roman"/>
          <w:szCs w:val="24"/>
        </w:rPr>
        <w:t>janë</w:t>
      </w:r>
      <w:proofErr w:type="spellEnd"/>
      <w:r w:rsidRPr="00193F02">
        <w:rPr>
          <w:rFonts w:eastAsia="Times New Roman" w:cs="Times New Roman"/>
          <w:szCs w:val="24"/>
        </w:rPr>
        <w:t xml:space="preserve"> </w:t>
      </w:r>
      <w:proofErr w:type="spellStart"/>
      <w:r w:rsidRPr="00193F02">
        <w:rPr>
          <w:rFonts w:eastAsia="Times New Roman" w:cs="Times New Roman"/>
          <w:szCs w:val="24"/>
        </w:rPr>
        <w:t>trajtuar</w:t>
      </w:r>
      <w:proofErr w:type="spellEnd"/>
      <w:r w:rsidRPr="00193F02">
        <w:rPr>
          <w:rFonts w:eastAsia="Times New Roman" w:cs="Times New Roman"/>
          <w:szCs w:val="24"/>
        </w:rPr>
        <w:t xml:space="preserve"> </w:t>
      </w:r>
      <w:proofErr w:type="spellStart"/>
      <w:r w:rsidRPr="00193F02">
        <w:rPr>
          <w:rFonts w:eastAsia="Times New Roman" w:cs="Times New Roman"/>
          <w:szCs w:val="24"/>
        </w:rPr>
        <w:t>brenda</w:t>
      </w:r>
      <w:proofErr w:type="spellEnd"/>
      <w:r w:rsidRPr="00193F02">
        <w:rPr>
          <w:rFonts w:eastAsia="Times New Roman" w:cs="Times New Roman"/>
          <w:szCs w:val="24"/>
        </w:rPr>
        <w:t xml:space="preserve"> </w:t>
      </w:r>
      <w:proofErr w:type="spellStart"/>
      <w:r w:rsidRPr="00193F02">
        <w:rPr>
          <w:rFonts w:eastAsia="Times New Roman" w:cs="Times New Roman"/>
          <w:szCs w:val="24"/>
        </w:rPr>
        <w:t>afateve</w:t>
      </w:r>
      <w:proofErr w:type="spellEnd"/>
      <w:r w:rsidRPr="00193F02">
        <w:rPr>
          <w:rFonts w:eastAsia="Times New Roman" w:cs="Times New Roman"/>
          <w:szCs w:val="24"/>
        </w:rPr>
        <w:t xml:space="preserve"> </w:t>
      </w:r>
      <w:proofErr w:type="spellStart"/>
      <w:r w:rsidRPr="00193F02">
        <w:rPr>
          <w:rFonts w:eastAsia="Times New Roman" w:cs="Times New Roman"/>
          <w:szCs w:val="24"/>
        </w:rPr>
        <w:t>ligjore</w:t>
      </w:r>
      <w:proofErr w:type="spellEnd"/>
      <w:r w:rsidRPr="00193F02">
        <w:rPr>
          <w:rFonts w:eastAsia="Times New Roman" w:cs="Times New Roman"/>
          <w:szCs w:val="24"/>
        </w:rPr>
        <w:t xml:space="preserve">. </w:t>
      </w:r>
      <w:proofErr w:type="spellStart"/>
      <w:r w:rsidRPr="00193F02">
        <w:rPr>
          <w:rFonts w:eastAsia="Times New Roman" w:cs="Times New Roman"/>
          <w:szCs w:val="24"/>
        </w:rPr>
        <w:t>Janë</w:t>
      </w:r>
      <w:proofErr w:type="spellEnd"/>
      <w:r w:rsidRPr="00193F02">
        <w:rPr>
          <w:rFonts w:eastAsia="Times New Roman" w:cs="Times New Roman"/>
          <w:szCs w:val="24"/>
        </w:rPr>
        <w:t xml:space="preserve"> </w:t>
      </w:r>
      <w:proofErr w:type="spellStart"/>
      <w:r w:rsidRPr="00193F02">
        <w:rPr>
          <w:rFonts w:eastAsia="Times New Roman" w:cs="Times New Roman"/>
          <w:szCs w:val="24"/>
        </w:rPr>
        <w:t>lëshuar</w:t>
      </w:r>
      <w:proofErr w:type="spellEnd"/>
      <w:r w:rsidRPr="00193F02">
        <w:rPr>
          <w:rFonts w:eastAsia="Times New Roman" w:cs="Times New Roman"/>
          <w:szCs w:val="24"/>
        </w:rPr>
        <w:t xml:space="preserve"> </w:t>
      </w:r>
      <w:proofErr w:type="spellStart"/>
      <w:r w:rsidRPr="00193F02">
        <w:rPr>
          <w:rFonts w:eastAsia="Times New Roman" w:cs="Times New Roman"/>
          <w:szCs w:val="24"/>
        </w:rPr>
        <w:t>kushte</w:t>
      </w:r>
      <w:proofErr w:type="spellEnd"/>
      <w:r w:rsidRPr="00193F02">
        <w:rPr>
          <w:rFonts w:eastAsia="Times New Roman" w:cs="Times New Roman"/>
          <w:szCs w:val="24"/>
        </w:rPr>
        <w:t xml:space="preserve"> </w:t>
      </w:r>
      <w:proofErr w:type="spellStart"/>
      <w:r w:rsidRPr="00193F02">
        <w:rPr>
          <w:rFonts w:eastAsia="Times New Roman" w:cs="Times New Roman"/>
          <w:szCs w:val="24"/>
        </w:rPr>
        <w:t>ndërtimore</w:t>
      </w:r>
      <w:proofErr w:type="spellEnd"/>
      <w:r w:rsidRPr="00193F02">
        <w:rPr>
          <w:rFonts w:eastAsia="Times New Roman" w:cs="Times New Roman"/>
          <w:szCs w:val="24"/>
        </w:rPr>
        <w:t xml:space="preserve"> </w:t>
      </w:r>
      <w:proofErr w:type="spellStart"/>
      <w:r w:rsidRPr="00193F02">
        <w:rPr>
          <w:rFonts w:eastAsia="Times New Roman" w:cs="Times New Roman"/>
          <w:szCs w:val="24"/>
        </w:rPr>
        <w:t>dhe</w:t>
      </w:r>
      <w:proofErr w:type="spellEnd"/>
      <w:r w:rsidRPr="00193F02">
        <w:rPr>
          <w:rFonts w:eastAsia="Times New Roman" w:cs="Times New Roman"/>
          <w:szCs w:val="24"/>
        </w:rPr>
        <w:t xml:space="preserve"> </w:t>
      </w:r>
      <w:proofErr w:type="spellStart"/>
      <w:r w:rsidRPr="00193F02">
        <w:rPr>
          <w:rFonts w:eastAsia="Times New Roman" w:cs="Times New Roman"/>
          <w:szCs w:val="24"/>
        </w:rPr>
        <w:t>leje</w:t>
      </w:r>
      <w:proofErr w:type="spellEnd"/>
      <w:r w:rsidRPr="00193F02">
        <w:rPr>
          <w:rFonts w:eastAsia="Times New Roman" w:cs="Times New Roman"/>
          <w:szCs w:val="24"/>
        </w:rPr>
        <w:t xml:space="preserve"> </w:t>
      </w:r>
      <w:proofErr w:type="spellStart"/>
      <w:r w:rsidRPr="00193F02">
        <w:rPr>
          <w:rFonts w:eastAsia="Times New Roman" w:cs="Times New Roman"/>
          <w:szCs w:val="24"/>
        </w:rPr>
        <w:t>ndërtimi</w:t>
      </w:r>
      <w:proofErr w:type="spellEnd"/>
      <w:r w:rsidRPr="00193F02">
        <w:rPr>
          <w:rFonts w:eastAsia="Times New Roman" w:cs="Times New Roman"/>
          <w:szCs w:val="24"/>
        </w:rPr>
        <w:t xml:space="preserve"> </w:t>
      </w:r>
      <w:proofErr w:type="spellStart"/>
      <w:r w:rsidRPr="00193F02">
        <w:rPr>
          <w:rFonts w:eastAsia="Times New Roman" w:cs="Times New Roman"/>
          <w:szCs w:val="24"/>
        </w:rPr>
        <w:t>për</w:t>
      </w:r>
      <w:proofErr w:type="spellEnd"/>
      <w:r w:rsidRPr="00193F02">
        <w:rPr>
          <w:rFonts w:eastAsia="Times New Roman" w:cs="Times New Roman"/>
          <w:szCs w:val="24"/>
        </w:rPr>
        <w:t xml:space="preserve"> </w:t>
      </w:r>
      <w:proofErr w:type="spellStart"/>
      <w:r w:rsidRPr="00193F02">
        <w:rPr>
          <w:rFonts w:eastAsia="Times New Roman" w:cs="Times New Roman"/>
          <w:szCs w:val="24"/>
        </w:rPr>
        <w:t>objektet</w:t>
      </w:r>
      <w:proofErr w:type="spellEnd"/>
      <w:r w:rsidRPr="00193F02">
        <w:rPr>
          <w:rFonts w:eastAsia="Times New Roman" w:cs="Times New Roman"/>
          <w:szCs w:val="24"/>
        </w:rPr>
        <w:t xml:space="preserve"> </w:t>
      </w:r>
      <w:proofErr w:type="spellStart"/>
      <w:r w:rsidRPr="00193F02">
        <w:rPr>
          <w:rFonts w:eastAsia="Times New Roman" w:cs="Times New Roman"/>
          <w:szCs w:val="24"/>
        </w:rPr>
        <w:t>që</w:t>
      </w:r>
      <w:proofErr w:type="spellEnd"/>
      <w:r w:rsidRPr="00193F02">
        <w:rPr>
          <w:rFonts w:eastAsia="Times New Roman" w:cs="Times New Roman"/>
          <w:szCs w:val="24"/>
        </w:rPr>
        <w:t xml:space="preserve"> </w:t>
      </w:r>
      <w:proofErr w:type="spellStart"/>
      <w:r w:rsidRPr="00193F02">
        <w:rPr>
          <w:rFonts w:eastAsia="Times New Roman" w:cs="Times New Roman"/>
          <w:szCs w:val="24"/>
        </w:rPr>
        <w:t>janë</w:t>
      </w:r>
      <w:proofErr w:type="spellEnd"/>
      <w:r w:rsidRPr="00193F02">
        <w:rPr>
          <w:rFonts w:eastAsia="Times New Roman" w:cs="Times New Roman"/>
          <w:szCs w:val="24"/>
        </w:rPr>
        <w:t xml:space="preserve"> </w:t>
      </w:r>
      <w:proofErr w:type="spellStart"/>
      <w:r w:rsidRPr="00193F02">
        <w:rPr>
          <w:rFonts w:eastAsia="Times New Roman" w:cs="Times New Roman"/>
          <w:szCs w:val="24"/>
        </w:rPr>
        <w:t>në</w:t>
      </w:r>
      <w:proofErr w:type="spellEnd"/>
      <w:r w:rsidRPr="00193F02">
        <w:rPr>
          <w:rFonts w:eastAsia="Times New Roman" w:cs="Times New Roman"/>
          <w:szCs w:val="24"/>
        </w:rPr>
        <w:t xml:space="preserve"> </w:t>
      </w:r>
      <w:proofErr w:type="spellStart"/>
      <w:r w:rsidRPr="00193F02">
        <w:rPr>
          <w:rFonts w:eastAsia="Times New Roman" w:cs="Times New Roman"/>
          <w:szCs w:val="24"/>
        </w:rPr>
        <w:t>përputhje</w:t>
      </w:r>
      <w:proofErr w:type="spellEnd"/>
      <w:r w:rsidRPr="00193F02">
        <w:rPr>
          <w:rFonts w:eastAsia="Times New Roman" w:cs="Times New Roman"/>
          <w:szCs w:val="24"/>
        </w:rPr>
        <w:t xml:space="preserve"> me planet </w:t>
      </w:r>
      <w:proofErr w:type="spellStart"/>
      <w:r w:rsidRPr="00193F02">
        <w:rPr>
          <w:rFonts w:eastAsia="Times New Roman" w:cs="Times New Roman"/>
          <w:szCs w:val="24"/>
        </w:rPr>
        <w:t>urbanistike</w:t>
      </w:r>
      <w:proofErr w:type="spellEnd"/>
      <w:r w:rsidRPr="00193F02">
        <w:rPr>
          <w:rFonts w:eastAsia="Times New Roman" w:cs="Times New Roman"/>
          <w:szCs w:val="24"/>
        </w:rPr>
        <w:t xml:space="preserve"> </w:t>
      </w:r>
      <w:proofErr w:type="spellStart"/>
      <w:r w:rsidRPr="00193F02">
        <w:rPr>
          <w:rFonts w:eastAsia="Times New Roman" w:cs="Times New Roman"/>
          <w:szCs w:val="24"/>
        </w:rPr>
        <w:t>të</w:t>
      </w:r>
      <w:proofErr w:type="spellEnd"/>
      <w:r w:rsidRPr="00193F02">
        <w:rPr>
          <w:rFonts w:eastAsia="Times New Roman" w:cs="Times New Roman"/>
          <w:szCs w:val="24"/>
        </w:rPr>
        <w:t xml:space="preserve"> </w:t>
      </w:r>
      <w:proofErr w:type="spellStart"/>
      <w:r w:rsidRPr="00193F02">
        <w:rPr>
          <w:rFonts w:eastAsia="Times New Roman" w:cs="Times New Roman"/>
          <w:szCs w:val="24"/>
        </w:rPr>
        <w:t>miratuara</w:t>
      </w:r>
      <w:proofErr w:type="spellEnd"/>
      <w:r w:rsidRPr="00193F02">
        <w:rPr>
          <w:rFonts w:eastAsia="Times New Roman" w:cs="Times New Roman"/>
          <w:szCs w:val="24"/>
        </w:rPr>
        <w:t xml:space="preserve"> </w:t>
      </w:r>
      <w:proofErr w:type="spellStart"/>
      <w:r w:rsidRPr="00193F02">
        <w:rPr>
          <w:rFonts w:eastAsia="Times New Roman" w:cs="Times New Roman"/>
          <w:szCs w:val="24"/>
        </w:rPr>
        <w:t>nga</w:t>
      </w:r>
      <w:proofErr w:type="spellEnd"/>
      <w:r w:rsidRPr="00193F02">
        <w:rPr>
          <w:rFonts w:eastAsia="Times New Roman" w:cs="Times New Roman"/>
          <w:szCs w:val="24"/>
        </w:rPr>
        <w:t xml:space="preserve"> </w:t>
      </w:r>
      <w:proofErr w:type="spellStart"/>
      <w:r w:rsidRPr="00193F02">
        <w:rPr>
          <w:rFonts w:eastAsia="Times New Roman" w:cs="Times New Roman"/>
          <w:szCs w:val="24"/>
        </w:rPr>
        <w:t>Kuvendi</w:t>
      </w:r>
      <w:proofErr w:type="spellEnd"/>
      <w:r w:rsidRPr="00193F02">
        <w:rPr>
          <w:rFonts w:eastAsia="Times New Roman" w:cs="Times New Roman"/>
          <w:szCs w:val="24"/>
        </w:rPr>
        <w:t xml:space="preserve"> </w:t>
      </w:r>
      <w:proofErr w:type="spellStart"/>
      <w:r w:rsidRPr="00193F02">
        <w:rPr>
          <w:rFonts w:eastAsia="Times New Roman" w:cs="Times New Roman"/>
          <w:szCs w:val="24"/>
        </w:rPr>
        <w:t>Komunal</w:t>
      </w:r>
      <w:proofErr w:type="spellEnd"/>
      <w:r w:rsidRPr="00193F02">
        <w:rPr>
          <w:rFonts w:eastAsia="Times New Roman" w:cs="Times New Roman"/>
          <w:szCs w:val="24"/>
        </w:rPr>
        <w:t xml:space="preserve"> </w:t>
      </w:r>
      <w:proofErr w:type="spellStart"/>
      <w:r w:rsidRPr="00193F02">
        <w:rPr>
          <w:rFonts w:eastAsia="Times New Roman" w:cs="Times New Roman"/>
          <w:szCs w:val="24"/>
        </w:rPr>
        <w:t>dhe</w:t>
      </w:r>
      <w:proofErr w:type="spellEnd"/>
      <w:r w:rsidRPr="00193F02">
        <w:rPr>
          <w:rFonts w:eastAsia="Times New Roman" w:cs="Times New Roman"/>
          <w:szCs w:val="24"/>
        </w:rPr>
        <w:t xml:space="preserve"> me </w:t>
      </w:r>
      <w:proofErr w:type="spellStart"/>
      <w:r w:rsidRPr="00193F02">
        <w:rPr>
          <w:rFonts w:eastAsia="Times New Roman" w:cs="Times New Roman"/>
          <w:szCs w:val="24"/>
        </w:rPr>
        <w:t>Planin</w:t>
      </w:r>
      <w:proofErr w:type="spellEnd"/>
      <w:r w:rsidRPr="00193F02">
        <w:rPr>
          <w:rFonts w:eastAsia="Times New Roman" w:cs="Times New Roman"/>
          <w:szCs w:val="24"/>
        </w:rPr>
        <w:t xml:space="preserve"> </w:t>
      </w:r>
      <w:proofErr w:type="spellStart"/>
      <w:r w:rsidRPr="00193F02">
        <w:rPr>
          <w:rFonts w:eastAsia="Times New Roman" w:cs="Times New Roman"/>
          <w:szCs w:val="24"/>
        </w:rPr>
        <w:t>Zhvillimor</w:t>
      </w:r>
      <w:proofErr w:type="spellEnd"/>
      <w:r w:rsidRPr="00193F02">
        <w:rPr>
          <w:rFonts w:eastAsia="Times New Roman" w:cs="Times New Roman"/>
          <w:szCs w:val="24"/>
        </w:rPr>
        <w:t xml:space="preserve"> </w:t>
      </w:r>
      <w:proofErr w:type="spellStart"/>
      <w:r w:rsidRPr="00193F02">
        <w:rPr>
          <w:rFonts w:eastAsia="Times New Roman" w:cs="Times New Roman"/>
          <w:szCs w:val="24"/>
        </w:rPr>
        <w:t>Komunal</w:t>
      </w:r>
      <w:proofErr w:type="spellEnd"/>
      <w:r w:rsidRPr="00193F02">
        <w:rPr>
          <w:rFonts w:eastAsia="Times New Roman" w:cs="Times New Roman"/>
          <w:szCs w:val="24"/>
        </w:rPr>
        <w:t xml:space="preserve"> </w:t>
      </w:r>
      <w:proofErr w:type="spellStart"/>
      <w:r w:rsidRPr="00193F02">
        <w:rPr>
          <w:rFonts w:eastAsia="Times New Roman" w:cs="Times New Roman"/>
          <w:szCs w:val="24"/>
        </w:rPr>
        <w:t>në</w:t>
      </w:r>
      <w:proofErr w:type="spellEnd"/>
      <w:r w:rsidRPr="00193F02">
        <w:rPr>
          <w:rFonts w:eastAsia="Times New Roman" w:cs="Times New Roman"/>
          <w:szCs w:val="24"/>
        </w:rPr>
        <w:t xml:space="preserve"> </w:t>
      </w:r>
      <w:proofErr w:type="spellStart"/>
      <w:r w:rsidRPr="00193F02">
        <w:rPr>
          <w:rFonts w:eastAsia="Times New Roman" w:cs="Times New Roman"/>
          <w:szCs w:val="24"/>
        </w:rPr>
        <w:t>fuqi</w:t>
      </w:r>
      <w:proofErr w:type="spellEnd"/>
      <w:r w:rsidRPr="00193F02">
        <w:rPr>
          <w:rFonts w:eastAsia="Times New Roman" w:cs="Times New Roman"/>
          <w:szCs w:val="24"/>
        </w:rPr>
        <w:t>.</w:t>
      </w:r>
    </w:p>
    <w:p w:rsidR="00193F02" w:rsidRPr="00193F02" w:rsidRDefault="00193F02" w:rsidP="00193F02">
      <w:pPr>
        <w:spacing w:before="100" w:beforeAutospacing="1" w:after="100" w:afterAutospacing="1" w:line="240" w:lineRule="auto"/>
        <w:rPr>
          <w:rFonts w:eastAsia="Times New Roman" w:cs="Times New Roman"/>
          <w:szCs w:val="24"/>
        </w:rPr>
      </w:pPr>
      <w:proofErr w:type="spellStart"/>
      <w:r w:rsidRPr="00193F02">
        <w:rPr>
          <w:rFonts w:eastAsia="Times New Roman" w:cs="Times New Roman"/>
          <w:szCs w:val="24"/>
        </w:rPr>
        <w:t>Për</w:t>
      </w:r>
      <w:proofErr w:type="spellEnd"/>
      <w:r w:rsidRPr="00193F02">
        <w:rPr>
          <w:rFonts w:eastAsia="Times New Roman" w:cs="Times New Roman"/>
          <w:szCs w:val="24"/>
        </w:rPr>
        <w:t xml:space="preserve"> </w:t>
      </w:r>
      <w:proofErr w:type="spellStart"/>
      <w:r w:rsidRPr="00193F02">
        <w:rPr>
          <w:rFonts w:eastAsia="Times New Roman" w:cs="Times New Roman"/>
          <w:szCs w:val="24"/>
        </w:rPr>
        <w:t>pajisjen</w:t>
      </w:r>
      <w:proofErr w:type="spellEnd"/>
      <w:r w:rsidRPr="00193F02">
        <w:rPr>
          <w:rFonts w:eastAsia="Times New Roman" w:cs="Times New Roman"/>
          <w:szCs w:val="24"/>
        </w:rPr>
        <w:t xml:space="preserve"> me </w:t>
      </w:r>
      <w:proofErr w:type="spellStart"/>
      <w:r w:rsidRPr="00193F02">
        <w:rPr>
          <w:rFonts w:eastAsia="Times New Roman" w:cs="Times New Roman"/>
          <w:szCs w:val="24"/>
        </w:rPr>
        <w:t>kushte</w:t>
      </w:r>
      <w:proofErr w:type="spellEnd"/>
      <w:r w:rsidRPr="00193F02">
        <w:rPr>
          <w:rFonts w:eastAsia="Times New Roman" w:cs="Times New Roman"/>
          <w:szCs w:val="24"/>
        </w:rPr>
        <w:t xml:space="preserve"> </w:t>
      </w:r>
      <w:proofErr w:type="spellStart"/>
      <w:r w:rsidRPr="00193F02">
        <w:rPr>
          <w:rFonts w:eastAsia="Times New Roman" w:cs="Times New Roman"/>
          <w:szCs w:val="24"/>
        </w:rPr>
        <w:t>ndërtimore</w:t>
      </w:r>
      <w:proofErr w:type="spellEnd"/>
      <w:r w:rsidRPr="00193F02">
        <w:rPr>
          <w:rFonts w:eastAsia="Times New Roman" w:cs="Times New Roman"/>
          <w:szCs w:val="24"/>
        </w:rPr>
        <w:t xml:space="preserve"> </w:t>
      </w:r>
      <w:proofErr w:type="spellStart"/>
      <w:r w:rsidRPr="00193F02">
        <w:rPr>
          <w:rFonts w:eastAsia="Times New Roman" w:cs="Times New Roman"/>
          <w:szCs w:val="24"/>
        </w:rPr>
        <w:t>dhe</w:t>
      </w:r>
      <w:proofErr w:type="spellEnd"/>
      <w:r w:rsidRPr="00193F02">
        <w:rPr>
          <w:rFonts w:eastAsia="Times New Roman" w:cs="Times New Roman"/>
          <w:szCs w:val="24"/>
        </w:rPr>
        <w:t xml:space="preserve"> </w:t>
      </w:r>
      <w:proofErr w:type="spellStart"/>
      <w:r w:rsidRPr="00193F02">
        <w:rPr>
          <w:rFonts w:eastAsia="Times New Roman" w:cs="Times New Roman"/>
          <w:szCs w:val="24"/>
        </w:rPr>
        <w:t>leje</w:t>
      </w:r>
      <w:proofErr w:type="spellEnd"/>
      <w:r w:rsidRPr="00193F02">
        <w:rPr>
          <w:rFonts w:eastAsia="Times New Roman" w:cs="Times New Roman"/>
          <w:szCs w:val="24"/>
        </w:rPr>
        <w:t xml:space="preserve"> </w:t>
      </w:r>
      <w:proofErr w:type="spellStart"/>
      <w:r w:rsidRPr="00193F02">
        <w:rPr>
          <w:rFonts w:eastAsia="Times New Roman" w:cs="Times New Roman"/>
          <w:szCs w:val="24"/>
        </w:rPr>
        <w:t>ndërtimi</w:t>
      </w:r>
      <w:proofErr w:type="spellEnd"/>
      <w:r w:rsidRPr="00193F02">
        <w:rPr>
          <w:rFonts w:eastAsia="Times New Roman" w:cs="Times New Roman"/>
          <w:szCs w:val="24"/>
        </w:rPr>
        <w:t xml:space="preserve"> </w:t>
      </w:r>
      <w:proofErr w:type="spellStart"/>
      <w:r w:rsidRPr="00193F02">
        <w:rPr>
          <w:rFonts w:eastAsia="Times New Roman" w:cs="Times New Roman"/>
          <w:szCs w:val="24"/>
        </w:rPr>
        <w:t>janë</w:t>
      </w:r>
      <w:proofErr w:type="spellEnd"/>
      <w:r w:rsidRPr="00193F02">
        <w:rPr>
          <w:rFonts w:eastAsia="Times New Roman" w:cs="Times New Roman"/>
          <w:szCs w:val="24"/>
        </w:rPr>
        <w:t xml:space="preserve"> </w:t>
      </w:r>
      <w:proofErr w:type="spellStart"/>
      <w:r w:rsidRPr="00193F02">
        <w:rPr>
          <w:rFonts w:eastAsia="Times New Roman" w:cs="Times New Roman"/>
          <w:szCs w:val="24"/>
        </w:rPr>
        <w:t>dorëzuar</w:t>
      </w:r>
      <w:proofErr w:type="spellEnd"/>
      <w:r w:rsidRPr="00193F02">
        <w:rPr>
          <w:rFonts w:eastAsia="Times New Roman" w:cs="Times New Roman"/>
          <w:szCs w:val="24"/>
        </w:rPr>
        <w:t xml:space="preserve"> </w:t>
      </w:r>
      <w:proofErr w:type="spellStart"/>
      <w:r w:rsidRPr="00193F02">
        <w:rPr>
          <w:rFonts w:eastAsia="Times New Roman" w:cs="Times New Roman"/>
          <w:szCs w:val="24"/>
        </w:rPr>
        <w:t>dokumentacioni</w:t>
      </w:r>
      <w:proofErr w:type="spellEnd"/>
      <w:r w:rsidRPr="00193F02">
        <w:rPr>
          <w:rFonts w:eastAsia="Times New Roman" w:cs="Times New Roman"/>
          <w:szCs w:val="24"/>
        </w:rPr>
        <w:t xml:space="preserve"> </w:t>
      </w:r>
      <w:proofErr w:type="spellStart"/>
      <w:r w:rsidRPr="00193F02">
        <w:rPr>
          <w:rFonts w:eastAsia="Times New Roman" w:cs="Times New Roman"/>
          <w:szCs w:val="24"/>
        </w:rPr>
        <w:t>përkatës</w:t>
      </w:r>
      <w:proofErr w:type="spellEnd"/>
      <w:r w:rsidRPr="00193F02">
        <w:rPr>
          <w:rFonts w:eastAsia="Times New Roman" w:cs="Times New Roman"/>
          <w:szCs w:val="24"/>
        </w:rPr>
        <w:t xml:space="preserve">, </w:t>
      </w:r>
      <w:proofErr w:type="spellStart"/>
      <w:r w:rsidRPr="00193F02">
        <w:rPr>
          <w:rFonts w:eastAsia="Times New Roman" w:cs="Times New Roman"/>
          <w:szCs w:val="24"/>
        </w:rPr>
        <w:t>projektet</w:t>
      </w:r>
      <w:proofErr w:type="spellEnd"/>
      <w:r w:rsidRPr="00193F02">
        <w:rPr>
          <w:rFonts w:eastAsia="Times New Roman" w:cs="Times New Roman"/>
          <w:szCs w:val="24"/>
        </w:rPr>
        <w:t xml:space="preserve"> </w:t>
      </w:r>
      <w:proofErr w:type="spellStart"/>
      <w:r w:rsidRPr="00193F02">
        <w:rPr>
          <w:rFonts w:eastAsia="Times New Roman" w:cs="Times New Roman"/>
          <w:szCs w:val="24"/>
        </w:rPr>
        <w:t>ideore</w:t>
      </w:r>
      <w:proofErr w:type="spellEnd"/>
      <w:r w:rsidRPr="00193F02">
        <w:rPr>
          <w:rFonts w:eastAsia="Times New Roman" w:cs="Times New Roman"/>
          <w:szCs w:val="24"/>
        </w:rPr>
        <w:t xml:space="preserve"> </w:t>
      </w:r>
      <w:proofErr w:type="spellStart"/>
      <w:r w:rsidRPr="00193F02">
        <w:rPr>
          <w:rFonts w:eastAsia="Times New Roman" w:cs="Times New Roman"/>
          <w:szCs w:val="24"/>
        </w:rPr>
        <w:t>dhe</w:t>
      </w:r>
      <w:proofErr w:type="spellEnd"/>
      <w:r w:rsidRPr="00193F02">
        <w:rPr>
          <w:rFonts w:eastAsia="Times New Roman" w:cs="Times New Roman"/>
          <w:szCs w:val="24"/>
        </w:rPr>
        <w:t xml:space="preserve"> </w:t>
      </w:r>
      <w:proofErr w:type="spellStart"/>
      <w:r w:rsidRPr="00193F02">
        <w:rPr>
          <w:rFonts w:eastAsia="Times New Roman" w:cs="Times New Roman"/>
          <w:szCs w:val="24"/>
        </w:rPr>
        <w:t>projektet</w:t>
      </w:r>
      <w:proofErr w:type="spellEnd"/>
      <w:r w:rsidRPr="00193F02">
        <w:rPr>
          <w:rFonts w:eastAsia="Times New Roman" w:cs="Times New Roman"/>
          <w:szCs w:val="24"/>
        </w:rPr>
        <w:t xml:space="preserve"> </w:t>
      </w:r>
      <w:proofErr w:type="spellStart"/>
      <w:r w:rsidRPr="00193F02">
        <w:rPr>
          <w:rFonts w:eastAsia="Times New Roman" w:cs="Times New Roman"/>
          <w:szCs w:val="24"/>
        </w:rPr>
        <w:t>zbatuese</w:t>
      </w:r>
      <w:proofErr w:type="spellEnd"/>
      <w:r w:rsidRPr="00193F02">
        <w:rPr>
          <w:rFonts w:eastAsia="Times New Roman" w:cs="Times New Roman"/>
          <w:szCs w:val="24"/>
        </w:rPr>
        <w:t xml:space="preserve">, </w:t>
      </w:r>
      <w:proofErr w:type="spellStart"/>
      <w:r w:rsidRPr="00193F02">
        <w:rPr>
          <w:rFonts w:eastAsia="Times New Roman" w:cs="Times New Roman"/>
          <w:szCs w:val="24"/>
        </w:rPr>
        <w:t>të</w:t>
      </w:r>
      <w:proofErr w:type="spellEnd"/>
      <w:r w:rsidRPr="00193F02">
        <w:rPr>
          <w:rFonts w:eastAsia="Times New Roman" w:cs="Times New Roman"/>
          <w:szCs w:val="24"/>
        </w:rPr>
        <w:t xml:space="preserve"> </w:t>
      </w:r>
      <w:proofErr w:type="spellStart"/>
      <w:r w:rsidRPr="00193F02">
        <w:rPr>
          <w:rFonts w:eastAsia="Times New Roman" w:cs="Times New Roman"/>
          <w:szCs w:val="24"/>
        </w:rPr>
        <w:t>cilat</w:t>
      </w:r>
      <w:proofErr w:type="spellEnd"/>
      <w:r w:rsidRPr="00193F02">
        <w:rPr>
          <w:rFonts w:eastAsia="Times New Roman" w:cs="Times New Roman"/>
          <w:szCs w:val="24"/>
        </w:rPr>
        <w:t xml:space="preserve"> </w:t>
      </w:r>
      <w:proofErr w:type="spellStart"/>
      <w:r w:rsidRPr="00193F02">
        <w:rPr>
          <w:rFonts w:eastAsia="Times New Roman" w:cs="Times New Roman"/>
          <w:szCs w:val="24"/>
        </w:rPr>
        <w:t>janë</w:t>
      </w:r>
      <w:proofErr w:type="spellEnd"/>
      <w:r w:rsidRPr="00193F02">
        <w:rPr>
          <w:rFonts w:eastAsia="Times New Roman" w:cs="Times New Roman"/>
          <w:szCs w:val="24"/>
        </w:rPr>
        <w:t xml:space="preserve"> </w:t>
      </w:r>
      <w:proofErr w:type="spellStart"/>
      <w:r w:rsidRPr="00193F02">
        <w:rPr>
          <w:rFonts w:eastAsia="Times New Roman" w:cs="Times New Roman"/>
          <w:szCs w:val="24"/>
        </w:rPr>
        <w:t>pranuar</w:t>
      </w:r>
      <w:proofErr w:type="spellEnd"/>
      <w:r w:rsidRPr="00193F02">
        <w:rPr>
          <w:rFonts w:eastAsia="Times New Roman" w:cs="Times New Roman"/>
          <w:szCs w:val="24"/>
        </w:rPr>
        <w:t xml:space="preserve"> </w:t>
      </w:r>
      <w:proofErr w:type="spellStart"/>
      <w:r w:rsidRPr="00193F02">
        <w:rPr>
          <w:rFonts w:eastAsia="Times New Roman" w:cs="Times New Roman"/>
          <w:szCs w:val="24"/>
        </w:rPr>
        <w:t>dhe</w:t>
      </w:r>
      <w:proofErr w:type="spellEnd"/>
      <w:r w:rsidRPr="00193F02">
        <w:rPr>
          <w:rFonts w:eastAsia="Times New Roman" w:cs="Times New Roman"/>
          <w:szCs w:val="24"/>
        </w:rPr>
        <w:t xml:space="preserve"> </w:t>
      </w:r>
      <w:proofErr w:type="spellStart"/>
      <w:r w:rsidRPr="00193F02">
        <w:rPr>
          <w:rFonts w:eastAsia="Times New Roman" w:cs="Times New Roman"/>
          <w:szCs w:val="24"/>
        </w:rPr>
        <w:t>kontrolluar</w:t>
      </w:r>
      <w:proofErr w:type="spellEnd"/>
      <w:r w:rsidRPr="00193F02">
        <w:rPr>
          <w:rFonts w:eastAsia="Times New Roman" w:cs="Times New Roman"/>
          <w:szCs w:val="24"/>
        </w:rPr>
        <w:t xml:space="preserve"> </w:t>
      </w:r>
      <w:proofErr w:type="spellStart"/>
      <w:r w:rsidRPr="00193F02">
        <w:rPr>
          <w:rFonts w:eastAsia="Times New Roman" w:cs="Times New Roman"/>
          <w:szCs w:val="24"/>
        </w:rPr>
        <w:t>nga</w:t>
      </w:r>
      <w:proofErr w:type="spellEnd"/>
      <w:r w:rsidRPr="00193F02">
        <w:rPr>
          <w:rFonts w:eastAsia="Times New Roman" w:cs="Times New Roman"/>
          <w:szCs w:val="24"/>
        </w:rPr>
        <w:t xml:space="preserve"> </w:t>
      </w:r>
      <w:proofErr w:type="spellStart"/>
      <w:r w:rsidRPr="00193F02">
        <w:rPr>
          <w:rFonts w:eastAsia="Times New Roman" w:cs="Times New Roman"/>
          <w:szCs w:val="24"/>
        </w:rPr>
        <w:t>zyrtarët</w:t>
      </w:r>
      <w:proofErr w:type="spellEnd"/>
      <w:r w:rsidRPr="00193F02">
        <w:rPr>
          <w:rFonts w:eastAsia="Times New Roman" w:cs="Times New Roman"/>
          <w:szCs w:val="24"/>
        </w:rPr>
        <w:t xml:space="preserve"> </w:t>
      </w:r>
      <w:proofErr w:type="spellStart"/>
      <w:r w:rsidRPr="00193F02">
        <w:rPr>
          <w:rFonts w:eastAsia="Times New Roman" w:cs="Times New Roman"/>
          <w:szCs w:val="24"/>
        </w:rPr>
        <w:t>përgjegjës</w:t>
      </w:r>
      <w:proofErr w:type="spellEnd"/>
      <w:r w:rsidRPr="00193F02">
        <w:rPr>
          <w:rFonts w:eastAsia="Times New Roman" w:cs="Times New Roman"/>
          <w:szCs w:val="24"/>
        </w:rPr>
        <w:t xml:space="preserve">. </w:t>
      </w:r>
      <w:proofErr w:type="spellStart"/>
      <w:r w:rsidRPr="00193F02">
        <w:rPr>
          <w:rFonts w:eastAsia="Times New Roman" w:cs="Times New Roman"/>
          <w:szCs w:val="24"/>
        </w:rPr>
        <w:t>Gjithashtu</w:t>
      </w:r>
      <w:proofErr w:type="spellEnd"/>
      <w:r w:rsidRPr="00193F02">
        <w:rPr>
          <w:rFonts w:eastAsia="Times New Roman" w:cs="Times New Roman"/>
          <w:szCs w:val="24"/>
        </w:rPr>
        <w:t xml:space="preserve"> </w:t>
      </w:r>
      <w:proofErr w:type="spellStart"/>
      <w:r w:rsidRPr="00193F02">
        <w:rPr>
          <w:rFonts w:eastAsia="Times New Roman" w:cs="Times New Roman"/>
          <w:szCs w:val="24"/>
        </w:rPr>
        <w:t>janë</w:t>
      </w:r>
      <w:proofErr w:type="spellEnd"/>
      <w:r w:rsidRPr="00193F02">
        <w:rPr>
          <w:rFonts w:eastAsia="Times New Roman" w:cs="Times New Roman"/>
          <w:szCs w:val="24"/>
        </w:rPr>
        <w:t xml:space="preserve"> </w:t>
      </w:r>
      <w:proofErr w:type="spellStart"/>
      <w:r w:rsidRPr="00193F02">
        <w:rPr>
          <w:rFonts w:eastAsia="Times New Roman" w:cs="Times New Roman"/>
          <w:szCs w:val="24"/>
        </w:rPr>
        <w:t>lëshuar</w:t>
      </w:r>
      <w:proofErr w:type="spellEnd"/>
      <w:r w:rsidRPr="00193F02">
        <w:rPr>
          <w:rFonts w:eastAsia="Times New Roman" w:cs="Times New Roman"/>
          <w:szCs w:val="24"/>
        </w:rPr>
        <w:t xml:space="preserve"> </w:t>
      </w:r>
      <w:proofErr w:type="spellStart"/>
      <w:r w:rsidRPr="00193F02">
        <w:rPr>
          <w:rFonts w:eastAsia="Times New Roman" w:cs="Times New Roman"/>
          <w:szCs w:val="24"/>
        </w:rPr>
        <w:t>edhe</w:t>
      </w:r>
      <w:proofErr w:type="spellEnd"/>
      <w:r w:rsidRPr="00193F02">
        <w:rPr>
          <w:rFonts w:eastAsia="Times New Roman" w:cs="Times New Roman"/>
          <w:szCs w:val="24"/>
        </w:rPr>
        <w:t xml:space="preserve"> </w:t>
      </w:r>
      <w:proofErr w:type="spellStart"/>
      <w:r w:rsidRPr="00193F02">
        <w:rPr>
          <w:rFonts w:eastAsia="Times New Roman" w:cs="Times New Roman"/>
          <w:szCs w:val="24"/>
        </w:rPr>
        <w:t>pëlqimet</w:t>
      </w:r>
      <w:proofErr w:type="spellEnd"/>
      <w:r w:rsidRPr="00193F02">
        <w:rPr>
          <w:rFonts w:eastAsia="Times New Roman" w:cs="Times New Roman"/>
          <w:szCs w:val="24"/>
        </w:rPr>
        <w:t xml:space="preserve"> </w:t>
      </w:r>
      <w:proofErr w:type="spellStart"/>
      <w:r w:rsidRPr="00193F02">
        <w:rPr>
          <w:rFonts w:eastAsia="Times New Roman" w:cs="Times New Roman"/>
          <w:szCs w:val="24"/>
        </w:rPr>
        <w:t>përkatëse</w:t>
      </w:r>
      <w:proofErr w:type="spellEnd"/>
      <w:r w:rsidRPr="00193F02">
        <w:rPr>
          <w:rFonts w:eastAsia="Times New Roman" w:cs="Times New Roman"/>
          <w:szCs w:val="24"/>
        </w:rPr>
        <w:t>.</w:t>
      </w:r>
    </w:p>
    <w:p w:rsidR="00193F02" w:rsidRPr="00193F02" w:rsidRDefault="00193F02" w:rsidP="00193F02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sz w:val="36"/>
          <w:szCs w:val="36"/>
        </w:rPr>
      </w:pPr>
      <w:proofErr w:type="spellStart"/>
      <w:r w:rsidRPr="00193F02">
        <w:rPr>
          <w:rFonts w:eastAsia="Times New Roman" w:cs="Times New Roman"/>
          <w:b/>
          <w:bCs/>
          <w:sz w:val="36"/>
          <w:szCs w:val="36"/>
        </w:rPr>
        <w:lastRenderedPageBreak/>
        <w:t>Kërkesat</w:t>
      </w:r>
      <w:proofErr w:type="spellEnd"/>
      <w:r w:rsidRPr="00193F02">
        <w:rPr>
          <w:rFonts w:eastAsia="Times New Roman" w:cs="Times New Roman"/>
          <w:b/>
          <w:bCs/>
          <w:sz w:val="36"/>
          <w:szCs w:val="36"/>
        </w:rPr>
        <w:t xml:space="preserve"> e </w:t>
      </w:r>
      <w:proofErr w:type="spellStart"/>
      <w:r w:rsidRPr="00193F02">
        <w:rPr>
          <w:rFonts w:eastAsia="Times New Roman" w:cs="Times New Roman"/>
          <w:b/>
          <w:bCs/>
          <w:sz w:val="36"/>
          <w:szCs w:val="36"/>
        </w:rPr>
        <w:t>shqyrtuara</w:t>
      </w:r>
      <w:proofErr w:type="spellEnd"/>
      <w:r w:rsidRPr="00193F02">
        <w:rPr>
          <w:rFonts w:eastAsia="Times New Roman" w:cs="Times New Roman"/>
          <w:b/>
          <w:bCs/>
          <w:sz w:val="36"/>
          <w:szCs w:val="36"/>
        </w:rPr>
        <w:t xml:space="preserve"> (</w:t>
      </w:r>
      <w:proofErr w:type="spellStart"/>
      <w:r w:rsidRPr="00193F02">
        <w:rPr>
          <w:rFonts w:eastAsia="Times New Roman" w:cs="Times New Roman"/>
          <w:b/>
          <w:bCs/>
          <w:sz w:val="36"/>
          <w:szCs w:val="36"/>
        </w:rPr>
        <w:t>janar</w:t>
      </w:r>
      <w:proofErr w:type="spellEnd"/>
      <w:r w:rsidRPr="00193F02">
        <w:rPr>
          <w:rFonts w:eastAsia="Times New Roman" w:cs="Times New Roman"/>
          <w:b/>
          <w:bCs/>
          <w:sz w:val="36"/>
          <w:szCs w:val="36"/>
        </w:rPr>
        <w:t>–</w:t>
      </w:r>
      <w:proofErr w:type="spellStart"/>
      <w:r w:rsidRPr="00193F02">
        <w:rPr>
          <w:rFonts w:eastAsia="Times New Roman" w:cs="Times New Roman"/>
          <w:b/>
          <w:bCs/>
          <w:sz w:val="36"/>
          <w:szCs w:val="36"/>
        </w:rPr>
        <w:t>qershor</w:t>
      </w:r>
      <w:proofErr w:type="spellEnd"/>
      <w:r w:rsidRPr="00193F02">
        <w:rPr>
          <w:rFonts w:eastAsia="Times New Roman" w:cs="Times New Roman"/>
          <w:b/>
          <w:bCs/>
          <w:sz w:val="36"/>
          <w:szCs w:val="36"/>
        </w:rPr>
        <w:t xml:space="preserve"> 2026)</w:t>
      </w:r>
    </w:p>
    <w:tbl>
      <w:tblPr>
        <w:tblW w:w="95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6"/>
        <w:gridCol w:w="1164"/>
        <w:gridCol w:w="1475"/>
        <w:gridCol w:w="1350"/>
        <w:gridCol w:w="1965"/>
        <w:gridCol w:w="1151"/>
      </w:tblGrid>
      <w:tr w:rsidR="00EF02CC" w:rsidRPr="00EF02CC" w:rsidTr="00EF02CC">
        <w:tc>
          <w:tcPr>
            <w:tcW w:w="9591" w:type="dxa"/>
            <w:gridSpan w:val="6"/>
            <w:shd w:val="clear" w:color="auto" w:fill="D9D9D9"/>
          </w:tcPr>
          <w:p w:rsidR="00EF02CC" w:rsidRPr="00EF02CC" w:rsidRDefault="00EF02CC" w:rsidP="00EF02CC">
            <w:pPr>
              <w:spacing w:after="0" w:line="276" w:lineRule="auto"/>
              <w:jc w:val="center"/>
              <w:rPr>
                <w:rFonts w:eastAsia="Times New Roman" w:cs="Times New Roman"/>
                <w:b/>
                <w:sz w:val="32"/>
                <w:szCs w:val="32"/>
                <w:lang w:val="fr-FR"/>
              </w:rPr>
            </w:pPr>
            <w:proofErr w:type="spellStart"/>
            <w:r w:rsidRPr="00EF02CC">
              <w:rPr>
                <w:rFonts w:eastAsia="Times New Roman" w:cs="Times New Roman"/>
                <w:b/>
                <w:sz w:val="32"/>
                <w:szCs w:val="32"/>
                <w:lang w:val="fr-FR"/>
              </w:rPr>
              <w:t>Janar</w:t>
            </w:r>
            <w:proofErr w:type="spellEnd"/>
            <w:r w:rsidRPr="00EF02CC">
              <w:rPr>
                <w:rFonts w:eastAsia="Times New Roman" w:cs="Times New Roman"/>
                <w:b/>
                <w:sz w:val="32"/>
                <w:szCs w:val="32"/>
                <w:lang w:val="fr-FR"/>
              </w:rPr>
              <w:t xml:space="preserve">- </w:t>
            </w:r>
            <w:proofErr w:type="spellStart"/>
            <w:r w:rsidRPr="00EF02CC">
              <w:rPr>
                <w:rFonts w:eastAsia="Times New Roman" w:cs="Times New Roman"/>
                <w:b/>
                <w:sz w:val="32"/>
                <w:szCs w:val="32"/>
                <w:lang w:val="fr-FR"/>
              </w:rPr>
              <w:t>Q</w:t>
            </w:r>
            <w:r w:rsidR="00193F02">
              <w:rPr>
                <w:rFonts w:eastAsia="Times New Roman" w:cs="Times New Roman"/>
                <w:b/>
                <w:sz w:val="32"/>
                <w:szCs w:val="32"/>
                <w:lang w:val="fr-FR"/>
              </w:rPr>
              <w:t>e</w:t>
            </w:r>
            <w:r w:rsidRPr="00EF02CC">
              <w:rPr>
                <w:rFonts w:eastAsia="Times New Roman" w:cs="Times New Roman"/>
                <w:b/>
                <w:sz w:val="32"/>
                <w:szCs w:val="32"/>
                <w:lang w:val="fr-FR"/>
              </w:rPr>
              <w:t>rshor</w:t>
            </w:r>
            <w:proofErr w:type="spellEnd"/>
            <w:r w:rsidRPr="00EF02CC">
              <w:rPr>
                <w:rFonts w:eastAsia="Times New Roman" w:cs="Times New Roman"/>
                <w:b/>
                <w:sz w:val="32"/>
                <w:szCs w:val="32"/>
                <w:lang w:val="fr-FR"/>
              </w:rPr>
              <w:t>- 2026</w:t>
            </w:r>
          </w:p>
        </w:tc>
      </w:tr>
      <w:tr w:rsidR="00EF02CC" w:rsidRPr="00EF02CC" w:rsidTr="00EF02CC">
        <w:tc>
          <w:tcPr>
            <w:tcW w:w="2486" w:type="dxa"/>
            <w:shd w:val="clear" w:color="auto" w:fill="D9D9D9"/>
            <w:hideMark/>
          </w:tcPr>
          <w:p w:rsidR="00EF02CC" w:rsidRPr="00EF02CC" w:rsidRDefault="00EF02CC" w:rsidP="00EF02CC">
            <w:pPr>
              <w:spacing w:after="0" w:line="276" w:lineRule="auto"/>
              <w:rPr>
                <w:rFonts w:eastAsia="Times New Roman" w:cs="Times New Roman"/>
                <w:b/>
                <w:szCs w:val="24"/>
              </w:rPr>
            </w:pPr>
            <w:proofErr w:type="spellStart"/>
            <w:r w:rsidRPr="00EF02CC">
              <w:rPr>
                <w:rFonts w:eastAsia="Times New Roman" w:cs="Times New Roman"/>
                <w:b/>
                <w:szCs w:val="24"/>
              </w:rPr>
              <w:t>Kërkesat</w:t>
            </w:r>
            <w:proofErr w:type="spellEnd"/>
          </w:p>
        </w:tc>
        <w:tc>
          <w:tcPr>
            <w:tcW w:w="1164" w:type="dxa"/>
            <w:shd w:val="clear" w:color="auto" w:fill="D9D9D9"/>
            <w:hideMark/>
          </w:tcPr>
          <w:p w:rsidR="00EF02CC" w:rsidRPr="00EF02CC" w:rsidRDefault="00EF02CC" w:rsidP="00EF02CC">
            <w:pPr>
              <w:spacing w:after="0" w:line="276" w:lineRule="auto"/>
              <w:rPr>
                <w:rFonts w:eastAsia="Times New Roman" w:cs="Times New Roman"/>
                <w:b/>
                <w:szCs w:val="24"/>
              </w:rPr>
            </w:pPr>
            <w:proofErr w:type="spellStart"/>
            <w:proofErr w:type="gramStart"/>
            <w:r w:rsidRPr="00EF02CC">
              <w:rPr>
                <w:rFonts w:eastAsia="Times New Roman" w:cs="Times New Roman"/>
                <w:b/>
                <w:szCs w:val="24"/>
              </w:rPr>
              <w:t>Nr.total</w:t>
            </w:r>
            <w:proofErr w:type="spellEnd"/>
            <w:proofErr w:type="gramEnd"/>
            <w:r w:rsidRPr="00EF02CC">
              <w:rPr>
                <w:rFonts w:eastAsia="Times New Roman" w:cs="Times New Roman"/>
                <w:b/>
                <w:szCs w:val="24"/>
              </w:rPr>
              <w:t xml:space="preserve"> </w:t>
            </w:r>
          </w:p>
        </w:tc>
        <w:tc>
          <w:tcPr>
            <w:tcW w:w="1475" w:type="dxa"/>
            <w:shd w:val="clear" w:color="auto" w:fill="D9D9D9"/>
            <w:hideMark/>
          </w:tcPr>
          <w:p w:rsidR="00EF02CC" w:rsidRPr="00EF02CC" w:rsidRDefault="00EF02CC" w:rsidP="00EF02CC">
            <w:pPr>
              <w:spacing w:after="0" w:line="276" w:lineRule="auto"/>
              <w:rPr>
                <w:rFonts w:eastAsia="Times New Roman" w:cs="Times New Roman"/>
                <w:b/>
                <w:szCs w:val="24"/>
              </w:rPr>
            </w:pPr>
            <w:proofErr w:type="spellStart"/>
            <w:r w:rsidRPr="00EF02CC">
              <w:rPr>
                <w:rFonts w:eastAsia="Times New Roman" w:cs="Times New Roman"/>
                <w:b/>
                <w:szCs w:val="24"/>
              </w:rPr>
              <w:t>Aprovuar</w:t>
            </w:r>
            <w:proofErr w:type="spellEnd"/>
            <w:r w:rsidRPr="00EF02CC">
              <w:rPr>
                <w:rFonts w:eastAsia="Times New Roman" w:cs="Times New Roman"/>
                <w:b/>
                <w:szCs w:val="24"/>
              </w:rPr>
              <w:t xml:space="preserve"> </w:t>
            </w:r>
          </w:p>
        </w:tc>
        <w:tc>
          <w:tcPr>
            <w:tcW w:w="1350" w:type="dxa"/>
            <w:shd w:val="clear" w:color="auto" w:fill="D9D9D9"/>
            <w:hideMark/>
          </w:tcPr>
          <w:p w:rsidR="00EF02CC" w:rsidRPr="00EF02CC" w:rsidRDefault="00EF02CC" w:rsidP="00EF02CC">
            <w:pPr>
              <w:spacing w:after="0" w:line="276" w:lineRule="auto"/>
              <w:rPr>
                <w:rFonts w:eastAsia="Times New Roman" w:cs="Times New Roman"/>
                <w:b/>
                <w:szCs w:val="24"/>
              </w:rPr>
            </w:pPr>
            <w:proofErr w:type="spellStart"/>
            <w:r w:rsidRPr="00EF02CC">
              <w:rPr>
                <w:rFonts w:eastAsia="Times New Roman" w:cs="Times New Roman"/>
                <w:b/>
                <w:szCs w:val="24"/>
              </w:rPr>
              <w:t>Refuzuar</w:t>
            </w:r>
            <w:proofErr w:type="spellEnd"/>
          </w:p>
        </w:tc>
        <w:tc>
          <w:tcPr>
            <w:tcW w:w="1965" w:type="dxa"/>
            <w:shd w:val="clear" w:color="auto" w:fill="D9D9D9"/>
            <w:hideMark/>
          </w:tcPr>
          <w:p w:rsidR="00EF02CC" w:rsidRPr="00EF02CC" w:rsidRDefault="00EF02CC" w:rsidP="00EF02CC">
            <w:pPr>
              <w:spacing w:after="0" w:line="276" w:lineRule="auto"/>
              <w:rPr>
                <w:rFonts w:eastAsia="Times New Roman" w:cs="Times New Roman"/>
                <w:b/>
                <w:szCs w:val="24"/>
              </w:rPr>
            </w:pPr>
            <w:proofErr w:type="spellStart"/>
            <w:r w:rsidRPr="00EF02CC">
              <w:rPr>
                <w:rFonts w:eastAsia="Times New Roman" w:cs="Times New Roman"/>
                <w:b/>
                <w:szCs w:val="24"/>
              </w:rPr>
              <w:t>Në</w:t>
            </w:r>
            <w:proofErr w:type="spellEnd"/>
            <w:r w:rsidRPr="00EF02CC">
              <w:rPr>
                <w:rFonts w:eastAsia="Times New Roman" w:cs="Times New Roman"/>
                <w:b/>
                <w:szCs w:val="24"/>
              </w:rPr>
              <w:t xml:space="preserve"> </w:t>
            </w:r>
            <w:proofErr w:type="spellStart"/>
            <w:r w:rsidRPr="00EF02CC">
              <w:rPr>
                <w:rFonts w:eastAsia="Times New Roman" w:cs="Times New Roman"/>
                <w:b/>
                <w:szCs w:val="24"/>
              </w:rPr>
              <w:t>shqyrtim</w:t>
            </w:r>
            <w:proofErr w:type="spellEnd"/>
            <w:r w:rsidRPr="00EF02CC">
              <w:rPr>
                <w:rFonts w:eastAsia="Times New Roman" w:cs="Times New Roman"/>
                <w:b/>
                <w:szCs w:val="24"/>
              </w:rPr>
              <w:t xml:space="preserve"> </w:t>
            </w:r>
          </w:p>
        </w:tc>
        <w:tc>
          <w:tcPr>
            <w:tcW w:w="1151" w:type="dxa"/>
            <w:shd w:val="clear" w:color="auto" w:fill="D9D9D9"/>
            <w:hideMark/>
          </w:tcPr>
          <w:p w:rsidR="00EF02CC" w:rsidRPr="00EF02CC" w:rsidRDefault="00EF02CC" w:rsidP="00EF02CC">
            <w:pPr>
              <w:spacing w:after="0" w:line="276" w:lineRule="auto"/>
              <w:rPr>
                <w:rFonts w:eastAsia="Times New Roman" w:cs="Times New Roman"/>
                <w:b/>
                <w:szCs w:val="24"/>
              </w:rPr>
            </w:pPr>
            <w:proofErr w:type="spellStart"/>
            <w:r w:rsidRPr="00EF02CC">
              <w:rPr>
                <w:rFonts w:eastAsia="Times New Roman" w:cs="Times New Roman"/>
                <w:b/>
                <w:szCs w:val="24"/>
              </w:rPr>
              <w:t>Hudhet</w:t>
            </w:r>
            <w:proofErr w:type="spellEnd"/>
          </w:p>
        </w:tc>
      </w:tr>
      <w:tr w:rsidR="00EF02CC" w:rsidRPr="00EF02CC" w:rsidTr="00DC7AD8">
        <w:tc>
          <w:tcPr>
            <w:tcW w:w="2486" w:type="dxa"/>
            <w:hideMark/>
          </w:tcPr>
          <w:p w:rsidR="00EF02CC" w:rsidRPr="00EF02CC" w:rsidRDefault="00EF02CC" w:rsidP="00EF02CC">
            <w:pPr>
              <w:spacing w:after="0" w:line="276" w:lineRule="auto"/>
              <w:rPr>
                <w:rFonts w:eastAsia="Times New Roman" w:cs="Times New Roman"/>
                <w:szCs w:val="24"/>
              </w:rPr>
            </w:pPr>
            <w:proofErr w:type="spellStart"/>
            <w:r w:rsidRPr="00EF02CC">
              <w:rPr>
                <w:rFonts w:eastAsia="Times New Roman" w:cs="Times New Roman"/>
                <w:szCs w:val="24"/>
              </w:rPr>
              <w:t>Leje</w:t>
            </w:r>
            <w:proofErr w:type="spellEnd"/>
            <w:r w:rsidRPr="00EF02CC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Pr="00EF02CC">
              <w:rPr>
                <w:rFonts w:eastAsia="Times New Roman" w:cs="Times New Roman"/>
                <w:szCs w:val="24"/>
              </w:rPr>
              <w:t>ndërtimi</w:t>
            </w:r>
            <w:proofErr w:type="spellEnd"/>
            <w:r w:rsidRPr="00EF02CC">
              <w:rPr>
                <w:rFonts w:eastAsia="Times New Roman" w:cs="Times New Roman"/>
                <w:szCs w:val="24"/>
              </w:rPr>
              <w:t xml:space="preserve"> </w:t>
            </w:r>
          </w:p>
        </w:tc>
        <w:tc>
          <w:tcPr>
            <w:tcW w:w="1164" w:type="dxa"/>
          </w:tcPr>
          <w:p w:rsidR="00EF02CC" w:rsidRPr="00EF02CC" w:rsidRDefault="00EF02CC" w:rsidP="00EF02CC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 w:rsidRPr="00EF02CC">
              <w:rPr>
                <w:rFonts w:eastAsia="Times New Roman" w:cs="Times New Roman"/>
                <w:szCs w:val="24"/>
              </w:rPr>
              <w:t>25</w:t>
            </w:r>
          </w:p>
        </w:tc>
        <w:tc>
          <w:tcPr>
            <w:tcW w:w="1475" w:type="dxa"/>
          </w:tcPr>
          <w:p w:rsidR="00EF02CC" w:rsidRPr="00EF02CC" w:rsidRDefault="00EF02CC" w:rsidP="00EF02CC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 w:rsidRPr="00EF02CC">
              <w:rPr>
                <w:rFonts w:eastAsia="Times New Roman" w:cs="Times New Roman"/>
                <w:szCs w:val="24"/>
              </w:rPr>
              <w:t>22</w:t>
            </w:r>
          </w:p>
        </w:tc>
        <w:tc>
          <w:tcPr>
            <w:tcW w:w="1350" w:type="dxa"/>
          </w:tcPr>
          <w:p w:rsidR="00EF02CC" w:rsidRPr="00EF02CC" w:rsidRDefault="00EF02CC" w:rsidP="00EF02CC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 w:rsidRPr="00EF02CC">
              <w:rPr>
                <w:rFonts w:eastAsia="Times New Roman" w:cs="Times New Roman"/>
                <w:szCs w:val="24"/>
              </w:rPr>
              <w:t>0</w:t>
            </w:r>
          </w:p>
        </w:tc>
        <w:tc>
          <w:tcPr>
            <w:tcW w:w="1965" w:type="dxa"/>
          </w:tcPr>
          <w:p w:rsidR="00EF02CC" w:rsidRPr="00EF02CC" w:rsidRDefault="00EF02CC" w:rsidP="00EF02CC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 w:rsidRPr="00EF02CC">
              <w:rPr>
                <w:rFonts w:eastAsia="Times New Roman" w:cs="Times New Roman"/>
                <w:szCs w:val="24"/>
              </w:rPr>
              <w:t>3</w:t>
            </w:r>
          </w:p>
        </w:tc>
        <w:tc>
          <w:tcPr>
            <w:tcW w:w="1151" w:type="dxa"/>
          </w:tcPr>
          <w:p w:rsidR="00EF02CC" w:rsidRPr="00EF02CC" w:rsidRDefault="00EF02CC" w:rsidP="00EF02CC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 w:rsidRPr="00EF02CC">
              <w:rPr>
                <w:rFonts w:eastAsia="Times New Roman" w:cs="Times New Roman"/>
                <w:szCs w:val="24"/>
              </w:rPr>
              <w:t>0</w:t>
            </w:r>
          </w:p>
        </w:tc>
      </w:tr>
      <w:tr w:rsidR="00EF02CC" w:rsidRPr="00EF02CC" w:rsidTr="00DC7AD8">
        <w:tc>
          <w:tcPr>
            <w:tcW w:w="2486" w:type="dxa"/>
          </w:tcPr>
          <w:p w:rsidR="00EF02CC" w:rsidRPr="00EF02CC" w:rsidRDefault="00EF02CC" w:rsidP="00EF02CC">
            <w:pPr>
              <w:spacing w:after="0" w:line="276" w:lineRule="auto"/>
              <w:rPr>
                <w:rFonts w:eastAsia="Times New Roman" w:cs="Times New Roman"/>
                <w:szCs w:val="24"/>
              </w:rPr>
            </w:pPr>
            <w:proofErr w:type="spellStart"/>
            <w:r w:rsidRPr="00EF02CC">
              <w:rPr>
                <w:rFonts w:eastAsia="Times New Roman" w:cs="Times New Roman"/>
                <w:szCs w:val="24"/>
              </w:rPr>
              <w:t>Leje</w:t>
            </w:r>
            <w:proofErr w:type="spellEnd"/>
            <w:r w:rsidRPr="00EF02CC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Pr="00EF02CC">
              <w:rPr>
                <w:rFonts w:eastAsia="Times New Roman" w:cs="Times New Roman"/>
                <w:szCs w:val="24"/>
              </w:rPr>
              <w:t>përdorimi</w:t>
            </w:r>
            <w:proofErr w:type="spellEnd"/>
          </w:p>
        </w:tc>
        <w:tc>
          <w:tcPr>
            <w:tcW w:w="1164" w:type="dxa"/>
          </w:tcPr>
          <w:p w:rsidR="00EF02CC" w:rsidRPr="00EF02CC" w:rsidRDefault="00EF02CC" w:rsidP="00EF02CC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 w:rsidRPr="00EF02CC">
              <w:rPr>
                <w:rFonts w:eastAsia="Times New Roman" w:cs="Times New Roman"/>
                <w:szCs w:val="24"/>
              </w:rPr>
              <w:t>4</w:t>
            </w:r>
          </w:p>
        </w:tc>
        <w:tc>
          <w:tcPr>
            <w:tcW w:w="1475" w:type="dxa"/>
          </w:tcPr>
          <w:p w:rsidR="00EF02CC" w:rsidRPr="00EF02CC" w:rsidRDefault="00EF02CC" w:rsidP="00EF02CC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 w:rsidRPr="00EF02CC">
              <w:rPr>
                <w:rFonts w:eastAsia="Times New Roman" w:cs="Times New Roman"/>
                <w:szCs w:val="24"/>
              </w:rPr>
              <w:t>4</w:t>
            </w:r>
          </w:p>
        </w:tc>
        <w:tc>
          <w:tcPr>
            <w:tcW w:w="1350" w:type="dxa"/>
          </w:tcPr>
          <w:p w:rsidR="00EF02CC" w:rsidRPr="00EF02CC" w:rsidRDefault="00EF02CC" w:rsidP="00EF02CC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 w:rsidRPr="00EF02CC">
              <w:rPr>
                <w:rFonts w:eastAsia="Times New Roman" w:cs="Times New Roman"/>
                <w:szCs w:val="24"/>
              </w:rPr>
              <w:t>0</w:t>
            </w:r>
          </w:p>
        </w:tc>
        <w:tc>
          <w:tcPr>
            <w:tcW w:w="1965" w:type="dxa"/>
          </w:tcPr>
          <w:p w:rsidR="00EF02CC" w:rsidRPr="00EF02CC" w:rsidRDefault="00EF02CC" w:rsidP="00EF02CC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 w:rsidRPr="00EF02CC">
              <w:rPr>
                <w:rFonts w:eastAsia="Times New Roman" w:cs="Times New Roman"/>
                <w:szCs w:val="24"/>
              </w:rPr>
              <w:t>0</w:t>
            </w:r>
          </w:p>
        </w:tc>
        <w:tc>
          <w:tcPr>
            <w:tcW w:w="1151" w:type="dxa"/>
          </w:tcPr>
          <w:p w:rsidR="00EF02CC" w:rsidRPr="00EF02CC" w:rsidRDefault="00EF02CC" w:rsidP="00EF02CC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 w:rsidRPr="00EF02CC">
              <w:rPr>
                <w:rFonts w:eastAsia="Times New Roman" w:cs="Times New Roman"/>
                <w:szCs w:val="24"/>
              </w:rPr>
              <w:t>0</w:t>
            </w:r>
          </w:p>
        </w:tc>
      </w:tr>
      <w:tr w:rsidR="00EF02CC" w:rsidRPr="00EF02CC" w:rsidTr="00DC7AD8">
        <w:tc>
          <w:tcPr>
            <w:tcW w:w="2486" w:type="dxa"/>
          </w:tcPr>
          <w:p w:rsidR="00EF02CC" w:rsidRPr="00EF02CC" w:rsidRDefault="00EF02CC" w:rsidP="00EF02CC">
            <w:pPr>
              <w:spacing w:after="0" w:line="276" w:lineRule="auto"/>
              <w:rPr>
                <w:rFonts w:eastAsia="Times New Roman" w:cs="Times New Roman"/>
                <w:szCs w:val="24"/>
              </w:rPr>
            </w:pPr>
            <w:proofErr w:type="spellStart"/>
            <w:r w:rsidRPr="00EF02CC">
              <w:rPr>
                <w:rFonts w:eastAsia="Times New Roman" w:cs="Times New Roman"/>
                <w:szCs w:val="24"/>
              </w:rPr>
              <w:t>Leje</w:t>
            </w:r>
            <w:proofErr w:type="spellEnd"/>
            <w:r w:rsidRPr="00EF02CC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Pr="00EF02CC">
              <w:rPr>
                <w:rFonts w:eastAsia="Times New Roman" w:cs="Times New Roman"/>
                <w:szCs w:val="24"/>
              </w:rPr>
              <w:t>rrënimi</w:t>
            </w:r>
            <w:proofErr w:type="spellEnd"/>
            <w:r w:rsidRPr="00EF02CC">
              <w:rPr>
                <w:rFonts w:eastAsia="Times New Roman" w:cs="Times New Roman"/>
                <w:szCs w:val="24"/>
              </w:rPr>
              <w:t xml:space="preserve"> </w:t>
            </w:r>
          </w:p>
        </w:tc>
        <w:tc>
          <w:tcPr>
            <w:tcW w:w="1164" w:type="dxa"/>
          </w:tcPr>
          <w:p w:rsidR="00EF02CC" w:rsidRPr="00EF02CC" w:rsidRDefault="00EF02CC" w:rsidP="00EF02CC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 w:rsidRPr="00EF02CC">
              <w:rPr>
                <w:rFonts w:eastAsia="Times New Roman" w:cs="Times New Roman"/>
                <w:szCs w:val="24"/>
              </w:rPr>
              <w:t>10</w:t>
            </w:r>
          </w:p>
        </w:tc>
        <w:tc>
          <w:tcPr>
            <w:tcW w:w="1475" w:type="dxa"/>
          </w:tcPr>
          <w:p w:rsidR="00EF02CC" w:rsidRPr="00EF02CC" w:rsidRDefault="00EF02CC" w:rsidP="00EF02CC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 w:rsidRPr="00EF02CC">
              <w:rPr>
                <w:rFonts w:eastAsia="Times New Roman" w:cs="Times New Roman"/>
                <w:szCs w:val="24"/>
              </w:rPr>
              <w:t>6</w:t>
            </w:r>
          </w:p>
        </w:tc>
        <w:tc>
          <w:tcPr>
            <w:tcW w:w="1350" w:type="dxa"/>
          </w:tcPr>
          <w:p w:rsidR="00EF02CC" w:rsidRPr="00EF02CC" w:rsidRDefault="00EF02CC" w:rsidP="00EF02CC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 w:rsidRPr="00EF02CC">
              <w:rPr>
                <w:rFonts w:eastAsia="Times New Roman" w:cs="Times New Roman"/>
                <w:szCs w:val="24"/>
              </w:rPr>
              <w:t>0</w:t>
            </w:r>
          </w:p>
        </w:tc>
        <w:tc>
          <w:tcPr>
            <w:tcW w:w="1965" w:type="dxa"/>
          </w:tcPr>
          <w:p w:rsidR="00EF02CC" w:rsidRPr="00EF02CC" w:rsidRDefault="00EF02CC" w:rsidP="00EF02CC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 w:rsidRPr="00EF02CC">
              <w:rPr>
                <w:rFonts w:eastAsia="Times New Roman" w:cs="Times New Roman"/>
                <w:szCs w:val="24"/>
              </w:rPr>
              <w:t>4</w:t>
            </w:r>
          </w:p>
        </w:tc>
        <w:tc>
          <w:tcPr>
            <w:tcW w:w="1151" w:type="dxa"/>
          </w:tcPr>
          <w:p w:rsidR="00EF02CC" w:rsidRPr="00EF02CC" w:rsidRDefault="00EF02CC" w:rsidP="00EF02CC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 w:rsidRPr="00EF02CC">
              <w:rPr>
                <w:rFonts w:eastAsia="Times New Roman" w:cs="Times New Roman"/>
                <w:szCs w:val="24"/>
              </w:rPr>
              <w:t>0</w:t>
            </w:r>
          </w:p>
        </w:tc>
      </w:tr>
      <w:tr w:rsidR="00EF02CC" w:rsidRPr="00EF02CC" w:rsidTr="00DC7AD8">
        <w:tc>
          <w:tcPr>
            <w:tcW w:w="2486" w:type="dxa"/>
            <w:hideMark/>
          </w:tcPr>
          <w:p w:rsidR="00EF02CC" w:rsidRPr="00EF02CC" w:rsidRDefault="00EF02CC" w:rsidP="00EF02CC">
            <w:pPr>
              <w:spacing w:after="0" w:line="276" w:lineRule="auto"/>
              <w:rPr>
                <w:rFonts w:eastAsia="Times New Roman" w:cs="Times New Roman"/>
                <w:szCs w:val="24"/>
              </w:rPr>
            </w:pPr>
            <w:proofErr w:type="spellStart"/>
            <w:r w:rsidRPr="00EF02CC">
              <w:rPr>
                <w:rFonts w:eastAsia="Times New Roman" w:cs="Times New Roman"/>
                <w:szCs w:val="24"/>
              </w:rPr>
              <w:t>Kushte</w:t>
            </w:r>
            <w:proofErr w:type="spellEnd"/>
            <w:r w:rsidRPr="00EF02CC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Pr="00EF02CC">
              <w:rPr>
                <w:rFonts w:eastAsia="Times New Roman" w:cs="Times New Roman"/>
                <w:szCs w:val="24"/>
              </w:rPr>
              <w:t>ndërimore</w:t>
            </w:r>
            <w:proofErr w:type="spellEnd"/>
            <w:r w:rsidRPr="00EF02CC">
              <w:rPr>
                <w:rFonts w:eastAsia="Times New Roman" w:cs="Times New Roman"/>
                <w:szCs w:val="24"/>
              </w:rPr>
              <w:t xml:space="preserve"> </w:t>
            </w:r>
          </w:p>
        </w:tc>
        <w:tc>
          <w:tcPr>
            <w:tcW w:w="1164" w:type="dxa"/>
          </w:tcPr>
          <w:p w:rsidR="00EF02CC" w:rsidRPr="00EF02CC" w:rsidRDefault="00EF02CC" w:rsidP="00EF02CC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 w:rsidRPr="00EF02CC">
              <w:rPr>
                <w:rFonts w:eastAsia="Times New Roman" w:cs="Times New Roman"/>
                <w:szCs w:val="24"/>
              </w:rPr>
              <w:t>50</w:t>
            </w:r>
          </w:p>
        </w:tc>
        <w:tc>
          <w:tcPr>
            <w:tcW w:w="1475" w:type="dxa"/>
          </w:tcPr>
          <w:p w:rsidR="00EF02CC" w:rsidRPr="00EF02CC" w:rsidRDefault="00EF02CC" w:rsidP="00EF02CC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 w:rsidRPr="00EF02CC">
              <w:rPr>
                <w:rFonts w:eastAsia="Times New Roman" w:cs="Times New Roman"/>
                <w:szCs w:val="24"/>
              </w:rPr>
              <w:t>36</w:t>
            </w:r>
          </w:p>
        </w:tc>
        <w:tc>
          <w:tcPr>
            <w:tcW w:w="1350" w:type="dxa"/>
          </w:tcPr>
          <w:p w:rsidR="00EF02CC" w:rsidRPr="00EF02CC" w:rsidRDefault="00EF02CC" w:rsidP="00EF02CC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 w:rsidRPr="00EF02CC">
              <w:rPr>
                <w:rFonts w:eastAsia="Times New Roman" w:cs="Times New Roman"/>
                <w:szCs w:val="24"/>
              </w:rPr>
              <w:t>0</w:t>
            </w:r>
          </w:p>
        </w:tc>
        <w:tc>
          <w:tcPr>
            <w:tcW w:w="1965" w:type="dxa"/>
          </w:tcPr>
          <w:p w:rsidR="00EF02CC" w:rsidRPr="00EF02CC" w:rsidRDefault="00EF02CC" w:rsidP="00EF02CC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 w:rsidRPr="00EF02CC">
              <w:rPr>
                <w:rFonts w:eastAsia="Times New Roman" w:cs="Times New Roman"/>
                <w:szCs w:val="24"/>
              </w:rPr>
              <w:t>11</w:t>
            </w:r>
          </w:p>
        </w:tc>
        <w:tc>
          <w:tcPr>
            <w:tcW w:w="1151" w:type="dxa"/>
          </w:tcPr>
          <w:p w:rsidR="00EF02CC" w:rsidRPr="00EF02CC" w:rsidRDefault="00EF02CC" w:rsidP="00EF02CC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 w:rsidRPr="00EF02CC">
              <w:rPr>
                <w:rFonts w:eastAsia="Times New Roman" w:cs="Times New Roman"/>
                <w:szCs w:val="24"/>
              </w:rPr>
              <w:t>3</w:t>
            </w:r>
          </w:p>
        </w:tc>
      </w:tr>
      <w:tr w:rsidR="00EF02CC" w:rsidRPr="00EF02CC" w:rsidTr="00DC7AD8">
        <w:tc>
          <w:tcPr>
            <w:tcW w:w="2486" w:type="dxa"/>
            <w:hideMark/>
          </w:tcPr>
          <w:p w:rsidR="00EF02CC" w:rsidRPr="00EF02CC" w:rsidRDefault="00EF02CC" w:rsidP="00EF02CC">
            <w:pPr>
              <w:spacing w:after="0" w:line="276" w:lineRule="auto"/>
              <w:rPr>
                <w:rFonts w:eastAsia="Times New Roman" w:cs="Times New Roman"/>
                <w:szCs w:val="24"/>
              </w:rPr>
            </w:pPr>
            <w:r w:rsidRPr="00EF02CC">
              <w:rPr>
                <w:rFonts w:eastAsia="Times New Roman" w:cs="Times New Roman"/>
                <w:szCs w:val="24"/>
              </w:rPr>
              <w:t>K</w:t>
            </w:r>
            <w:r w:rsidRPr="00EF02CC">
              <w:rPr>
                <w:rFonts w:eastAsia="Times New Roman" w:cs="Times New Roman"/>
                <w:szCs w:val="24"/>
                <w:lang w:val="sq-AL"/>
              </w:rPr>
              <w:t>ërke</w:t>
            </w:r>
            <w:proofErr w:type="spellStart"/>
            <w:r w:rsidRPr="00EF02CC">
              <w:rPr>
                <w:rFonts w:eastAsia="Times New Roman" w:cs="Times New Roman"/>
                <w:szCs w:val="24"/>
              </w:rPr>
              <w:t>së</w:t>
            </w:r>
            <w:proofErr w:type="spellEnd"/>
            <w:r w:rsidRPr="00EF02CC">
              <w:rPr>
                <w:rFonts w:eastAsia="Times New Roman" w:cs="Times New Roman"/>
                <w:szCs w:val="24"/>
              </w:rPr>
              <w:t xml:space="preserve"> </w:t>
            </w:r>
          </w:p>
        </w:tc>
        <w:tc>
          <w:tcPr>
            <w:tcW w:w="1164" w:type="dxa"/>
          </w:tcPr>
          <w:p w:rsidR="00EF02CC" w:rsidRPr="00EF02CC" w:rsidRDefault="00EF02CC" w:rsidP="00EF02CC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 w:rsidRPr="00EF02CC">
              <w:rPr>
                <w:rFonts w:eastAsia="Times New Roman" w:cs="Times New Roman"/>
                <w:szCs w:val="24"/>
              </w:rPr>
              <w:t>51</w:t>
            </w:r>
          </w:p>
        </w:tc>
        <w:tc>
          <w:tcPr>
            <w:tcW w:w="1475" w:type="dxa"/>
          </w:tcPr>
          <w:p w:rsidR="00EF02CC" w:rsidRPr="00EF02CC" w:rsidRDefault="00EF02CC" w:rsidP="00EF02CC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 w:rsidRPr="00EF02CC">
              <w:rPr>
                <w:rFonts w:eastAsia="Times New Roman" w:cs="Times New Roman"/>
                <w:szCs w:val="24"/>
              </w:rPr>
              <w:t>25</w:t>
            </w:r>
          </w:p>
        </w:tc>
        <w:tc>
          <w:tcPr>
            <w:tcW w:w="1350" w:type="dxa"/>
          </w:tcPr>
          <w:p w:rsidR="00EF02CC" w:rsidRPr="00EF02CC" w:rsidRDefault="00EF02CC" w:rsidP="00EF02CC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 w:rsidRPr="00EF02CC">
              <w:rPr>
                <w:rFonts w:eastAsia="Times New Roman" w:cs="Times New Roman"/>
                <w:szCs w:val="24"/>
              </w:rPr>
              <w:t>4</w:t>
            </w:r>
          </w:p>
        </w:tc>
        <w:tc>
          <w:tcPr>
            <w:tcW w:w="1965" w:type="dxa"/>
          </w:tcPr>
          <w:p w:rsidR="00EF02CC" w:rsidRPr="00EF02CC" w:rsidRDefault="00EF02CC" w:rsidP="00EF02CC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 w:rsidRPr="00EF02CC">
              <w:rPr>
                <w:rFonts w:eastAsia="Times New Roman" w:cs="Times New Roman"/>
                <w:szCs w:val="24"/>
              </w:rPr>
              <w:t>22</w:t>
            </w:r>
          </w:p>
        </w:tc>
        <w:tc>
          <w:tcPr>
            <w:tcW w:w="1151" w:type="dxa"/>
          </w:tcPr>
          <w:p w:rsidR="00EF02CC" w:rsidRPr="00EF02CC" w:rsidRDefault="00EF02CC" w:rsidP="00EF02CC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 w:rsidRPr="00EF02CC">
              <w:rPr>
                <w:rFonts w:eastAsia="Times New Roman" w:cs="Times New Roman"/>
                <w:szCs w:val="24"/>
              </w:rPr>
              <w:t>0</w:t>
            </w:r>
          </w:p>
        </w:tc>
      </w:tr>
      <w:tr w:rsidR="00EF02CC" w:rsidRPr="00EF02CC" w:rsidTr="00DC7AD8">
        <w:tc>
          <w:tcPr>
            <w:tcW w:w="2486" w:type="dxa"/>
            <w:hideMark/>
          </w:tcPr>
          <w:p w:rsidR="00EF02CC" w:rsidRPr="00EF02CC" w:rsidRDefault="00EF02CC" w:rsidP="00EF02CC">
            <w:pPr>
              <w:spacing w:after="0" w:line="276" w:lineRule="auto"/>
              <w:rPr>
                <w:rFonts w:eastAsia="Times New Roman" w:cs="Times New Roman"/>
                <w:szCs w:val="24"/>
              </w:rPr>
            </w:pPr>
            <w:proofErr w:type="spellStart"/>
            <w:r w:rsidRPr="00EF02CC">
              <w:rPr>
                <w:rFonts w:eastAsia="Times New Roman" w:cs="Times New Roman"/>
                <w:szCs w:val="24"/>
              </w:rPr>
              <w:t>Vërtetim</w:t>
            </w:r>
            <w:proofErr w:type="spellEnd"/>
            <w:r w:rsidRPr="00EF02CC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Pr="00EF02CC">
              <w:rPr>
                <w:rFonts w:eastAsia="Times New Roman" w:cs="Times New Roman"/>
                <w:szCs w:val="24"/>
              </w:rPr>
              <w:t>Urbanistik</w:t>
            </w:r>
            <w:proofErr w:type="spellEnd"/>
          </w:p>
        </w:tc>
        <w:tc>
          <w:tcPr>
            <w:tcW w:w="1164" w:type="dxa"/>
          </w:tcPr>
          <w:p w:rsidR="00EF02CC" w:rsidRPr="00EF02CC" w:rsidRDefault="00EF02CC" w:rsidP="00EF02CC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 w:rsidRPr="00EF02CC">
              <w:rPr>
                <w:rFonts w:eastAsia="Times New Roman" w:cs="Times New Roman"/>
                <w:szCs w:val="24"/>
              </w:rPr>
              <w:t>14</w:t>
            </w:r>
          </w:p>
        </w:tc>
        <w:tc>
          <w:tcPr>
            <w:tcW w:w="1475" w:type="dxa"/>
          </w:tcPr>
          <w:p w:rsidR="00EF02CC" w:rsidRPr="00EF02CC" w:rsidRDefault="00EF02CC" w:rsidP="00EF02CC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 w:rsidRPr="00EF02CC">
              <w:rPr>
                <w:rFonts w:eastAsia="Times New Roman" w:cs="Times New Roman"/>
                <w:szCs w:val="24"/>
              </w:rPr>
              <w:t>8</w:t>
            </w:r>
          </w:p>
        </w:tc>
        <w:tc>
          <w:tcPr>
            <w:tcW w:w="1350" w:type="dxa"/>
          </w:tcPr>
          <w:p w:rsidR="00EF02CC" w:rsidRPr="00EF02CC" w:rsidRDefault="00EF02CC" w:rsidP="00EF02CC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 w:rsidRPr="00EF02CC">
              <w:rPr>
                <w:rFonts w:eastAsia="Times New Roman" w:cs="Times New Roman"/>
                <w:szCs w:val="24"/>
              </w:rPr>
              <w:t>2</w:t>
            </w:r>
          </w:p>
        </w:tc>
        <w:tc>
          <w:tcPr>
            <w:tcW w:w="1965" w:type="dxa"/>
          </w:tcPr>
          <w:p w:rsidR="00EF02CC" w:rsidRPr="00EF02CC" w:rsidRDefault="00EF02CC" w:rsidP="00EF02CC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 w:rsidRPr="00EF02CC">
              <w:rPr>
                <w:rFonts w:eastAsia="Times New Roman" w:cs="Times New Roman"/>
                <w:szCs w:val="24"/>
              </w:rPr>
              <w:t>3</w:t>
            </w:r>
          </w:p>
        </w:tc>
        <w:tc>
          <w:tcPr>
            <w:tcW w:w="1151" w:type="dxa"/>
          </w:tcPr>
          <w:p w:rsidR="00EF02CC" w:rsidRPr="00EF02CC" w:rsidRDefault="00EF02CC" w:rsidP="00EF02CC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  <w:highlight w:val="yellow"/>
              </w:rPr>
            </w:pPr>
            <w:r w:rsidRPr="00EF02CC">
              <w:rPr>
                <w:rFonts w:eastAsia="Times New Roman" w:cs="Times New Roman"/>
                <w:szCs w:val="24"/>
              </w:rPr>
              <w:t>1</w:t>
            </w:r>
          </w:p>
        </w:tc>
      </w:tr>
      <w:tr w:rsidR="00EF02CC" w:rsidRPr="00EF02CC" w:rsidTr="00DC7AD8">
        <w:tc>
          <w:tcPr>
            <w:tcW w:w="2486" w:type="dxa"/>
          </w:tcPr>
          <w:p w:rsidR="00EF02CC" w:rsidRPr="00EF02CC" w:rsidRDefault="00EF02CC" w:rsidP="00EF02CC">
            <w:pPr>
              <w:spacing w:after="0" w:line="276" w:lineRule="auto"/>
              <w:rPr>
                <w:rFonts w:eastAsia="Times New Roman" w:cs="Times New Roman"/>
                <w:szCs w:val="24"/>
              </w:rPr>
            </w:pPr>
            <w:proofErr w:type="spellStart"/>
            <w:r w:rsidRPr="00EF02CC">
              <w:rPr>
                <w:rFonts w:eastAsia="Times New Roman" w:cs="Times New Roman"/>
                <w:szCs w:val="24"/>
              </w:rPr>
              <w:t>Legalizim</w:t>
            </w:r>
            <w:proofErr w:type="spellEnd"/>
            <w:r w:rsidRPr="00EF02CC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Pr="00EF02CC">
              <w:rPr>
                <w:rFonts w:eastAsia="Times New Roman" w:cs="Times New Roman"/>
                <w:szCs w:val="24"/>
              </w:rPr>
              <w:t>i</w:t>
            </w:r>
            <w:proofErr w:type="spellEnd"/>
            <w:r w:rsidRPr="00EF02CC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Pr="00EF02CC">
              <w:rPr>
                <w:rFonts w:eastAsia="Times New Roman" w:cs="Times New Roman"/>
                <w:szCs w:val="24"/>
              </w:rPr>
              <w:t>objekteve</w:t>
            </w:r>
            <w:proofErr w:type="spellEnd"/>
          </w:p>
        </w:tc>
        <w:tc>
          <w:tcPr>
            <w:tcW w:w="1164" w:type="dxa"/>
          </w:tcPr>
          <w:p w:rsidR="00EF02CC" w:rsidRPr="00EF02CC" w:rsidRDefault="00EF02CC" w:rsidP="00EF02CC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 w:rsidRPr="00EF02CC">
              <w:rPr>
                <w:rFonts w:eastAsia="Times New Roman" w:cs="Times New Roman"/>
                <w:szCs w:val="24"/>
              </w:rPr>
              <w:t>3</w:t>
            </w:r>
          </w:p>
        </w:tc>
        <w:tc>
          <w:tcPr>
            <w:tcW w:w="1475" w:type="dxa"/>
          </w:tcPr>
          <w:p w:rsidR="00EF02CC" w:rsidRPr="00EF02CC" w:rsidRDefault="00EF02CC" w:rsidP="00EF02CC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 w:rsidRPr="00EF02CC">
              <w:rPr>
                <w:rFonts w:eastAsia="Times New Roman" w:cs="Times New Roman"/>
                <w:szCs w:val="24"/>
              </w:rPr>
              <w:t>2</w:t>
            </w:r>
          </w:p>
        </w:tc>
        <w:tc>
          <w:tcPr>
            <w:tcW w:w="1350" w:type="dxa"/>
          </w:tcPr>
          <w:p w:rsidR="00EF02CC" w:rsidRPr="00EF02CC" w:rsidRDefault="00EF02CC" w:rsidP="00EF02CC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 w:rsidRPr="00EF02CC">
              <w:rPr>
                <w:rFonts w:eastAsia="Times New Roman" w:cs="Times New Roman"/>
                <w:szCs w:val="24"/>
              </w:rPr>
              <w:t>0</w:t>
            </w:r>
          </w:p>
        </w:tc>
        <w:tc>
          <w:tcPr>
            <w:tcW w:w="1965" w:type="dxa"/>
          </w:tcPr>
          <w:p w:rsidR="00EF02CC" w:rsidRPr="00EF02CC" w:rsidRDefault="00EF02CC" w:rsidP="00EF02CC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 w:rsidRPr="00EF02CC">
              <w:rPr>
                <w:rFonts w:eastAsia="Times New Roman" w:cs="Times New Roman"/>
                <w:szCs w:val="24"/>
              </w:rPr>
              <w:t>1</w:t>
            </w:r>
          </w:p>
        </w:tc>
        <w:tc>
          <w:tcPr>
            <w:tcW w:w="1151" w:type="dxa"/>
          </w:tcPr>
          <w:p w:rsidR="00EF02CC" w:rsidRPr="00EF02CC" w:rsidRDefault="00EF02CC" w:rsidP="00EF02CC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 w:rsidRPr="00EF02CC">
              <w:rPr>
                <w:rFonts w:eastAsia="Times New Roman" w:cs="Times New Roman"/>
                <w:szCs w:val="24"/>
              </w:rPr>
              <w:t>0</w:t>
            </w:r>
          </w:p>
        </w:tc>
      </w:tr>
      <w:tr w:rsidR="00EF02CC" w:rsidRPr="00EF02CC" w:rsidTr="00EF02CC">
        <w:tc>
          <w:tcPr>
            <w:tcW w:w="2486" w:type="dxa"/>
            <w:shd w:val="clear" w:color="auto" w:fill="D9D9D9"/>
            <w:hideMark/>
          </w:tcPr>
          <w:p w:rsidR="00EF02CC" w:rsidRPr="00EF02CC" w:rsidRDefault="00EF02CC" w:rsidP="00EF02CC">
            <w:pPr>
              <w:spacing w:after="0" w:line="276" w:lineRule="auto"/>
              <w:rPr>
                <w:rFonts w:eastAsia="Times New Roman" w:cs="Times New Roman"/>
                <w:b/>
                <w:szCs w:val="24"/>
              </w:rPr>
            </w:pPr>
            <w:proofErr w:type="spellStart"/>
            <w:r w:rsidRPr="00EF02CC">
              <w:rPr>
                <w:rFonts w:eastAsia="Times New Roman" w:cs="Times New Roman"/>
                <w:b/>
                <w:szCs w:val="24"/>
              </w:rPr>
              <w:t>Gjithësej</w:t>
            </w:r>
            <w:proofErr w:type="spellEnd"/>
          </w:p>
        </w:tc>
        <w:tc>
          <w:tcPr>
            <w:tcW w:w="1164" w:type="dxa"/>
            <w:shd w:val="clear" w:color="auto" w:fill="D9D9D9"/>
          </w:tcPr>
          <w:p w:rsidR="00EF02CC" w:rsidRPr="00EF02CC" w:rsidRDefault="00EF02CC" w:rsidP="00EF02CC">
            <w:pPr>
              <w:spacing w:after="0" w:line="276" w:lineRule="auto"/>
              <w:jc w:val="center"/>
              <w:rPr>
                <w:rFonts w:eastAsia="Times New Roman" w:cs="Times New Roman"/>
                <w:b/>
                <w:szCs w:val="24"/>
              </w:rPr>
            </w:pPr>
            <w:r w:rsidRPr="00EF02CC">
              <w:rPr>
                <w:rFonts w:eastAsia="Times New Roman" w:cs="Times New Roman"/>
                <w:b/>
                <w:szCs w:val="24"/>
              </w:rPr>
              <w:t>157</w:t>
            </w:r>
          </w:p>
        </w:tc>
        <w:tc>
          <w:tcPr>
            <w:tcW w:w="1475" w:type="dxa"/>
            <w:shd w:val="clear" w:color="auto" w:fill="D9D9D9"/>
          </w:tcPr>
          <w:p w:rsidR="00EF02CC" w:rsidRPr="00EF02CC" w:rsidRDefault="00EF02CC" w:rsidP="00EF02CC">
            <w:pPr>
              <w:spacing w:after="0" w:line="276" w:lineRule="auto"/>
              <w:jc w:val="center"/>
              <w:rPr>
                <w:rFonts w:eastAsia="Times New Roman" w:cs="Times New Roman"/>
                <w:b/>
                <w:szCs w:val="24"/>
              </w:rPr>
            </w:pPr>
            <w:r w:rsidRPr="00EF02CC">
              <w:rPr>
                <w:rFonts w:eastAsia="Times New Roman" w:cs="Times New Roman"/>
                <w:b/>
                <w:szCs w:val="24"/>
              </w:rPr>
              <w:t>103</w:t>
            </w:r>
          </w:p>
        </w:tc>
        <w:tc>
          <w:tcPr>
            <w:tcW w:w="1350" w:type="dxa"/>
            <w:shd w:val="clear" w:color="auto" w:fill="D9D9D9"/>
          </w:tcPr>
          <w:p w:rsidR="00EF02CC" w:rsidRPr="00EF02CC" w:rsidRDefault="00EF02CC" w:rsidP="00EF02CC">
            <w:pPr>
              <w:spacing w:after="0" w:line="276" w:lineRule="auto"/>
              <w:jc w:val="center"/>
              <w:rPr>
                <w:rFonts w:eastAsia="Times New Roman" w:cs="Times New Roman"/>
                <w:b/>
                <w:szCs w:val="24"/>
              </w:rPr>
            </w:pPr>
            <w:r w:rsidRPr="00EF02CC">
              <w:rPr>
                <w:rFonts w:eastAsia="Times New Roman" w:cs="Times New Roman"/>
                <w:b/>
                <w:szCs w:val="24"/>
              </w:rPr>
              <w:t>6</w:t>
            </w:r>
          </w:p>
        </w:tc>
        <w:tc>
          <w:tcPr>
            <w:tcW w:w="1965" w:type="dxa"/>
            <w:shd w:val="clear" w:color="auto" w:fill="D9D9D9"/>
          </w:tcPr>
          <w:p w:rsidR="00EF02CC" w:rsidRPr="00EF02CC" w:rsidRDefault="00EF02CC" w:rsidP="00EF02CC">
            <w:pPr>
              <w:spacing w:after="0" w:line="276" w:lineRule="auto"/>
              <w:jc w:val="center"/>
              <w:rPr>
                <w:rFonts w:eastAsia="Times New Roman" w:cs="Times New Roman"/>
                <w:b/>
                <w:szCs w:val="24"/>
              </w:rPr>
            </w:pPr>
            <w:r w:rsidRPr="00EF02CC">
              <w:rPr>
                <w:rFonts w:eastAsia="Times New Roman" w:cs="Times New Roman"/>
                <w:b/>
                <w:szCs w:val="24"/>
              </w:rPr>
              <w:t>44</w:t>
            </w:r>
          </w:p>
        </w:tc>
        <w:tc>
          <w:tcPr>
            <w:tcW w:w="1151" w:type="dxa"/>
            <w:shd w:val="clear" w:color="auto" w:fill="D9D9D9"/>
          </w:tcPr>
          <w:p w:rsidR="00EF02CC" w:rsidRPr="00EF02CC" w:rsidRDefault="00EF02CC" w:rsidP="00EF02CC">
            <w:pPr>
              <w:spacing w:after="0" w:line="276" w:lineRule="auto"/>
              <w:jc w:val="center"/>
              <w:rPr>
                <w:rFonts w:eastAsia="Times New Roman" w:cs="Times New Roman"/>
                <w:b/>
                <w:szCs w:val="24"/>
              </w:rPr>
            </w:pPr>
            <w:r w:rsidRPr="00EF02CC">
              <w:rPr>
                <w:rFonts w:eastAsia="Times New Roman" w:cs="Times New Roman"/>
                <w:b/>
                <w:szCs w:val="24"/>
              </w:rPr>
              <w:t>4</w:t>
            </w:r>
          </w:p>
        </w:tc>
      </w:tr>
    </w:tbl>
    <w:p w:rsidR="000E6CF4" w:rsidRDefault="000E6CF4" w:rsidP="000E6CF4">
      <w:pPr>
        <w:rPr>
          <w:b/>
          <w:bCs/>
          <w:lang w:val="it-IT"/>
        </w:rPr>
      </w:pPr>
    </w:p>
    <w:p w:rsidR="000E6CF4" w:rsidRPr="003D79A0" w:rsidRDefault="00193F02" w:rsidP="000E6CF4">
      <w:pPr>
        <w:spacing w:line="276" w:lineRule="auto"/>
        <w:rPr>
          <w:b/>
          <w:sz w:val="32"/>
          <w:szCs w:val="32"/>
          <w:lang w:val="fr-FR"/>
        </w:rPr>
      </w:pPr>
      <w:proofErr w:type="spellStart"/>
      <w:r w:rsidRPr="00193F02">
        <w:rPr>
          <w:b/>
          <w:sz w:val="32"/>
          <w:szCs w:val="32"/>
          <w:lang w:val="fr-FR"/>
        </w:rPr>
        <w:t>Të</w:t>
      </w:r>
      <w:proofErr w:type="spellEnd"/>
      <w:r w:rsidRPr="00193F02">
        <w:rPr>
          <w:b/>
          <w:sz w:val="32"/>
          <w:szCs w:val="32"/>
          <w:lang w:val="fr-FR"/>
        </w:rPr>
        <w:t xml:space="preserve"> </w:t>
      </w:r>
      <w:proofErr w:type="spellStart"/>
      <w:r w:rsidRPr="00193F02">
        <w:rPr>
          <w:b/>
          <w:sz w:val="32"/>
          <w:szCs w:val="32"/>
          <w:lang w:val="fr-FR"/>
        </w:rPr>
        <w:t>hyrat</w:t>
      </w:r>
      <w:proofErr w:type="spellEnd"/>
      <w:r w:rsidRPr="00193F02">
        <w:rPr>
          <w:b/>
          <w:sz w:val="32"/>
          <w:szCs w:val="32"/>
          <w:lang w:val="fr-FR"/>
        </w:rPr>
        <w:t xml:space="preserve"> (</w:t>
      </w:r>
      <w:proofErr w:type="spellStart"/>
      <w:r w:rsidRPr="00193F02">
        <w:rPr>
          <w:b/>
          <w:sz w:val="32"/>
          <w:szCs w:val="32"/>
          <w:lang w:val="fr-FR"/>
        </w:rPr>
        <w:t>janar</w:t>
      </w:r>
      <w:proofErr w:type="spellEnd"/>
      <w:r w:rsidRPr="00193F02">
        <w:rPr>
          <w:b/>
          <w:sz w:val="32"/>
          <w:szCs w:val="32"/>
          <w:lang w:val="fr-FR"/>
        </w:rPr>
        <w:t>–</w:t>
      </w:r>
      <w:proofErr w:type="spellStart"/>
      <w:r w:rsidRPr="00193F02">
        <w:rPr>
          <w:b/>
          <w:sz w:val="32"/>
          <w:szCs w:val="32"/>
          <w:lang w:val="fr-FR"/>
        </w:rPr>
        <w:t>qershor</w:t>
      </w:r>
      <w:proofErr w:type="spellEnd"/>
      <w:r w:rsidRPr="00193F02">
        <w:rPr>
          <w:b/>
          <w:sz w:val="32"/>
          <w:szCs w:val="32"/>
          <w:lang w:val="fr-FR"/>
        </w:rPr>
        <w:t xml:space="preserve"> 2026)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428"/>
        <w:gridCol w:w="2340"/>
      </w:tblGrid>
      <w:tr w:rsidR="00EF02CC" w:rsidRPr="00EF02CC" w:rsidTr="00DC7AD8">
        <w:tc>
          <w:tcPr>
            <w:tcW w:w="4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02CC" w:rsidRPr="00EF02CC" w:rsidRDefault="00EF02CC" w:rsidP="00EF02CC">
            <w:pPr>
              <w:spacing w:after="0" w:line="276" w:lineRule="auto"/>
              <w:rPr>
                <w:rFonts w:eastAsia="Times New Roman" w:cs="Times New Roman"/>
                <w:szCs w:val="24"/>
              </w:rPr>
            </w:pPr>
            <w:proofErr w:type="spellStart"/>
            <w:r w:rsidRPr="00EF02CC">
              <w:rPr>
                <w:rFonts w:eastAsia="Times New Roman" w:cs="Times New Roman"/>
                <w:szCs w:val="24"/>
              </w:rPr>
              <w:t>Parallogaria</w:t>
            </w:r>
            <w:proofErr w:type="spellEnd"/>
            <w:r w:rsidRPr="00EF02CC">
              <w:rPr>
                <w:rFonts w:eastAsia="Times New Roman" w:cs="Times New Roman"/>
                <w:szCs w:val="24"/>
              </w:rPr>
              <w:t xml:space="preserve"> 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02CC" w:rsidRPr="00EF02CC" w:rsidRDefault="00EF02CC" w:rsidP="00EF02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F02CC">
              <w:rPr>
                <w:rFonts w:ascii="Arial" w:eastAsia="Times New Roman" w:hAnsi="Arial" w:cs="Arial"/>
                <w:sz w:val="20"/>
                <w:szCs w:val="20"/>
              </w:rPr>
              <w:t>27546.29€</w:t>
            </w:r>
          </w:p>
        </w:tc>
      </w:tr>
      <w:tr w:rsidR="00EF02CC" w:rsidRPr="00EF02CC" w:rsidTr="00DC7AD8">
        <w:tc>
          <w:tcPr>
            <w:tcW w:w="4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02CC" w:rsidRPr="00EF02CC" w:rsidRDefault="00EF02CC" w:rsidP="00EF02CC">
            <w:pPr>
              <w:spacing w:after="0" w:line="276" w:lineRule="auto"/>
              <w:rPr>
                <w:rFonts w:eastAsia="Times New Roman" w:cs="Times New Roman"/>
                <w:szCs w:val="24"/>
              </w:rPr>
            </w:pPr>
            <w:proofErr w:type="spellStart"/>
            <w:r w:rsidRPr="00EF02CC">
              <w:rPr>
                <w:rFonts w:eastAsia="Times New Roman" w:cs="Times New Roman"/>
                <w:szCs w:val="24"/>
              </w:rPr>
              <w:t>Vertetim</w:t>
            </w:r>
            <w:proofErr w:type="spellEnd"/>
            <w:r w:rsidRPr="00EF02CC">
              <w:rPr>
                <w:rFonts w:eastAsia="Times New Roman" w:cs="Times New Roman"/>
                <w:szCs w:val="24"/>
              </w:rPr>
              <w:t xml:space="preserve"> –</w:t>
            </w:r>
            <w:proofErr w:type="spellStart"/>
            <w:r w:rsidRPr="00EF02CC">
              <w:rPr>
                <w:rFonts w:eastAsia="Times New Roman" w:cs="Times New Roman"/>
                <w:szCs w:val="24"/>
              </w:rPr>
              <w:t>Pelqim</w:t>
            </w:r>
            <w:proofErr w:type="spellEnd"/>
            <w:r w:rsidRPr="00EF02CC">
              <w:rPr>
                <w:rFonts w:eastAsia="Times New Roman" w:cs="Times New Roman"/>
                <w:szCs w:val="24"/>
              </w:rPr>
              <w:t xml:space="preserve"> 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02CC" w:rsidRPr="00EF02CC" w:rsidRDefault="00EF02CC" w:rsidP="00EF02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F02CC">
              <w:rPr>
                <w:rFonts w:ascii="Arial" w:eastAsia="Times New Roman" w:hAnsi="Arial" w:cs="Arial"/>
                <w:sz w:val="20"/>
                <w:szCs w:val="20"/>
              </w:rPr>
              <w:t>985€</w:t>
            </w:r>
          </w:p>
        </w:tc>
      </w:tr>
      <w:tr w:rsidR="00EF02CC" w:rsidRPr="00EF02CC" w:rsidTr="00DC7AD8">
        <w:tc>
          <w:tcPr>
            <w:tcW w:w="4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02CC" w:rsidRPr="00EF02CC" w:rsidRDefault="00EF02CC" w:rsidP="00EF02CC">
            <w:pPr>
              <w:spacing w:after="0" w:line="276" w:lineRule="auto"/>
              <w:rPr>
                <w:rFonts w:eastAsia="Times New Roman" w:cs="Times New Roman"/>
                <w:szCs w:val="24"/>
              </w:rPr>
            </w:pPr>
            <w:proofErr w:type="spellStart"/>
            <w:r w:rsidRPr="00EF02CC">
              <w:rPr>
                <w:rFonts w:eastAsia="Times New Roman" w:cs="Times New Roman"/>
                <w:szCs w:val="24"/>
              </w:rPr>
              <w:t>Legalizim</w:t>
            </w:r>
            <w:proofErr w:type="spellEnd"/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02CC" w:rsidRPr="00EF02CC" w:rsidRDefault="00EF02CC" w:rsidP="00EF02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F02CC">
              <w:rPr>
                <w:rFonts w:ascii="Arial" w:eastAsia="Times New Roman" w:hAnsi="Arial" w:cs="Arial"/>
                <w:sz w:val="20"/>
                <w:szCs w:val="20"/>
              </w:rPr>
              <w:t>5420.58€</w:t>
            </w:r>
          </w:p>
        </w:tc>
      </w:tr>
      <w:tr w:rsidR="00EF02CC" w:rsidRPr="00EF02CC" w:rsidTr="00EF02CC">
        <w:trPr>
          <w:trHeight w:val="345"/>
        </w:trPr>
        <w:tc>
          <w:tcPr>
            <w:tcW w:w="4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EF02CC" w:rsidRPr="00EF02CC" w:rsidRDefault="00EF02CC" w:rsidP="00EF02CC">
            <w:pPr>
              <w:spacing w:after="0" w:line="276" w:lineRule="auto"/>
              <w:rPr>
                <w:rFonts w:eastAsia="Times New Roman" w:cs="Times New Roman"/>
                <w:b/>
                <w:szCs w:val="24"/>
              </w:rPr>
            </w:pPr>
            <w:proofErr w:type="spellStart"/>
            <w:r w:rsidRPr="00EF02CC">
              <w:rPr>
                <w:rFonts w:eastAsia="Times New Roman" w:cs="Times New Roman"/>
                <w:b/>
                <w:szCs w:val="24"/>
              </w:rPr>
              <w:t>Totali</w:t>
            </w:r>
            <w:proofErr w:type="spellEnd"/>
            <w:r w:rsidRPr="00EF02CC">
              <w:rPr>
                <w:rFonts w:eastAsia="Times New Roman" w:cs="Times New Roman"/>
                <w:b/>
                <w:szCs w:val="24"/>
              </w:rPr>
              <w:t xml:space="preserve"> </w:t>
            </w:r>
            <w:proofErr w:type="spellStart"/>
            <w:r w:rsidRPr="00EF02CC">
              <w:rPr>
                <w:rFonts w:eastAsia="Times New Roman" w:cs="Times New Roman"/>
                <w:b/>
                <w:szCs w:val="24"/>
              </w:rPr>
              <w:t>i</w:t>
            </w:r>
            <w:proofErr w:type="spellEnd"/>
            <w:r w:rsidRPr="00EF02CC">
              <w:rPr>
                <w:rFonts w:eastAsia="Times New Roman" w:cs="Times New Roman"/>
                <w:b/>
                <w:szCs w:val="24"/>
              </w:rPr>
              <w:t xml:space="preserve"> </w:t>
            </w:r>
            <w:proofErr w:type="spellStart"/>
            <w:r w:rsidRPr="00EF02CC">
              <w:rPr>
                <w:rFonts w:eastAsia="Times New Roman" w:cs="Times New Roman"/>
                <w:b/>
                <w:szCs w:val="24"/>
              </w:rPr>
              <w:t>të</w:t>
            </w:r>
            <w:proofErr w:type="spellEnd"/>
            <w:r w:rsidRPr="00EF02CC">
              <w:rPr>
                <w:rFonts w:eastAsia="Times New Roman" w:cs="Times New Roman"/>
                <w:b/>
                <w:szCs w:val="24"/>
              </w:rPr>
              <w:t xml:space="preserve"> </w:t>
            </w:r>
            <w:proofErr w:type="spellStart"/>
            <w:r w:rsidRPr="00EF02CC">
              <w:rPr>
                <w:rFonts w:eastAsia="Times New Roman" w:cs="Times New Roman"/>
                <w:b/>
                <w:szCs w:val="24"/>
              </w:rPr>
              <w:t>hyrave</w:t>
            </w:r>
            <w:proofErr w:type="spellEnd"/>
            <w:r w:rsidRPr="00EF02CC">
              <w:rPr>
                <w:rFonts w:eastAsia="Times New Roman" w:cs="Times New Roman"/>
                <w:b/>
                <w:szCs w:val="24"/>
              </w:rPr>
              <w:t xml:space="preserve"> 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F02CC" w:rsidRPr="00EF02CC" w:rsidRDefault="00EF02CC" w:rsidP="00EF02C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EF02C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33951.87€</w:t>
            </w:r>
          </w:p>
        </w:tc>
      </w:tr>
    </w:tbl>
    <w:p w:rsidR="00BC34C1" w:rsidRPr="00D85376" w:rsidRDefault="00BC34C1" w:rsidP="00BF24F1">
      <w:pPr>
        <w:rPr>
          <w:rFonts w:cstheme="minorHAnsi"/>
          <w:b/>
          <w:color w:val="000000" w:themeColor="text1"/>
        </w:rPr>
      </w:pPr>
    </w:p>
    <w:p w:rsidR="00193F02" w:rsidRPr="00193F02" w:rsidRDefault="00193F02" w:rsidP="00193F02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sz w:val="28"/>
          <w:szCs w:val="28"/>
        </w:rPr>
      </w:pPr>
      <w:r w:rsidRPr="00193F02">
        <w:rPr>
          <w:rFonts w:eastAsia="Times New Roman" w:cs="Times New Roman"/>
          <w:b/>
          <w:bCs/>
          <w:kern w:val="36"/>
          <w:sz w:val="28"/>
          <w:szCs w:val="28"/>
        </w:rPr>
        <w:t>SEKTORI I MBROJTJES SË MJEDISIT</w:t>
      </w:r>
    </w:p>
    <w:p w:rsidR="00193F02" w:rsidRPr="00193F02" w:rsidRDefault="00193F02" w:rsidP="00193F02">
      <w:pPr>
        <w:spacing w:before="100" w:beforeAutospacing="1" w:after="100" w:afterAutospacing="1" w:line="240" w:lineRule="auto"/>
        <w:rPr>
          <w:rFonts w:eastAsia="Times New Roman" w:cs="Times New Roman"/>
          <w:szCs w:val="24"/>
        </w:rPr>
      </w:pPr>
      <w:proofErr w:type="spellStart"/>
      <w:r w:rsidRPr="00193F02">
        <w:rPr>
          <w:rFonts w:eastAsia="Times New Roman" w:cs="Times New Roman"/>
          <w:szCs w:val="24"/>
        </w:rPr>
        <w:t>Në</w:t>
      </w:r>
      <w:proofErr w:type="spellEnd"/>
      <w:r w:rsidRPr="00193F02">
        <w:rPr>
          <w:rFonts w:eastAsia="Times New Roman" w:cs="Times New Roman"/>
          <w:szCs w:val="24"/>
        </w:rPr>
        <w:t xml:space="preserve"> </w:t>
      </w:r>
      <w:proofErr w:type="spellStart"/>
      <w:r w:rsidRPr="00193F02">
        <w:rPr>
          <w:rFonts w:eastAsia="Times New Roman" w:cs="Times New Roman"/>
          <w:szCs w:val="24"/>
        </w:rPr>
        <w:t>kuadër</w:t>
      </w:r>
      <w:proofErr w:type="spellEnd"/>
      <w:r w:rsidRPr="00193F02">
        <w:rPr>
          <w:rFonts w:eastAsia="Times New Roman" w:cs="Times New Roman"/>
          <w:szCs w:val="24"/>
        </w:rPr>
        <w:t xml:space="preserve"> </w:t>
      </w:r>
      <w:proofErr w:type="spellStart"/>
      <w:r w:rsidRPr="00193F02">
        <w:rPr>
          <w:rFonts w:eastAsia="Times New Roman" w:cs="Times New Roman"/>
          <w:szCs w:val="24"/>
        </w:rPr>
        <w:t>të</w:t>
      </w:r>
      <w:proofErr w:type="spellEnd"/>
      <w:r w:rsidRPr="00193F02">
        <w:rPr>
          <w:rFonts w:eastAsia="Times New Roman" w:cs="Times New Roman"/>
          <w:szCs w:val="24"/>
        </w:rPr>
        <w:t xml:space="preserve"> </w:t>
      </w:r>
      <w:proofErr w:type="spellStart"/>
      <w:r w:rsidRPr="00193F02">
        <w:rPr>
          <w:rFonts w:eastAsia="Times New Roman" w:cs="Times New Roman"/>
          <w:szCs w:val="24"/>
        </w:rPr>
        <w:t>Sektorit</w:t>
      </w:r>
      <w:proofErr w:type="spellEnd"/>
      <w:r w:rsidRPr="00193F02">
        <w:rPr>
          <w:rFonts w:eastAsia="Times New Roman" w:cs="Times New Roman"/>
          <w:szCs w:val="24"/>
        </w:rPr>
        <w:t xml:space="preserve"> </w:t>
      </w:r>
      <w:proofErr w:type="spellStart"/>
      <w:r w:rsidRPr="00193F02">
        <w:rPr>
          <w:rFonts w:eastAsia="Times New Roman" w:cs="Times New Roman"/>
          <w:szCs w:val="24"/>
        </w:rPr>
        <w:t>të</w:t>
      </w:r>
      <w:proofErr w:type="spellEnd"/>
      <w:r w:rsidRPr="00193F02">
        <w:rPr>
          <w:rFonts w:eastAsia="Times New Roman" w:cs="Times New Roman"/>
          <w:szCs w:val="24"/>
        </w:rPr>
        <w:t xml:space="preserve"> </w:t>
      </w:r>
      <w:proofErr w:type="spellStart"/>
      <w:r w:rsidRPr="00193F02">
        <w:rPr>
          <w:rFonts w:eastAsia="Times New Roman" w:cs="Times New Roman"/>
          <w:szCs w:val="24"/>
        </w:rPr>
        <w:t>Mbrojtjes</w:t>
      </w:r>
      <w:proofErr w:type="spellEnd"/>
      <w:r w:rsidRPr="00193F02">
        <w:rPr>
          <w:rFonts w:eastAsia="Times New Roman" w:cs="Times New Roman"/>
          <w:szCs w:val="24"/>
        </w:rPr>
        <w:t xml:space="preserve"> </w:t>
      </w:r>
      <w:proofErr w:type="spellStart"/>
      <w:r w:rsidRPr="00193F02">
        <w:rPr>
          <w:rFonts w:eastAsia="Times New Roman" w:cs="Times New Roman"/>
          <w:szCs w:val="24"/>
        </w:rPr>
        <w:t>së</w:t>
      </w:r>
      <w:proofErr w:type="spellEnd"/>
      <w:r w:rsidRPr="00193F02">
        <w:rPr>
          <w:rFonts w:eastAsia="Times New Roman" w:cs="Times New Roman"/>
          <w:szCs w:val="24"/>
        </w:rPr>
        <w:t xml:space="preserve"> </w:t>
      </w:r>
      <w:proofErr w:type="spellStart"/>
      <w:r w:rsidRPr="00193F02">
        <w:rPr>
          <w:rFonts w:eastAsia="Times New Roman" w:cs="Times New Roman"/>
          <w:szCs w:val="24"/>
        </w:rPr>
        <w:t>Mjedisit</w:t>
      </w:r>
      <w:proofErr w:type="spellEnd"/>
      <w:r w:rsidRPr="00193F02">
        <w:rPr>
          <w:rFonts w:eastAsia="Times New Roman" w:cs="Times New Roman"/>
          <w:szCs w:val="24"/>
        </w:rPr>
        <w:t xml:space="preserve"> </w:t>
      </w:r>
      <w:proofErr w:type="spellStart"/>
      <w:r w:rsidRPr="00193F02">
        <w:rPr>
          <w:rFonts w:eastAsia="Times New Roman" w:cs="Times New Roman"/>
          <w:szCs w:val="24"/>
        </w:rPr>
        <w:t>lëshohen</w:t>
      </w:r>
      <w:proofErr w:type="spellEnd"/>
      <w:r w:rsidRPr="00193F02">
        <w:rPr>
          <w:rFonts w:eastAsia="Times New Roman" w:cs="Times New Roman"/>
          <w:szCs w:val="24"/>
        </w:rPr>
        <w:t xml:space="preserve"> </w:t>
      </w:r>
      <w:proofErr w:type="spellStart"/>
      <w:r w:rsidRPr="00193F02">
        <w:rPr>
          <w:rFonts w:eastAsia="Times New Roman" w:cs="Times New Roman"/>
          <w:szCs w:val="24"/>
        </w:rPr>
        <w:t>leje</w:t>
      </w:r>
      <w:proofErr w:type="spellEnd"/>
      <w:r w:rsidRPr="00193F02">
        <w:rPr>
          <w:rFonts w:eastAsia="Times New Roman" w:cs="Times New Roman"/>
          <w:szCs w:val="24"/>
        </w:rPr>
        <w:t xml:space="preserve"> </w:t>
      </w:r>
      <w:proofErr w:type="spellStart"/>
      <w:r w:rsidRPr="00193F02">
        <w:rPr>
          <w:rFonts w:eastAsia="Times New Roman" w:cs="Times New Roman"/>
          <w:szCs w:val="24"/>
        </w:rPr>
        <w:t>mjedisore</w:t>
      </w:r>
      <w:proofErr w:type="spellEnd"/>
      <w:r w:rsidRPr="00193F02">
        <w:rPr>
          <w:rFonts w:eastAsia="Times New Roman" w:cs="Times New Roman"/>
          <w:szCs w:val="24"/>
        </w:rPr>
        <w:t xml:space="preserve"> </w:t>
      </w:r>
      <w:proofErr w:type="spellStart"/>
      <w:r w:rsidRPr="00193F02">
        <w:rPr>
          <w:rFonts w:eastAsia="Times New Roman" w:cs="Times New Roman"/>
          <w:szCs w:val="24"/>
        </w:rPr>
        <w:t>komunale</w:t>
      </w:r>
      <w:proofErr w:type="spellEnd"/>
      <w:r w:rsidRPr="00193F02">
        <w:rPr>
          <w:rFonts w:eastAsia="Times New Roman" w:cs="Times New Roman"/>
          <w:szCs w:val="24"/>
        </w:rPr>
        <w:t xml:space="preserve"> </w:t>
      </w:r>
      <w:proofErr w:type="spellStart"/>
      <w:r w:rsidRPr="00193F02">
        <w:rPr>
          <w:rFonts w:eastAsia="Times New Roman" w:cs="Times New Roman"/>
          <w:szCs w:val="24"/>
        </w:rPr>
        <w:t>dhe</w:t>
      </w:r>
      <w:proofErr w:type="spellEnd"/>
      <w:r w:rsidRPr="00193F02">
        <w:rPr>
          <w:rFonts w:eastAsia="Times New Roman" w:cs="Times New Roman"/>
          <w:szCs w:val="24"/>
        </w:rPr>
        <w:t xml:space="preserve"> </w:t>
      </w:r>
      <w:proofErr w:type="spellStart"/>
      <w:r w:rsidRPr="00193F02">
        <w:rPr>
          <w:rFonts w:eastAsia="Times New Roman" w:cs="Times New Roman"/>
          <w:szCs w:val="24"/>
        </w:rPr>
        <w:t>leje</w:t>
      </w:r>
      <w:proofErr w:type="spellEnd"/>
      <w:r w:rsidRPr="00193F02">
        <w:rPr>
          <w:rFonts w:eastAsia="Times New Roman" w:cs="Times New Roman"/>
          <w:szCs w:val="24"/>
        </w:rPr>
        <w:t xml:space="preserve"> </w:t>
      </w:r>
      <w:proofErr w:type="spellStart"/>
      <w:r w:rsidRPr="00193F02">
        <w:rPr>
          <w:rFonts w:eastAsia="Times New Roman" w:cs="Times New Roman"/>
          <w:szCs w:val="24"/>
        </w:rPr>
        <w:t>ujore</w:t>
      </w:r>
      <w:proofErr w:type="spellEnd"/>
      <w:r w:rsidRPr="00193F02">
        <w:rPr>
          <w:rFonts w:eastAsia="Times New Roman" w:cs="Times New Roman"/>
          <w:szCs w:val="24"/>
        </w:rPr>
        <w:t xml:space="preserve"> </w:t>
      </w:r>
      <w:proofErr w:type="spellStart"/>
      <w:r w:rsidRPr="00193F02">
        <w:rPr>
          <w:rFonts w:eastAsia="Times New Roman" w:cs="Times New Roman"/>
          <w:szCs w:val="24"/>
        </w:rPr>
        <w:t>komunale</w:t>
      </w:r>
      <w:proofErr w:type="spellEnd"/>
      <w:r w:rsidRPr="00193F02">
        <w:rPr>
          <w:rFonts w:eastAsia="Times New Roman" w:cs="Times New Roman"/>
          <w:szCs w:val="24"/>
        </w:rPr>
        <w:t>.</w:t>
      </w:r>
    </w:p>
    <w:p w:rsidR="00193F02" w:rsidRPr="00193F02" w:rsidRDefault="00193F02" w:rsidP="00193F02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szCs w:val="24"/>
        </w:rPr>
      </w:pPr>
      <w:proofErr w:type="spellStart"/>
      <w:r w:rsidRPr="00193F02">
        <w:rPr>
          <w:rFonts w:eastAsia="Times New Roman" w:cs="Times New Roman"/>
          <w:b/>
          <w:bCs/>
          <w:szCs w:val="24"/>
        </w:rPr>
        <w:t>Kërkesat</w:t>
      </w:r>
      <w:proofErr w:type="spellEnd"/>
      <w:r w:rsidRPr="00193F02">
        <w:rPr>
          <w:rFonts w:eastAsia="Times New Roman" w:cs="Times New Roman"/>
          <w:b/>
          <w:bCs/>
          <w:szCs w:val="24"/>
        </w:rPr>
        <w:t xml:space="preserve"> e </w:t>
      </w:r>
      <w:proofErr w:type="spellStart"/>
      <w:r w:rsidRPr="00193F02">
        <w:rPr>
          <w:rFonts w:eastAsia="Times New Roman" w:cs="Times New Roman"/>
          <w:b/>
          <w:bCs/>
          <w:szCs w:val="24"/>
        </w:rPr>
        <w:t>shqyrtuara</w:t>
      </w:r>
      <w:proofErr w:type="spellEnd"/>
      <w:r w:rsidRPr="00193F02">
        <w:rPr>
          <w:rFonts w:eastAsia="Times New Roman" w:cs="Times New Roman"/>
          <w:b/>
          <w:bCs/>
          <w:szCs w:val="24"/>
        </w:rPr>
        <w:t xml:space="preserve"> (</w:t>
      </w:r>
      <w:proofErr w:type="spellStart"/>
      <w:r w:rsidRPr="00193F02">
        <w:rPr>
          <w:rFonts w:eastAsia="Times New Roman" w:cs="Times New Roman"/>
          <w:b/>
          <w:bCs/>
          <w:szCs w:val="24"/>
        </w:rPr>
        <w:t>janar</w:t>
      </w:r>
      <w:proofErr w:type="spellEnd"/>
      <w:r w:rsidRPr="00193F02">
        <w:rPr>
          <w:rFonts w:eastAsia="Times New Roman" w:cs="Times New Roman"/>
          <w:b/>
          <w:bCs/>
          <w:szCs w:val="24"/>
        </w:rPr>
        <w:t>–</w:t>
      </w:r>
      <w:proofErr w:type="spellStart"/>
      <w:r w:rsidRPr="00193F02">
        <w:rPr>
          <w:rFonts w:eastAsia="Times New Roman" w:cs="Times New Roman"/>
          <w:b/>
          <w:bCs/>
          <w:szCs w:val="24"/>
        </w:rPr>
        <w:t>qershor</w:t>
      </w:r>
      <w:proofErr w:type="spellEnd"/>
      <w:r w:rsidRPr="00193F02">
        <w:rPr>
          <w:rFonts w:eastAsia="Times New Roman" w:cs="Times New Roman"/>
          <w:b/>
          <w:bCs/>
          <w:szCs w:val="24"/>
        </w:rPr>
        <w:t xml:space="preserve"> 2026)</w:t>
      </w:r>
    </w:p>
    <w:tbl>
      <w:tblPr>
        <w:tblW w:w="9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6"/>
        <w:gridCol w:w="1164"/>
        <w:gridCol w:w="1475"/>
        <w:gridCol w:w="1350"/>
        <w:gridCol w:w="1965"/>
        <w:gridCol w:w="1008"/>
      </w:tblGrid>
      <w:tr w:rsidR="000E6CF4" w:rsidRPr="00AB5BB0" w:rsidTr="005B1488">
        <w:tc>
          <w:tcPr>
            <w:tcW w:w="9448" w:type="dxa"/>
            <w:gridSpan w:val="6"/>
            <w:shd w:val="clear" w:color="auto" w:fill="D9D9D9"/>
          </w:tcPr>
          <w:p w:rsidR="000E6CF4" w:rsidRPr="00AB5BB0" w:rsidRDefault="000E6CF4" w:rsidP="005B1488">
            <w:pPr>
              <w:spacing w:line="276" w:lineRule="auto"/>
              <w:jc w:val="center"/>
              <w:rPr>
                <w:b/>
                <w:sz w:val="32"/>
                <w:szCs w:val="32"/>
                <w:lang w:val="fr-FR"/>
              </w:rPr>
            </w:pPr>
            <w:proofErr w:type="spellStart"/>
            <w:r w:rsidRPr="00AB5BB0">
              <w:rPr>
                <w:b/>
                <w:sz w:val="32"/>
                <w:szCs w:val="32"/>
                <w:lang w:val="fr-FR"/>
              </w:rPr>
              <w:t>Janar</w:t>
            </w:r>
            <w:proofErr w:type="spellEnd"/>
            <w:r w:rsidRPr="00AB5BB0">
              <w:rPr>
                <w:b/>
                <w:sz w:val="32"/>
                <w:szCs w:val="32"/>
                <w:lang w:val="fr-FR"/>
              </w:rPr>
              <w:t xml:space="preserve"> </w:t>
            </w:r>
            <w:r w:rsidR="00EF02CC">
              <w:rPr>
                <w:b/>
                <w:sz w:val="32"/>
                <w:szCs w:val="32"/>
                <w:lang w:val="fr-FR"/>
              </w:rPr>
              <w:t xml:space="preserve">- </w:t>
            </w:r>
            <w:proofErr w:type="spellStart"/>
            <w:r w:rsidR="00EF02CC" w:rsidRPr="00EF02CC">
              <w:rPr>
                <w:b/>
                <w:sz w:val="32"/>
                <w:szCs w:val="32"/>
                <w:lang w:val="fr-FR"/>
              </w:rPr>
              <w:t>Qërshor</w:t>
            </w:r>
            <w:proofErr w:type="spellEnd"/>
            <w:r>
              <w:rPr>
                <w:b/>
                <w:sz w:val="32"/>
                <w:szCs w:val="32"/>
                <w:lang w:val="fr-FR"/>
              </w:rPr>
              <w:t xml:space="preserve"> </w:t>
            </w:r>
            <w:r w:rsidRPr="00AB5BB0">
              <w:rPr>
                <w:b/>
                <w:sz w:val="32"/>
                <w:szCs w:val="32"/>
                <w:lang w:val="fr-FR"/>
              </w:rPr>
              <w:t xml:space="preserve"> </w:t>
            </w:r>
            <w:r>
              <w:rPr>
                <w:b/>
                <w:sz w:val="32"/>
                <w:szCs w:val="32"/>
                <w:lang w:val="fr-FR"/>
              </w:rPr>
              <w:t xml:space="preserve"> </w:t>
            </w:r>
            <w:r w:rsidRPr="00AB5BB0">
              <w:rPr>
                <w:b/>
                <w:sz w:val="32"/>
                <w:szCs w:val="32"/>
                <w:lang w:val="fr-FR"/>
              </w:rPr>
              <w:t xml:space="preserve"> 202</w:t>
            </w:r>
            <w:r>
              <w:rPr>
                <w:b/>
                <w:sz w:val="32"/>
                <w:szCs w:val="32"/>
                <w:lang w:val="fr-FR"/>
              </w:rPr>
              <w:t>6</w:t>
            </w:r>
          </w:p>
        </w:tc>
      </w:tr>
      <w:tr w:rsidR="000E6CF4" w:rsidRPr="00AB5BB0" w:rsidTr="005B1488">
        <w:tc>
          <w:tcPr>
            <w:tcW w:w="2486" w:type="dxa"/>
            <w:shd w:val="clear" w:color="auto" w:fill="D9D9D9"/>
            <w:hideMark/>
          </w:tcPr>
          <w:p w:rsidR="000E6CF4" w:rsidRPr="00AB5BB0" w:rsidRDefault="000E6CF4" w:rsidP="005B1488">
            <w:pPr>
              <w:spacing w:line="276" w:lineRule="auto"/>
              <w:rPr>
                <w:b/>
              </w:rPr>
            </w:pPr>
          </w:p>
        </w:tc>
        <w:tc>
          <w:tcPr>
            <w:tcW w:w="1164" w:type="dxa"/>
            <w:shd w:val="clear" w:color="auto" w:fill="D9D9D9"/>
            <w:hideMark/>
          </w:tcPr>
          <w:p w:rsidR="000E6CF4" w:rsidRPr="00AB5BB0" w:rsidRDefault="000E6CF4" w:rsidP="005B1488">
            <w:pPr>
              <w:spacing w:line="276" w:lineRule="auto"/>
              <w:rPr>
                <w:b/>
              </w:rPr>
            </w:pPr>
            <w:proofErr w:type="spellStart"/>
            <w:proofErr w:type="gramStart"/>
            <w:r w:rsidRPr="00AB5BB0">
              <w:rPr>
                <w:b/>
              </w:rPr>
              <w:t>Nr.total</w:t>
            </w:r>
            <w:proofErr w:type="spellEnd"/>
            <w:proofErr w:type="gramEnd"/>
            <w:r w:rsidRPr="00AB5BB0">
              <w:rPr>
                <w:b/>
              </w:rPr>
              <w:t xml:space="preserve"> </w:t>
            </w:r>
          </w:p>
        </w:tc>
        <w:tc>
          <w:tcPr>
            <w:tcW w:w="1475" w:type="dxa"/>
            <w:shd w:val="clear" w:color="auto" w:fill="D9D9D9"/>
            <w:hideMark/>
          </w:tcPr>
          <w:p w:rsidR="000E6CF4" w:rsidRPr="00AB5BB0" w:rsidRDefault="000E6CF4" w:rsidP="005B1488">
            <w:pPr>
              <w:spacing w:line="276" w:lineRule="auto"/>
              <w:rPr>
                <w:b/>
              </w:rPr>
            </w:pPr>
            <w:proofErr w:type="spellStart"/>
            <w:r w:rsidRPr="00AB5BB0">
              <w:rPr>
                <w:b/>
              </w:rPr>
              <w:t>Aprovuar</w:t>
            </w:r>
            <w:proofErr w:type="spellEnd"/>
            <w:r w:rsidRPr="00AB5BB0">
              <w:rPr>
                <w:b/>
              </w:rPr>
              <w:t xml:space="preserve"> </w:t>
            </w:r>
          </w:p>
        </w:tc>
        <w:tc>
          <w:tcPr>
            <w:tcW w:w="1350" w:type="dxa"/>
            <w:shd w:val="clear" w:color="auto" w:fill="D9D9D9"/>
            <w:hideMark/>
          </w:tcPr>
          <w:p w:rsidR="000E6CF4" w:rsidRPr="00AB5BB0" w:rsidRDefault="000E6CF4" w:rsidP="005B1488">
            <w:pPr>
              <w:spacing w:line="276" w:lineRule="auto"/>
              <w:rPr>
                <w:b/>
              </w:rPr>
            </w:pPr>
            <w:proofErr w:type="spellStart"/>
            <w:r w:rsidRPr="00AB5BB0">
              <w:rPr>
                <w:b/>
              </w:rPr>
              <w:t>Refuzuar</w:t>
            </w:r>
            <w:proofErr w:type="spellEnd"/>
          </w:p>
        </w:tc>
        <w:tc>
          <w:tcPr>
            <w:tcW w:w="1965" w:type="dxa"/>
            <w:shd w:val="clear" w:color="auto" w:fill="D9D9D9"/>
            <w:hideMark/>
          </w:tcPr>
          <w:p w:rsidR="000E6CF4" w:rsidRPr="00AB5BB0" w:rsidRDefault="000E6CF4" w:rsidP="005B1488">
            <w:pPr>
              <w:spacing w:line="276" w:lineRule="auto"/>
              <w:rPr>
                <w:b/>
              </w:rPr>
            </w:pPr>
            <w:proofErr w:type="spellStart"/>
            <w:r w:rsidRPr="00AB5BB0">
              <w:rPr>
                <w:b/>
              </w:rPr>
              <w:t>Në</w:t>
            </w:r>
            <w:proofErr w:type="spellEnd"/>
            <w:r w:rsidRPr="00AB5BB0">
              <w:rPr>
                <w:b/>
              </w:rPr>
              <w:t xml:space="preserve"> </w:t>
            </w:r>
            <w:proofErr w:type="spellStart"/>
            <w:r w:rsidRPr="00AB5BB0">
              <w:rPr>
                <w:b/>
              </w:rPr>
              <w:t>shqyrtim</w:t>
            </w:r>
            <w:proofErr w:type="spellEnd"/>
            <w:r w:rsidRPr="00AB5BB0">
              <w:rPr>
                <w:b/>
              </w:rPr>
              <w:t xml:space="preserve"> </w:t>
            </w:r>
          </w:p>
        </w:tc>
        <w:tc>
          <w:tcPr>
            <w:tcW w:w="1008" w:type="dxa"/>
            <w:shd w:val="clear" w:color="auto" w:fill="D9D9D9"/>
            <w:hideMark/>
          </w:tcPr>
          <w:p w:rsidR="000E6CF4" w:rsidRPr="00AB5BB0" w:rsidRDefault="000E6CF4" w:rsidP="005B1488">
            <w:pPr>
              <w:spacing w:line="276" w:lineRule="auto"/>
              <w:rPr>
                <w:b/>
              </w:rPr>
            </w:pPr>
            <w:proofErr w:type="spellStart"/>
            <w:r w:rsidRPr="00AB5BB0">
              <w:rPr>
                <w:b/>
              </w:rPr>
              <w:t>Hudhet</w:t>
            </w:r>
            <w:proofErr w:type="spellEnd"/>
          </w:p>
        </w:tc>
      </w:tr>
      <w:tr w:rsidR="000E6CF4" w:rsidRPr="00AB5BB0" w:rsidTr="005B1488">
        <w:tc>
          <w:tcPr>
            <w:tcW w:w="2486" w:type="dxa"/>
            <w:hideMark/>
          </w:tcPr>
          <w:p w:rsidR="000E6CF4" w:rsidRPr="00AB5BB0" w:rsidRDefault="000E6CF4" w:rsidP="005B1488">
            <w:pPr>
              <w:spacing w:line="276" w:lineRule="auto"/>
            </w:pPr>
            <w:proofErr w:type="spellStart"/>
            <w:r w:rsidRPr="00AB5BB0">
              <w:t>Leje</w:t>
            </w:r>
            <w:proofErr w:type="spellEnd"/>
            <w:r w:rsidRPr="00AB5BB0">
              <w:t xml:space="preserve"> </w:t>
            </w:r>
            <w:proofErr w:type="spellStart"/>
            <w:r w:rsidRPr="00AB5BB0">
              <w:t>mjedisore</w:t>
            </w:r>
            <w:proofErr w:type="spellEnd"/>
            <w:r w:rsidRPr="00AB5BB0">
              <w:t xml:space="preserve"> </w:t>
            </w:r>
          </w:p>
        </w:tc>
        <w:tc>
          <w:tcPr>
            <w:tcW w:w="1164" w:type="dxa"/>
          </w:tcPr>
          <w:p w:rsidR="000E6CF4" w:rsidRPr="00AB5BB0" w:rsidRDefault="000E6CF4" w:rsidP="005B1488">
            <w:pPr>
              <w:spacing w:line="276" w:lineRule="auto"/>
              <w:jc w:val="center"/>
            </w:pPr>
            <w:r>
              <w:t>1</w:t>
            </w:r>
            <w:r w:rsidR="00EF02CC">
              <w:t>6</w:t>
            </w:r>
          </w:p>
        </w:tc>
        <w:tc>
          <w:tcPr>
            <w:tcW w:w="1475" w:type="dxa"/>
          </w:tcPr>
          <w:p w:rsidR="000E6CF4" w:rsidRPr="00AB5BB0" w:rsidRDefault="000E6CF4" w:rsidP="005B1488">
            <w:pPr>
              <w:spacing w:line="276" w:lineRule="auto"/>
              <w:jc w:val="center"/>
            </w:pPr>
            <w:r>
              <w:t>13</w:t>
            </w:r>
          </w:p>
        </w:tc>
        <w:tc>
          <w:tcPr>
            <w:tcW w:w="1350" w:type="dxa"/>
          </w:tcPr>
          <w:p w:rsidR="000E6CF4" w:rsidRPr="00AB5BB0" w:rsidRDefault="000E6CF4" w:rsidP="005B1488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965" w:type="dxa"/>
          </w:tcPr>
          <w:p w:rsidR="000E6CF4" w:rsidRPr="00AB5BB0" w:rsidRDefault="00EF02CC" w:rsidP="005B1488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008" w:type="dxa"/>
          </w:tcPr>
          <w:p w:rsidR="000E6CF4" w:rsidRPr="00AB5BB0" w:rsidRDefault="000E6CF4" w:rsidP="005B1488">
            <w:pPr>
              <w:spacing w:line="276" w:lineRule="auto"/>
              <w:jc w:val="center"/>
            </w:pPr>
            <w:r w:rsidRPr="00AB5BB0">
              <w:t>0</w:t>
            </w:r>
          </w:p>
        </w:tc>
      </w:tr>
      <w:tr w:rsidR="000E6CF4" w:rsidRPr="00AB5BB0" w:rsidTr="005B1488">
        <w:tc>
          <w:tcPr>
            <w:tcW w:w="2486" w:type="dxa"/>
            <w:shd w:val="clear" w:color="auto" w:fill="D9D9D9"/>
            <w:hideMark/>
          </w:tcPr>
          <w:p w:rsidR="000E6CF4" w:rsidRPr="00AB5BB0" w:rsidRDefault="000E6CF4" w:rsidP="005B1488">
            <w:pPr>
              <w:spacing w:line="276" w:lineRule="auto"/>
              <w:rPr>
                <w:b/>
              </w:rPr>
            </w:pPr>
            <w:proofErr w:type="spellStart"/>
            <w:r w:rsidRPr="00AB5BB0">
              <w:rPr>
                <w:b/>
              </w:rPr>
              <w:t>Gjithësej</w:t>
            </w:r>
            <w:proofErr w:type="spellEnd"/>
          </w:p>
        </w:tc>
        <w:tc>
          <w:tcPr>
            <w:tcW w:w="1164" w:type="dxa"/>
            <w:shd w:val="clear" w:color="auto" w:fill="D9D9D9"/>
          </w:tcPr>
          <w:p w:rsidR="000E6CF4" w:rsidRPr="00AB5BB0" w:rsidRDefault="000E6CF4" w:rsidP="005B148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EF02CC">
              <w:rPr>
                <w:b/>
              </w:rPr>
              <w:t>6</w:t>
            </w:r>
          </w:p>
        </w:tc>
        <w:tc>
          <w:tcPr>
            <w:tcW w:w="1475" w:type="dxa"/>
            <w:shd w:val="clear" w:color="auto" w:fill="D9D9D9"/>
          </w:tcPr>
          <w:p w:rsidR="000E6CF4" w:rsidRPr="00AB5BB0" w:rsidRDefault="000E6CF4" w:rsidP="005B148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350" w:type="dxa"/>
            <w:shd w:val="clear" w:color="auto" w:fill="D9D9D9"/>
          </w:tcPr>
          <w:p w:rsidR="000E6CF4" w:rsidRPr="00AB5BB0" w:rsidRDefault="000E6CF4" w:rsidP="005B148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65" w:type="dxa"/>
            <w:shd w:val="clear" w:color="auto" w:fill="D9D9D9"/>
          </w:tcPr>
          <w:p w:rsidR="000E6CF4" w:rsidRPr="00AB5BB0" w:rsidRDefault="00EF02CC" w:rsidP="005B148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08" w:type="dxa"/>
            <w:shd w:val="clear" w:color="auto" w:fill="D9D9D9"/>
          </w:tcPr>
          <w:p w:rsidR="000E6CF4" w:rsidRPr="00AB5BB0" w:rsidRDefault="000E6CF4" w:rsidP="005B1488">
            <w:pPr>
              <w:spacing w:line="276" w:lineRule="auto"/>
              <w:jc w:val="center"/>
              <w:rPr>
                <w:b/>
              </w:rPr>
            </w:pPr>
            <w:r w:rsidRPr="00AB5BB0">
              <w:rPr>
                <w:b/>
              </w:rPr>
              <w:t>0</w:t>
            </w:r>
          </w:p>
        </w:tc>
      </w:tr>
      <w:tr w:rsidR="000E6CF4" w:rsidRPr="00AB5BB0" w:rsidTr="005B14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45"/>
        </w:trPr>
        <w:tc>
          <w:tcPr>
            <w:tcW w:w="64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0E6CF4" w:rsidRPr="00AB5BB0" w:rsidRDefault="000E6CF4" w:rsidP="005B1488">
            <w:pPr>
              <w:spacing w:line="276" w:lineRule="auto"/>
              <w:rPr>
                <w:b/>
              </w:rPr>
            </w:pPr>
            <w:bookmarkStart w:id="0" w:name="_Hlk183763934"/>
            <w:proofErr w:type="spellStart"/>
            <w:r w:rsidRPr="00AB5BB0">
              <w:rPr>
                <w:b/>
              </w:rPr>
              <w:t>Totali</w:t>
            </w:r>
            <w:proofErr w:type="spellEnd"/>
            <w:r w:rsidRPr="00AB5BB0">
              <w:rPr>
                <w:b/>
              </w:rPr>
              <w:t xml:space="preserve"> </w:t>
            </w:r>
            <w:proofErr w:type="spellStart"/>
            <w:r w:rsidRPr="00AB5BB0">
              <w:rPr>
                <w:b/>
              </w:rPr>
              <w:t>i</w:t>
            </w:r>
            <w:proofErr w:type="spellEnd"/>
            <w:r w:rsidRPr="00AB5BB0">
              <w:rPr>
                <w:b/>
              </w:rPr>
              <w:t xml:space="preserve"> </w:t>
            </w:r>
            <w:proofErr w:type="spellStart"/>
            <w:r w:rsidRPr="00AB5BB0">
              <w:rPr>
                <w:b/>
              </w:rPr>
              <w:t>të</w:t>
            </w:r>
            <w:proofErr w:type="spellEnd"/>
            <w:r w:rsidRPr="00AB5BB0">
              <w:rPr>
                <w:b/>
              </w:rPr>
              <w:t xml:space="preserve"> </w:t>
            </w:r>
            <w:proofErr w:type="spellStart"/>
            <w:r w:rsidRPr="00AB5BB0">
              <w:rPr>
                <w:b/>
              </w:rPr>
              <w:t>hyrave</w:t>
            </w:r>
            <w:proofErr w:type="spellEnd"/>
            <w:r w:rsidRPr="00AB5BB0">
              <w:rPr>
                <w:b/>
              </w:rPr>
              <w:t xml:space="preserve"> </w:t>
            </w:r>
          </w:p>
        </w:tc>
        <w:tc>
          <w:tcPr>
            <w:tcW w:w="2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E6CF4" w:rsidRPr="00AB5BB0" w:rsidRDefault="000E6CF4" w:rsidP="005B148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5168.24</w:t>
            </w:r>
            <w:r w:rsidR="00EF02CC">
              <w:rPr>
                <w:rFonts w:ascii="Calibri" w:hAnsi="Calibri" w:cs="Calibri"/>
                <w:b/>
              </w:rPr>
              <w:t>€</w:t>
            </w:r>
            <w:r w:rsidRPr="00AB5BB0">
              <w:rPr>
                <w:b/>
              </w:rPr>
              <w:t xml:space="preserve"> </w:t>
            </w:r>
          </w:p>
        </w:tc>
      </w:tr>
      <w:bookmarkEnd w:id="0"/>
    </w:tbl>
    <w:p w:rsidR="00BF24F1" w:rsidRPr="00D85376" w:rsidRDefault="00BF24F1" w:rsidP="00BF24F1">
      <w:pPr>
        <w:spacing w:after="0" w:line="240" w:lineRule="auto"/>
        <w:rPr>
          <w:rFonts w:cstheme="minorHAnsi"/>
          <w:b/>
          <w:bCs/>
          <w:szCs w:val="24"/>
          <w:lang w:val="it-IT"/>
        </w:rPr>
      </w:pPr>
    </w:p>
    <w:p w:rsidR="00D85376" w:rsidRDefault="00D85376" w:rsidP="00BF24F1">
      <w:pPr>
        <w:spacing w:after="0" w:line="240" w:lineRule="auto"/>
        <w:rPr>
          <w:rFonts w:cstheme="minorHAnsi"/>
          <w:b/>
          <w:bCs/>
          <w:szCs w:val="24"/>
          <w:lang w:val="it-IT"/>
        </w:rPr>
      </w:pPr>
    </w:p>
    <w:p w:rsidR="00D85376" w:rsidRDefault="00D85376" w:rsidP="00BF24F1">
      <w:pPr>
        <w:spacing w:after="0" w:line="240" w:lineRule="auto"/>
        <w:rPr>
          <w:rFonts w:cstheme="minorHAnsi"/>
          <w:b/>
          <w:bCs/>
          <w:szCs w:val="24"/>
          <w:lang w:val="it-IT"/>
        </w:rPr>
      </w:pPr>
      <w:bookmarkStart w:id="1" w:name="_Hlk202357785"/>
    </w:p>
    <w:p w:rsidR="00193F02" w:rsidRDefault="00193F02" w:rsidP="00193F02">
      <w:pPr>
        <w:spacing w:after="0" w:line="240" w:lineRule="auto"/>
        <w:rPr>
          <w:rFonts w:cstheme="minorHAnsi"/>
          <w:b/>
          <w:bCs/>
          <w:szCs w:val="24"/>
        </w:rPr>
      </w:pPr>
      <w:r w:rsidRPr="00193F02">
        <w:rPr>
          <w:rFonts w:cstheme="minorHAnsi"/>
          <w:b/>
          <w:bCs/>
          <w:szCs w:val="24"/>
        </w:rPr>
        <w:t>HARTIMI I HARTËS ZONALE 2026–203</w:t>
      </w:r>
      <w:r>
        <w:rPr>
          <w:rFonts w:cstheme="minorHAnsi"/>
          <w:b/>
          <w:bCs/>
          <w:szCs w:val="24"/>
        </w:rPr>
        <w:t>4</w:t>
      </w:r>
    </w:p>
    <w:p w:rsidR="00193F02" w:rsidRPr="00B31726" w:rsidRDefault="00193F02" w:rsidP="00193F02">
      <w:pPr>
        <w:spacing w:after="0" w:line="240" w:lineRule="auto"/>
        <w:rPr>
          <w:rFonts w:cstheme="minorHAnsi"/>
          <w:bCs/>
          <w:szCs w:val="24"/>
        </w:rPr>
      </w:pPr>
    </w:p>
    <w:p w:rsidR="00193F02" w:rsidRPr="00193F02" w:rsidRDefault="00193F02" w:rsidP="00B31726">
      <w:pPr>
        <w:spacing w:after="0" w:line="240" w:lineRule="auto"/>
        <w:jc w:val="both"/>
        <w:rPr>
          <w:rFonts w:cstheme="minorHAnsi"/>
          <w:b/>
          <w:bCs/>
          <w:szCs w:val="24"/>
        </w:rPr>
      </w:pPr>
      <w:proofErr w:type="spellStart"/>
      <w:r w:rsidRPr="00B31726">
        <w:rPr>
          <w:rFonts w:cstheme="minorHAnsi"/>
          <w:bCs/>
          <w:szCs w:val="24"/>
        </w:rPr>
        <w:t>Drafti</w:t>
      </w:r>
      <w:proofErr w:type="spellEnd"/>
      <w:r w:rsidRPr="00B31726">
        <w:rPr>
          <w:rFonts w:cstheme="minorHAnsi"/>
          <w:bCs/>
          <w:szCs w:val="24"/>
        </w:rPr>
        <w:t xml:space="preserve"> </w:t>
      </w:r>
      <w:proofErr w:type="spellStart"/>
      <w:r w:rsidRPr="00B31726">
        <w:rPr>
          <w:rFonts w:cstheme="minorHAnsi"/>
          <w:bCs/>
          <w:szCs w:val="24"/>
        </w:rPr>
        <w:t>i</w:t>
      </w:r>
      <w:proofErr w:type="spellEnd"/>
      <w:r w:rsidRPr="00B31726">
        <w:rPr>
          <w:rFonts w:cstheme="minorHAnsi"/>
          <w:bCs/>
          <w:szCs w:val="24"/>
        </w:rPr>
        <w:t xml:space="preserve"> </w:t>
      </w:r>
      <w:proofErr w:type="spellStart"/>
      <w:r w:rsidRPr="00B31726">
        <w:rPr>
          <w:rFonts w:cstheme="minorHAnsi"/>
          <w:bCs/>
          <w:szCs w:val="24"/>
        </w:rPr>
        <w:t>Hartës</w:t>
      </w:r>
      <w:proofErr w:type="spellEnd"/>
      <w:r w:rsidRPr="00B31726">
        <w:rPr>
          <w:rFonts w:cstheme="minorHAnsi"/>
          <w:bCs/>
          <w:szCs w:val="24"/>
        </w:rPr>
        <w:t xml:space="preserve"> </w:t>
      </w:r>
      <w:proofErr w:type="spellStart"/>
      <w:r w:rsidRPr="00B31726">
        <w:rPr>
          <w:rFonts w:cstheme="minorHAnsi"/>
          <w:bCs/>
          <w:szCs w:val="24"/>
        </w:rPr>
        <w:t>Zonale</w:t>
      </w:r>
      <w:proofErr w:type="spellEnd"/>
      <w:r w:rsidRPr="00B31726">
        <w:rPr>
          <w:rFonts w:cstheme="minorHAnsi"/>
          <w:bCs/>
          <w:szCs w:val="24"/>
        </w:rPr>
        <w:t xml:space="preserve"> 2026–2034 ka </w:t>
      </w:r>
      <w:proofErr w:type="spellStart"/>
      <w:r w:rsidRPr="00B31726">
        <w:rPr>
          <w:rFonts w:cstheme="minorHAnsi"/>
          <w:bCs/>
          <w:szCs w:val="24"/>
        </w:rPr>
        <w:t>marrë</w:t>
      </w:r>
      <w:proofErr w:type="spellEnd"/>
      <w:r w:rsidRPr="00B31726">
        <w:rPr>
          <w:rFonts w:cstheme="minorHAnsi"/>
          <w:bCs/>
          <w:szCs w:val="24"/>
        </w:rPr>
        <w:t xml:space="preserve"> </w:t>
      </w:r>
      <w:proofErr w:type="spellStart"/>
      <w:r w:rsidRPr="00B31726">
        <w:rPr>
          <w:rFonts w:cstheme="minorHAnsi"/>
          <w:bCs/>
          <w:szCs w:val="24"/>
        </w:rPr>
        <w:t>pëlqimin</w:t>
      </w:r>
      <w:proofErr w:type="spellEnd"/>
      <w:r w:rsidRPr="00B31726">
        <w:rPr>
          <w:rFonts w:cstheme="minorHAnsi"/>
          <w:bCs/>
          <w:szCs w:val="24"/>
        </w:rPr>
        <w:t xml:space="preserve"> </w:t>
      </w:r>
      <w:proofErr w:type="spellStart"/>
      <w:r w:rsidRPr="00B31726">
        <w:rPr>
          <w:rFonts w:cstheme="minorHAnsi"/>
          <w:bCs/>
          <w:szCs w:val="24"/>
        </w:rPr>
        <w:t>nga</w:t>
      </w:r>
      <w:proofErr w:type="spellEnd"/>
      <w:r w:rsidRPr="00B31726">
        <w:rPr>
          <w:rFonts w:cstheme="minorHAnsi"/>
          <w:bCs/>
          <w:szCs w:val="24"/>
        </w:rPr>
        <w:t xml:space="preserve"> </w:t>
      </w:r>
      <w:proofErr w:type="spellStart"/>
      <w:r w:rsidRPr="00B31726">
        <w:rPr>
          <w:rFonts w:cstheme="minorHAnsi"/>
          <w:bCs/>
          <w:szCs w:val="24"/>
        </w:rPr>
        <w:t>ministria</w:t>
      </w:r>
      <w:proofErr w:type="spellEnd"/>
      <w:r w:rsidRPr="00B31726">
        <w:rPr>
          <w:rFonts w:cstheme="minorHAnsi"/>
          <w:bCs/>
          <w:szCs w:val="24"/>
        </w:rPr>
        <w:t xml:space="preserve"> </w:t>
      </w:r>
      <w:proofErr w:type="spellStart"/>
      <w:r w:rsidRPr="00B31726">
        <w:rPr>
          <w:rFonts w:cstheme="minorHAnsi"/>
          <w:bCs/>
          <w:szCs w:val="24"/>
        </w:rPr>
        <w:t>për</w:t>
      </w:r>
      <w:proofErr w:type="spellEnd"/>
      <w:r w:rsidRPr="00B31726">
        <w:rPr>
          <w:rFonts w:cstheme="minorHAnsi"/>
          <w:bCs/>
          <w:szCs w:val="24"/>
        </w:rPr>
        <w:t xml:space="preserve"> </w:t>
      </w:r>
      <w:proofErr w:type="spellStart"/>
      <w:r w:rsidRPr="00B31726">
        <w:rPr>
          <w:rFonts w:cstheme="minorHAnsi"/>
          <w:bCs/>
          <w:szCs w:val="24"/>
        </w:rPr>
        <w:t>fillimin</w:t>
      </w:r>
      <w:proofErr w:type="spellEnd"/>
      <w:r w:rsidRPr="00B31726">
        <w:rPr>
          <w:rFonts w:cstheme="minorHAnsi"/>
          <w:bCs/>
          <w:szCs w:val="24"/>
        </w:rPr>
        <w:t xml:space="preserve"> e </w:t>
      </w:r>
      <w:proofErr w:type="spellStart"/>
      <w:r w:rsidRPr="00B31726">
        <w:rPr>
          <w:rFonts w:cstheme="minorHAnsi"/>
          <w:bCs/>
          <w:szCs w:val="24"/>
        </w:rPr>
        <w:t>procesit</w:t>
      </w:r>
      <w:proofErr w:type="spellEnd"/>
      <w:r w:rsidRPr="00B31726">
        <w:rPr>
          <w:rFonts w:cstheme="minorHAnsi"/>
          <w:bCs/>
          <w:szCs w:val="24"/>
        </w:rPr>
        <w:t xml:space="preserve"> </w:t>
      </w:r>
      <w:proofErr w:type="spellStart"/>
      <w:r w:rsidRPr="00B31726">
        <w:rPr>
          <w:rFonts w:cstheme="minorHAnsi"/>
          <w:bCs/>
          <w:szCs w:val="24"/>
        </w:rPr>
        <w:t>të</w:t>
      </w:r>
      <w:proofErr w:type="spellEnd"/>
      <w:r w:rsidRPr="00B31726">
        <w:rPr>
          <w:rFonts w:cstheme="minorHAnsi"/>
          <w:bCs/>
          <w:szCs w:val="24"/>
        </w:rPr>
        <w:t xml:space="preserve"> </w:t>
      </w:r>
      <w:proofErr w:type="spellStart"/>
      <w:r w:rsidRPr="00B31726">
        <w:rPr>
          <w:rFonts w:cstheme="minorHAnsi"/>
          <w:bCs/>
          <w:szCs w:val="24"/>
        </w:rPr>
        <w:t>shqyrtimit</w:t>
      </w:r>
      <w:proofErr w:type="spellEnd"/>
      <w:r w:rsidRPr="00B31726">
        <w:rPr>
          <w:rFonts w:cstheme="minorHAnsi"/>
          <w:bCs/>
          <w:szCs w:val="24"/>
        </w:rPr>
        <w:t xml:space="preserve"> </w:t>
      </w:r>
      <w:proofErr w:type="spellStart"/>
      <w:r w:rsidRPr="00B31726">
        <w:rPr>
          <w:rFonts w:cstheme="minorHAnsi"/>
          <w:bCs/>
          <w:szCs w:val="24"/>
        </w:rPr>
        <w:t>publik</w:t>
      </w:r>
      <w:proofErr w:type="spellEnd"/>
      <w:r w:rsidRPr="00B31726">
        <w:rPr>
          <w:rFonts w:cstheme="minorHAnsi"/>
          <w:bCs/>
          <w:szCs w:val="24"/>
        </w:rPr>
        <w:t xml:space="preserve">. </w:t>
      </w:r>
      <w:proofErr w:type="spellStart"/>
      <w:r w:rsidRPr="00B31726">
        <w:rPr>
          <w:rFonts w:cstheme="minorHAnsi"/>
          <w:bCs/>
          <w:szCs w:val="24"/>
        </w:rPr>
        <w:t>Vendimi</w:t>
      </w:r>
      <w:proofErr w:type="spellEnd"/>
      <w:r w:rsidRPr="00B31726">
        <w:rPr>
          <w:rFonts w:cstheme="minorHAnsi"/>
          <w:bCs/>
          <w:szCs w:val="24"/>
        </w:rPr>
        <w:t xml:space="preserve"> </w:t>
      </w:r>
      <w:proofErr w:type="spellStart"/>
      <w:r w:rsidRPr="00B31726">
        <w:rPr>
          <w:rFonts w:cstheme="minorHAnsi"/>
          <w:bCs/>
          <w:szCs w:val="24"/>
        </w:rPr>
        <w:t>është</w:t>
      </w:r>
      <w:proofErr w:type="spellEnd"/>
      <w:r w:rsidRPr="00B31726">
        <w:rPr>
          <w:rFonts w:cstheme="minorHAnsi"/>
          <w:bCs/>
          <w:szCs w:val="24"/>
        </w:rPr>
        <w:t xml:space="preserve"> </w:t>
      </w:r>
      <w:proofErr w:type="spellStart"/>
      <w:r w:rsidRPr="00B31726">
        <w:rPr>
          <w:rFonts w:cstheme="minorHAnsi"/>
          <w:bCs/>
          <w:szCs w:val="24"/>
        </w:rPr>
        <w:t>miratuar</w:t>
      </w:r>
      <w:proofErr w:type="spellEnd"/>
      <w:r w:rsidRPr="00B31726">
        <w:rPr>
          <w:rFonts w:cstheme="minorHAnsi"/>
          <w:bCs/>
          <w:szCs w:val="24"/>
        </w:rPr>
        <w:t xml:space="preserve"> </w:t>
      </w:r>
      <w:proofErr w:type="spellStart"/>
      <w:r w:rsidRPr="00B31726">
        <w:rPr>
          <w:rFonts w:cstheme="minorHAnsi"/>
          <w:bCs/>
          <w:szCs w:val="24"/>
        </w:rPr>
        <w:t>edhe</w:t>
      </w:r>
      <w:proofErr w:type="spellEnd"/>
      <w:r w:rsidRPr="00B31726">
        <w:rPr>
          <w:rFonts w:cstheme="minorHAnsi"/>
          <w:bCs/>
          <w:szCs w:val="24"/>
        </w:rPr>
        <w:t xml:space="preserve"> </w:t>
      </w:r>
      <w:proofErr w:type="spellStart"/>
      <w:r w:rsidRPr="00B31726">
        <w:rPr>
          <w:rFonts w:cstheme="minorHAnsi"/>
          <w:bCs/>
          <w:szCs w:val="24"/>
        </w:rPr>
        <w:t>nga</w:t>
      </w:r>
      <w:proofErr w:type="spellEnd"/>
      <w:r w:rsidRPr="00B31726">
        <w:rPr>
          <w:rFonts w:cstheme="minorHAnsi"/>
          <w:bCs/>
          <w:szCs w:val="24"/>
        </w:rPr>
        <w:t xml:space="preserve"> </w:t>
      </w:r>
      <w:proofErr w:type="spellStart"/>
      <w:r w:rsidRPr="00B31726">
        <w:rPr>
          <w:rFonts w:cstheme="minorHAnsi"/>
          <w:bCs/>
          <w:szCs w:val="24"/>
        </w:rPr>
        <w:t>Kuvendi</w:t>
      </w:r>
      <w:proofErr w:type="spellEnd"/>
      <w:r w:rsidRPr="00B31726">
        <w:rPr>
          <w:rFonts w:cstheme="minorHAnsi"/>
          <w:bCs/>
          <w:szCs w:val="24"/>
        </w:rPr>
        <w:t xml:space="preserve"> </w:t>
      </w:r>
      <w:proofErr w:type="spellStart"/>
      <w:r w:rsidRPr="00B31726">
        <w:rPr>
          <w:rFonts w:cstheme="minorHAnsi"/>
          <w:bCs/>
          <w:szCs w:val="24"/>
        </w:rPr>
        <w:t>Komunal</w:t>
      </w:r>
      <w:proofErr w:type="spellEnd"/>
      <w:r w:rsidRPr="00B31726">
        <w:rPr>
          <w:rFonts w:cstheme="minorHAnsi"/>
          <w:bCs/>
          <w:szCs w:val="24"/>
        </w:rPr>
        <w:t xml:space="preserve">. Pas </w:t>
      </w:r>
      <w:proofErr w:type="spellStart"/>
      <w:r w:rsidRPr="00B31726">
        <w:rPr>
          <w:rFonts w:cstheme="minorHAnsi"/>
          <w:bCs/>
          <w:szCs w:val="24"/>
        </w:rPr>
        <w:t>marrjes</w:t>
      </w:r>
      <w:proofErr w:type="spellEnd"/>
      <w:r w:rsidRPr="00B31726">
        <w:rPr>
          <w:rFonts w:cstheme="minorHAnsi"/>
          <w:bCs/>
          <w:szCs w:val="24"/>
        </w:rPr>
        <w:t xml:space="preserve"> </w:t>
      </w:r>
      <w:proofErr w:type="spellStart"/>
      <w:r w:rsidRPr="00B31726">
        <w:rPr>
          <w:rFonts w:cstheme="minorHAnsi"/>
          <w:bCs/>
          <w:szCs w:val="24"/>
        </w:rPr>
        <w:t>së</w:t>
      </w:r>
      <w:proofErr w:type="spellEnd"/>
      <w:r w:rsidRPr="00B31726">
        <w:rPr>
          <w:rFonts w:cstheme="minorHAnsi"/>
          <w:bCs/>
          <w:szCs w:val="24"/>
        </w:rPr>
        <w:t xml:space="preserve"> </w:t>
      </w:r>
      <w:proofErr w:type="spellStart"/>
      <w:r w:rsidRPr="00B31726">
        <w:rPr>
          <w:rFonts w:cstheme="minorHAnsi"/>
          <w:bCs/>
          <w:szCs w:val="24"/>
        </w:rPr>
        <w:t>konfirmimit</w:t>
      </w:r>
      <w:proofErr w:type="spellEnd"/>
      <w:r w:rsidRPr="00B31726">
        <w:rPr>
          <w:rFonts w:cstheme="minorHAnsi"/>
          <w:bCs/>
          <w:szCs w:val="24"/>
        </w:rPr>
        <w:t xml:space="preserve"> </w:t>
      </w:r>
      <w:proofErr w:type="spellStart"/>
      <w:r w:rsidRPr="00B31726">
        <w:rPr>
          <w:rFonts w:cstheme="minorHAnsi"/>
          <w:bCs/>
          <w:szCs w:val="24"/>
        </w:rPr>
        <w:t>të</w:t>
      </w:r>
      <w:proofErr w:type="spellEnd"/>
      <w:r w:rsidRPr="00B31726">
        <w:rPr>
          <w:rFonts w:cstheme="minorHAnsi"/>
          <w:bCs/>
          <w:szCs w:val="24"/>
        </w:rPr>
        <w:t xml:space="preserve"> </w:t>
      </w:r>
      <w:proofErr w:type="spellStart"/>
      <w:r w:rsidRPr="00B31726">
        <w:rPr>
          <w:rFonts w:cstheme="minorHAnsi"/>
          <w:bCs/>
          <w:szCs w:val="24"/>
        </w:rPr>
        <w:t>ligjshmërisë</w:t>
      </w:r>
      <w:proofErr w:type="spellEnd"/>
      <w:r w:rsidRPr="00B31726">
        <w:rPr>
          <w:rFonts w:cstheme="minorHAnsi"/>
          <w:bCs/>
          <w:szCs w:val="24"/>
        </w:rPr>
        <w:t xml:space="preserve">, </w:t>
      </w:r>
      <w:proofErr w:type="spellStart"/>
      <w:r w:rsidRPr="00B31726">
        <w:rPr>
          <w:rFonts w:cstheme="minorHAnsi"/>
          <w:bCs/>
          <w:szCs w:val="24"/>
        </w:rPr>
        <w:t>drafti</w:t>
      </w:r>
      <w:proofErr w:type="spellEnd"/>
      <w:r w:rsidRPr="00B31726">
        <w:rPr>
          <w:rFonts w:cstheme="minorHAnsi"/>
          <w:bCs/>
          <w:szCs w:val="24"/>
        </w:rPr>
        <w:t xml:space="preserve"> do </w:t>
      </w:r>
      <w:proofErr w:type="spellStart"/>
      <w:r w:rsidRPr="00B31726">
        <w:rPr>
          <w:rFonts w:cstheme="minorHAnsi"/>
          <w:bCs/>
          <w:szCs w:val="24"/>
        </w:rPr>
        <w:t>t'i</w:t>
      </w:r>
      <w:proofErr w:type="spellEnd"/>
      <w:r w:rsidRPr="00B31726">
        <w:rPr>
          <w:rFonts w:cstheme="minorHAnsi"/>
          <w:bCs/>
          <w:szCs w:val="24"/>
        </w:rPr>
        <w:t xml:space="preserve"> </w:t>
      </w:r>
      <w:proofErr w:type="spellStart"/>
      <w:r w:rsidRPr="00B31726">
        <w:rPr>
          <w:rFonts w:cstheme="minorHAnsi"/>
          <w:bCs/>
          <w:szCs w:val="24"/>
        </w:rPr>
        <w:t>nënshtrohet</w:t>
      </w:r>
      <w:proofErr w:type="spellEnd"/>
      <w:r w:rsidRPr="00B31726">
        <w:rPr>
          <w:rFonts w:cstheme="minorHAnsi"/>
          <w:bCs/>
          <w:szCs w:val="24"/>
        </w:rPr>
        <w:t xml:space="preserve"> </w:t>
      </w:r>
      <w:proofErr w:type="spellStart"/>
      <w:r w:rsidRPr="00B31726">
        <w:rPr>
          <w:rFonts w:cstheme="minorHAnsi"/>
          <w:bCs/>
          <w:szCs w:val="24"/>
        </w:rPr>
        <w:t>shqyrtimit</w:t>
      </w:r>
      <w:proofErr w:type="spellEnd"/>
      <w:r w:rsidRPr="00B31726">
        <w:rPr>
          <w:rFonts w:cstheme="minorHAnsi"/>
          <w:bCs/>
          <w:szCs w:val="24"/>
        </w:rPr>
        <w:t xml:space="preserve"> </w:t>
      </w:r>
      <w:proofErr w:type="spellStart"/>
      <w:r w:rsidRPr="00B31726">
        <w:rPr>
          <w:rFonts w:cstheme="minorHAnsi"/>
          <w:bCs/>
          <w:szCs w:val="24"/>
        </w:rPr>
        <w:t>publik</w:t>
      </w:r>
      <w:proofErr w:type="spellEnd"/>
      <w:r w:rsidRPr="00193F02">
        <w:rPr>
          <w:rFonts w:cstheme="minorHAnsi"/>
          <w:b/>
          <w:bCs/>
          <w:szCs w:val="24"/>
        </w:rPr>
        <w:t>.</w:t>
      </w:r>
    </w:p>
    <w:p w:rsidR="00193F02" w:rsidRPr="00193F02" w:rsidRDefault="00C41F00" w:rsidP="00193F02">
      <w:pPr>
        <w:spacing w:after="0" w:line="240" w:lineRule="auto"/>
        <w:rPr>
          <w:rFonts w:cstheme="minorHAnsi"/>
          <w:b/>
          <w:bCs/>
          <w:szCs w:val="24"/>
        </w:rPr>
      </w:pPr>
      <w:r>
        <w:rPr>
          <w:rFonts w:cstheme="minorHAnsi"/>
          <w:b/>
          <w:bCs/>
          <w:szCs w:val="24"/>
        </w:rPr>
        <w:pict>
          <v:rect id="_x0000_i1025" style="width:0;height:1.5pt" o:hralign="center" o:hrstd="t" o:hr="t" fillcolor="#a0a0a0" stroked="f"/>
        </w:pict>
      </w:r>
    </w:p>
    <w:p w:rsidR="00193F02" w:rsidRDefault="00193F02" w:rsidP="00193F02">
      <w:pPr>
        <w:spacing w:after="0" w:line="240" w:lineRule="auto"/>
        <w:rPr>
          <w:rFonts w:cstheme="minorHAnsi"/>
          <w:b/>
          <w:bCs/>
          <w:szCs w:val="24"/>
        </w:rPr>
      </w:pPr>
      <w:r w:rsidRPr="00193F02">
        <w:rPr>
          <w:rFonts w:cstheme="minorHAnsi"/>
          <w:b/>
          <w:bCs/>
          <w:szCs w:val="24"/>
        </w:rPr>
        <w:t>NDËRTIMI I SHESHIT QENDROR NË QYTET</w:t>
      </w:r>
    </w:p>
    <w:p w:rsidR="00193F02" w:rsidRPr="00193F02" w:rsidRDefault="00193F02" w:rsidP="00193F02">
      <w:pPr>
        <w:spacing w:after="0" w:line="240" w:lineRule="auto"/>
        <w:rPr>
          <w:rFonts w:cstheme="minorHAnsi"/>
          <w:b/>
          <w:bCs/>
          <w:szCs w:val="24"/>
        </w:rPr>
      </w:pPr>
    </w:p>
    <w:p w:rsidR="00193F02" w:rsidRPr="00B31726" w:rsidRDefault="00193F02" w:rsidP="00B31726">
      <w:pPr>
        <w:spacing w:after="0" w:line="240" w:lineRule="auto"/>
        <w:jc w:val="both"/>
        <w:rPr>
          <w:rFonts w:cstheme="minorHAnsi"/>
          <w:bCs/>
          <w:szCs w:val="24"/>
        </w:rPr>
      </w:pPr>
      <w:proofErr w:type="spellStart"/>
      <w:r w:rsidRPr="00B31726">
        <w:rPr>
          <w:rFonts w:cstheme="minorHAnsi"/>
          <w:bCs/>
          <w:szCs w:val="24"/>
        </w:rPr>
        <w:t>Sheshi</w:t>
      </w:r>
      <w:proofErr w:type="spellEnd"/>
      <w:r w:rsidRPr="00B31726">
        <w:rPr>
          <w:rFonts w:cstheme="minorHAnsi"/>
          <w:bCs/>
          <w:szCs w:val="24"/>
        </w:rPr>
        <w:t xml:space="preserve"> </w:t>
      </w:r>
      <w:proofErr w:type="spellStart"/>
      <w:r w:rsidRPr="00B31726">
        <w:rPr>
          <w:rFonts w:cstheme="minorHAnsi"/>
          <w:bCs/>
          <w:szCs w:val="24"/>
        </w:rPr>
        <w:t>Qendror</w:t>
      </w:r>
      <w:proofErr w:type="spellEnd"/>
      <w:r w:rsidRPr="00B31726">
        <w:rPr>
          <w:rFonts w:cstheme="minorHAnsi"/>
          <w:bCs/>
          <w:szCs w:val="24"/>
        </w:rPr>
        <w:t xml:space="preserve"> </w:t>
      </w:r>
      <w:proofErr w:type="spellStart"/>
      <w:r w:rsidRPr="00B31726">
        <w:rPr>
          <w:rFonts w:cstheme="minorHAnsi"/>
          <w:bCs/>
          <w:szCs w:val="24"/>
        </w:rPr>
        <w:t>është</w:t>
      </w:r>
      <w:proofErr w:type="spellEnd"/>
      <w:r w:rsidRPr="00B31726">
        <w:rPr>
          <w:rFonts w:cstheme="minorHAnsi"/>
          <w:bCs/>
          <w:szCs w:val="24"/>
        </w:rPr>
        <w:t xml:space="preserve"> </w:t>
      </w:r>
      <w:proofErr w:type="spellStart"/>
      <w:r w:rsidRPr="00B31726">
        <w:rPr>
          <w:rFonts w:cstheme="minorHAnsi"/>
          <w:bCs/>
          <w:szCs w:val="24"/>
        </w:rPr>
        <w:t>një</w:t>
      </w:r>
      <w:proofErr w:type="spellEnd"/>
      <w:r w:rsidRPr="00B31726">
        <w:rPr>
          <w:rFonts w:cstheme="minorHAnsi"/>
          <w:bCs/>
          <w:szCs w:val="24"/>
        </w:rPr>
        <w:t xml:space="preserve"> </w:t>
      </w:r>
      <w:proofErr w:type="spellStart"/>
      <w:r w:rsidRPr="00B31726">
        <w:rPr>
          <w:rFonts w:cstheme="minorHAnsi"/>
          <w:bCs/>
          <w:szCs w:val="24"/>
        </w:rPr>
        <w:t>nga</w:t>
      </w:r>
      <w:proofErr w:type="spellEnd"/>
      <w:r w:rsidRPr="00B31726">
        <w:rPr>
          <w:rFonts w:cstheme="minorHAnsi"/>
          <w:bCs/>
          <w:szCs w:val="24"/>
        </w:rPr>
        <w:t xml:space="preserve"> </w:t>
      </w:r>
      <w:proofErr w:type="spellStart"/>
      <w:r w:rsidRPr="00B31726">
        <w:rPr>
          <w:rFonts w:cstheme="minorHAnsi"/>
          <w:bCs/>
          <w:szCs w:val="24"/>
        </w:rPr>
        <w:t>projektet</w:t>
      </w:r>
      <w:proofErr w:type="spellEnd"/>
      <w:r w:rsidRPr="00B31726">
        <w:rPr>
          <w:rFonts w:cstheme="minorHAnsi"/>
          <w:bCs/>
          <w:szCs w:val="24"/>
        </w:rPr>
        <w:t xml:space="preserve"> </w:t>
      </w:r>
      <w:proofErr w:type="spellStart"/>
      <w:r w:rsidRPr="00B31726">
        <w:rPr>
          <w:rFonts w:cstheme="minorHAnsi"/>
          <w:bCs/>
          <w:szCs w:val="24"/>
        </w:rPr>
        <w:t>më</w:t>
      </w:r>
      <w:proofErr w:type="spellEnd"/>
      <w:r w:rsidRPr="00B31726">
        <w:rPr>
          <w:rFonts w:cstheme="minorHAnsi"/>
          <w:bCs/>
          <w:szCs w:val="24"/>
        </w:rPr>
        <w:t xml:space="preserve"> </w:t>
      </w:r>
      <w:proofErr w:type="spellStart"/>
      <w:r w:rsidRPr="00B31726">
        <w:rPr>
          <w:rFonts w:cstheme="minorHAnsi"/>
          <w:bCs/>
          <w:szCs w:val="24"/>
        </w:rPr>
        <w:t>të</w:t>
      </w:r>
      <w:proofErr w:type="spellEnd"/>
      <w:r w:rsidRPr="00B31726">
        <w:rPr>
          <w:rFonts w:cstheme="minorHAnsi"/>
          <w:bCs/>
          <w:szCs w:val="24"/>
        </w:rPr>
        <w:t xml:space="preserve"> </w:t>
      </w:r>
      <w:proofErr w:type="spellStart"/>
      <w:r w:rsidRPr="00B31726">
        <w:rPr>
          <w:rFonts w:cstheme="minorHAnsi"/>
          <w:bCs/>
          <w:szCs w:val="24"/>
        </w:rPr>
        <w:t>mëdha</w:t>
      </w:r>
      <w:proofErr w:type="spellEnd"/>
      <w:r w:rsidRPr="00B31726">
        <w:rPr>
          <w:rFonts w:cstheme="minorHAnsi"/>
          <w:bCs/>
          <w:szCs w:val="24"/>
        </w:rPr>
        <w:t xml:space="preserve"> urbane </w:t>
      </w:r>
      <w:proofErr w:type="spellStart"/>
      <w:r w:rsidRPr="00B31726">
        <w:rPr>
          <w:rFonts w:cstheme="minorHAnsi"/>
          <w:bCs/>
          <w:szCs w:val="24"/>
        </w:rPr>
        <w:t>të</w:t>
      </w:r>
      <w:proofErr w:type="spellEnd"/>
      <w:r w:rsidRPr="00B31726">
        <w:rPr>
          <w:rFonts w:cstheme="minorHAnsi"/>
          <w:bCs/>
          <w:szCs w:val="24"/>
        </w:rPr>
        <w:t xml:space="preserve"> </w:t>
      </w:r>
      <w:proofErr w:type="spellStart"/>
      <w:r w:rsidRPr="00B31726">
        <w:rPr>
          <w:rFonts w:cstheme="minorHAnsi"/>
          <w:bCs/>
          <w:szCs w:val="24"/>
        </w:rPr>
        <w:t>komunës</w:t>
      </w:r>
      <w:proofErr w:type="spellEnd"/>
      <w:r w:rsidRPr="00B31726">
        <w:rPr>
          <w:rFonts w:cstheme="minorHAnsi"/>
          <w:bCs/>
          <w:szCs w:val="24"/>
        </w:rPr>
        <w:t xml:space="preserve"> </w:t>
      </w:r>
      <w:proofErr w:type="spellStart"/>
      <w:r w:rsidRPr="00B31726">
        <w:rPr>
          <w:rFonts w:cstheme="minorHAnsi"/>
          <w:bCs/>
          <w:szCs w:val="24"/>
        </w:rPr>
        <w:t>gjatë</w:t>
      </w:r>
      <w:proofErr w:type="spellEnd"/>
      <w:r w:rsidRPr="00B31726">
        <w:rPr>
          <w:rFonts w:cstheme="minorHAnsi"/>
          <w:bCs/>
          <w:szCs w:val="24"/>
        </w:rPr>
        <w:t xml:space="preserve"> </w:t>
      </w:r>
      <w:proofErr w:type="spellStart"/>
      <w:r w:rsidRPr="00B31726">
        <w:rPr>
          <w:rFonts w:cstheme="minorHAnsi"/>
          <w:bCs/>
          <w:szCs w:val="24"/>
        </w:rPr>
        <w:t>kësaj</w:t>
      </w:r>
      <w:proofErr w:type="spellEnd"/>
      <w:r w:rsidRPr="00B31726">
        <w:rPr>
          <w:rFonts w:cstheme="minorHAnsi"/>
          <w:bCs/>
          <w:szCs w:val="24"/>
        </w:rPr>
        <w:t xml:space="preserve"> </w:t>
      </w:r>
      <w:proofErr w:type="spellStart"/>
      <w:r w:rsidRPr="00B31726">
        <w:rPr>
          <w:rFonts w:cstheme="minorHAnsi"/>
          <w:bCs/>
          <w:szCs w:val="24"/>
        </w:rPr>
        <w:t>periudhe</w:t>
      </w:r>
      <w:proofErr w:type="spellEnd"/>
      <w:r w:rsidRPr="00B31726">
        <w:rPr>
          <w:rFonts w:cstheme="minorHAnsi"/>
          <w:bCs/>
          <w:szCs w:val="24"/>
        </w:rPr>
        <w:t xml:space="preserve"> </w:t>
      </w:r>
      <w:proofErr w:type="spellStart"/>
      <w:r w:rsidRPr="00B31726">
        <w:rPr>
          <w:rFonts w:cstheme="minorHAnsi"/>
          <w:bCs/>
          <w:szCs w:val="24"/>
        </w:rPr>
        <w:t>gjashtëmujore</w:t>
      </w:r>
      <w:proofErr w:type="spellEnd"/>
      <w:r w:rsidRPr="00B31726">
        <w:rPr>
          <w:rFonts w:cstheme="minorHAnsi"/>
          <w:bCs/>
          <w:szCs w:val="24"/>
        </w:rPr>
        <w:t xml:space="preserve">. </w:t>
      </w:r>
      <w:proofErr w:type="spellStart"/>
      <w:r w:rsidRPr="00B31726">
        <w:rPr>
          <w:rFonts w:cstheme="minorHAnsi"/>
          <w:bCs/>
          <w:szCs w:val="24"/>
        </w:rPr>
        <w:t>Punimet</w:t>
      </w:r>
      <w:proofErr w:type="spellEnd"/>
      <w:r w:rsidRPr="00B31726">
        <w:rPr>
          <w:rFonts w:cstheme="minorHAnsi"/>
          <w:bCs/>
          <w:szCs w:val="24"/>
        </w:rPr>
        <w:t xml:space="preserve"> </w:t>
      </w:r>
      <w:proofErr w:type="spellStart"/>
      <w:r w:rsidRPr="00B31726">
        <w:rPr>
          <w:rFonts w:cstheme="minorHAnsi"/>
          <w:bCs/>
          <w:szCs w:val="24"/>
        </w:rPr>
        <w:t>në</w:t>
      </w:r>
      <w:proofErr w:type="spellEnd"/>
      <w:r w:rsidRPr="00B31726">
        <w:rPr>
          <w:rFonts w:cstheme="minorHAnsi"/>
          <w:bCs/>
          <w:szCs w:val="24"/>
        </w:rPr>
        <w:t xml:space="preserve"> </w:t>
      </w:r>
      <w:proofErr w:type="spellStart"/>
      <w:r w:rsidRPr="00B31726">
        <w:rPr>
          <w:rFonts w:cstheme="minorHAnsi"/>
          <w:bCs/>
          <w:szCs w:val="24"/>
        </w:rPr>
        <w:t>terren</w:t>
      </w:r>
      <w:proofErr w:type="spellEnd"/>
      <w:r w:rsidRPr="00B31726">
        <w:rPr>
          <w:rFonts w:cstheme="minorHAnsi"/>
          <w:bCs/>
          <w:szCs w:val="24"/>
        </w:rPr>
        <w:t xml:space="preserve"> </w:t>
      </w:r>
      <w:proofErr w:type="spellStart"/>
      <w:r w:rsidRPr="00B31726">
        <w:rPr>
          <w:rFonts w:cstheme="minorHAnsi"/>
          <w:bCs/>
          <w:szCs w:val="24"/>
        </w:rPr>
        <w:t>kanë</w:t>
      </w:r>
      <w:proofErr w:type="spellEnd"/>
      <w:r w:rsidRPr="00B31726">
        <w:rPr>
          <w:rFonts w:cstheme="minorHAnsi"/>
          <w:bCs/>
          <w:szCs w:val="24"/>
        </w:rPr>
        <w:t xml:space="preserve"> </w:t>
      </w:r>
      <w:proofErr w:type="spellStart"/>
      <w:r w:rsidRPr="00B31726">
        <w:rPr>
          <w:rFonts w:cstheme="minorHAnsi"/>
          <w:bCs/>
          <w:szCs w:val="24"/>
        </w:rPr>
        <w:t>vazhduar</w:t>
      </w:r>
      <w:proofErr w:type="spellEnd"/>
      <w:r w:rsidRPr="00B31726">
        <w:rPr>
          <w:rFonts w:cstheme="minorHAnsi"/>
          <w:bCs/>
          <w:szCs w:val="24"/>
        </w:rPr>
        <w:t xml:space="preserve">, </w:t>
      </w:r>
      <w:proofErr w:type="spellStart"/>
      <w:r w:rsidRPr="00B31726">
        <w:rPr>
          <w:rFonts w:cstheme="minorHAnsi"/>
          <w:bCs/>
          <w:szCs w:val="24"/>
        </w:rPr>
        <w:t>megjithëse</w:t>
      </w:r>
      <w:proofErr w:type="spellEnd"/>
      <w:r w:rsidRPr="00B31726">
        <w:rPr>
          <w:rFonts w:cstheme="minorHAnsi"/>
          <w:bCs/>
          <w:szCs w:val="24"/>
        </w:rPr>
        <w:t xml:space="preserve"> me </w:t>
      </w:r>
      <w:proofErr w:type="spellStart"/>
      <w:r w:rsidRPr="00B31726">
        <w:rPr>
          <w:rFonts w:cstheme="minorHAnsi"/>
          <w:bCs/>
          <w:szCs w:val="24"/>
        </w:rPr>
        <w:t>intensitet</w:t>
      </w:r>
      <w:proofErr w:type="spellEnd"/>
      <w:r w:rsidRPr="00B31726">
        <w:rPr>
          <w:rFonts w:cstheme="minorHAnsi"/>
          <w:bCs/>
          <w:szCs w:val="24"/>
        </w:rPr>
        <w:t xml:space="preserve"> </w:t>
      </w:r>
      <w:proofErr w:type="spellStart"/>
      <w:r w:rsidRPr="00B31726">
        <w:rPr>
          <w:rFonts w:cstheme="minorHAnsi"/>
          <w:bCs/>
          <w:szCs w:val="24"/>
        </w:rPr>
        <w:t>më</w:t>
      </w:r>
      <w:proofErr w:type="spellEnd"/>
      <w:r w:rsidRPr="00B31726">
        <w:rPr>
          <w:rFonts w:cstheme="minorHAnsi"/>
          <w:bCs/>
          <w:szCs w:val="24"/>
        </w:rPr>
        <w:t xml:space="preserve"> </w:t>
      </w:r>
      <w:proofErr w:type="spellStart"/>
      <w:r w:rsidRPr="00B31726">
        <w:rPr>
          <w:rFonts w:cstheme="minorHAnsi"/>
          <w:bCs/>
          <w:szCs w:val="24"/>
        </w:rPr>
        <w:t>të</w:t>
      </w:r>
      <w:proofErr w:type="spellEnd"/>
      <w:r w:rsidRPr="00B31726">
        <w:rPr>
          <w:rFonts w:cstheme="minorHAnsi"/>
          <w:bCs/>
          <w:szCs w:val="24"/>
        </w:rPr>
        <w:t xml:space="preserve"> </w:t>
      </w:r>
      <w:proofErr w:type="spellStart"/>
      <w:r w:rsidRPr="00B31726">
        <w:rPr>
          <w:rFonts w:cstheme="minorHAnsi"/>
          <w:bCs/>
          <w:szCs w:val="24"/>
        </w:rPr>
        <w:t>ulët</w:t>
      </w:r>
      <w:proofErr w:type="spellEnd"/>
      <w:r w:rsidRPr="00B31726">
        <w:rPr>
          <w:rFonts w:cstheme="minorHAnsi"/>
          <w:bCs/>
          <w:szCs w:val="24"/>
        </w:rPr>
        <w:t xml:space="preserve"> </w:t>
      </w:r>
      <w:proofErr w:type="spellStart"/>
      <w:r w:rsidRPr="00B31726">
        <w:rPr>
          <w:rFonts w:cstheme="minorHAnsi"/>
          <w:bCs/>
          <w:szCs w:val="24"/>
        </w:rPr>
        <w:t>për</w:t>
      </w:r>
      <w:proofErr w:type="spellEnd"/>
      <w:r w:rsidRPr="00B31726">
        <w:rPr>
          <w:rFonts w:cstheme="minorHAnsi"/>
          <w:bCs/>
          <w:szCs w:val="24"/>
        </w:rPr>
        <w:t xml:space="preserve"> </w:t>
      </w:r>
      <w:proofErr w:type="spellStart"/>
      <w:r w:rsidRPr="00B31726">
        <w:rPr>
          <w:rFonts w:cstheme="minorHAnsi"/>
          <w:bCs/>
          <w:szCs w:val="24"/>
        </w:rPr>
        <w:t>shkak</w:t>
      </w:r>
      <w:proofErr w:type="spellEnd"/>
      <w:r w:rsidRPr="00B31726">
        <w:rPr>
          <w:rFonts w:cstheme="minorHAnsi"/>
          <w:bCs/>
          <w:szCs w:val="24"/>
        </w:rPr>
        <w:t xml:space="preserve"> </w:t>
      </w:r>
      <w:proofErr w:type="spellStart"/>
      <w:r w:rsidRPr="00B31726">
        <w:rPr>
          <w:rFonts w:cstheme="minorHAnsi"/>
          <w:bCs/>
          <w:szCs w:val="24"/>
        </w:rPr>
        <w:t>të</w:t>
      </w:r>
      <w:proofErr w:type="spellEnd"/>
      <w:r w:rsidRPr="00B31726">
        <w:rPr>
          <w:rFonts w:cstheme="minorHAnsi"/>
          <w:bCs/>
          <w:szCs w:val="24"/>
        </w:rPr>
        <w:t xml:space="preserve"> </w:t>
      </w:r>
      <w:proofErr w:type="spellStart"/>
      <w:r w:rsidRPr="00B31726">
        <w:rPr>
          <w:rFonts w:cstheme="minorHAnsi"/>
          <w:bCs/>
          <w:szCs w:val="24"/>
        </w:rPr>
        <w:t>situatës</w:t>
      </w:r>
      <w:proofErr w:type="spellEnd"/>
      <w:r w:rsidRPr="00B31726">
        <w:rPr>
          <w:rFonts w:cstheme="minorHAnsi"/>
          <w:bCs/>
          <w:szCs w:val="24"/>
        </w:rPr>
        <w:t xml:space="preserve"> </w:t>
      </w:r>
      <w:proofErr w:type="spellStart"/>
      <w:r w:rsidRPr="00B31726">
        <w:rPr>
          <w:rFonts w:cstheme="minorHAnsi"/>
          <w:bCs/>
          <w:szCs w:val="24"/>
        </w:rPr>
        <w:t>së</w:t>
      </w:r>
      <w:proofErr w:type="spellEnd"/>
      <w:r w:rsidRPr="00B31726">
        <w:rPr>
          <w:rFonts w:cstheme="minorHAnsi"/>
          <w:bCs/>
          <w:szCs w:val="24"/>
        </w:rPr>
        <w:t xml:space="preserve"> </w:t>
      </w:r>
      <w:proofErr w:type="spellStart"/>
      <w:r w:rsidRPr="00B31726">
        <w:rPr>
          <w:rFonts w:cstheme="minorHAnsi"/>
          <w:bCs/>
          <w:szCs w:val="24"/>
        </w:rPr>
        <w:t>krijuar</w:t>
      </w:r>
      <w:proofErr w:type="spellEnd"/>
      <w:r w:rsidRPr="00B31726">
        <w:rPr>
          <w:rFonts w:cstheme="minorHAnsi"/>
          <w:bCs/>
          <w:szCs w:val="24"/>
        </w:rPr>
        <w:t xml:space="preserve"> </w:t>
      </w:r>
      <w:proofErr w:type="spellStart"/>
      <w:r w:rsidRPr="00B31726">
        <w:rPr>
          <w:rFonts w:cstheme="minorHAnsi"/>
          <w:bCs/>
          <w:szCs w:val="24"/>
        </w:rPr>
        <w:t>nga</w:t>
      </w:r>
      <w:proofErr w:type="spellEnd"/>
      <w:r w:rsidRPr="00B31726">
        <w:rPr>
          <w:rFonts w:cstheme="minorHAnsi"/>
          <w:bCs/>
          <w:szCs w:val="24"/>
        </w:rPr>
        <w:t xml:space="preserve"> </w:t>
      </w:r>
      <w:proofErr w:type="spellStart"/>
      <w:r w:rsidRPr="00B31726">
        <w:rPr>
          <w:rFonts w:cstheme="minorHAnsi"/>
          <w:bCs/>
          <w:szCs w:val="24"/>
        </w:rPr>
        <w:t>procedurat</w:t>
      </w:r>
      <w:proofErr w:type="spellEnd"/>
      <w:r w:rsidRPr="00B31726">
        <w:rPr>
          <w:rFonts w:cstheme="minorHAnsi"/>
          <w:bCs/>
          <w:szCs w:val="24"/>
        </w:rPr>
        <w:t xml:space="preserve"> </w:t>
      </w:r>
      <w:proofErr w:type="spellStart"/>
      <w:r w:rsidRPr="00B31726">
        <w:rPr>
          <w:rFonts w:cstheme="minorHAnsi"/>
          <w:bCs/>
          <w:szCs w:val="24"/>
        </w:rPr>
        <w:t>përmbarimore</w:t>
      </w:r>
      <w:proofErr w:type="spellEnd"/>
      <w:r w:rsidRPr="00B31726">
        <w:rPr>
          <w:rFonts w:cstheme="minorHAnsi"/>
          <w:bCs/>
          <w:szCs w:val="24"/>
        </w:rPr>
        <w:t>.</w:t>
      </w:r>
    </w:p>
    <w:p w:rsidR="00193F02" w:rsidRPr="00193F02" w:rsidRDefault="00C41F00" w:rsidP="00193F02">
      <w:pPr>
        <w:spacing w:after="0" w:line="240" w:lineRule="auto"/>
        <w:rPr>
          <w:rFonts w:cstheme="minorHAnsi"/>
          <w:b/>
          <w:bCs/>
          <w:szCs w:val="24"/>
        </w:rPr>
      </w:pPr>
      <w:r>
        <w:rPr>
          <w:rFonts w:cstheme="minorHAnsi"/>
          <w:b/>
          <w:bCs/>
          <w:szCs w:val="24"/>
        </w:rPr>
        <w:pict>
          <v:rect id="_x0000_i1026" style="width:0;height:1.5pt" o:hralign="center" o:hrstd="t" o:hr="t" fillcolor="#a0a0a0" stroked="f"/>
        </w:pict>
      </w:r>
    </w:p>
    <w:p w:rsidR="00193F02" w:rsidRDefault="00193F02" w:rsidP="00193F02">
      <w:pPr>
        <w:spacing w:after="0" w:line="240" w:lineRule="auto"/>
        <w:rPr>
          <w:rFonts w:cstheme="minorHAnsi"/>
          <w:b/>
          <w:bCs/>
          <w:szCs w:val="24"/>
        </w:rPr>
      </w:pPr>
      <w:r w:rsidRPr="00193F02">
        <w:rPr>
          <w:rFonts w:cstheme="minorHAnsi"/>
          <w:b/>
          <w:bCs/>
          <w:szCs w:val="24"/>
        </w:rPr>
        <w:t>NDËRTIMI I KULLËS NË RETIJË</w:t>
      </w:r>
    </w:p>
    <w:p w:rsidR="00193F02" w:rsidRPr="00193F02" w:rsidRDefault="00193F02" w:rsidP="00193F02">
      <w:pPr>
        <w:spacing w:after="0" w:line="240" w:lineRule="auto"/>
        <w:rPr>
          <w:rFonts w:cstheme="minorHAnsi"/>
          <w:b/>
          <w:bCs/>
          <w:szCs w:val="24"/>
        </w:rPr>
      </w:pPr>
    </w:p>
    <w:p w:rsidR="00193F02" w:rsidRPr="00B31726" w:rsidRDefault="00B31726" w:rsidP="00193F02">
      <w:pPr>
        <w:spacing w:after="0" w:line="240" w:lineRule="auto"/>
        <w:rPr>
          <w:rFonts w:cstheme="minorHAnsi"/>
          <w:bCs/>
          <w:szCs w:val="24"/>
        </w:rPr>
      </w:pPr>
      <w:r>
        <w:rPr>
          <w:rFonts w:cstheme="minorHAnsi"/>
          <w:bCs/>
          <w:szCs w:val="24"/>
        </w:rPr>
        <w:t>Po</w:t>
      </w:r>
      <w:r w:rsidR="00193F02" w:rsidRPr="00B31726">
        <w:rPr>
          <w:rFonts w:cstheme="minorHAnsi"/>
          <w:bCs/>
          <w:szCs w:val="24"/>
        </w:rPr>
        <w:t xml:space="preserve"> </w:t>
      </w:r>
      <w:proofErr w:type="spellStart"/>
      <w:r w:rsidR="00193F02" w:rsidRPr="00B31726">
        <w:rPr>
          <w:rFonts w:cstheme="minorHAnsi"/>
          <w:bCs/>
          <w:szCs w:val="24"/>
        </w:rPr>
        <w:t>vazhduar</w:t>
      </w:r>
      <w:proofErr w:type="spellEnd"/>
      <w:r w:rsidR="00193F02" w:rsidRPr="00B31726">
        <w:rPr>
          <w:rFonts w:cstheme="minorHAnsi"/>
          <w:bCs/>
          <w:szCs w:val="24"/>
        </w:rPr>
        <w:t xml:space="preserve"> </w:t>
      </w:r>
      <w:proofErr w:type="spellStart"/>
      <w:r w:rsidR="00193F02" w:rsidRPr="00B31726">
        <w:rPr>
          <w:rFonts w:cstheme="minorHAnsi"/>
          <w:bCs/>
          <w:szCs w:val="24"/>
        </w:rPr>
        <w:t>veshja</w:t>
      </w:r>
      <w:proofErr w:type="spellEnd"/>
      <w:r w:rsidR="00193F02" w:rsidRPr="00B31726">
        <w:rPr>
          <w:rFonts w:cstheme="minorHAnsi"/>
          <w:bCs/>
          <w:szCs w:val="24"/>
        </w:rPr>
        <w:t xml:space="preserve"> me </w:t>
      </w:r>
      <w:proofErr w:type="spellStart"/>
      <w:r w:rsidR="00193F02" w:rsidRPr="00B31726">
        <w:rPr>
          <w:rFonts w:cstheme="minorHAnsi"/>
          <w:bCs/>
          <w:szCs w:val="24"/>
        </w:rPr>
        <w:t>gur</w:t>
      </w:r>
      <w:proofErr w:type="spellEnd"/>
      <w:r w:rsidR="00193F02" w:rsidRPr="00B31726">
        <w:rPr>
          <w:rFonts w:cstheme="minorHAnsi"/>
          <w:bCs/>
          <w:szCs w:val="24"/>
        </w:rPr>
        <w:t xml:space="preserve"> e </w:t>
      </w:r>
      <w:proofErr w:type="spellStart"/>
      <w:r w:rsidR="00193F02" w:rsidRPr="00B31726">
        <w:rPr>
          <w:rFonts w:cstheme="minorHAnsi"/>
          <w:bCs/>
          <w:szCs w:val="24"/>
        </w:rPr>
        <w:t>objektit</w:t>
      </w:r>
      <w:proofErr w:type="spellEnd"/>
      <w:r w:rsidR="00193F02" w:rsidRPr="00B31726">
        <w:rPr>
          <w:rFonts w:cstheme="minorHAnsi"/>
          <w:bCs/>
          <w:szCs w:val="24"/>
        </w:rPr>
        <w:t xml:space="preserve"> </w:t>
      </w:r>
      <w:proofErr w:type="spellStart"/>
      <w:r w:rsidR="00193F02" w:rsidRPr="00B31726">
        <w:rPr>
          <w:rFonts w:cstheme="minorHAnsi"/>
          <w:bCs/>
          <w:szCs w:val="24"/>
        </w:rPr>
        <w:t>të</w:t>
      </w:r>
      <w:proofErr w:type="spellEnd"/>
      <w:r w:rsidR="00193F02" w:rsidRPr="00B31726">
        <w:rPr>
          <w:rFonts w:cstheme="minorHAnsi"/>
          <w:bCs/>
          <w:szCs w:val="24"/>
        </w:rPr>
        <w:t xml:space="preserve"> </w:t>
      </w:r>
      <w:proofErr w:type="spellStart"/>
      <w:r w:rsidR="00193F02" w:rsidRPr="00B31726">
        <w:rPr>
          <w:rFonts w:cstheme="minorHAnsi"/>
          <w:bCs/>
          <w:szCs w:val="24"/>
        </w:rPr>
        <w:t>kullës</w:t>
      </w:r>
      <w:proofErr w:type="spellEnd"/>
      <w:r w:rsidR="00193F02" w:rsidRPr="00B31726">
        <w:rPr>
          <w:rFonts w:cstheme="minorHAnsi"/>
          <w:bCs/>
          <w:szCs w:val="24"/>
        </w:rPr>
        <w:t xml:space="preserve">. </w:t>
      </w:r>
      <w:proofErr w:type="spellStart"/>
      <w:r w:rsidR="00193F02" w:rsidRPr="00B31726">
        <w:rPr>
          <w:rFonts w:cstheme="minorHAnsi"/>
          <w:bCs/>
          <w:szCs w:val="24"/>
        </w:rPr>
        <w:t>Punimet</w:t>
      </w:r>
      <w:proofErr w:type="spellEnd"/>
      <w:r w:rsidR="00193F02" w:rsidRPr="00B31726">
        <w:rPr>
          <w:rFonts w:cstheme="minorHAnsi"/>
          <w:bCs/>
          <w:szCs w:val="24"/>
        </w:rPr>
        <w:t xml:space="preserve"> e </w:t>
      </w:r>
      <w:proofErr w:type="spellStart"/>
      <w:r w:rsidR="00193F02" w:rsidRPr="00B31726">
        <w:rPr>
          <w:rFonts w:cstheme="minorHAnsi"/>
          <w:bCs/>
          <w:szCs w:val="24"/>
        </w:rPr>
        <w:t>brendshme</w:t>
      </w:r>
      <w:proofErr w:type="spellEnd"/>
      <w:r w:rsidR="00193F02" w:rsidRPr="00B31726">
        <w:rPr>
          <w:rFonts w:cstheme="minorHAnsi"/>
          <w:bCs/>
          <w:szCs w:val="24"/>
        </w:rPr>
        <w:t xml:space="preserve"> </w:t>
      </w:r>
      <w:proofErr w:type="spellStart"/>
      <w:r w:rsidR="00193F02" w:rsidRPr="00B31726">
        <w:rPr>
          <w:rFonts w:cstheme="minorHAnsi"/>
          <w:bCs/>
          <w:szCs w:val="24"/>
        </w:rPr>
        <w:t>kanë</w:t>
      </w:r>
      <w:proofErr w:type="spellEnd"/>
      <w:r w:rsidR="00193F02" w:rsidRPr="00B31726">
        <w:rPr>
          <w:rFonts w:cstheme="minorHAnsi"/>
          <w:bCs/>
          <w:szCs w:val="24"/>
        </w:rPr>
        <w:t xml:space="preserve"> </w:t>
      </w:r>
      <w:proofErr w:type="spellStart"/>
      <w:r w:rsidR="00193F02" w:rsidRPr="00B31726">
        <w:rPr>
          <w:rFonts w:cstheme="minorHAnsi"/>
          <w:bCs/>
          <w:szCs w:val="24"/>
        </w:rPr>
        <w:t>përfunduar</w:t>
      </w:r>
      <w:proofErr w:type="spellEnd"/>
      <w:r w:rsidR="00193F02" w:rsidRPr="00B31726">
        <w:rPr>
          <w:rFonts w:cstheme="minorHAnsi"/>
          <w:bCs/>
          <w:szCs w:val="24"/>
        </w:rPr>
        <w:t xml:space="preserve"> </w:t>
      </w:r>
      <w:proofErr w:type="spellStart"/>
      <w:r w:rsidR="00193F02" w:rsidRPr="00B31726">
        <w:rPr>
          <w:rFonts w:cstheme="minorHAnsi"/>
          <w:bCs/>
          <w:szCs w:val="24"/>
        </w:rPr>
        <w:t>në</w:t>
      </w:r>
      <w:proofErr w:type="spellEnd"/>
      <w:r w:rsidR="00193F02" w:rsidRPr="00B31726">
        <w:rPr>
          <w:rFonts w:cstheme="minorHAnsi"/>
          <w:bCs/>
          <w:szCs w:val="24"/>
        </w:rPr>
        <w:t xml:space="preserve"> </w:t>
      </w:r>
      <w:proofErr w:type="spellStart"/>
      <w:r w:rsidR="00193F02" w:rsidRPr="00B31726">
        <w:rPr>
          <w:rFonts w:cstheme="minorHAnsi"/>
          <w:bCs/>
          <w:szCs w:val="24"/>
        </w:rPr>
        <w:t>tërësi</w:t>
      </w:r>
      <w:proofErr w:type="spellEnd"/>
      <w:r w:rsidR="00193F02" w:rsidRPr="00B31726">
        <w:rPr>
          <w:rFonts w:cstheme="minorHAnsi"/>
          <w:bCs/>
          <w:szCs w:val="24"/>
        </w:rPr>
        <w:t xml:space="preserve">, </w:t>
      </w:r>
      <w:proofErr w:type="spellStart"/>
      <w:r w:rsidR="00193F02" w:rsidRPr="00B31726">
        <w:rPr>
          <w:rFonts w:cstheme="minorHAnsi"/>
          <w:bCs/>
          <w:szCs w:val="24"/>
        </w:rPr>
        <w:t>ndërsa</w:t>
      </w:r>
      <w:proofErr w:type="spellEnd"/>
      <w:r w:rsidR="00193F02" w:rsidRPr="00B31726">
        <w:rPr>
          <w:rFonts w:cstheme="minorHAnsi"/>
          <w:bCs/>
          <w:szCs w:val="24"/>
        </w:rPr>
        <w:t xml:space="preserve"> po </w:t>
      </w:r>
      <w:proofErr w:type="spellStart"/>
      <w:r w:rsidR="00193F02" w:rsidRPr="00B31726">
        <w:rPr>
          <w:rFonts w:cstheme="minorHAnsi"/>
          <w:bCs/>
          <w:szCs w:val="24"/>
        </w:rPr>
        <w:t>kryhen</w:t>
      </w:r>
      <w:proofErr w:type="spellEnd"/>
      <w:r w:rsidR="00193F02" w:rsidRPr="00B31726">
        <w:rPr>
          <w:rFonts w:cstheme="minorHAnsi"/>
          <w:bCs/>
          <w:szCs w:val="24"/>
        </w:rPr>
        <w:t xml:space="preserve"> </w:t>
      </w:r>
      <w:proofErr w:type="spellStart"/>
      <w:r w:rsidR="00193F02" w:rsidRPr="00B31726">
        <w:rPr>
          <w:rFonts w:cstheme="minorHAnsi"/>
          <w:bCs/>
          <w:szCs w:val="24"/>
        </w:rPr>
        <w:t>përgatitjet</w:t>
      </w:r>
      <w:proofErr w:type="spellEnd"/>
      <w:r w:rsidR="00193F02" w:rsidRPr="00B31726">
        <w:rPr>
          <w:rFonts w:cstheme="minorHAnsi"/>
          <w:bCs/>
          <w:szCs w:val="24"/>
        </w:rPr>
        <w:t xml:space="preserve"> e </w:t>
      </w:r>
      <w:proofErr w:type="spellStart"/>
      <w:r w:rsidR="00193F02" w:rsidRPr="00B31726">
        <w:rPr>
          <w:rFonts w:cstheme="minorHAnsi"/>
          <w:bCs/>
          <w:szCs w:val="24"/>
        </w:rPr>
        <w:t>fundit</w:t>
      </w:r>
      <w:proofErr w:type="spellEnd"/>
      <w:r w:rsidR="00193F02" w:rsidRPr="00B31726">
        <w:rPr>
          <w:rFonts w:cstheme="minorHAnsi"/>
          <w:bCs/>
          <w:szCs w:val="24"/>
        </w:rPr>
        <w:t xml:space="preserve"> </w:t>
      </w:r>
      <w:proofErr w:type="spellStart"/>
      <w:r w:rsidR="00193F02" w:rsidRPr="00B31726">
        <w:rPr>
          <w:rFonts w:cstheme="minorHAnsi"/>
          <w:bCs/>
          <w:szCs w:val="24"/>
        </w:rPr>
        <w:t>për</w:t>
      </w:r>
      <w:proofErr w:type="spellEnd"/>
      <w:r w:rsidR="00193F02" w:rsidRPr="00B31726">
        <w:rPr>
          <w:rFonts w:cstheme="minorHAnsi"/>
          <w:bCs/>
          <w:szCs w:val="24"/>
        </w:rPr>
        <w:t xml:space="preserve"> </w:t>
      </w:r>
      <w:proofErr w:type="spellStart"/>
      <w:r w:rsidR="00193F02" w:rsidRPr="00B31726">
        <w:rPr>
          <w:rFonts w:cstheme="minorHAnsi"/>
          <w:bCs/>
          <w:szCs w:val="24"/>
        </w:rPr>
        <w:t>finalizimin</w:t>
      </w:r>
      <w:proofErr w:type="spellEnd"/>
      <w:r w:rsidR="00193F02" w:rsidRPr="00B31726">
        <w:rPr>
          <w:rFonts w:cstheme="minorHAnsi"/>
          <w:bCs/>
          <w:szCs w:val="24"/>
        </w:rPr>
        <w:t xml:space="preserve"> e </w:t>
      </w:r>
      <w:proofErr w:type="spellStart"/>
      <w:r w:rsidR="00193F02" w:rsidRPr="00B31726">
        <w:rPr>
          <w:rFonts w:cstheme="minorHAnsi"/>
          <w:bCs/>
          <w:szCs w:val="24"/>
        </w:rPr>
        <w:t>projektit</w:t>
      </w:r>
      <w:proofErr w:type="spellEnd"/>
      <w:r w:rsidR="00193F02" w:rsidRPr="00B31726">
        <w:rPr>
          <w:rFonts w:cstheme="minorHAnsi"/>
          <w:bCs/>
          <w:szCs w:val="24"/>
        </w:rPr>
        <w:t>.</w:t>
      </w:r>
    </w:p>
    <w:p w:rsidR="00193F02" w:rsidRPr="00193F02" w:rsidRDefault="00C41F00" w:rsidP="00193F02">
      <w:pPr>
        <w:spacing w:after="0" w:line="240" w:lineRule="auto"/>
        <w:rPr>
          <w:rFonts w:cstheme="minorHAnsi"/>
          <w:b/>
          <w:bCs/>
          <w:szCs w:val="24"/>
        </w:rPr>
      </w:pPr>
      <w:r>
        <w:rPr>
          <w:rFonts w:cstheme="minorHAnsi"/>
          <w:b/>
          <w:bCs/>
          <w:szCs w:val="24"/>
        </w:rPr>
        <w:pict>
          <v:rect id="_x0000_i1027" style="width:0;height:1.5pt" o:hralign="center" o:hrstd="t" o:hr="t" fillcolor="#a0a0a0" stroked="f"/>
        </w:pict>
      </w:r>
    </w:p>
    <w:p w:rsidR="00193F02" w:rsidRPr="00193F02" w:rsidRDefault="00193F02" w:rsidP="00193F02">
      <w:pPr>
        <w:spacing w:after="0" w:line="240" w:lineRule="auto"/>
        <w:rPr>
          <w:rFonts w:cstheme="minorHAnsi"/>
          <w:b/>
          <w:bCs/>
          <w:szCs w:val="24"/>
        </w:rPr>
      </w:pPr>
      <w:r w:rsidRPr="00193F02">
        <w:rPr>
          <w:rFonts w:cstheme="minorHAnsi"/>
          <w:b/>
          <w:bCs/>
          <w:szCs w:val="24"/>
        </w:rPr>
        <w:t>NDËRTIMI I KOLEKTORIT D</w:t>
      </w:r>
      <w:bookmarkStart w:id="2" w:name="_GoBack"/>
      <w:bookmarkEnd w:id="2"/>
      <w:r w:rsidRPr="00193F02">
        <w:rPr>
          <w:rFonts w:cstheme="minorHAnsi"/>
          <w:b/>
          <w:bCs/>
          <w:szCs w:val="24"/>
        </w:rPr>
        <w:t>HE RREGULLIMI I SHTRATIT TË LUMIT</w:t>
      </w:r>
      <w:r>
        <w:rPr>
          <w:rFonts w:cstheme="minorHAnsi"/>
          <w:b/>
          <w:bCs/>
          <w:szCs w:val="24"/>
        </w:rPr>
        <w:t xml:space="preserve"> </w:t>
      </w:r>
      <w:bookmarkStart w:id="3" w:name="_Hlk233964409"/>
      <w:r w:rsidRPr="00193F02">
        <w:rPr>
          <w:rFonts w:cstheme="minorHAnsi"/>
          <w:b/>
          <w:bCs/>
          <w:szCs w:val="24"/>
        </w:rPr>
        <w:t>H</w:t>
      </w:r>
      <w:r w:rsidR="00B31726">
        <w:rPr>
          <w:rFonts w:cstheme="minorHAnsi"/>
          <w:b/>
          <w:bCs/>
          <w:szCs w:val="24"/>
        </w:rPr>
        <w:t>OÇ</w:t>
      </w:r>
      <w:bookmarkStart w:id="4" w:name="_Hlk233964471"/>
      <w:r w:rsidR="00B31726">
        <w:rPr>
          <w:rFonts w:cstheme="minorHAnsi"/>
          <w:b/>
          <w:bCs/>
          <w:szCs w:val="24"/>
        </w:rPr>
        <w:t>Ë</w:t>
      </w:r>
      <w:bookmarkEnd w:id="3"/>
      <w:bookmarkEnd w:id="4"/>
      <w:r w:rsidR="00B31726">
        <w:rPr>
          <w:rFonts w:cstheme="minorHAnsi"/>
          <w:b/>
          <w:bCs/>
          <w:szCs w:val="24"/>
        </w:rPr>
        <w:t xml:space="preserve"> E</w:t>
      </w:r>
      <w:r w:rsidRPr="00193F02">
        <w:rPr>
          <w:rFonts w:cstheme="minorHAnsi"/>
          <w:b/>
          <w:bCs/>
          <w:szCs w:val="24"/>
        </w:rPr>
        <w:t xml:space="preserve"> M</w:t>
      </w:r>
      <w:r w:rsidR="00B31726">
        <w:rPr>
          <w:rFonts w:cstheme="minorHAnsi"/>
          <w:b/>
          <w:bCs/>
          <w:szCs w:val="24"/>
        </w:rPr>
        <w:t>ADHE</w:t>
      </w:r>
      <w:r w:rsidRPr="00193F02">
        <w:rPr>
          <w:rFonts w:cstheme="minorHAnsi"/>
          <w:b/>
          <w:bCs/>
          <w:szCs w:val="24"/>
        </w:rPr>
        <w:t xml:space="preserve"> – B</w:t>
      </w:r>
      <w:r w:rsidR="00B31726">
        <w:rPr>
          <w:rFonts w:cstheme="minorHAnsi"/>
          <w:b/>
          <w:bCs/>
          <w:szCs w:val="24"/>
        </w:rPr>
        <w:t>RESTOC</w:t>
      </w:r>
      <w:r w:rsidRPr="00193F02">
        <w:rPr>
          <w:rFonts w:cstheme="minorHAnsi"/>
          <w:b/>
          <w:bCs/>
          <w:szCs w:val="24"/>
        </w:rPr>
        <w:t xml:space="preserve"> – </w:t>
      </w:r>
      <w:r w:rsidR="00B31726" w:rsidRPr="00B31726">
        <w:rPr>
          <w:rFonts w:cstheme="minorHAnsi"/>
          <w:b/>
          <w:bCs/>
          <w:szCs w:val="24"/>
        </w:rPr>
        <w:t>HOÇË</w:t>
      </w:r>
      <w:r w:rsidRPr="00193F02">
        <w:rPr>
          <w:rFonts w:cstheme="minorHAnsi"/>
          <w:b/>
          <w:bCs/>
          <w:szCs w:val="24"/>
        </w:rPr>
        <w:t xml:space="preserve"> </w:t>
      </w:r>
      <w:r w:rsidR="00B31726">
        <w:rPr>
          <w:rFonts w:cstheme="minorHAnsi"/>
          <w:b/>
          <w:bCs/>
          <w:szCs w:val="24"/>
        </w:rPr>
        <w:t>e</w:t>
      </w:r>
      <w:r w:rsidRPr="00193F02">
        <w:rPr>
          <w:rFonts w:cstheme="minorHAnsi"/>
          <w:b/>
          <w:bCs/>
          <w:szCs w:val="24"/>
        </w:rPr>
        <w:t xml:space="preserve"> V</w:t>
      </w:r>
      <w:r w:rsidR="00B31726">
        <w:rPr>
          <w:rFonts w:cstheme="minorHAnsi"/>
          <w:b/>
          <w:bCs/>
          <w:szCs w:val="24"/>
        </w:rPr>
        <w:t>OG</w:t>
      </w:r>
      <w:r w:rsidR="00B31726" w:rsidRPr="00B31726">
        <w:rPr>
          <w:rFonts w:cstheme="minorHAnsi"/>
          <w:b/>
          <w:bCs/>
          <w:szCs w:val="24"/>
        </w:rPr>
        <w:t>Ë</w:t>
      </w:r>
      <w:r w:rsidR="00B31726">
        <w:rPr>
          <w:rFonts w:cstheme="minorHAnsi"/>
          <w:b/>
          <w:bCs/>
          <w:szCs w:val="24"/>
        </w:rPr>
        <w:t>L</w:t>
      </w:r>
      <w:r w:rsidRPr="00193F02">
        <w:rPr>
          <w:rFonts w:cstheme="minorHAnsi"/>
          <w:b/>
          <w:bCs/>
          <w:szCs w:val="24"/>
        </w:rPr>
        <w:t>– N</w:t>
      </w:r>
      <w:r w:rsidR="00B31726">
        <w:rPr>
          <w:rFonts w:cstheme="minorHAnsi"/>
          <w:b/>
          <w:bCs/>
          <w:szCs w:val="24"/>
        </w:rPr>
        <w:t>AGAC</w:t>
      </w:r>
      <w:r w:rsidRPr="00193F02">
        <w:rPr>
          <w:rFonts w:cstheme="minorHAnsi"/>
          <w:b/>
          <w:bCs/>
          <w:szCs w:val="24"/>
        </w:rPr>
        <w:t>– K</w:t>
      </w:r>
      <w:r w:rsidR="00B31726">
        <w:rPr>
          <w:rFonts w:cstheme="minorHAnsi"/>
          <w:b/>
          <w:bCs/>
          <w:szCs w:val="24"/>
        </w:rPr>
        <w:t>RUSH</w:t>
      </w:r>
      <w:r w:rsidR="00B31726" w:rsidRPr="00B31726">
        <w:rPr>
          <w:rFonts w:cstheme="minorHAnsi"/>
          <w:b/>
          <w:bCs/>
          <w:szCs w:val="24"/>
        </w:rPr>
        <w:t>Ë</w:t>
      </w:r>
      <w:r w:rsidRPr="00193F02">
        <w:rPr>
          <w:rFonts w:cstheme="minorHAnsi"/>
          <w:b/>
          <w:bCs/>
          <w:szCs w:val="24"/>
        </w:rPr>
        <w:t xml:space="preserve"> </w:t>
      </w:r>
      <w:r w:rsidR="00B31726">
        <w:rPr>
          <w:rFonts w:cstheme="minorHAnsi"/>
          <w:b/>
          <w:bCs/>
          <w:szCs w:val="24"/>
        </w:rPr>
        <w:t>E</w:t>
      </w:r>
      <w:r w:rsidRPr="00193F02">
        <w:rPr>
          <w:rFonts w:cstheme="minorHAnsi"/>
          <w:b/>
          <w:bCs/>
          <w:szCs w:val="24"/>
        </w:rPr>
        <w:t xml:space="preserve"> M</w:t>
      </w:r>
      <w:r w:rsidR="00B31726">
        <w:rPr>
          <w:rFonts w:cstheme="minorHAnsi"/>
          <w:b/>
          <w:bCs/>
          <w:szCs w:val="24"/>
        </w:rPr>
        <w:t>ADHE</w:t>
      </w:r>
    </w:p>
    <w:p w:rsidR="00193F02" w:rsidRDefault="00193F02" w:rsidP="00193F02">
      <w:pPr>
        <w:spacing w:after="0" w:line="240" w:lineRule="auto"/>
        <w:rPr>
          <w:rFonts w:cstheme="minorHAnsi"/>
          <w:b/>
          <w:bCs/>
          <w:szCs w:val="24"/>
        </w:rPr>
      </w:pPr>
    </w:p>
    <w:p w:rsidR="00193F02" w:rsidRPr="00B31726" w:rsidRDefault="00193F02" w:rsidP="00193F02">
      <w:pPr>
        <w:spacing w:after="0" w:line="240" w:lineRule="auto"/>
        <w:rPr>
          <w:rFonts w:cstheme="minorHAnsi"/>
          <w:bCs/>
          <w:szCs w:val="24"/>
        </w:rPr>
      </w:pPr>
      <w:proofErr w:type="spellStart"/>
      <w:r w:rsidRPr="00B31726">
        <w:rPr>
          <w:rFonts w:cstheme="minorHAnsi"/>
          <w:bCs/>
          <w:szCs w:val="24"/>
        </w:rPr>
        <w:t>Operatori</w:t>
      </w:r>
      <w:proofErr w:type="spellEnd"/>
      <w:r w:rsidRPr="00B31726">
        <w:rPr>
          <w:rFonts w:cstheme="minorHAnsi"/>
          <w:bCs/>
          <w:szCs w:val="24"/>
        </w:rPr>
        <w:t xml:space="preserve"> </w:t>
      </w:r>
      <w:proofErr w:type="spellStart"/>
      <w:r w:rsidRPr="00B31726">
        <w:rPr>
          <w:rFonts w:cstheme="minorHAnsi"/>
          <w:bCs/>
          <w:szCs w:val="24"/>
        </w:rPr>
        <w:t>ekonomik</w:t>
      </w:r>
      <w:proofErr w:type="spellEnd"/>
      <w:r w:rsidRPr="00B31726">
        <w:rPr>
          <w:rFonts w:cstheme="minorHAnsi"/>
          <w:bCs/>
          <w:szCs w:val="24"/>
        </w:rPr>
        <w:t xml:space="preserve"> </w:t>
      </w:r>
      <w:proofErr w:type="spellStart"/>
      <w:r w:rsidRPr="00B31726">
        <w:rPr>
          <w:rFonts w:cstheme="minorHAnsi"/>
          <w:bCs/>
          <w:szCs w:val="24"/>
        </w:rPr>
        <w:t>është</w:t>
      </w:r>
      <w:proofErr w:type="spellEnd"/>
      <w:r w:rsidRPr="00B31726">
        <w:rPr>
          <w:rFonts w:cstheme="minorHAnsi"/>
          <w:bCs/>
          <w:szCs w:val="24"/>
        </w:rPr>
        <w:t xml:space="preserve"> </w:t>
      </w:r>
      <w:proofErr w:type="spellStart"/>
      <w:r w:rsidRPr="00B31726">
        <w:rPr>
          <w:rFonts w:cstheme="minorHAnsi"/>
          <w:bCs/>
          <w:szCs w:val="24"/>
        </w:rPr>
        <w:t>rikthyer</w:t>
      </w:r>
      <w:proofErr w:type="spellEnd"/>
      <w:r w:rsidRPr="00B31726">
        <w:rPr>
          <w:rFonts w:cstheme="minorHAnsi"/>
          <w:bCs/>
          <w:szCs w:val="24"/>
        </w:rPr>
        <w:t xml:space="preserve"> </w:t>
      </w:r>
      <w:proofErr w:type="spellStart"/>
      <w:r w:rsidRPr="00B31726">
        <w:rPr>
          <w:rFonts w:cstheme="minorHAnsi"/>
          <w:bCs/>
          <w:szCs w:val="24"/>
        </w:rPr>
        <w:t>në</w:t>
      </w:r>
      <w:proofErr w:type="spellEnd"/>
      <w:r w:rsidRPr="00B31726">
        <w:rPr>
          <w:rFonts w:cstheme="minorHAnsi"/>
          <w:bCs/>
          <w:szCs w:val="24"/>
        </w:rPr>
        <w:t xml:space="preserve"> </w:t>
      </w:r>
      <w:proofErr w:type="spellStart"/>
      <w:r w:rsidRPr="00B31726">
        <w:rPr>
          <w:rFonts w:cstheme="minorHAnsi"/>
          <w:bCs/>
          <w:szCs w:val="24"/>
        </w:rPr>
        <w:t>punishten</w:t>
      </w:r>
      <w:proofErr w:type="spellEnd"/>
      <w:r w:rsidRPr="00B31726">
        <w:rPr>
          <w:rFonts w:cstheme="minorHAnsi"/>
          <w:bCs/>
          <w:szCs w:val="24"/>
        </w:rPr>
        <w:t xml:space="preserve"> e </w:t>
      </w:r>
      <w:proofErr w:type="spellStart"/>
      <w:r w:rsidRPr="00B31726">
        <w:rPr>
          <w:rFonts w:cstheme="minorHAnsi"/>
          <w:bCs/>
          <w:szCs w:val="24"/>
        </w:rPr>
        <w:t>projektit</w:t>
      </w:r>
      <w:proofErr w:type="spellEnd"/>
      <w:r w:rsidRPr="00B31726">
        <w:rPr>
          <w:rFonts w:cstheme="minorHAnsi"/>
          <w:bCs/>
          <w:szCs w:val="24"/>
        </w:rPr>
        <w:t xml:space="preserve"> </w:t>
      </w:r>
      <w:proofErr w:type="spellStart"/>
      <w:r w:rsidRPr="00B31726">
        <w:rPr>
          <w:rFonts w:cstheme="minorHAnsi"/>
          <w:bCs/>
          <w:szCs w:val="24"/>
        </w:rPr>
        <w:t>dhe</w:t>
      </w:r>
      <w:proofErr w:type="spellEnd"/>
      <w:r w:rsidRPr="00B31726">
        <w:rPr>
          <w:rFonts w:cstheme="minorHAnsi"/>
          <w:bCs/>
          <w:szCs w:val="24"/>
        </w:rPr>
        <w:t xml:space="preserve"> ka </w:t>
      </w:r>
      <w:proofErr w:type="spellStart"/>
      <w:r w:rsidRPr="00B31726">
        <w:rPr>
          <w:rFonts w:cstheme="minorHAnsi"/>
          <w:bCs/>
          <w:szCs w:val="24"/>
        </w:rPr>
        <w:t>vazhduar</w:t>
      </w:r>
      <w:proofErr w:type="spellEnd"/>
      <w:r w:rsidRPr="00B31726">
        <w:rPr>
          <w:rFonts w:cstheme="minorHAnsi"/>
          <w:bCs/>
          <w:szCs w:val="24"/>
        </w:rPr>
        <w:t xml:space="preserve"> </w:t>
      </w:r>
      <w:proofErr w:type="spellStart"/>
      <w:r w:rsidRPr="00B31726">
        <w:rPr>
          <w:rFonts w:cstheme="minorHAnsi"/>
          <w:bCs/>
          <w:szCs w:val="24"/>
        </w:rPr>
        <w:t>punimet</w:t>
      </w:r>
      <w:proofErr w:type="spellEnd"/>
      <w:r w:rsidRPr="00B31726">
        <w:rPr>
          <w:rFonts w:cstheme="minorHAnsi"/>
          <w:bCs/>
          <w:szCs w:val="24"/>
        </w:rPr>
        <w:t xml:space="preserve"> </w:t>
      </w:r>
      <w:proofErr w:type="spellStart"/>
      <w:r w:rsidRPr="00B31726">
        <w:rPr>
          <w:rFonts w:cstheme="minorHAnsi"/>
          <w:bCs/>
          <w:szCs w:val="24"/>
        </w:rPr>
        <w:t>për</w:t>
      </w:r>
      <w:proofErr w:type="spellEnd"/>
      <w:r w:rsidRPr="00B31726">
        <w:rPr>
          <w:rFonts w:cstheme="minorHAnsi"/>
          <w:bCs/>
          <w:szCs w:val="24"/>
        </w:rPr>
        <w:t xml:space="preserve"> </w:t>
      </w:r>
      <w:proofErr w:type="spellStart"/>
      <w:r w:rsidRPr="00B31726">
        <w:rPr>
          <w:rFonts w:cstheme="minorHAnsi"/>
          <w:bCs/>
          <w:szCs w:val="24"/>
        </w:rPr>
        <w:t>ndërtimin</w:t>
      </w:r>
      <w:proofErr w:type="spellEnd"/>
      <w:r w:rsidRPr="00B31726">
        <w:rPr>
          <w:rFonts w:cstheme="minorHAnsi"/>
          <w:bCs/>
          <w:szCs w:val="24"/>
        </w:rPr>
        <w:t xml:space="preserve"> e </w:t>
      </w:r>
      <w:proofErr w:type="spellStart"/>
      <w:r w:rsidRPr="00B31726">
        <w:rPr>
          <w:rFonts w:cstheme="minorHAnsi"/>
          <w:bCs/>
          <w:szCs w:val="24"/>
        </w:rPr>
        <w:t>kolektorit</w:t>
      </w:r>
      <w:proofErr w:type="spellEnd"/>
      <w:r w:rsidRPr="00B31726">
        <w:rPr>
          <w:rFonts w:cstheme="minorHAnsi"/>
          <w:bCs/>
          <w:szCs w:val="24"/>
        </w:rPr>
        <w:t xml:space="preserve">. </w:t>
      </w:r>
      <w:proofErr w:type="spellStart"/>
      <w:r w:rsidRPr="00B31726">
        <w:rPr>
          <w:rFonts w:cstheme="minorHAnsi"/>
          <w:bCs/>
          <w:szCs w:val="24"/>
        </w:rPr>
        <w:t>Pavarësisht</w:t>
      </w:r>
      <w:proofErr w:type="spellEnd"/>
      <w:r w:rsidRPr="00B31726">
        <w:rPr>
          <w:rFonts w:cstheme="minorHAnsi"/>
          <w:bCs/>
          <w:szCs w:val="24"/>
        </w:rPr>
        <w:t xml:space="preserve"> </w:t>
      </w:r>
      <w:proofErr w:type="spellStart"/>
      <w:r w:rsidRPr="00B31726">
        <w:rPr>
          <w:rFonts w:cstheme="minorHAnsi"/>
          <w:bCs/>
          <w:szCs w:val="24"/>
        </w:rPr>
        <w:t>vështirësive</w:t>
      </w:r>
      <w:proofErr w:type="spellEnd"/>
      <w:r w:rsidRPr="00B31726">
        <w:rPr>
          <w:rFonts w:cstheme="minorHAnsi"/>
          <w:bCs/>
          <w:szCs w:val="24"/>
        </w:rPr>
        <w:t xml:space="preserve"> </w:t>
      </w:r>
      <w:proofErr w:type="spellStart"/>
      <w:r w:rsidRPr="00B31726">
        <w:rPr>
          <w:rFonts w:cstheme="minorHAnsi"/>
          <w:bCs/>
          <w:szCs w:val="24"/>
        </w:rPr>
        <w:t>të</w:t>
      </w:r>
      <w:proofErr w:type="spellEnd"/>
      <w:r w:rsidRPr="00B31726">
        <w:rPr>
          <w:rFonts w:cstheme="minorHAnsi"/>
          <w:bCs/>
          <w:szCs w:val="24"/>
        </w:rPr>
        <w:t xml:space="preserve"> </w:t>
      </w:r>
      <w:proofErr w:type="spellStart"/>
      <w:r w:rsidRPr="00B31726">
        <w:rPr>
          <w:rFonts w:cstheme="minorHAnsi"/>
          <w:bCs/>
          <w:szCs w:val="24"/>
        </w:rPr>
        <w:t>shkaktuara</w:t>
      </w:r>
      <w:proofErr w:type="spellEnd"/>
      <w:r w:rsidRPr="00B31726">
        <w:rPr>
          <w:rFonts w:cstheme="minorHAnsi"/>
          <w:bCs/>
          <w:szCs w:val="24"/>
        </w:rPr>
        <w:t xml:space="preserve"> </w:t>
      </w:r>
      <w:proofErr w:type="spellStart"/>
      <w:r w:rsidRPr="00B31726">
        <w:rPr>
          <w:rFonts w:cstheme="minorHAnsi"/>
          <w:bCs/>
          <w:szCs w:val="24"/>
        </w:rPr>
        <w:t>nga</w:t>
      </w:r>
      <w:proofErr w:type="spellEnd"/>
      <w:r w:rsidRPr="00B31726">
        <w:rPr>
          <w:rFonts w:cstheme="minorHAnsi"/>
          <w:bCs/>
          <w:szCs w:val="24"/>
        </w:rPr>
        <w:t xml:space="preserve"> </w:t>
      </w:r>
      <w:proofErr w:type="spellStart"/>
      <w:r w:rsidRPr="00B31726">
        <w:rPr>
          <w:rFonts w:cstheme="minorHAnsi"/>
          <w:bCs/>
          <w:szCs w:val="24"/>
        </w:rPr>
        <w:t>procedurat</w:t>
      </w:r>
      <w:proofErr w:type="spellEnd"/>
      <w:r w:rsidRPr="00B31726">
        <w:rPr>
          <w:rFonts w:cstheme="minorHAnsi"/>
          <w:bCs/>
          <w:szCs w:val="24"/>
        </w:rPr>
        <w:t xml:space="preserve"> </w:t>
      </w:r>
      <w:proofErr w:type="spellStart"/>
      <w:r w:rsidRPr="00B31726">
        <w:rPr>
          <w:rFonts w:cstheme="minorHAnsi"/>
          <w:bCs/>
          <w:szCs w:val="24"/>
        </w:rPr>
        <w:t>përmbarimore</w:t>
      </w:r>
      <w:proofErr w:type="spellEnd"/>
      <w:r w:rsidRPr="00B31726">
        <w:rPr>
          <w:rFonts w:cstheme="minorHAnsi"/>
          <w:bCs/>
          <w:szCs w:val="24"/>
        </w:rPr>
        <w:t xml:space="preserve">, </w:t>
      </w:r>
      <w:proofErr w:type="spellStart"/>
      <w:r w:rsidRPr="00B31726">
        <w:rPr>
          <w:rFonts w:cstheme="minorHAnsi"/>
          <w:bCs/>
          <w:szCs w:val="24"/>
        </w:rPr>
        <w:t>punimet</w:t>
      </w:r>
      <w:proofErr w:type="spellEnd"/>
      <w:r w:rsidRPr="00B31726">
        <w:rPr>
          <w:rFonts w:cstheme="minorHAnsi"/>
          <w:bCs/>
          <w:szCs w:val="24"/>
        </w:rPr>
        <w:t xml:space="preserve"> </w:t>
      </w:r>
      <w:proofErr w:type="spellStart"/>
      <w:r w:rsidRPr="00B31726">
        <w:rPr>
          <w:rFonts w:cstheme="minorHAnsi"/>
          <w:bCs/>
          <w:szCs w:val="24"/>
        </w:rPr>
        <w:t>janë</w:t>
      </w:r>
      <w:proofErr w:type="spellEnd"/>
      <w:r w:rsidRPr="00B31726">
        <w:rPr>
          <w:rFonts w:cstheme="minorHAnsi"/>
          <w:bCs/>
          <w:szCs w:val="24"/>
        </w:rPr>
        <w:t xml:space="preserve"> duke </w:t>
      </w:r>
      <w:proofErr w:type="spellStart"/>
      <w:r w:rsidRPr="00B31726">
        <w:rPr>
          <w:rFonts w:cstheme="minorHAnsi"/>
          <w:bCs/>
          <w:szCs w:val="24"/>
        </w:rPr>
        <w:t>vazhduar</w:t>
      </w:r>
      <w:proofErr w:type="spellEnd"/>
      <w:r w:rsidRPr="00B31726">
        <w:rPr>
          <w:rFonts w:cstheme="minorHAnsi"/>
          <w:bCs/>
          <w:szCs w:val="24"/>
        </w:rPr>
        <w:t xml:space="preserve"> </w:t>
      </w:r>
      <w:proofErr w:type="spellStart"/>
      <w:r w:rsidRPr="00B31726">
        <w:rPr>
          <w:rFonts w:cstheme="minorHAnsi"/>
          <w:bCs/>
          <w:szCs w:val="24"/>
        </w:rPr>
        <w:t>sipas</w:t>
      </w:r>
      <w:proofErr w:type="spellEnd"/>
      <w:r w:rsidRPr="00B31726">
        <w:rPr>
          <w:rFonts w:cstheme="minorHAnsi"/>
          <w:bCs/>
          <w:szCs w:val="24"/>
        </w:rPr>
        <w:t xml:space="preserve"> </w:t>
      </w:r>
      <w:proofErr w:type="spellStart"/>
      <w:r w:rsidRPr="00B31726">
        <w:rPr>
          <w:rFonts w:cstheme="minorHAnsi"/>
          <w:bCs/>
          <w:szCs w:val="24"/>
        </w:rPr>
        <w:t>dinamikës</w:t>
      </w:r>
      <w:proofErr w:type="spellEnd"/>
      <w:r w:rsidRPr="00B31726">
        <w:rPr>
          <w:rFonts w:cstheme="minorHAnsi"/>
          <w:bCs/>
          <w:szCs w:val="24"/>
        </w:rPr>
        <w:t xml:space="preserve"> </w:t>
      </w:r>
      <w:proofErr w:type="spellStart"/>
      <w:r w:rsidRPr="00B31726">
        <w:rPr>
          <w:rFonts w:cstheme="minorHAnsi"/>
          <w:bCs/>
          <w:szCs w:val="24"/>
        </w:rPr>
        <w:t>së</w:t>
      </w:r>
      <w:proofErr w:type="spellEnd"/>
      <w:r w:rsidRPr="00B31726">
        <w:rPr>
          <w:rFonts w:cstheme="minorHAnsi"/>
          <w:bCs/>
          <w:szCs w:val="24"/>
        </w:rPr>
        <w:t xml:space="preserve"> </w:t>
      </w:r>
      <w:proofErr w:type="spellStart"/>
      <w:r w:rsidRPr="00B31726">
        <w:rPr>
          <w:rFonts w:cstheme="minorHAnsi"/>
          <w:bCs/>
          <w:szCs w:val="24"/>
        </w:rPr>
        <w:t>planifikuar</w:t>
      </w:r>
      <w:proofErr w:type="spellEnd"/>
      <w:r w:rsidRPr="00B31726">
        <w:rPr>
          <w:rFonts w:cstheme="minorHAnsi"/>
          <w:bCs/>
          <w:szCs w:val="24"/>
        </w:rPr>
        <w:t>.</w:t>
      </w:r>
    </w:p>
    <w:p w:rsidR="00206913" w:rsidRPr="00B31726" w:rsidRDefault="00206913" w:rsidP="00206913">
      <w:pPr>
        <w:spacing w:after="0" w:line="240" w:lineRule="auto"/>
        <w:rPr>
          <w:rFonts w:cstheme="minorHAnsi"/>
          <w:bCs/>
          <w:sz w:val="22"/>
          <w:szCs w:val="22"/>
          <w:lang w:val="it-IT"/>
        </w:rPr>
      </w:pPr>
    </w:p>
    <w:p w:rsidR="00D85376" w:rsidRDefault="00D85376" w:rsidP="00BF24F1">
      <w:pPr>
        <w:spacing w:after="0" w:line="240" w:lineRule="auto"/>
        <w:rPr>
          <w:b/>
          <w:sz w:val="22"/>
          <w:szCs w:val="22"/>
        </w:rPr>
      </w:pPr>
    </w:p>
    <w:p w:rsidR="00193F02" w:rsidRDefault="00193F02" w:rsidP="00BF24F1">
      <w:pPr>
        <w:spacing w:after="0" w:line="240" w:lineRule="auto"/>
        <w:rPr>
          <w:rFonts w:cstheme="minorHAnsi"/>
          <w:b/>
          <w:bCs/>
          <w:szCs w:val="24"/>
          <w:lang w:val="it-IT"/>
        </w:rPr>
      </w:pPr>
    </w:p>
    <w:p w:rsidR="00D85376" w:rsidRDefault="00D85376" w:rsidP="00BF24F1">
      <w:pPr>
        <w:spacing w:after="0" w:line="240" w:lineRule="auto"/>
        <w:rPr>
          <w:rFonts w:cstheme="minorHAnsi"/>
          <w:b/>
          <w:bCs/>
          <w:szCs w:val="24"/>
          <w:lang w:val="it-IT"/>
        </w:rPr>
      </w:pPr>
    </w:p>
    <w:p w:rsidR="00D85376" w:rsidRDefault="00D85376" w:rsidP="00BF24F1">
      <w:pPr>
        <w:spacing w:after="0" w:line="240" w:lineRule="auto"/>
        <w:rPr>
          <w:rFonts w:cstheme="minorHAnsi"/>
          <w:b/>
          <w:bCs/>
          <w:szCs w:val="24"/>
          <w:lang w:val="it-IT"/>
        </w:rPr>
      </w:pPr>
    </w:p>
    <w:p w:rsidR="00D85376" w:rsidRDefault="00D85376" w:rsidP="00BF24F1">
      <w:pPr>
        <w:spacing w:after="0" w:line="240" w:lineRule="auto"/>
        <w:rPr>
          <w:rFonts w:cstheme="minorHAnsi"/>
          <w:b/>
          <w:bCs/>
          <w:szCs w:val="24"/>
          <w:lang w:val="it-IT"/>
        </w:rPr>
      </w:pPr>
    </w:p>
    <w:p w:rsidR="00D85376" w:rsidRDefault="00D85376" w:rsidP="00BF24F1">
      <w:pPr>
        <w:spacing w:after="0" w:line="240" w:lineRule="auto"/>
        <w:rPr>
          <w:rFonts w:cstheme="minorHAnsi"/>
          <w:b/>
          <w:bCs/>
          <w:szCs w:val="24"/>
          <w:lang w:val="it-IT"/>
        </w:rPr>
      </w:pPr>
    </w:p>
    <w:bookmarkEnd w:id="1"/>
    <w:p w:rsidR="00A1664A" w:rsidRPr="00D85376" w:rsidRDefault="00A1664A" w:rsidP="00BF24F1">
      <w:pPr>
        <w:rPr>
          <w:rFonts w:cstheme="minorHAnsi"/>
          <w:b/>
        </w:rPr>
      </w:pPr>
    </w:p>
    <w:p w:rsidR="00A1664A" w:rsidRPr="00D85376" w:rsidRDefault="00A1664A" w:rsidP="00BF24F1">
      <w:pPr>
        <w:rPr>
          <w:rFonts w:cstheme="minorHAnsi"/>
          <w:b/>
        </w:rPr>
      </w:pPr>
    </w:p>
    <w:p w:rsidR="00BC34C1" w:rsidRPr="00BC34C1" w:rsidRDefault="00BC34C1" w:rsidP="00BC34C1">
      <w:pPr>
        <w:spacing w:line="240" w:lineRule="auto"/>
        <w:rPr>
          <w:rFonts w:cstheme="minorHAnsi"/>
          <w:b/>
        </w:rPr>
      </w:pPr>
      <w:r w:rsidRPr="00BC34C1">
        <w:rPr>
          <w:rFonts w:cstheme="minorHAnsi"/>
          <w:b/>
        </w:rPr>
        <w:t xml:space="preserve">                                                                                                                                  D r e j t o r </w:t>
      </w:r>
    </w:p>
    <w:p w:rsidR="00A1664A" w:rsidRPr="00D85376" w:rsidRDefault="00BC34C1" w:rsidP="00BC34C1">
      <w:pPr>
        <w:spacing w:line="240" w:lineRule="auto"/>
        <w:rPr>
          <w:rFonts w:cstheme="minorHAnsi"/>
          <w:b/>
        </w:rPr>
      </w:pPr>
      <w:r w:rsidRPr="00BC34C1">
        <w:rPr>
          <w:rFonts w:cstheme="minorHAnsi"/>
          <w:b/>
        </w:rPr>
        <w:t xml:space="preserve">                                                                                                                            </w:t>
      </w:r>
      <w:proofErr w:type="gramStart"/>
      <w:r w:rsidRPr="00BC34C1">
        <w:rPr>
          <w:rFonts w:cstheme="minorHAnsi"/>
          <w:b/>
        </w:rPr>
        <w:t>Albnor  Mullabazi</w:t>
      </w:r>
      <w:proofErr w:type="gramEnd"/>
      <w:r w:rsidRPr="00BC34C1">
        <w:rPr>
          <w:rFonts w:cstheme="minorHAnsi"/>
          <w:b/>
        </w:rPr>
        <w:t xml:space="preserve">     </w:t>
      </w:r>
    </w:p>
    <w:p w:rsidR="004904D0" w:rsidRPr="00D85376" w:rsidRDefault="004904D0" w:rsidP="0015576C">
      <w:pPr>
        <w:pStyle w:val="NormalWeb"/>
        <w:rPr>
          <w:rStyle w:val="Strong"/>
          <w:rFonts w:asciiTheme="minorHAnsi" w:eastAsiaTheme="minorEastAsia" w:hAnsiTheme="minorHAnsi" w:cstheme="minorHAnsi"/>
        </w:rPr>
      </w:pPr>
    </w:p>
    <w:p w:rsidR="00D85376" w:rsidRDefault="00D85376" w:rsidP="0015576C">
      <w:pPr>
        <w:pStyle w:val="NormalWeb"/>
        <w:rPr>
          <w:rStyle w:val="Strong"/>
          <w:rFonts w:asciiTheme="minorHAnsi" w:eastAsiaTheme="minorEastAsia" w:hAnsiTheme="minorHAnsi" w:cstheme="minorHAnsi"/>
        </w:rPr>
      </w:pPr>
    </w:p>
    <w:p w:rsidR="00D85376" w:rsidRDefault="00D85376" w:rsidP="0015576C">
      <w:pPr>
        <w:pStyle w:val="NormalWeb"/>
        <w:rPr>
          <w:rStyle w:val="Strong"/>
          <w:rFonts w:asciiTheme="minorHAnsi" w:eastAsiaTheme="minorEastAsia" w:hAnsiTheme="minorHAnsi" w:cstheme="minorHAnsi"/>
        </w:rPr>
      </w:pPr>
    </w:p>
    <w:p w:rsidR="00D85376" w:rsidRDefault="00D85376" w:rsidP="0015576C">
      <w:pPr>
        <w:pStyle w:val="NormalWeb"/>
        <w:rPr>
          <w:rStyle w:val="Strong"/>
          <w:rFonts w:asciiTheme="minorHAnsi" w:eastAsiaTheme="minorEastAsia" w:hAnsiTheme="minorHAnsi" w:cstheme="minorHAnsi"/>
        </w:rPr>
      </w:pPr>
    </w:p>
    <w:p w:rsidR="00D85376" w:rsidRDefault="00D85376" w:rsidP="0015576C">
      <w:pPr>
        <w:pStyle w:val="NormalWeb"/>
        <w:rPr>
          <w:rStyle w:val="Strong"/>
          <w:rFonts w:asciiTheme="minorHAnsi" w:eastAsiaTheme="minorEastAsia" w:hAnsiTheme="minorHAnsi" w:cstheme="minorHAnsi"/>
        </w:rPr>
      </w:pPr>
    </w:p>
    <w:p w:rsidR="00D85376" w:rsidRDefault="00D85376" w:rsidP="00D85376">
      <w:pPr>
        <w:spacing w:line="240" w:lineRule="auto"/>
        <w:jc w:val="center"/>
        <w:rPr>
          <w:rFonts w:cstheme="minorHAnsi"/>
        </w:rPr>
      </w:pPr>
      <w:r w:rsidRPr="00D85376">
        <w:rPr>
          <w:rFonts w:cstheme="minorHAnsi"/>
        </w:rPr>
        <w:t xml:space="preserve">                                                                                                                                                                       </w:t>
      </w:r>
    </w:p>
    <w:p w:rsidR="00D85376" w:rsidRDefault="00D85376" w:rsidP="00D85376">
      <w:pPr>
        <w:spacing w:line="240" w:lineRule="auto"/>
        <w:jc w:val="center"/>
        <w:rPr>
          <w:rFonts w:cstheme="minorHAnsi"/>
        </w:rPr>
      </w:pPr>
    </w:p>
    <w:p w:rsidR="00D85376" w:rsidRDefault="00D85376" w:rsidP="00D85376">
      <w:pPr>
        <w:spacing w:line="240" w:lineRule="auto"/>
        <w:jc w:val="center"/>
        <w:rPr>
          <w:rFonts w:cstheme="minorHAnsi"/>
        </w:rPr>
      </w:pPr>
    </w:p>
    <w:p w:rsidR="00BF24F1" w:rsidRDefault="00BF24F1" w:rsidP="00BF24F1"/>
    <w:p w:rsidR="00BF24F1" w:rsidRDefault="00BF24F1" w:rsidP="00BF24F1"/>
    <w:p w:rsidR="00BF24F1" w:rsidRDefault="00BF24F1" w:rsidP="00BF24F1"/>
    <w:p w:rsidR="00BF24F1" w:rsidRPr="004B6F8F" w:rsidRDefault="00BF24F1" w:rsidP="00BF24F1">
      <w:pPr>
        <w:rPr>
          <w:rFonts w:cstheme="majorHAnsi"/>
        </w:rPr>
        <w:sectPr w:rsidR="00BF24F1" w:rsidRPr="004B6F8F" w:rsidSect="00181030">
          <w:footerReference w:type="default" r:id="rId9"/>
          <w:pgSz w:w="12240" w:h="15840"/>
          <w:pgMar w:top="1100" w:right="1095" w:bottom="684" w:left="989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4230AE" w:rsidRDefault="004230AE"/>
    <w:sectPr w:rsidR="004230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1F00" w:rsidRDefault="00C41F00">
      <w:pPr>
        <w:spacing w:after="0" w:line="240" w:lineRule="auto"/>
      </w:pPr>
      <w:r>
        <w:separator/>
      </w:r>
    </w:p>
  </w:endnote>
  <w:endnote w:type="continuationSeparator" w:id="0">
    <w:p w:rsidR="00C41F00" w:rsidRDefault="00C41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96658713"/>
      <w:docPartObj>
        <w:docPartGallery w:val="Page Numbers (Bottom of Page)"/>
        <w:docPartUnique/>
      </w:docPartObj>
    </w:sdtPr>
    <w:sdtEndPr/>
    <w:sdtContent>
      <w:p w:rsidR="00CB0F14" w:rsidRDefault="00641B9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1664A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CB0F14" w:rsidRDefault="00C41F00">
    <w:pPr>
      <w:pStyle w:val="Footer"/>
    </w:pPr>
  </w:p>
  <w:p w:rsidR="00CB0F14" w:rsidRDefault="00C41F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1F00" w:rsidRDefault="00C41F00">
      <w:pPr>
        <w:spacing w:after="0" w:line="240" w:lineRule="auto"/>
      </w:pPr>
      <w:r>
        <w:separator/>
      </w:r>
    </w:p>
  </w:footnote>
  <w:footnote w:type="continuationSeparator" w:id="0">
    <w:p w:rsidR="00C41F00" w:rsidRDefault="00C41F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F7A95"/>
    <w:multiLevelType w:val="multilevel"/>
    <w:tmpl w:val="FC282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2F18E5"/>
    <w:multiLevelType w:val="hybridMultilevel"/>
    <w:tmpl w:val="80B64E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4F1"/>
    <w:rsid w:val="00013A63"/>
    <w:rsid w:val="00045547"/>
    <w:rsid w:val="000E6CF4"/>
    <w:rsid w:val="00130538"/>
    <w:rsid w:val="0015576C"/>
    <w:rsid w:val="001644E4"/>
    <w:rsid w:val="00193F02"/>
    <w:rsid w:val="001C6919"/>
    <w:rsid w:val="00206913"/>
    <w:rsid w:val="004230AE"/>
    <w:rsid w:val="004904D0"/>
    <w:rsid w:val="00641B97"/>
    <w:rsid w:val="007C6843"/>
    <w:rsid w:val="008718B4"/>
    <w:rsid w:val="008A4401"/>
    <w:rsid w:val="00A1628D"/>
    <w:rsid w:val="00A1664A"/>
    <w:rsid w:val="00A53E92"/>
    <w:rsid w:val="00A87A2D"/>
    <w:rsid w:val="00B20FC0"/>
    <w:rsid w:val="00B31726"/>
    <w:rsid w:val="00BB5793"/>
    <w:rsid w:val="00BC34C1"/>
    <w:rsid w:val="00BF24F1"/>
    <w:rsid w:val="00C04038"/>
    <w:rsid w:val="00C41F00"/>
    <w:rsid w:val="00D85376"/>
    <w:rsid w:val="00DC6EB9"/>
    <w:rsid w:val="00EF02CC"/>
    <w:rsid w:val="00F3003A"/>
    <w:rsid w:val="00F96354"/>
    <w:rsid w:val="00FB2ED0"/>
    <w:rsid w:val="00FE7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226D8"/>
  <w15:chartTrackingRefBased/>
  <w15:docId w15:val="{08C1B6C4-6FCB-45AE-99F7-D04ABE066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F24F1"/>
    <w:pPr>
      <w:spacing w:line="480" w:lineRule="auto"/>
    </w:pPr>
    <w:rPr>
      <w:rFonts w:ascii="Times New Roman" w:eastAsiaTheme="minorEastAsia" w:hAnsi="Times New Roman"/>
      <w:sz w:val="24"/>
      <w:szCs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3F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34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nhideWhenUsed/>
    <w:qFormat/>
    <w:rsid w:val="00BF24F1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BF24F1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oSpacing">
    <w:name w:val="No Spacing"/>
    <w:link w:val="NoSpacingChar"/>
    <w:uiPriority w:val="1"/>
    <w:qFormat/>
    <w:rsid w:val="00BF24F1"/>
    <w:pPr>
      <w:spacing w:after="0" w:line="240" w:lineRule="auto"/>
    </w:pPr>
    <w:rPr>
      <w:rFonts w:eastAsiaTheme="minorEastAsia"/>
      <w:sz w:val="21"/>
      <w:szCs w:val="21"/>
    </w:rPr>
  </w:style>
  <w:style w:type="character" w:customStyle="1" w:styleId="NoSpacingChar">
    <w:name w:val="No Spacing Char"/>
    <w:basedOn w:val="DefaultParagraphFont"/>
    <w:link w:val="NoSpacing"/>
    <w:uiPriority w:val="1"/>
    <w:rsid w:val="00BF24F1"/>
    <w:rPr>
      <w:rFonts w:eastAsiaTheme="minorEastAsia"/>
      <w:sz w:val="21"/>
      <w:szCs w:val="21"/>
    </w:rPr>
  </w:style>
  <w:style w:type="character" w:styleId="SubtleEmphasis">
    <w:name w:val="Subtle Emphasis"/>
    <w:basedOn w:val="DefaultParagraphFont"/>
    <w:uiPriority w:val="19"/>
    <w:qFormat/>
    <w:rsid w:val="00BF24F1"/>
    <w:rPr>
      <w:i/>
      <w:iCs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BF24F1"/>
    <w:rPr>
      <w:b/>
      <w:bCs/>
      <w:caps w:val="0"/>
      <w:smallCaps/>
      <w:color w:val="auto"/>
      <w:spacing w:val="0"/>
      <w:u w:val="single"/>
    </w:rPr>
  </w:style>
  <w:style w:type="table" w:customStyle="1" w:styleId="PlainTable11">
    <w:name w:val="Plain Table 11"/>
    <w:basedOn w:val="TableNormal"/>
    <w:uiPriority w:val="41"/>
    <w:rsid w:val="00BF24F1"/>
    <w:pPr>
      <w:spacing w:after="0" w:line="240" w:lineRule="auto"/>
    </w:pPr>
    <w:rPr>
      <w:rFonts w:eastAsiaTheme="minorEastAsia"/>
      <w:sz w:val="21"/>
      <w:szCs w:val="21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Footer">
    <w:name w:val="footer"/>
    <w:basedOn w:val="Normal"/>
    <w:link w:val="FooterChar"/>
    <w:uiPriority w:val="99"/>
    <w:unhideWhenUsed/>
    <w:rsid w:val="00BF24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24F1"/>
    <w:rPr>
      <w:rFonts w:eastAsiaTheme="minorEastAsia"/>
      <w:sz w:val="21"/>
      <w:szCs w:val="21"/>
    </w:rPr>
  </w:style>
  <w:style w:type="paragraph" w:styleId="ListParagraph">
    <w:name w:val="List Paragraph"/>
    <w:basedOn w:val="Normal"/>
    <w:uiPriority w:val="34"/>
    <w:qFormat/>
    <w:rsid w:val="00BF24F1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8A4401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BB5793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styleId="Strong">
    <w:name w:val="Strong"/>
    <w:basedOn w:val="DefaultParagraphFont"/>
    <w:uiPriority w:val="22"/>
    <w:qFormat/>
    <w:rsid w:val="00BB5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53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5376"/>
    <w:rPr>
      <w:rFonts w:ascii="Segoe UI" w:eastAsiaTheme="minorEastAsia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34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193F0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0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2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675FAF-8D9E-44ED-8435-AB4E6E236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688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Albnor Mullabazi</dc:creator>
  <cp:keywords/>
  <dc:description/>
  <cp:lastModifiedBy>Albnor Mullabazi</cp:lastModifiedBy>
  <cp:revision>3</cp:revision>
  <cp:lastPrinted>2026-07-03T07:48:00Z</cp:lastPrinted>
  <dcterms:created xsi:type="dcterms:W3CDTF">2026-07-03T07:37:00Z</dcterms:created>
  <dcterms:modified xsi:type="dcterms:W3CDTF">2026-07-03T07:54:00Z</dcterms:modified>
</cp:coreProperties>
</file>