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5395"/>
        <w:gridCol w:w="5114"/>
      </w:tblGrid>
      <w:tr w:rsidR="00A81248" w:rsidRPr="00B60686" w14:paraId="104868B9" w14:textId="77777777" w:rsidTr="00174FE7">
        <w:tc>
          <w:tcPr>
            <w:tcW w:w="5395" w:type="dxa"/>
          </w:tcPr>
          <w:p w14:paraId="07886D0D" w14:textId="77777777" w:rsidR="00A81248" w:rsidRPr="00B60686" w:rsidRDefault="00A81248" w:rsidP="00A81248">
            <w:pPr>
              <w:pStyle w:val="GraphicAnchor"/>
            </w:pPr>
          </w:p>
        </w:tc>
        <w:tc>
          <w:tcPr>
            <w:tcW w:w="5114" w:type="dxa"/>
          </w:tcPr>
          <w:p w14:paraId="17CC3636" w14:textId="77777777" w:rsidR="00A81248" w:rsidRPr="00B60686" w:rsidRDefault="00A81248" w:rsidP="00A81248">
            <w:pPr>
              <w:pStyle w:val="GraphicAnchor"/>
            </w:pPr>
          </w:p>
        </w:tc>
      </w:tr>
      <w:tr w:rsidR="00A81248" w:rsidRPr="00B60686" w14:paraId="67FC780E" w14:textId="77777777" w:rsidTr="00174FE7">
        <w:trPr>
          <w:trHeight w:val="2719"/>
        </w:trPr>
        <w:tc>
          <w:tcPr>
            <w:tcW w:w="5395" w:type="dxa"/>
          </w:tcPr>
          <w:p w14:paraId="44E6300A" w14:textId="165577B4" w:rsidR="00A81248" w:rsidRPr="00B60686" w:rsidRDefault="00387F47" w:rsidP="00387F47">
            <w:pPr>
              <w:pStyle w:val="Heading1"/>
              <w:rPr>
                <w:rFonts w:asciiTheme="minorHAnsi" w:hAnsiTheme="minorHAnsi"/>
                <w:sz w:val="38"/>
                <w:szCs w:val="38"/>
              </w:rPr>
            </w:pPr>
            <w:bookmarkStart w:id="0" w:name="_Hlk222734423"/>
            <w:r w:rsidRPr="00B60686">
              <w:rPr>
                <w:rFonts w:asciiTheme="minorHAnsi" w:hAnsiTheme="minorHAnsi"/>
                <w:sz w:val="38"/>
                <w:szCs w:val="38"/>
              </w:rPr>
              <w:t xml:space="preserve">PROCESVERBAL NGA TAKIMI I </w:t>
            </w:r>
            <w:r w:rsidR="005307DC" w:rsidRPr="00B60686">
              <w:rPr>
                <w:rFonts w:asciiTheme="minorHAnsi" w:hAnsiTheme="minorHAnsi"/>
                <w:sz w:val="38"/>
                <w:szCs w:val="38"/>
              </w:rPr>
              <w:t>PARË</w:t>
            </w:r>
            <w:r w:rsidRPr="00B60686">
              <w:rPr>
                <w:rFonts w:asciiTheme="minorHAnsi" w:hAnsiTheme="minorHAnsi"/>
                <w:sz w:val="38"/>
                <w:szCs w:val="38"/>
              </w:rPr>
              <w:t xml:space="preserve"> ME PUNONJËSIT E ADMINISTRATËS KOMUNALE I KRYETARIT TË KOMUNËS</w:t>
            </w:r>
          </w:p>
        </w:tc>
        <w:tc>
          <w:tcPr>
            <w:tcW w:w="5114" w:type="dxa"/>
          </w:tcPr>
          <w:p w14:paraId="4DCDB744" w14:textId="743A2C9B" w:rsidR="00A81248" w:rsidRPr="00B60686" w:rsidRDefault="00B60686">
            <w:pPr>
              <w:rPr>
                <w:color w:val="FF0000"/>
              </w:rPr>
            </w:pPr>
            <w:r w:rsidRPr="00B60686">
              <w:rPr>
                <w:noProof/>
                <w:color w:val="FF0000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A00DF1F" wp14:editId="20F3A071">
                      <wp:simplePos x="0" y="0"/>
                      <wp:positionH relativeFrom="margin">
                        <wp:posOffset>-4094480</wp:posOffset>
                      </wp:positionH>
                      <wp:positionV relativeFrom="page">
                        <wp:posOffset>-501015</wp:posOffset>
                      </wp:positionV>
                      <wp:extent cx="7810500" cy="10054590"/>
                      <wp:effectExtent l="0" t="0" r="0" b="3810"/>
                      <wp:wrapNone/>
                      <wp:docPr id="2" name="Group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5C8564-9AA1-3741-A518-06A1556F88B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0500" cy="10054590"/>
                                <a:chOff x="-38094" y="0"/>
                                <a:chExt cx="7809226" cy="10053322"/>
                              </a:xfrm>
                            </wpg:grpSpPr>
                            <wps:wsp>
                              <wps:cNvPr id="3" name="Shape"/>
                              <wps:cNvSpPr/>
                              <wps:spPr>
                                <a:xfrm>
                                  <a:off x="0" y="2552701"/>
                                  <a:ext cx="5845812" cy="7500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0" y="10687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1769" y="21600"/>
                                      </a:lnTo>
                                      <a:lnTo>
                                        <a:pt x="21600" y="6148"/>
                                      </a:lnTo>
                                      <a:lnTo>
                                        <a:pt x="13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" name="Triangle"/>
                              <wps:cNvSpPr/>
                              <wps:spPr>
                                <a:xfrm>
                                  <a:off x="-38094" y="1968512"/>
                                  <a:ext cx="3907791" cy="7816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0" y="21600"/>
                                      </a:moveTo>
                                      <a:lnTo>
                                        <a:pt x="21600" y="108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25000"/>
                                  </a:schemeClr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5" name="Shape"/>
                              <wps:cNvSpPr/>
                              <wps:spPr>
                                <a:xfrm>
                                  <a:off x="0" y="0"/>
                                  <a:ext cx="7771132" cy="903986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0" y="14678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3032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17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B71964" id="Group 1" o:spid="_x0000_s1026" alt="&quot;&quot;" style="position:absolute;margin-left:-322.4pt;margin-top:-39.45pt;width:615pt;height:791.7pt;z-index:-251657216;mso-position-horizontal-relative:margin;mso-position-vertical-relative:page;mso-width-relative:margin;mso-height-relative:margin" coordorigin="-380" coordsize="78092,100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">
                      <v:shape id="Shape" o:spid="_x0000_s1027" style="position:absolute;top:25527;width:58458;height:7500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" path="m,10687l,21600r1769,l21600,6148,13712,,,10687xe" fillcolor="#d6d5d5 [3214]" stroked="f" strokeweight="1pt">
                        <v:stroke miterlimit="4" joinstyle="miter"/>
                        <v:path arrowok="t" o:extrusionok="f" o:connecttype="custom" o:connectlocs="2922906,3750311;2922906,3750311;2922906,3750311;2922906,3750311" o:connectangles="0,90,180,270"/>
                      </v:shape>
                      <v:shape id="Triangle" o:spid="_x0000_s1028" style="position:absolute;left:-380;top:19685;width:39076;height:7816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" path="m,21600l21600,10802,,,,21600xe" fillcolor="#156363 [807]" stroked="f" strokeweight="1pt">
                        <v:stroke miterlimit="4" joinstyle="miter"/>
                        <v:path arrowok="t" o:extrusionok="f" o:connecttype="custom" o:connectlocs="1953896,3908426;1953896,3908426;1953896,3908426;1953896,3908426" o:connectangles="0,90,180,270"/>
                      </v:shape>
                      <v:shape id="Shape" o:spid="_x0000_s1029" style="position:absolute;width:77711;height:9039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" path="m,14678r,6922l21600,3032,21600,,17075,,,14678xe" fillcolor="#123869 [3204]" stroked="f" strokeweight="1pt">
                        <v:stroke miterlimit="4" joinstyle="miter"/>
                        <v:path arrowok="t" o:extrusionok="f" o:connecttype="custom" o:connectlocs="3885566,4519931;3885566,4519931;3885566,4519931;3885566,4519931" o:connectangles="0,90,180,270"/>
                      </v:shape>
                      <w10:wrap anchorx="margin" anchory="page"/>
                    </v:group>
                  </w:pict>
                </mc:Fallback>
              </mc:AlternateContent>
            </w:r>
          </w:p>
        </w:tc>
      </w:tr>
      <w:tr w:rsidR="00A81248" w:rsidRPr="00B60686" w14:paraId="6A590AD1" w14:textId="77777777" w:rsidTr="00174FE7">
        <w:trPr>
          <w:trHeight w:val="8059"/>
        </w:trPr>
        <w:tc>
          <w:tcPr>
            <w:tcW w:w="5395" w:type="dxa"/>
          </w:tcPr>
          <w:p w14:paraId="5B968E72" w14:textId="18B3CBB1" w:rsidR="00A81248" w:rsidRPr="00B60686" w:rsidRDefault="00A81248"/>
        </w:tc>
        <w:tc>
          <w:tcPr>
            <w:tcW w:w="5114" w:type="dxa"/>
          </w:tcPr>
          <w:p w14:paraId="39E391B1" w14:textId="1CC2B22D" w:rsidR="00A81248" w:rsidRPr="00B60686" w:rsidRDefault="00A81248"/>
        </w:tc>
      </w:tr>
      <w:tr w:rsidR="00387F47" w:rsidRPr="00B60686" w14:paraId="1A9CE72C" w14:textId="77777777" w:rsidTr="00174FE7">
        <w:trPr>
          <w:trHeight w:val="1299"/>
        </w:trPr>
        <w:tc>
          <w:tcPr>
            <w:tcW w:w="5395" w:type="dxa"/>
          </w:tcPr>
          <w:p w14:paraId="7500D3C2" w14:textId="64C7904E" w:rsidR="00387F47" w:rsidRPr="00B60686" w:rsidRDefault="00387F47"/>
        </w:tc>
        <w:tc>
          <w:tcPr>
            <w:tcW w:w="5114" w:type="dxa"/>
          </w:tcPr>
          <w:p w14:paraId="3BC89F88" w14:textId="361E6D8C" w:rsidR="00387F47" w:rsidRPr="00B60686" w:rsidRDefault="00B60686" w:rsidP="00387F47">
            <w:pPr>
              <w:pStyle w:val="Heading2"/>
              <w:rPr>
                <w:b/>
                <w:i w:val="0"/>
                <w:color w:val="006063" w:themeColor="accent2" w:themeShade="80"/>
              </w:rPr>
            </w:pPr>
            <w:r>
              <w:rPr>
                <w:b/>
                <w:i w:val="0"/>
                <w:color w:val="006063" w:themeColor="accent2" w:themeShade="80"/>
                <w:sz w:val="32"/>
              </w:rPr>
              <w:t>11</w:t>
            </w:r>
            <w:r w:rsidR="00387F47" w:rsidRPr="00B60686">
              <w:rPr>
                <w:b/>
                <w:i w:val="0"/>
                <w:color w:val="006063" w:themeColor="accent2" w:themeShade="80"/>
                <w:sz w:val="32"/>
              </w:rPr>
              <w:t xml:space="preserve"> </w:t>
            </w:r>
            <w:r>
              <w:rPr>
                <w:b/>
                <w:i w:val="0"/>
                <w:color w:val="006063" w:themeColor="accent2" w:themeShade="80"/>
                <w:sz w:val="32"/>
              </w:rPr>
              <w:t>shkurt</w:t>
            </w:r>
            <w:r w:rsidR="00387F47" w:rsidRPr="00B60686">
              <w:rPr>
                <w:b/>
                <w:i w:val="0"/>
                <w:color w:val="006063" w:themeColor="accent2" w:themeShade="80"/>
                <w:sz w:val="32"/>
              </w:rPr>
              <w:t xml:space="preserve"> 202</w:t>
            </w:r>
            <w:r w:rsidR="00313E47" w:rsidRPr="00B60686">
              <w:rPr>
                <w:b/>
                <w:i w:val="0"/>
                <w:color w:val="006063" w:themeColor="accent2" w:themeShade="80"/>
                <w:sz w:val="32"/>
              </w:rPr>
              <w:t>5</w:t>
            </w:r>
            <w:r w:rsidR="00387F47" w:rsidRPr="00B60686">
              <w:rPr>
                <w:b/>
                <w:i w:val="0"/>
                <w:color w:val="006063" w:themeColor="accent2" w:themeShade="80"/>
                <w:sz w:val="32"/>
              </w:rPr>
              <w:t>, RAHOVEC</w:t>
            </w:r>
          </w:p>
        </w:tc>
      </w:tr>
      <w:tr w:rsidR="00387F47" w:rsidRPr="00B60686" w14:paraId="0BFBEC62" w14:textId="77777777" w:rsidTr="00174FE7">
        <w:trPr>
          <w:trHeight w:val="1402"/>
        </w:trPr>
        <w:tc>
          <w:tcPr>
            <w:tcW w:w="5395" w:type="dxa"/>
          </w:tcPr>
          <w:p w14:paraId="105D3065" w14:textId="77777777" w:rsidR="00387F47" w:rsidRPr="00B60686" w:rsidRDefault="00387F47"/>
        </w:tc>
        <w:tc>
          <w:tcPr>
            <w:tcW w:w="5114" w:type="dxa"/>
          </w:tcPr>
          <w:p w14:paraId="62164903" w14:textId="3211A494" w:rsidR="00387F47" w:rsidRPr="00B60686" w:rsidRDefault="00387F47" w:rsidP="00A81248">
            <w:pPr>
              <w:pStyle w:val="Heading2"/>
            </w:pPr>
          </w:p>
        </w:tc>
      </w:tr>
    </w:tbl>
    <w:p w14:paraId="5AA81B7B" w14:textId="7088F5FA" w:rsidR="000C4ED1" w:rsidRPr="00B60686" w:rsidRDefault="000C4ED1"/>
    <w:bookmarkEnd w:id="0"/>
    <w:tbl>
      <w:tblPr>
        <w:tblW w:w="10770" w:type="dxa"/>
        <w:shd w:val="clear" w:color="auto" w:fill="EDF0F4" w:themeFill="accent3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5"/>
        <w:gridCol w:w="4960"/>
        <w:gridCol w:w="4960"/>
        <w:gridCol w:w="425"/>
      </w:tblGrid>
      <w:tr w:rsidR="001205A1" w:rsidRPr="00B60686" w14:paraId="508548E7" w14:textId="77777777" w:rsidTr="00B60686">
        <w:trPr>
          <w:trHeight w:val="579"/>
        </w:trPr>
        <w:tc>
          <w:tcPr>
            <w:tcW w:w="425" w:type="dxa"/>
            <w:shd w:val="clear" w:color="auto" w:fill="EDF0F4" w:themeFill="accent3"/>
          </w:tcPr>
          <w:p w14:paraId="7E331A24" w14:textId="77777777" w:rsidR="00A81248" w:rsidRPr="00B60686" w:rsidRDefault="00A81248"/>
        </w:tc>
        <w:tc>
          <w:tcPr>
            <w:tcW w:w="4960" w:type="dxa"/>
            <w:shd w:val="clear" w:color="auto" w:fill="EDF0F4" w:themeFill="accent3"/>
          </w:tcPr>
          <w:p w14:paraId="097EDCD4" w14:textId="77777777" w:rsidR="00A81248" w:rsidRPr="00B60686" w:rsidRDefault="00A81248"/>
        </w:tc>
        <w:tc>
          <w:tcPr>
            <w:tcW w:w="4960" w:type="dxa"/>
            <w:shd w:val="clear" w:color="auto" w:fill="EDF0F4" w:themeFill="accent3"/>
          </w:tcPr>
          <w:p w14:paraId="62EA6D55" w14:textId="77777777" w:rsidR="00A81248" w:rsidRPr="00B60686" w:rsidRDefault="00A81248"/>
        </w:tc>
        <w:tc>
          <w:tcPr>
            <w:tcW w:w="425" w:type="dxa"/>
            <w:shd w:val="clear" w:color="auto" w:fill="EDF0F4" w:themeFill="accent3"/>
          </w:tcPr>
          <w:p w14:paraId="5671382F" w14:textId="77777777" w:rsidR="00A81248" w:rsidRPr="00B60686" w:rsidRDefault="00A81248"/>
        </w:tc>
      </w:tr>
      <w:tr w:rsidR="001205A1" w:rsidRPr="00B60686" w14:paraId="3AA5233E" w14:textId="77777777" w:rsidTr="00B60686">
        <w:trPr>
          <w:trHeight w:val="6039"/>
        </w:trPr>
        <w:tc>
          <w:tcPr>
            <w:tcW w:w="425" w:type="dxa"/>
            <w:shd w:val="clear" w:color="auto" w:fill="EDF0F4" w:themeFill="accent3"/>
          </w:tcPr>
          <w:p w14:paraId="244A99FD" w14:textId="77777777" w:rsidR="001205A1" w:rsidRPr="00B60686" w:rsidRDefault="001205A1"/>
        </w:tc>
        <w:tc>
          <w:tcPr>
            <w:tcW w:w="9920" w:type="dxa"/>
            <w:gridSpan w:val="2"/>
            <w:shd w:val="clear" w:color="auto" w:fill="EDF0F4" w:themeFill="accent3"/>
          </w:tcPr>
          <w:p w14:paraId="5D02511B" w14:textId="77777777" w:rsidR="001205A1" w:rsidRPr="00B60686" w:rsidRDefault="00CB176E" w:rsidP="001205A1">
            <w:pPr>
              <w:pStyle w:val="Heading4"/>
              <w:rPr>
                <w:b/>
                <w:i w:val="0"/>
                <w:iCs w:val="0"/>
                <w:color w:val="123869" w:themeColor="accent1"/>
                <w:szCs w:val="32"/>
              </w:rPr>
            </w:pPr>
            <w:r w:rsidRPr="00B60686">
              <w:rPr>
                <w:b/>
                <w:i w:val="0"/>
                <w:iCs w:val="0"/>
                <w:color w:val="123869" w:themeColor="accent1"/>
                <w:szCs w:val="32"/>
              </w:rPr>
              <w:t>FILLIMI:</w:t>
            </w:r>
          </w:p>
          <w:p w14:paraId="3CEE5C9D" w14:textId="77777777" w:rsidR="00387F47" w:rsidRPr="00B60686" w:rsidRDefault="00387F47" w:rsidP="00387F47"/>
          <w:p w14:paraId="1F63CAC7" w14:textId="2406CC1B" w:rsidR="00387F47" w:rsidRPr="00B60686" w:rsidRDefault="00387F47" w:rsidP="00387F47">
            <w:pPr>
              <w:pStyle w:val="Heading4"/>
              <w:jc w:val="both"/>
              <w:rPr>
                <w:i w:val="0"/>
                <w:sz w:val="24"/>
              </w:rPr>
            </w:pPr>
            <w:r w:rsidRPr="00B60686">
              <w:rPr>
                <w:i w:val="0"/>
                <w:sz w:val="24"/>
              </w:rPr>
              <w:t xml:space="preserve">Nga takimi me punonjësit e administratës komunale në Rahovec, i mbajtur më </w:t>
            </w:r>
            <w:r w:rsidR="00B60686" w:rsidRPr="00B60686">
              <w:rPr>
                <w:i w:val="0"/>
                <w:sz w:val="24"/>
              </w:rPr>
              <w:t>11</w:t>
            </w:r>
            <w:r w:rsidRPr="00B60686">
              <w:rPr>
                <w:i w:val="0"/>
                <w:sz w:val="24"/>
              </w:rPr>
              <w:t>.</w:t>
            </w:r>
            <w:r w:rsidR="00313E47" w:rsidRPr="00B60686">
              <w:rPr>
                <w:i w:val="0"/>
                <w:sz w:val="24"/>
              </w:rPr>
              <w:t>0</w:t>
            </w:r>
            <w:r w:rsidR="00B60686" w:rsidRPr="00B60686">
              <w:rPr>
                <w:i w:val="0"/>
                <w:sz w:val="24"/>
              </w:rPr>
              <w:t>2</w:t>
            </w:r>
            <w:r w:rsidRPr="00B60686">
              <w:rPr>
                <w:i w:val="0"/>
                <w:sz w:val="24"/>
              </w:rPr>
              <w:t>.202</w:t>
            </w:r>
            <w:r w:rsidR="00B60686" w:rsidRPr="00B60686">
              <w:rPr>
                <w:i w:val="0"/>
                <w:sz w:val="24"/>
              </w:rPr>
              <w:t>6</w:t>
            </w:r>
            <w:r w:rsidRPr="00B60686">
              <w:rPr>
                <w:i w:val="0"/>
                <w:sz w:val="24"/>
              </w:rPr>
              <w:t>, në sallën e Kuvendit Komunal, duke filluar nga ora 09:00.</w:t>
            </w:r>
          </w:p>
          <w:p w14:paraId="33D0FA88" w14:textId="77777777" w:rsidR="00B60686" w:rsidRPr="00B60686" w:rsidRDefault="00B60686" w:rsidP="00B60686"/>
          <w:p w14:paraId="526702AB" w14:textId="485D6E99" w:rsidR="00387F47" w:rsidRPr="00B60686" w:rsidRDefault="00387F47" w:rsidP="00387F47">
            <w:pPr>
              <w:pStyle w:val="Heading4"/>
              <w:jc w:val="both"/>
              <w:rPr>
                <w:i w:val="0"/>
                <w:sz w:val="24"/>
              </w:rPr>
            </w:pPr>
            <w:r w:rsidRPr="00B60686">
              <w:rPr>
                <w:i w:val="0"/>
                <w:sz w:val="24"/>
              </w:rPr>
              <w:t>Në bazë  të Ligjit për Vetëqeverisje Lokale Nr.03/L-040 dhe në bazë të Statutit të Komunës së Rahovecit nr.1005, i datës 29.03.2017, kryetari i Komunës së Rahovecit, z. Smajl Latifi, ka vazhduar takimet me punonjësit e administratës komunale.</w:t>
            </w:r>
          </w:p>
          <w:p w14:paraId="4368BC26" w14:textId="77777777" w:rsidR="00B60686" w:rsidRPr="00B60686" w:rsidRDefault="00B60686" w:rsidP="00B60686"/>
          <w:p w14:paraId="54DE33CF" w14:textId="63AD0ACA" w:rsidR="001205A1" w:rsidRPr="00B60686" w:rsidRDefault="00387F47" w:rsidP="00387F47">
            <w:pPr>
              <w:pStyle w:val="Heading4"/>
              <w:jc w:val="both"/>
            </w:pPr>
            <w:r w:rsidRPr="00B60686">
              <w:rPr>
                <w:i w:val="0"/>
                <w:sz w:val="24"/>
              </w:rPr>
              <w:t xml:space="preserve">Me </w:t>
            </w:r>
            <w:r w:rsidR="00B60686" w:rsidRPr="00B60686">
              <w:rPr>
                <w:i w:val="0"/>
                <w:sz w:val="24"/>
              </w:rPr>
              <w:t>11.02.2026</w:t>
            </w:r>
            <w:r w:rsidRPr="00B60686">
              <w:rPr>
                <w:i w:val="0"/>
                <w:sz w:val="24"/>
              </w:rPr>
              <w:t xml:space="preserve"> është mbajtur takimi i </w:t>
            </w:r>
            <w:r w:rsidR="005307DC" w:rsidRPr="00B60686">
              <w:rPr>
                <w:i w:val="0"/>
                <w:sz w:val="24"/>
              </w:rPr>
              <w:t>parë</w:t>
            </w:r>
            <w:r w:rsidRPr="00B60686">
              <w:rPr>
                <w:i w:val="0"/>
                <w:sz w:val="24"/>
              </w:rPr>
              <w:t xml:space="preserve"> me punonjësit e administratës komunale, ku të pranishëm ishin </w:t>
            </w:r>
            <w:r w:rsidR="00B60686" w:rsidRPr="00B60686">
              <w:rPr>
                <w:i w:val="0"/>
                <w:sz w:val="24"/>
              </w:rPr>
              <w:t>76</w:t>
            </w:r>
            <w:r w:rsidRPr="00B60686">
              <w:rPr>
                <w:i w:val="0"/>
                <w:sz w:val="24"/>
              </w:rPr>
              <w:t xml:space="preserve"> zyrtarë,  </w:t>
            </w:r>
            <w:r w:rsidR="00B60686" w:rsidRPr="00B60686">
              <w:rPr>
                <w:i w:val="0"/>
                <w:sz w:val="24"/>
              </w:rPr>
              <w:t>50</w:t>
            </w:r>
            <w:r w:rsidRPr="00B60686">
              <w:rPr>
                <w:i w:val="0"/>
                <w:sz w:val="24"/>
              </w:rPr>
              <w:t xml:space="preserve">  meshkuj e </w:t>
            </w:r>
            <w:r w:rsidR="00B60686" w:rsidRPr="00B60686">
              <w:rPr>
                <w:i w:val="0"/>
                <w:sz w:val="24"/>
              </w:rPr>
              <w:t>26</w:t>
            </w:r>
            <w:r w:rsidRPr="00B60686">
              <w:rPr>
                <w:i w:val="0"/>
                <w:sz w:val="24"/>
              </w:rPr>
              <w:t xml:space="preserve"> femra.</w:t>
            </w:r>
          </w:p>
        </w:tc>
        <w:tc>
          <w:tcPr>
            <w:tcW w:w="425" w:type="dxa"/>
            <w:shd w:val="clear" w:color="auto" w:fill="EDF0F4" w:themeFill="accent3"/>
          </w:tcPr>
          <w:p w14:paraId="6B76764C" w14:textId="77777777" w:rsidR="001205A1" w:rsidRPr="00B60686" w:rsidRDefault="001205A1" w:rsidP="00387F47"/>
        </w:tc>
      </w:tr>
      <w:tr w:rsidR="001205A1" w:rsidRPr="00B60686" w14:paraId="1C1AB12C" w14:textId="77777777" w:rsidTr="00B60686">
        <w:trPr>
          <w:trHeight w:val="10637"/>
        </w:trPr>
        <w:tc>
          <w:tcPr>
            <w:tcW w:w="425" w:type="dxa"/>
            <w:shd w:val="clear" w:color="auto" w:fill="EDF0F4" w:themeFill="accent3"/>
          </w:tcPr>
          <w:p w14:paraId="6C45CF12" w14:textId="38042CD8" w:rsidR="00A81248" w:rsidRPr="00B60686" w:rsidRDefault="00A81248"/>
        </w:tc>
        <w:tc>
          <w:tcPr>
            <w:tcW w:w="4960" w:type="dxa"/>
            <w:shd w:val="clear" w:color="auto" w:fill="EDF0F4" w:themeFill="accent3"/>
          </w:tcPr>
          <w:p w14:paraId="4D25E5AA" w14:textId="1F547014" w:rsidR="00174FE7" w:rsidRPr="00B60686" w:rsidRDefault="00174FE7" w:rsidP="00387F47">
            <w:pPr>
              <w:pStyle w:val="Text"/>
            </w:pPr>
          </w:p>
          <w:p w14:paraId="41E89BFA" w14:textId="061B1728" w:rsidR="00174FE7" w:rsidRPr="00B60686" w:rsidRDefault="00174FE7" w:rsidP="00174FE7"/>
          <w:p w14:paraId="13B48AE8" w14:textId="44539EEB" w:rsidR="00174FE7" w:rsidRPr="00B60686" w:rsidRDefault="00174FE7" w:rsidP="00174FE7"/>
          <w:p w14:paraId="1041ABE5" w14:textId="66FDD1EF" w:rsidR="00174FE7" w:rsidRPr="00B60686" w:rsidRDefault="00B60686" w:rsidP="00174FE7">
            <w:r w:rsidRPr="00B60686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C46FDAC" wp14:editId="679184C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337185</wp:posOffset>
                  </wp:positionV>
                  <wp:extent cx="2867025" cy="1757680"/>
                  <wp:effectExtent l="0" t="0" r="9525" b="0"/>
                  <wp:wrapTight wrapText="bothSides">
                    <wp:wrapPolygon edited="0">
                      <wp:start x="0" y="0"/>
                      <wp:lineTo x="0" y="21303"/>
                      <wp:lineTo x="21528" y="21303"/>
                      <wp:lineTo x="2152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175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26C19DA" w14:textId="72028D90" w:rsidR="00174FE7" w:rsidRPr="00B60686" w:rsidRDefault="00174FE7" w:rsidP="00174FE7"/>
          <w:p w14:paraId="482899BC" w14:textId="5C8E1B6E" w:rsidR="00174FE7" w:rsidRPr="00B60686" w:rsidRDefault="00174FE7" w:rsidP="00174FE7"/>
          <w:p w14:paraId="589E9D75" w14:textId="0C9CC556" w:rsidR="001205A1" w:rsidRPr="00B60686" w:rsidRDefault="00B60686" w:rsidP="00174FE7">
            <w:pPr>
              <w:tabs>
                <w:tab w:val="left" w:pos="1739"/>
              </w:tabs>
            </w:pPr>
            <w:r w:rsidRPr="00B60686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4023FD7" wp14:editId="21348572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1196340</wp:posOffset>
                  </wp:positionV>
                  <wp:extent cx="2828925" cy="1755775"/>
                  <wp:effectExtent l="0" t="0" r="9525" b="0"/>
                  <wp:wrapTight wrapText="bothSides">
                    <wp:wrapPolygon edited="0">
                      <wp:start x="0" y="0"/>
                      <wp:lineTo x="0" y="21327"/>
                      <wp:lineTo x="21527" y="21327"/>
                      <wp:lineTo x="2152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0" w:type="dxa"/>
            <w:shd w:val="clear" w:color="auto" w:fill="EDF0F4" w:themeFill="accent3"/>
          </w:tcPr>
          <w:p w14:paraId="580B7B60" w14:textId="2B8415BD" w:rsidR="00174FE7" w:rsidRPr="00B60686" w:rsidRDefault="00174FE7" w:rsidP="00A24793">
            <w:pPr>
              <w:jc w:val="right"/>
            </w:pPr>
          </w:p>
          <w:p w14:paraId="4B8904F7" w14:textId="5522A06A" w:rsidR="00174FE7" w:rsidRPr="00B60686" w:rsidRDefault="00174FE7" w:rsidP="00174FE7"/>
          <w:p w14:paraId="62905191" w14:textId="4702EBC8" w:rsidR="00174FE7" w:rsidRPr="00B60686" w:rsidRDefault="00174FE7" w:rsidP="00174FE7"/>
          <w:p w14:paraId="55961FB6" w14:textId="32CD74D0" w:rsidR="00174FE7" w:rsidRPr="00B60686" w:rsidRDefault="00174FE7" w:rsidP="00174FE7"/>
          <w:p w14:paraId="7B4B6281" w14:textId="6DDD3E74" w:rsidR="00174FE7" w:rsidRPr="00B60686" w:rsidRDefault="00174FE7" w:rsidP="00174FE7"/>
          <w:p w14:paraId="160EE374" w14:textId="07EDD294" w:rsidR="00A81248" w:rsidRPr="00B60686" w:rsidRDefault="00B60686" w:rsidP="00174FE7">
            <w:pPr>
              <w:tabs>
                <w:tab w:val="left" w:pos="1908"/>
              </w:tabs>
            </w:pPr>
            <w:r w:rsidRPr="00B60686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05627CB" wp14:editId="12C3D381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4021455</wp:posOffset>
                  </wp:positionV>
                  <wp:extent cx="2724150" cy="1648460"/>
                  <wp:effectExtent l="0" t="0" r="0" b="8890"/>
                  <wp:wrapTight wrapText="bothSides">
                    <wp:wrapPolygon edited="0">
                      <wp:start x="0" y="0"/>
                      <wp:lineTo x="0" y="21467"/>
                      <wp:lineTo x="21449" y="21467"/>
                      <wp:lineTo x="21449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64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0686">
              <w:rPr>
                <w:noProof/>
                <w:lang w:eastAsia="en-AU"/>
              </w:rPr>
              <w:drawing>
                <wp:anchor distT="0" distB="0" distL="114300" distR="114300" simplePos="0" relativeHeight="251664384" behindDoc="1" locked="0" layoutInCell="1" allowOverlap="1" wp14:anchorId="358C9B75" wp14:editId="6C3A7023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892175</wp:posOffset>
                  </wp:positionV>
                  <wp:extent cx="2750185" cy="1677035"/>
                  <wp:effectExtent l="0" t="0" r="0" b="0"/>
                  <wp:wrapTight wrapText="bothSides">
                    <wp:wrapPolygon edited="0">
                      <wp:start x="0" y="0"/>
                      <wp:lineTo x="0" y="21346"/>
                      <wp:lineTo x="21396" y="21346"/>
                      <wp:lineTo x="21396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185" cy="167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" w:type="dxa"/>
            <w:shd w:val="clear" w:color="auto" w:fill="EDF0F4" w:themeFill="accent3"/>
          </w:tcPr>
          <w:p w14:paraId="5438A4E4" w14:textId="77777777" w:rsidR="00A81248" w:rsidRPr="00B60686" w:rsidRDefault="00A81248"/>
        </w:tc>
      </w:tr>
    </w:tbl>
    <w:p w14:paraId="470B9F81" w14:textId="77777777" w:rsidR="00FB65B8" w:rsidRPr="00B60686" w:rsidRDefault="00FB65B8" w:rsidP="00A24793"/>
    <w:p w14:paraId="23F2EC62" w14:textId="77777777" w:rsidR="00A24793" w:rsidRPr="00B60686" w:rsidRDefault="00A24793" w:rsidP="00A24793"/>
    <w:p w14:paraId="3B333709" w14:textId="77777777" w:rsidR="00C45870" w:rsidRPr="00B60686" w:rsidRDefault="00C45870" w:rsidP="00C45870">
      <w:pPr>
        <w:tabs>
          <w:tab w:val="left" w:pos="8453"/>
        </w:tabs>
        <w:jc w:val="center"/>
        <w:rPr>
          <w:color w:val="006063" w:themeColor="accent2" w:themeShade="80"/>
          <w:sz w:val="32"/>
        </w:rPr>
      </w:pPr>
    </w:p>
    <w:p w14:paraId="0721CCEF" w14:textId="7327FB42" w:rsidR="00B60686" w:rsidRDefault="00B60686" w:rsidP="00B60686"/>
    <w:p w14:paraId="5FDF1A98" w14:textId="0D0C30BC" w:rsidR="00B60686" w:rsidRDefault="00B60686" w:rsidP="00B60686"/>
    <w:p w14:paraId="27B644E9" w14:textId="167E635B" w:rsidR="00B60686" w:rsidRDefault="00B60686" w:rsidP="00B60686"/>
    <w:p w14:paraId="09B66331" w14:textId="35080D11" w:rsidR="00B60686" w:rsidRDefault="00B60686" w:rsidP="00B60686"/>
    <w:p w14:paraId="10EA1CD8" w14:textId="006151E1" w:rsidR="00B60686" w:rsidRDefault="00B60686" w:rsidP="00B60686"/>
    <w:p w14:paraId="308EDC30" w14:textId="73A1E0CC" w:rsidR="00B60686" w:rsidRDefault="00B60686" w:rsidP="00B60686"/>
    <w:p w14:paraId="2439E5A7" w14:textId="5C2BEEBD" w:rsidR="00B60686" w:rsidRDefault="00B60686" w:rsidP="00B60686"/>
    <w:p w14:paraId="1C72B5E8" w14:textId="77B958AC" w:rsidR="00B60686" w:rsidRDefault="00B60686" w:rsidP="00B60686"/>
    <w:p w14:paraId="1C8BC50F" w14:textId="39138C9E" w:rsidR="00B60686" w:rsidRDefault="00B60686" w:rsidP="00B60686"/>
    <w:p w14:paraId="3E065DC5" w14:textId="15481647" w:rsidR="00B60686" w:rsidRDefault="00B60686" w:rsidP="00B60686"/>
    <w:p w14:paraId="098B4EC1" w14:textId="4058F4FD" w:rsidR="00B60686" w:rsidRDefault="00B60686" w:rsidP="00B60686"/>
    <w:p w14:paraId="2FBB7490" w14:textId="45738C4F" w:rsidR="00B60686" w:rsidRDefault="00B60686" w:rsidP="00B60686"/>
    <w:p w14:paraId="44821E9F" w14:textId="77777777" w:rsidR="00B60686" w:rsidRPr="00B60686" w:rsidRDefault="00B60686" w:rsidP="00B60686"/>
    <w:p w14:paraId="36BFAD43" w14:textId="77777777" w:rsidR="00B60686" w:rsidRPr="00B60686" w:rsidRDefault="00B60686" w:rsidP="00B60686">
      <w:pPr>
        <w:pStyle w:val="Heading3"/>
        <w:rPr>
          <w:rFonts w:asciiTheme="minorHAnsi" w:hAnsiTheme="minorHAnsi"/>
        </w:rPr>
      </w:pPr>
      <w:r w:rsidRPr="00B60686">
        <w:rPr>
          <w:rFonts w:asciiTheme="minorHAnsi" w:hAnsiTheme="minorHAnsi"/>
        </w:rPr>
        <w:t>Rendi i ditës:</w:t>
      </w:r>
    </w:p>
    <w:p w14:paraId="7266C545" w14:textId="77777777" w:rsidR="00B60686" w:rsidRPr="00B60686" w:rsidRDefault="00B60686" w:rsidP="00B60686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B60686">
        <w:rPr>
          <w:rFonts w:asciiTheme="minorHAnsi" w:hAnsiTheme="minorHAnsi"/>
        </w:rPr>
        <w:t>Hapja</w:t>
      </w:r>
      <w:proofErr w:type="spellEnd"/>
      <w:r w:rsidRPr="00B60686">
        <w:rPr>
          <w:rFonts w:asciiTheme="minorHAnsi" w:hAnsiTheme="minorHAnsi"/>
        </w:rPr>
        <w:t xml:space="preserve"> e </w:t>
      </w:r>
      <w:proofErr w:type="spellStart"/>
      <w:r w:rsidRPr="00B60686">
        <w:rPr>
          <w:rFonts w:asciiTheme="minorHAnsi" w:hAnsiTheme="minorHAnsi"/>
        </w:rPr>
        <w:t>takimit</w:t>
      </w:r>
      <w:proofErr w:type="spellEnd"/>
    </w:p>
    <w:p w14:paraId="6BAAD16A" w14:textId="77777777" w:rsidR="00B60686" w:rsidRPr="00B60686" w:rsidRDefault="00B60686" w:rsidP="00B60686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B60686">
        <w:rPr>
          <w:rFonts w:asciiTheme="minorHAnsi" w:hAnsiTheme="minorHAnsi"/>
        </w:rPr>
        <w:t>Fjala</w:t>
      </w:r>
      <w:proofErr w:type="spellEnd"/>
      <w:r w:rsidRPr="00B60686">
        <w:rPr>
          <w:rFonts w:asciiTheme="minorHAnsi" w:hAnsiTheme="minorHAnsi"/>
        </w:rPr>
        <w:t xml:space="preserve"> e </w:t>
      </w:r>
      <w:proofErr w:type="spellStart"/>
      <w:r w:rsidRPr="00B60686">
        <w:rPr>
          <w:rFonts w:asciiTheme="minorHAnsi" w:hAnsiTheme="minorHAnsi"/>
        </w:rPr>
        <w:t>Kryetarit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të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Komunës</w:t>
      </w:r>
      <w:proofErr w:type="spellEnd"/>
    </w:p>
    <w:p w14:paraId="1330B856" w14:textId="77777777" w:rsidR="00B60686" w:rsidRPr="00B60686" w:rsidRDefault="00B60686" w:rsidP="00B60686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B60686">
        <w:rPr>
          <w:rFonts w:asciiTheme="minorHAnsi" w:hAnsiTheme="minorHAnsi"/>
        </w:rPr>
        <w:t>Diskutim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i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përgjithshëm</w:t>
      </w:r>
      <w:proofErr w:type="spellEnd"/>
    </w:p>
    <w:p w14:paraId="336376A4" w14:textId="09CB426E" w:rsidR="00B60686" w:rsidRDefault="00B60686" w:rsidP="00B60686">
      <w:pPr>
        <w:pStyle w:val="NormalWeb"/>
        <w:rPr>
          <w:rFonts w:asciiTheme="minorHAnsi" w:hAnsiTheme="minorHAnsi"/>
        </w:rPr>
      </w:pPr>
    </w:p>
    <w:p w14:paraId="55C02910" w14:textId="77777777" w:rsidR="00B60686" w:rsidRPr="00B60686" w:rsidRDefault="00B60686" w:rsidP="00B60686">
      <w:pPr>
        <w:pStyle w:val="NormalWeb"/>
        <w:rPr>
          <w:rFonts w:asciiTheme="minorHAnsi" w:hAnsiTheme="minorHAnsi"/>
        </w:rPr>
      </w:pPr>
    </w:p>
    <w:p w14:paraId="117CD2C2" w14:textId="77777777" w:rsidR="00B60686" w:rsidRPr="00B60686" w:rsidRDefault="00B60686" w:rsidP="00B60686">
      <w:r w:rsidRPr="00B60686">
        <w:pict w14:anchorId="6DD52DE3">
          <v:rect id="_x0000_i1058" style="width:0;height:1.5pt" o:hralign="center" o:hrstd="t" o:hr="t" fillcolor="#a0a0a0" stroked="f"/>
        </w:pict>
      </w:r>
    </w:p>
    <w:p w14:paraId="7CAE24C7" w14:textId="77777777" w:rsidR="00B60686" w:rsidRPr="00B60686" w:rsidRDefault="00B60686" w:rsidP="00B60686">
      <w:pPr>
        <w:pStyle w:val="Heading3"/>
        <w:rPr>
          <w:rFonts w:asciiTheme="minorHAnsi" w:hAnsiTheme="minorHAnsi"/>
        </w:rPr>
      </w:pPr>
      <w:r w:rsidRPr="00B60686">
        <w:rPr>
          <w:rFonts w:asciiTheme="minorHAnsi" w:hAnsiTheme="minorHAnsi"/>
        </w:rPr>
        <w:t>Zhvillimi i takimit:</w:t>
      </w:r>
    </w:p>
    <w:p w14:paraId="3FC5F15C" w14:textId="77777777" w:rsidR="00B60686" w:rsidRPr="00B60686" w:rsidRDefault="00B60686" w:rsidP="00B60686">
      <w:pPr>
        <w:pStyle w:val="NormalWeb"/>
        <w:rPr>
          <w:rFonts w:asciiTheme="minorHAnsi" w:hAnsiTheme="minorHAnsi"/>
        </w:rPr>
      </w:pPr>
      <w:proofErr w:type="spellStart"/>
      <w:r w:rsidRPr="00B60686">
        <w:rPr>
          <w:rFonts w:asciiTheme="minorHAnsi" w:hAnsiTheme="minorHAnsi"/>
        </w:rPr>
        <w:t>Takimi</w:t>
      </w:r>
      <w:proofErr w:type="spellEnd"/>
      <w:r w:rsidRPr="00B60686">
        <w:rPr>
          <w:rFonts w:asciiTheme="minorHAnsi" w:hAnsiTheme="minorHAnsi"/>
        </w:rPr>
        <w:t xml:space="preserve"> u hap </w:t>
      </w:r>
      <w:proofErr w:type="spellStart"/>
      <w:r w:rsidRPr="00B60686">
        <w:rPr>
          <w:rFonts w:asciiTheme="minorHAnsi" w:hAnsiTheme="minorHAnsi"/>
        </w:rPr>
        <w:t>nga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Kryetari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i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Komunës</w:t>
      </w:r>
      <w:proofErr w:type="spellEnd"/>
      <w:r w:rsidRPr="00B60686">
        <w:rPr>
          <w:rFonts w:asciiTheme="minorHAnsi" w:hAnsiTheme="minorHAnsi"/>
        </w:rPr>
        <w:t xml:space="preserve">, </w:t>
      </w:r>
      <w:proofErr w:type="spellStart"/>
      <w:r w:rsidRPr="00B60686">
        <w:rPr>
          <w:rFonts w:asciiTheme="minorHAnsi" w:hAnsiTheme="minorHAnsi"/>
        </w:rPr>
        <w:t>i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cili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përshëndeti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të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pranishmit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dhe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falënderoi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stafin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për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pjesëmarrjen</w:t>
      </w:r>
      <w:proofErr w:type="spellEnd"/>
      <w:r w:rsidRPr="00B60686">
        <w:rPr>
          <w:rFonts w:asciiTheme="minorHAnsi" w:hAnsiTheme="minorHAnsi"/>
        </w:rPr>
        <w:t>.</w:t>
      </w:r>
    </w:p>
    <w:p w14:paraId="27C9350F" w14:textId="77777777" w:rsidR="00B60686" w:rsidRPr="00B60686" w:rsidRDefault="00B60686" w:rsidP="00B60686">
      <w:pPr>
        <w:pStyle w:val="NormalWeb"/>
        <w:rPr>
          <w:rFonts w:asciiTheme="minorHAnsi" w:hAnsiTheme="minorHAnsi"/>
        </w:rPr>
      </w:pPr>
      <w:proofErr w:type="spellStart"/>
      <w:r w:rsidRPr="00B60686">
        <w:rPr>
          <w:rFonts w:asciiTheme="minorHAnsi" w:hAnsiTheme="minorHAnsi"/>
        </w:rPr>
        <w:t>Në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fjalën</w:t>
      </w:r>
      <w:proofErr w:type="spellEnd"/>
      <w:r w:rsidRPr="00B60686">
        <w:rPr>
          <w:rFonts w:asciiTheme="minorHAnsi" w:hAnsiTheme="minorHAnsi"/>
        </w:rPr>
        <w:t xml:space="preserve"> e </w:t>
      </w:r>
      <w:proofErr w:type="spellStart"/>
      <w:r w:rsidRPr="00B60686">
        <w:rPr>
          <w:rFonts w:asciiTheme="minorHAnsi" w:hAnsiTheme="minorHAnsi"/>
        </w:rPr>
        <w:t>tij</w:t>
      </w:r>
      <w:proofErr w:type="spellEnd"/>
      <w:r w:rsidRPr="00B60686">
        <w:rPr>
          <w:rFonts w:asciiTheme="minorHAnsi" w:hAnsiTheme="minorHAnsi"/>
        </w:rPr>
        <w:t xml:space="preserve">, </w:t>
      </w:r>
      <w:proofErr w:type="spellStart"/>
      <w:r w:rsidRPr="00B60686">
        <w:rPr>
          <w:rFonts w:asciiTheme="minorHAnsi" w:hAnsiTheme="minorHAnsi"/>
        </w:rPr>
        <w:t>Kryetari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shprehu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mirënjohje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për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punën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dhe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angazhimin</w:t>
      </w:r>
      <w:proofErr w:type="spellEnd"/>
      <w:r w:rsidRPr="00B60686">
        <w:rPr>
          <w:rFonts w:asciiTheme="minorHAnsi" w:hAnsiTheme="minorHAnsi"/>
        </w:rPr>
        <w:t xml:space="preserve"> e </w:t>
      </w:r>
      <w:proofErr w:type="spellStart"/>
      <w:r w:rsidRPr="00B60686">
        <w:rPr>
          <w:rFonts w:asciiTheme="minorHAnsi" w:hAnsiTheme="minorHAnsi"/>
        </w:rPr>
        <w:t>deritanishëm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të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punëtorëve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të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administratës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komunale</w:t>
      </w:r>
      <w:proofErr w:type="spellEnd"/>
      <w:r w:rsidRPr="00B60686">
        <w:rPr>
          <w:rFonts w:asciiTheme="minorHAnsi" w:hAnsiTheme="minorHAnsi"/>
        </w:rPr>
        <w:t xml:space="preserve">, duke </w:t>
      </w:r>
      <w:proofErr w:type="spellStart"/>
      <w:r w:rsidRPr="00B60686">
        <w:rPr>
          <w:rFonts w:asciiTheme="minorHAnsi" w:hAnsiTheme="minorHAnsi"/>
        </w:rPr>
        <w:t>vlerësuar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kontributin</w:t>
      </w:r>
      <w:proofErr w:type="spellEnd"/>
      <w:r w:rsidRPr="00B60686">
        <w:rPr>
          <w:rFonts w:asciiTheme="minorHAnsi" w:hAnsiTheme="minorHAnsi"/>
        </w:rPr>
        <w:t xml:space="preserve"> e </w:t>
      </w:r>
      <w:proofErr w:type="spellStart"/>
      <w:r w:rsidRPr="00B60686">
        <w:rPr>
          <w:rFonts w:asciiTheme="minorHAnsi" w:hAnsiTheme="minorHAnsi"/>
        </w:rPr>
        <w:t>tyre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në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mbarëvajtjen</w:t>
      </w:r>
      <w:proofErr w:type="spellEnd"/>
      <w:r w:rsidRPr="00B60686">
        <w:rPr>
          <w:rFonts w:asciiTheme="minorHAnsi" w:hAnsiTheme="minorHAnsi"/>
        </w:rPr>
        <w:t xml:space="preserve"> e </w:t>
      </w:r>
      <w:proofErr w:type="spellStart"/>
      <w:r w:rsidRPr="00B60686">
        <w:rPr>
          <w:rFonts w:asciiTheme="minorHAnsi" w:hAnsiTheme="minorHAnsi"/>
        </w:rPr>
        <w:t>proceseve</w:t>
      </w:r>
      <w:proofErr w:type="spellEnd"/>
      <w:r w:rsidRPr="00B60686">
        <w:rPr>
          <w:rFonts w:asciiTheme="minorHAnsi" w:hAnsiTheme="minorHAnsi"/>
        </w:rPr>
        <w:t xml:space="preserve"> administrative </w:t>
      </w:r>
      <w:proofErr w:type="spellStart"/>
      <w:r w:rsidRPr="00B60686">
        <w:rPr>
          <w:rFonts w:asciiTheme="minorHAnsi" w:hAnsiTheme="minorHAnsi"/>
        </w:rPr>
        <w:t>dhe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në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ofrimin</w:t>
      </w:r>
      <w:proofErr w:type="spellEnd"/>
      <w:r w:rsidRPr="00B60686">
        <w:rPr>
          <w:rFonts w:asciiTheme="minorHAnsi" w:hAnsiTheme="minorHAnsi"/>
        </w:rPr>
        <w:t xml:space="preserve"> e </w:t>
      </w:r>
      <w:proofErr w:type="spellStart"/>
      <w:r w:rsidRPr="00B60686">
        <w:rPr>
          <w:rFonts w:asciiTheme="minorHAnsi" w:hAnsiTheme="minorHAnsi"/>
        </w:rPr>
        <w:t>shërbimeve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për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qytetarët</w:t>
      </w:r>
      <w:proofErr w:type="spellEnd"/>
      <w:r w:rsidRPr="00B60686">
        <w:rPr>
          <w:rFonts w:asciiTheme="minorHAnsi" w:hAnsiTheme="minorHAnsi"/>
        </w:rPr>
        <w:t>.</w:t>
      </w:r>
    </w:p>
    <w:p w14:paraId="6D0543BB" w14:textId="77777777" w:rsidR="00B60686" w:rsidRPr="00B60686" w:rsidRDefault="00B60686" w:rsidP="00B60686">
      <w:pPr>
        <w:pStyle w:val="NormalWeb"/>
        <w:rPr>
          <w:rFonts w:asciiTheme="minorHAnsi" w:hAnsiTheme="minorHAnsi"/>
        </w:rPr>
      </w:pPr>
      <w:r w:rsidRPr="00B60686">
        <w:rPr>
          <w:rFonts w:asciiTheme="minorHAnsi" w:hAnsiTheme="minorHAnsi"/>
        </w:rPr>
        <w:t xml:space="preserve">Ai </w:t>
      </w:r>
      <w:proofErr w:type="spellStart"/>
      <w:r w:rsidRPr="00B60686">
        <w:rPr>
          <w:rFonts w:asciiTheme="minorHAnsi" w:hAnsiTheme="minorHAnsi"/>
        </w:rPr>
        <w:t>theksoi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nevojën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për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rritjen</w:t>
      </w:r>
      <w:proofErr w:type="spellEnd"/>
      <w:r w:rsidRPr="00B60686">
        <w:rPr>
          <w:rFonts w:asciiTheme="minorHAnsi" w:hAnsiTheme="minorHAnsi"/>
        </w:rPr>
        <w:t xml:space="preserve"> e </w:t>
      </w:r>
      <w:proofErr w:type="spellStart"/>
      <w:r w:rsidRPr="00B60686">
        <w:rPr>
          <w:rFonts w:asciiTheme="minorHAnsi" w:hAnsiTheme="minorHAnsi"/>
        </w:rPr>
        <w:t>përkushtimit</w:t>
      </w:r>
      <w:proofErr w:type="spellEnd"/>
      <w:r w:rsidRPr="00B60686">
        <w:rPr>
          <w:rFonts w:asciiTheme="minorHAnsi" w:hAnsiTheme="minorHAnsi"/>
        </w:rPr>
        <w:t xml:space="preserve">, </w:t>
      </w:r>
      <w:proofErr w:type="spellStart"/>
      <w:r w:rsidRPr="00B60686">
        <w:rPr>
          <w:rFonts w:asciiTheme="minorHAnsi" w:hAnsiTheme="minorHAnsi"/>
        </w:rPr>
        <w:t>disiplinës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dhe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përgjegjësisë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në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kryerjen</w:t>
      </w:r>
      <w:proofErr w:type="spellEnd"/>
      <w:r w:rsidRPr="00B60686">
        <w:rPr>
          <w:rFonts w:asciiTheme="minorHAnsi" w:hAnsiTheme="minorHAnsi"/>
        </w:rPr>
        <w:t xml:space="preserve"> e </w:t>
      </w:r>
      <w:proofErr w:type="spellStart"/>
      <w:r w:rsidRPr="00B60686">
        <w:rPr>
          <w:rFonts w:asciiTheme="minorHAnsi" w:hAnsiTheme="minorHAnsi"/>
        </w:rPr>
        <w:t>detyrave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të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punës</w:t>
      </w:r>
      <w:proofErr w:type="spellEnd"/>
      <w:r w:rsidRPr="00B60686">
        <w:rPr>
          <w:rFonts w:asciiTheme="minorHAnsi" w:hAnsiTheme="minorHAnsi"/>
        </w:rPr>
        <w:t xml:space="preserve">, </w:t>
      </w:r>
      <w:proofErr w:type="spellStart"/>
      <w:r w:rsidRPr="00B60686">
        <w:rPr>
          <w:rFonts w:asciiTheme="minorHAnsi" w:hAnsiTheme="minorHAnsi"/>
        </w:rPr>
        <w:t>si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dhe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kërkoi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bashkëpunim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më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të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ngushtë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ndërmjet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drejtorive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për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të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rritur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efikasitetin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dhe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cilësinë</w:t>
      </w:r>
      <w:proofErr w:type="spellEnd"/>
      <w:r w:rsidRPr="00B60686">
        <w:rPr>
          <w:rFonts w:asciiTheme="minorHAnsi" w:hAnsiTheme="minorHAnsi"/>
        </w:rPr>
        <w:t xml:space="preserve"> e </w:t>
      </w:r>
      <w:proofErr w:type="spellStart"/>
      <w:r w:rsidRPr="00B60686">
        <w:rPr>
          <w:rFonts w:asciiTheme="minorHAnsi" w:hAnsiTheme="minorHAnsi"/>
        </w:rPr>
        <w:t>shërbimeve</w:t>
      </w:r>
      <w:proofErr w:type="spellEnd"/>
      <w:r w:rsidRPr="00B60686">
        <w:rPr>
          <w:rFonts w:asciiTheme="minorHAnsi" w:hAnsiTheme="minorHAnsi"/>
        </w:rPr>
        <w:t>.</w:t>
      </w:r>
    </w:p>
    <w:p w14:paraId="7E04617A" w14:textId="77777777" w:rsidR="00B60686" w:rsidRPr="00B60686" w:rsidRDefault="00B60686" w:rsidP="00B60686">
      <w:pPr>
        <w:pStyle w:val="NormalWeb"/>
        <w:rPr>
          <w:rFonts w:asciiTheme="minorHAnsi" w:hAnsiTheme="minorHAnsi"/>
        </w:rPr>
      </w:pPr>
      <w:proofErr w:type="spellStart"/>
      <w:r w:rsidRPr="00B60686">
        <w:rPr>
          <w:rFonts w:asciiTheme="minorHAnsi" w:hAnsiTheme="minorHAnsi"/>
        </w:rPr>
        <w:t>Në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pjesën</w:t>
      </w:r>
      <w:proofErr w:type="spellEnd"/>
      <w:r w:rsidRPr="00B60686">
        <w:rPr>
          <w:rFonts w:asciiTheme="minorHAnsi" w:hAnsiTheme="minorHAnsi"/>
        </w:rPr>
        <w:t xml:space="preserve"> e </w:t>
      </w:r>
      <w:proofErr w:type="spellStart"/>
      <w:r w:rsidRPr="00B60686">
        <w:rPr>
          <w:rFonts w:asciiTheme="minorHAnsi" w:hAnsiTheme="minorHAnsi"/>
        </w:rPr>
        <w:t>diskutimeve</w:t>
      </w:r>
      <w:proofErr w:type="spellEnd"/>
      <w:r w:rsidRPr="00B60686">
        <w:rPr>
          <w:rFonts w:asciiTheme="minorHAnsi" w:hAnsiTheme="minorHAnsi"/>
        </w:rPr>
        <w:t xml:space="preserve">, </w:t>
      </w:r>
      <w:proofErr w:type="spellStart"/>
      <w:r w:rsidRPr="00B60686">
        <w:rPr>
          <w:rFonts w:asciiTheme="minorHAnsi" w:hAnsiTheme="minorHAnsi"/>
        </w:rPr>
        <w:t>disa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nga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punëtorët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paraqitën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sugjerime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dhe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shqetësime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lidhur</w:t>
      </w:r>
      <w:proofErr w:type="spellEnd"/>
      <w:r w:rsidRPr="00B60686">
        <w:rPr>
          <w:rFonts w:asciiTheme="minorHAnsi" w:hAnsiTheme="minorHAnsi"/>
        </w:rPr>
        <w:t xml:space="preserve"> me </w:t>
      </w:r>
      <w:proofErr w:type="spellStart"/>
      <w:r w:rsidRPr="00B60686">
        <w:rPr>
          <w:rFonts w:asciiTheme="minorHAnsi" w:hAnsiTheme="minorHAnsi"/>
        </w:rPr>
        <w:t>organizimin</w:t>
      </w:r>
      <w:proofErr w:type="spellEnd"/>
      <w:r w:rsidRPr="00B60686">
        <w:rPr>
          <w:rFonts w:asciiTheme="minorHAnsi" w:hAnsiTheme="minorHAnsi"/>
        </w:rPr>
        <w:t xml:space="preserve"> e </w:t>
      </w:r>
      <w:proofErr w:type="spellStart"/>
      <w:r w:rsidRPr="00B60686">
        <w:rPr>
          <w:rFonts w:asciiTheme="minorHAnsi" w:hAnsiTheme="minorHAnsi"/>
        </w:rPr>
        <w:t>brendshëm</w:t>
      </w:r>
      <w:proofErr w:type="spellEnd"/>
      <w:r w:rsidRPr="00B60686">
        <w:rPr>
          <w:rFonts w:asciiTheme="minorHAnsi" w:hAnsiTheme="minorHAnsi"/>
        </w:rPr>
        <w:t xml:space="preserve">, </w:t>
      </w:r>
      <w:proofErr w:type="spellStart"/>
      <w:r w:rsidRPr="00B60686">
        <w:rPr>
          <w:rFonts w:asciiTheme="minorHAnsi" w:hAnsiTheme="minorHAnsi"/>
        </w:rPr>
        <w:t>kushtet</w:t>
      </w:r>
      <w:proofErr w:type="spellEnd"/>
      <w:r w:rsidRPr="00B60686">
        <w:rPr>
          <w:rFonts w:asciiTheme="minorHAnsi" w:hAnsiTheme="minorHAnsi"/>
        </w:rPr>
        <w:t xml:space="preserve"> e </w:t>
      </w:r>
      <w:proofErr w:type="spellStart"/>
      <w:r w:rsidRPr="00B60686">
        <w:rPr>
          <w:rFonts w:asciiTheme="minorHAnsi" w:hAnsiTheme="minorHAnsi"/>
        </w:rPr>
        <w:t>punës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dhe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përmirësimin</w:t>
      </w:r>
      <w:proofErr w:type="spellEnd"/>
      <w:r w:rsidRPr="00B60686">
        <w:rPr>
          <w:rFonts w:asciiTheme="minorHAnsi" w:hAnsiTheme="minorHAnsi"/>
        </w:rPr>
        <w:t xml:space="preserve"> e </w:t>
      </w:r>
      <w:proofErr w:type="spellStart"/>
      <w:r w:rsidRPr="00B60686">
        <w:rPr>
          <w:rFonts w:asciiTheme="minorHAnsi" w:hAnsiTheme="minorHAnsi"/>
        </w:rPr>
        <w:t>komunikimit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institucional</w:t>
      </w:r>
      <w:proofErr w:type="spellEnd"/>
      <w:r w:rsidRPr="00B60686">
        <w:rPr>
          <w:rFonts w:asciiTheme="minorHAnsi" w:hAnsiTheme="minorHAnsi"/>
        </w:rPr>
        <w:t>.</w:t>
      </w:r>
    </w:p>
    <w:p w14:paraId="091C91F7" w14:textId="0DBA073C" w:rsidR="00B60686" w:rsidRDefault="00B60686" w:rsidP="00B60686">
      <w:r w:rsidRPr="00B60686">
        <w:pict w14:anchorId="264E44A5">
          <v:rect id="_x0000_i1059" style="width:0;height:1.5pt" o:hralign="center" o:hrstd="t" o:hr="t" fillcolor="#a0a0a0" stroked="f"/>
        </w:pict>
      </w:r>
    </w:p>
    <w:p w14:paraId="34B44CE8" w14:textId="03F73E65" w:rsidR="00B60686" w:rsidRDefault="00B60686" w:rsidP="00B60686"/>
    <w:p w14:paraId="16C54D3F" w14:textId="2A3117F8" w:rsidR="00B60686" w:rsidRDefault="00B60686" w:rsidP="00B60686"/>
    <w:p w14:paraId="387153C5" w14:textId="77777777" w:rsidR="00B60686" w:rsidRPr="00B60686" w:rsidRDefault="00B60686" w:rsidP="00B60686"/>
    <w:p w14:paraId="281861F6" w14:textId="0D1C0C23" w:rsidR="00B60686" w:rsidRPr="00B60686" w:rsidRDefault="00B60686" w:rsidP="00B60686">
      <w:pPr>
        <w:pStyle w:val="Heading3"/>
        <w:rPr>
          <w:rFonts w:asciiTheme="minorHAnsi" w:hAnsiTheme="minorHAnsi"/>
        </w:rPr>
      </w:pPr>
      <w:r w:rsidRPr="00B60686">
        <w:rPr>
          <w:rFonts w:asciiTheme="minorHAnsi" w:hAnsiTheme="minorHAnsi"/>
        </w:rPr>
        <w:t>Përfundime:</w:t>
      </w:r>
    </w:p>
    <w:p w14:paraId="4A72DACE" w14:textId="77777777" w:rsidR="00B60686" w:rsidRPr="00B60686" w:rsidRDefault="00B60686" w:rsidP="00B60686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proofErr w:type="spellStart"/>
      <w:r w:rsidRPr="00B60686">
        <w:rPr>
          <w:rFonts w:asciiTheme="minorHAnsi" w:hAnsiTheme="minorHAnsi"/>
        </w:rPr>
        <w:t>Të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rritet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përkushtimi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dhe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përgjegjësia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në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kryerjen</w:t>
      </w:r>
      <w:proofErr w:type="spellEnd"/>
      <w:r w:rsidRPr="00B60686">
        <w:rPr>
          <w:rFonts w:asciiTheme="minorHAnsi" w:hAnsiTheme="minorHAnsi"/>
        </w:rPr>
        <w:t xml:space="preserve"> e </w:t>
      </w:r>
      <w:proofErr w:type="spellStart"/>
      <w:r w:rsidRPr="00B60686">
        <w:rPr>
          <w:rFonts w:asciiTheme="minorHAnsi" w:hAnsiTheme="minorHAnsi"/>
        </w:rPr>
        <w:t>detyrave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zyrtare</w:t>
      </w:r>
      <w:proofErr w:type="spellEnd"/>
      <w:r w:rsidRPr="00B60686">
        <w:rPr>
          <w:rFonts w:asciiTheme="minorHAnsi" w:hAnsiTheme="minorHAnsi"/>
        </w:rPr>
        <w:t>.</w:t>
      </w:r>
    </w:p>
    <w:p w14:paraId="3340F2C5" w14:textId="77777777" w:rsidR="00B60686" w:rsidRPr="00B60686" w:rsidRDefault="00B60686" w:rsidP="00B60686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proofErr w:type="spellStart"/>
      <w:r w:rsidRPr="00B60686">
        <w:rPr>
          <w:rFonts w:asciiTheme="minorHAnsi" w:hAnsiTheme="minorHAnsi"/>
        </w:rPr>
        <w:t>Të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forcohet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bashkëpunimi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ndërmjet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drejtorive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dhe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sektorëve</w:t>
      </w:r>
      <w:proofErr w:type="spellEnd"/>
      <w:r w:rsidRPr="00B60686">
        <w:rPr>
          <w:rFonts w:asciiTheme="minorHAnsi" w:hAnsiTheme="minorHAnsi"/>
        </w:rPr>
        <w:t>.</w:t>
      </w:r>
    </w:p>
    <w:p w14:paraId="5DAE328D" w14:textId="77777777" w:rsidR="00B60686" w:rsidRPr="00B60686" w:rsidRDefault="00B60686" w:rsidP="00B60686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proofErr w:type="spellStart"/>
      <w:r w:rsidRPr="00B60686">
        <w:rPr>
          <w:rFonts w:asciiTheme="minorHAnsi" w:hAnsiTheme="minorHAnsi"/>
        </w:rPr>
        <w:t>Të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punohet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në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përmirësimin</w:t>
      </w:r>
      <w:proofErr w:type="spellEnd"/>
      <w:r w:rsidRPr="00B60686">
        <w:rPr>
          <w:rFonts w:asciiTheme="minorHAnsi" w:hAnsiTheme="minorHAnsi"/>
        </w:rPr>
        <w:t xml:space="preserve"> e </w:t>
      </w:r>
      <w:proofErr w:type="spellStart"/>
      <w:r w:rsidRPr="00B60686">
        <w:rPr>
          <w:rFonts w:asciiTheme="minorHAnsi" w:hAnsiTheme="minorHAnsi"/>
        </w:rPr>
        <w:t>kushteve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dhe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proceseve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të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punës</w:t>
      </w:r>
      <w:proofErr w:type="spellEnd"/>
      <w:r w:rsidRPr="00B60686">
        <w:rPr>
          <w:rFonts w:asciiTheme="minorHAnsi" w:hAnsiTheme="minorHAnsi"/>
        </w:rPr>
        <w:t>.</w:t>
      </w:r>
    </w:p>
    <w:p w14:paraId="7ED633E5" w14:textId="2D717469" w:rsidR="00B60686" w:rsidRPr="00B60686" w:rsidRDefault="00B60686" w:rsidP="00B60686">
      <w:pPr>
        <w:pStyle w:val="NormalWeb"/>
        <w:rPr>
          <w:rFonts w:asciiTheme="minorHAnsi" w:hAnsiTheme="minorHAnsi"/>
        </w:rPr>
      </w:pPr>
      <w:proofErr w:type="spellStart"/>
      <w:r w:rsidRPr="00B60686">
        <w:rPr>
          <w:rFonts w:asciiTheme="minorHAnsi" w:hAnsiTheme="minorHAnsi"/>
        </w:rPr>
        <w:t>Takimi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përfundoi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në</w:t>
      </w:r>
      <w:proofErr w:type="spellEnd"/>
      <w:r w:rsidRPr="00B60686">
        <w:rPr>
          <w:rFonts w:asciiTheme="minorHAnsi" w:hAnsiTheme="minorHAnsi"/>
        </w:rPr>
        <w:t xml:space="preserve"> </w:t>
      </w:r>
      <w:proofErr w:type="spellStart"/>
      <w:r w:rsidRPr="00B60686">
        <w:rPr>
          <w:rFonts w:asciiTheme="minorHAnsi" w:hAnsiTheme="minorHAnsi"/>
        </w:rPr>
        <w:t>orën</w:t>
      </w:r>
      <w:proofErr w:type="spellEnd"/>
      <w:r w:rsidRPr="00B6068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9 e 35</w:t>
      </w:r>
    </w:p>
    <w:p w14:paraId="7A91CEE0" w14:textId="77777777" w:rsidR="00B60686" w:rsidRPr="00B60686" w:rsidRDefault="00B60686" w:rsidP="00B60686">
      <w:r w:rsidRPr="00B60686">
        <w:pict w14:anchorId="23AC2611">
          <v:rect id="_x0000_i1060" style="width:0;height:1.5pt" o:hralign="center" o:hrstd="t" o:hr="t" fillcolor="#a0a0a0" stroked="f"/>
        </w:pict>
      </w:r>
    </w:p>
    <w:p w14:paraId="46BA5CCA" w14:textId="77777777" w:rsidR="00B60686" w:rsidRPr="00B60686" w:rsidRDefault="00B60686" w:rsidP="00B60686">
      <w:pPr>
        <w:pStyle w:val="NormalWeb"/>
        <w:rPr>
          <w:rFonts w:asciiTheme="minorHAnsi" w:hAnsiTheme="minorHAnsi"/>
        </w:rPr>
      </w:pPr>
      <w:proofErr w:type="spellStart"/>
      <w:r w:rsidRPr="00B60686">
        <w:rPr>
          <w:rStyle w:val="Strong"/>
          <w:rFonts w:asciiTheme="minorHAnsi" w:hAnsiTheme="minorHAnsi"/>
        </w:rPr>
        <w:t>Procesmbajtësi</w:t>
      </w:r>
      <w:proofErr w:type="spellEnd"/>
      <w:r w:rsidRPr="00B60686">
        <w:rPr>
          <w:rStyle w:val="Strong"/>
          <w:rFonts w:asciiTheme="minorHAnsi" w:hAnsiTheme="minorHAnsi"/>
        </w:rPr>
        <w:t>:</w:t>
      </w:r>
      <w:r w:rsidRPr="00B60686">
        <w:rPr>
          <w:rFonts w:asciiTheme="minorHAnsi" w:hAnsiTheme="minorHAnsi"/>
        </w:rPr>
        <w:t xml:space="preserve"> ____________________</w:t>
      </w:r>
    </w:p>
    <w:p w14:paraId="76867D22" w14:textId="77777777" w:rsidR="00B60686" w:rsidRPr="00B60686" w:rsidRDefault="00B60686" w:rsidP="00B60686">
      <w:pPr>
        <w:tabs>
          <w:tab w:val="left" w:pos="8453"/>
        </w:tabs>
        <w:rPr>
          <w:color w:val="006063" w:themeColor="accent2" w:themeShade="80"/>
          <w:sz w:val="32"/>
        </w:rPr>
      </w:pPr>
    </w:p>
    <w:p w14:paraId="0163BAC6" w14:textId="2DB00CA4" w:rsidR="006C292A" w:rsidRPr="00B60686" w:rsidRDefault="006C292A" w:rsidP="00E84B88">
      <w:pPr>
        <w:tabs>
          <w:tab w:val="left" w:pos="8453"/>
        </w:tabs>
        <w:rPr>
          <w:color w:val="006063" w:themeColor="accent2" w:themeShade="80"/>
          <w:sz w:val="32"/>
        </w:rPr>
      </w:pPr>
    </w:p>
    <w:p w14:paraId="55E1C572" w14:textId="51608665" w:rsidR="00B60686" w:rsidRPr="00B60686" w:rsidRDefault="00B60686" w:rsidP="00E84B88">
      <w:pPr>
        <w:tabs>
          <w:tab w:val="left" w:pos="8453"/>
        </w:tabs>
        <w:rPr>
          <w:color w:val="006063" w:themeColor="accent2" w:themeShade="80"/>
          <w:sz w:val="32"/>
        </w:rPr>
      </w:pPr>
    </w:p>
    <w:p w14:paraId="7F10C4AD" w14:textId="415627F2" w:rsidR="00B60686" w:rsidRPr="00B60686" w:rsidRDefault="00B60686" w:rsidP="00E84B88">
      <w:pPr>
        <w:tabs>
          <w:tab w:val="left" w:pos="8453"/>
        </w:tabs>
        <w:rPr>
          <w:color w:val="006063" w:themeColor="accent2" w:themeShade="80"/>
          <w:sz w:val="32"/>
        </w:rPr>
      </w:pPr>
    </w:p>
    <w:p w14:paraId="21473593" w14:textId="43DF06E5" w:rsidR="00B60686" w:rsidRPr="00B60686" w:rsidRDefault="00B60686" w:rsidP="00E84B88">
      <w:pPr>
        <w:tabs>
          <w:tab w:val="left" w:pos="8453"/>
        </w:tabs>
        <w:rPr>
          <w:color w:val="006063" w:themeColor="accent2" w:themeShade="80"/>
          <w:sz w:val="32"/>
        </w:rPr>
      </w:pPr>
    </w:p>
    <w:p w14:paraId="5E184566" w14:textId="642B3B76" w:rsidR="00B60686" w:rsidRPr="00B60686" w:rsidRDefault="00B60686" w:rsidP="00E84B88">
      <w:pPr>
        <w:tabs>
          <w:tab w:val="left" w:pos="8453"/>
        </w:tabs>
        <w:rPr>
          <w:color w:val="006063" w:themeColor="accent2" w:themeShade="80"/>
          <w:sz w:val="32"/>
        </w:rPr>
      </w:pPr>
    </w:p>
    <w:p w14:paraId="6994FCCD" w14:textId="13B323A2" w:rsidR="00B60686" w:rsidRPr="00B60686" w:rsidRDefault="00B60686" w:rsidP="00E84B88">
      <w:pPr>
        <w:tabs>
          <w:tab w:val="left" w:pos="8453"/>
        </w:tabs>
        <w:rPr>
          <w:color w:val="006063" w:themeColor="accent2" w:themeShade="80"/>
          <w:sz w:val="32"/>
        </w:rPr>
      </w:pPr>
    </w:p>
    <w:p w14:paraId="5A6ACB8D" w14:textId="4E0FC7EC" w:rsidR="00B60686" w:rsidRPr="00B60686" w:rsidRDefault="00B60686" w:rsidP="00E84B88">
      <w:pPr>
        <w:tabs>
          <w:tab w:val="left" w:pos="8453"/>
        </w:tabs>
        <w:rPr>
          <w:color w:val="006063" w:themeColor="accent2" w:themeShade="80"/>
          <w:sz w:val="32"/>
        </w:rPr>
      </w:pPr>
    </w:p>
    <w:p w14:paraId="4E75918F" w14:textId="0F5DF936" w:rsidR="00B60686" w:rsidRPr="00B60686" w:rsidRDefault="00B60686" w:rsidP="00E84B88">
      <w:pPr>
        <w:tabs>
          <w:tab w:val="left" w:pos="8453"/>
        </w:tabs>
        <w:rPr>
          <w:color w:val="006063" w:themeColor="accent2" w:themeShade="80"/>
          <w:sz w:val="32"/>
        </w:rPr>
      </w:pPr>
    </w:p>
    <w:p w14:paraId="232E536D" w14:textId="43434906" w:rsidR="00B60686" w:rsidRPr="00B60686" w:rsidRDefault="00B60686" w:rsidP="00E84B88">
      <w:pPr>
        <w:tabs>
          <w:tab w:val="left" w:pos="8453"/>
        </w:tabs>
        <w:rPr>
          <w:color w:val="006063" w:themeColor="accent2" w:themeShade="80"/>
          <w:sz w:val="32"/>
        </w:rPr>
      </w:pPr>
    </w:p>
    <w:p w14:paraId="07554F83" w14:textId="6ED81061" w:rsidR="00B60686" w:rsidRPr="00B60686" w:rsidRDefault="00B60686" w:rsidP="00E84B88">
      <w:pPr>
        <w:tabs>
          <w:tab w:val="left" w:pos="8453"/>
        </w:tabs>
        <w:rPr>
          <w:color w:val="006063" w:themeColor="accent2" w:themeShade="80"/>
          <w:sz w:val="32"/>
        </w:rPr>
      </w:pPr>
    </w:p>
    <w:sectPr w:rsidR="00B60686" w:rsidRPr="00B60686" w:rsidSect="00A24793">
      <w:footerReference w:type="even" r:id="rId15"/>
      <w:footerReference w:type="default" r:id="rId16"/>
      <w:pgSz w:w="12240" w:h="15840" w:code="1"/>
      <w:pgMar w:top="720" w:right="720" w:bottom="1080" w:left="720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A1262" w14:textId="77777777" w:rsidR="00567EB0" w:rsidRDefault="00567EB0" w:rsidP="001205A1">
      <w:r>
        <w:separator/>
      </w:r>
    </w:p>
  </w:endnote>
  <w:endnote w:type="continuationSeparator" w:id="0">
    <w:p w14:paraId="2C3635BF" w14:textId="77777777" w:rsidR="00567EB0" w:rsidRDefault="00567EB0" w:rsidP="0012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78846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04A56E" w14:textId="77777777" w:rsidR="001205A1" w:rsidRDefault="001205A1" w:rsidP="001739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074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C4B253C" w14:textId="77777777" w:rsidR="001205A1" w:rsidRDefault="001205A1" w:rsidP="001205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413583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EE2DD0" w14:textId="77777777" w:rsidR="001205A1" w:rsidRDefault="001205A1" w:rsidP="001739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66528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5"/>
      <w:gridCol w:w="5395"/>
    </w:tblGrid>
    <w:tr w:rsidR="001205A1" w14:paraId="506BF6B4" w14:textId="77777777" w:rsidTr="005F4F46">
      <w:tc>
        <w:tcPr>
          <w:tcW w:w="5395" w:type="dxa"/>
        </w:tcPr>
        <w:p w14:paraId="64606AC3" w14:textId="77777777" w:rsidR="001205A1" w:rsidRPr="001205A1" w:rsidRDefault="00174FE7" w:rsidP="00C66528">
          <w:pPr>
            <w:pStyle w:val="Footer"/>
          </w:pPr>
          <w:r>
            <w:rPr>
              <w:color w:val="7F7F7F" w:themeColor="text1" w:themeTint="80"/>
            </w:rPr>
            <w:t>PROCESVERBAL</w:t>
          </w:r>
        </w:p>
      </w:tc>
      <w:tc>
        <w:tcPr>
          <w:tcW w:w="5395" w:type="dxa"/>
        </w:tcPr>
        <w:p w14:paraId="61ECB1C0" w14:textId="77777777" w:rsidR="001205A1" w:rsidRPr="001205A1" w:rsidRDefault="001205A1" w:rsidP="001205A1">
          <w:pPr>
            <w:pStyle w:val="Footer"/>
          </w:pPr>
          <w:r w:rsidRPr="001205A1">
            <w:t xml:space="preserve">   </w:t>
          </w:r>
        </w:p>
      </w:tc>
    </w:tr>
  </w:tbl>
  <w:p w14:paraId="58E43D11" w14:textId="77777777" w:rsidR="001205A1" w:rsidRDefault="00120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FBF0" w14:textId="77777777" w:rsidR="00567EB0" w:rsidRDefault="00567EB0" w:rsidP="001205A1">
      <w:r>
        <w:separator/>
      </w:r>
    </w:p>
  </w:footnote>
  <w:footnote w:type="continuationSeparator" w:id="0">
    <w:p w14:paraId="34E8683C" w14:textId="77777777" w:rsidR="00567EB0" w:rsidRDefault="00567EB0" w:rsidP="0012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169D"/>
    <w:multiLevelType w:val="multilevel"/>
    <w:tmpl w:val="7A9E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223C4"/>
    <w:multiLevelType w:val="multilevel"/>
    <w:tmpl w:val="8E6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2566F"/>
    <w:multiLevelType w:val="multilevel"/>
    <w:tmpl w:val="70D88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9743BF"/>
    <w:multiLevelType w:val="multilevel"/>
    <w:tmpl w:val="5474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47"/>
    <w:rsid w:val="000C4ED1"/>
    <w:rsid w:val="001205A1"/>
    <w:rsid w:val="00174FE7"/>
    <w:rsid w:val="00184D42"/>
    <w:rsid w:val="002877E8"/>
    <w:rsid w:val="002E7C4E"/>
    <w:rsid w:val="0031055C"/>
    <w:rsid w:val="00313E47"/>
    <w:rsid w:val="00371EE1"/>
    <w:rsid w:val="00387F47"/>
    <w:rsid w:val="003A798E"/>
    <w:rsid w:val="00425A99"/>
    <w:rsid w:val="005307DC"/>
    <w:rsid w:val="00567EB0"/>
    <w:rsid w:val="00594DCB"/>
    <w:rsid w:val="005E6AF5"/>
    <w:rsid w:val="005E6B25"/>
    <w:rsid w:val="005F4F46"/>
    <w:rsid w:val="006C292A"/>
    <w:rsid w:val="006C60E6"/>
    <w:rsid w:val="0075497D"/>
    <w:rsid w:val="007B0740"/>
    <w:rsid w:val="007C1BAB"/>
    <w:rsid w:val="00826406"/>
    <w:rsid w:val="00A15CF7"/>
    <w:rsid w:val="00A24793"/>
    <w:rsid w:val="00A81248"/>
    <w:rsid w:val="00B60686"/>
    <w:rsid w:val="00C45870"/>
    <w:rsid w:val="00C66528"/>
    <w:rsid w:val="00C915F0"/>
    <w:rsid w:val="00CB176E"/>
    <w:rsid w:val="00D302DE"/>
    <w:rsid w:val="00E84B88"/>
    <w:rsid w:val="00F1079D"/>
    <w:rsid w:val="00FB65B8"/>
    <w:rsid w:val="00FC49AE"/>
    <w:rsid w:val="00FD2FC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42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FC49AE"/>
    <w:rPr>
      <w:lang w:val="sq-AL"/>
    </w:rPr>
  </w:style>
  <w:style w:type="paragraph" w:styleId="Heading1">
    <w:name w:val="heading 1"/>
    <w:basedOn w:val="Normal"/>
    <w:next w:val="Normal"/>
    <w:link w:val="Heading1Char"/>
    <w:qFormat/>
    <w:rsid w:val="00C66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66528"/>
    <w:pPr>
      <w:keepNext/>
      <w:keepLines/>
      <w:outlineLvl w:val="1"/>
    </w:pPr>
    <w:rPr>
      <w:rFonts w:eastAsiaTheme="majorEastAsia" w:cstheme="majorBidi"/>
      <w:i/>
      <w:color w:val="00C1C7" w:themeColor="accent2"/>
      <w:sz w:val="42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C66528"/>
    <w:pPr>
      <w:keepNext/>
      <w:keepLines/>
      <w:outlineLvl w:val="2"/>
    </w:pPr>
    <w:rPr>
      <w:rFonts w:asciiTheme="majorHAnsi" w:eastAsiaTheme="majorEastAsia" w:hAnsiTheme="majorHAnsi" w:cstheme="majorBidi"/>
      <w:b/>
      <w:color w:val="123869" w:themeColor="accent1"/>
      <w:sz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C66528"/>
    <w:pPr>
      <w:keepNext/>
      <w:keepLines/>
      <w:outlineLvl w:val="3"/>
    </w:pPr>
    <w:rPr>
      <w:rFonts w:eastAsiaTheme="majorEastAsia" w:cstheme="majorBidi"/>
      <w:i/>
      <w:iCs/>
      <w:color w:val="000000" w:themeColor="text1"/>
      <w:sz w:val="32"/>
    </w:rPr>
  </w:style>
  <w:style w:type="paragraph" w:styleId="Heading5">
    <w:name w:val="heading 5"/>
    <w:basedOn w:val="Normal"/>
    <w:next w:val="Normal"/>
    <w:link w:val="Heading5Char"/>
    <w:uiPriority w:val="4"/>
    <w:qFormat/>
    <w:rsid w:val="00C66528"/>
    <w:pPr>
      <w:keepNext/>
      <w:keepLines/>
      <w:spacing w:line="192" w:lineRule="auto"/>
      <w:outlineLvl w:val="4"/>
    </w:pPr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812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66528"/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66528"/>
    <w:rPr>
      <w:rFonts w:eastAsiaTheme="majorEastAsia" w:cstheme="majorBidi"/>
      <w:i/>
      <w:color w:val="00C1C7" w:themeColor="accent2"/>
      <w:sz w:val="42"/>
      <w:szCs w:val="26"/>
    </w:rPr>
  </w:style>
  <w:style w:type="paragraph" w:customStyle="1" w:styleId="GraphicAnchor">
    <w:name w:val="Graphic Anchor"/>
    <w:basedOn w:val="Normal"/>
    <w:uiPriority w:val="7"/>
    <w:qFormat/>
    <w:rsid w:val="00A81248"/>
    <w:rPr>
      <w:sz w:val="10"/>
    </w:rPr>
  </w:style>
  <w:style w:type="character" w:customStyle="1" w:styleId="Heading3Char">
    <w:name w:val="Heading 3 Char"/>
    <w:basedOn w:val="DefaultParagraphFont"/>
    <w:link w:val="Heading3"/>
    <w:uiPriority w:val="2"/>
    <w:rsid w:val="00C66528"/>
    <w:rPr>
      <w:rFonts w:asciiTheme="majorHAnsi" w:eastAsiaTheme="majorEastAsia" w:hAnsiTheme="majorHAnsi" w:cstheme="majorBidi"/>
      <w:b/>
      <w:color w:val="123869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3"/>
    <w:rsid w:val="00C66528"/>
    <w:rPr>
      <w:rFonts w:eastAsiaTheme="majorEastAsia" w:cstheme="majorBidi"/>
      <w:i/>
      <w:iCs/>
      <w:color w:val="000000" w:themeColor="text1"/>
      <w:sz w:val="32"/>
    </w:rPr>
  </w:style>
  <w:style w:type="paragraph" w:customStyle="1" w:styleId="Text">
    <w:name w:val="Text"/>
    <w:basedOn w:val="Normal"/>
    <w:uiPriority w:val="5"/>
    <w:qFormat/>
    <w:rsid w:val="00C66528"/>
    <w:rPr>
      <w:i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rsid w:val="00C66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528"/>
  </w:style>
  <w:style w:type="paragraph" w:styleId="Footer">
    <w:name w:val="footer"/>
    <w:basedOn w:val="Normal"/>
    <w:link w:val="FooterChar"/>
    <w:uiPriority w:val="99"/>
    <w:rsid w:val="00FC49AE"/>
    <w:pPr>
      <w:tabs>
        <w:tab w:val="center" w:pos="4680"/>
        <w:tab w:val="right" w:pos="9360"/>
      </w:tabs>
    </w:pPr>
    <w:rPr>
      <w:rFonts w:asciiTheme="majorHAnsi" w:hAnsiTheme="majorHAnsi"/>
      <w:b/>
      <w:color w:val="A6A6A6" w:themeColor="background1" w:themeShade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C49AE"/>
    <w:rPr>
      <w:rFonts w:asciiTheme="majorHAnsi" w:hAnsiTheme="majorHAnsi"/>
      <w:b/>
      <w:color w:val="A6A6A6" w:themeColor="background1" w:themeShade="A6"/>
      <w:sz w:val="20"/>
    </w:rPr>
  </w:style>
  <w:style w:type="character" w:styleId="PageNumber">
    <w:name w:val="page number"/>
    <w:basedOn w:val="DefaultParagraphFont"/>
    <w:uiPriority w:val="99"/>
    <w:semiHidden/>
    <w:rsid w:val="001205A1"/>
  </w:style>
  <w:style w:type="character" w:customStyle="1" w:styleId="Heading5Char">
    <w:name w:val="Heading 5 Char"/>
    <w:basedOn w:val="DefaultParagraphFont"/>
    <w:link w:val="Heading5"/>
    <w:uiPriority w:val="4"/>
    <w:rsid w:val="00C66528"/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styleId="PlaceholderText">
    <w:name w:val="Placeholder Text"/>
    <w:basedOn w:val="DefaultParagraphFont"/>
    <w:uiPriority w:val="99"/>
    <w:semiHidden/>
    <w:rsid w:val="00C66528"/>
    <w:rPr>
      <w:color w:val="808080"/>
    </w:rPr>
  </w:style>
  <w:style w:type="character" w:styleId="Emphasis">
    <w:name w:val="Emphasis"/>
    <w:basedOn w:val="DefaultParagraphFont"/>
    <w:uiPriority w:val="20"/>
    <w:qFormat/>
    <w:rsid w:val="00FC49AE"/>
    <w:rPr>
      <w:i w:val="0"/>
      <w:iCs/>
      <w:color w:val="00C1C7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FC49AE"/>
    <w:pPr>
      <w:spacing w:line="192" w:lineRule="auto"/>
      <w:jc w:val="center"/>
    </w:pPr>
    <w:rPr>
      <w:rFonts w:asciiTheme="majorHAnsi" w:hAnsiTheme="majorHAnsi"/>
      <w:iCs/>
      <w:color w:val="123869" w:themeColor="accent1"/>
      <w:sz w:val="76"/>
    </w:rPr>
  </w:style>
  <w:style w:type="character" w:customStyle="1" w:styleId="QuoteChar">
    <w:name w:val="Quote Char"/>
    <w:basedOn w:val="DefaultParagraphFont"/>
    <w:link w:val="Quote"/>
    <w:uiPriority w:val="29"/>
    <w:rsid w:val="00FC49AE"/>
    <w:rPr>
      <w:rFonts w:asciiTheme="majorHAnsi" w:hAnsiTheme="majorHAnsi"/>
      <w:iCs/>
      <w:color w:val="123869" w:themeColor="accent1"/>
      <w:sz w:val="76"/>
    </w:rPr>
  </w:style>
  <w:style w:type="paragraph" w:styleId="NormalWeb">
    <w:name w:val="Normal (Web)"/>
    <w:basedOn w:val="Normal"/>
    <w:uiPriority w:val="99"/>
    <w:semiHidden/>
    <w:unhideWhenUsed/>
    <w:rsid w:val="00B6068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B60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dit.Halilaj\AppData\Roaming\Microsoft\Templates\Jazzy%20student%20report.dotx" TargetMode="External"/></Relationships>
</file>

<file path=word/theme/theme1.xml><?xml version="1.0" encoding="utf-8"?>
<a:theme xmlns:a="http://schemas.openxmlformats.org/drawingml/2006/main" name="CSR">
  <a:themeElements>
    <a:clrScheme name="CSR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123869"/>
      </a:accent1>
      <a:accent2>
        <a:srgbClr val="00C1C7"/>
      </a:accent2>
      <a:accent3>
        <a:srgbClr val="EDF0F4"/>
      </a:accent3>
      <a:accent4>
        <a:srgbClr val="ECFBFB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Black Georgia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37F35FE8-81C2-834E-B0F5-A2BA747F975B}" vid="{780CE211-85CD-264E-8CB1-DEA4BD2090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5F07-5221-4468-81DD-0F0C28E7F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98B56-5215-4AD8-847F-8A1F1C10FD6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07D20CB-E94B-44E8-97C3-44BC9C1AF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9BB48-FBB0-4451-85FD-445E3A07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Jazzy student report</Template>
  <TotalTime>0</TotalTime>
  <Pages>5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2026-02-23T09:28:00Z</dcterms:created>
  <dcterms:modified xsi:type="dcterms:W3CDTF">2026-02-23T09:28:00Z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