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4348881"/>
    <w:p w14:paraId="3931A043" w14:textId="77777777" w:rsidR="00314568" w:rsidRPr="00DE46C2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r w:rsidRPr="00DE46C2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16688959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11" o:title=""/>
                            </v:shape>
                            <o:OLEObject Type="Embed" ProgID="MSPhotoEd.3" ShapeID="_x0000_i1026" DrawAspect="Content" ObjectID="_1816604744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DE46C2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DE46C2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DE46C2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DE46C2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DE46C2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DE46C2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DE46C2" w:rsidRDefault="00EB0F75" w:rsidP="004E03A7">
      <w:pPr>
        <w:tabs>
          <w:tab w:val="left" w:pos="360"/>
        </w:tabs>
        <w:jc w:val="right"/>
        <w:rPr>
          <w:sz w:val="36"/>
          <w:szCs w:val="36"/>
        </w:rPr>
      </w:pPr>
    </w:p>
    <w:p w14:paraId="635B2866" w14:textId="77777777" w:rsidR="00EB0F75" w:rsidRPr="00DE46C2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DE46C2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DE46C2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77777777" w:rsidR="00E37D32" w:rsidRPr="00DE46C2" w:rsidRDefault="00EB0F75" w:rsidP="00E37D3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DE46C2">
        <w:rPr>
          <w:b/>
          <w:bCs/>
          <w:sz w:val="40"/>
          <w:szCs w:val="40"/>
        </w:rPr>
        <w:t xml:space="preserve">Procesverbal </w:t>
      </w:r>
      <w:r w:rsidR="00ED2FA9" w:rsidRPr="00DE46C2">
        <w:rPr>
          <w:b/>
          <w:bCs/>
          <w:sz w:val="40"/>
          <w:szCs w:val="40"/>
        </w:rPr>
        <w:t xml:space="preserve">i </w:t>
      </w:r>
      <w:r w:rsidR="00147A55" w:rsidRPr="00DE46C2">
        <w:rPr>
          <w:b/>
          <w:bCs/>
          <w:sz w:val="40"/>
          <w:szCs w:val="40"/>
        </w:rPr>
        <w:t>d</w:t>
      </w:r>
      <w:r w:rsidR="00ED2FA9" w:rsidRPr="00DE46C2">
        <w:rPr>
          <w:b/>
          <w:bCs/>
          <w:sz w:val="40"/>
          <w:szCs w:val="40"/>
        </w:rPr>
        <w:t xml:space="preserve">ëgjimeve </w:t>
      </w:r>
      <w:r w:rsidR="00EB04A0" w:rsidRPr="00DE46C2">
        <w:rPr>
          <w:b/>
          <w:bCs/>
          <w:sz w:val="40"/>
          <w:szCs w:val="40"/>
        </w:rPr>
        <w:t xml:space="preserve">buxhetore </w:t>
      </w:r>
      <w:r w:rsidR="00E704D8" w:rsidRPr="00DE46C2">
        <w:rPr>
          <w:b/>
          <w:bCs/>
          <w:sz w:val="40"/>
          <w:szCs w:val="40"/>
        </w:rPr>
        <w:t xml:space="preserve">për </w:t>
      </w:r>
    </w:p>
    <w:p w14:paraId="14B7C7F0" w14:textId="17F0EC5B" w:rsidR="00EB0F75" w:rsidRPr="00DE46C2" w:rsidRDefault="00EB04A0" w:rsidP="000A3653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E46C2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DE46C2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DE46C2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DE46C2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DE46C2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31D803EC" w14:textId="30D87C0C" w:rsidR="00211AF9" w:rsidRPr="00DE46C2" w:rsidRDefault="00EB04A0" w:rsidP="00374A29">
      <w:pPr>
        <w:spacing w:after="200" w:line="276" w:lineRule="auto"/>
        <w:jc w:val="center"/>
        <w:rPr>
          <w:sz w:val="36"/>
          <w:szCs w:val="36"/>
        </w:rPr>
      </w:pPr>
      <w:r w:rsidRPr="00DE46C2">
        <w:rPr>
          <w:rFonts w:eastAsia="Calibri"/>
          <w:b/>
          <w:bCs/>
          <w:noProof/>
          <w:color w:val="000000"/>
          <w:sz w:val="40"/>
          <w:szCs w:val="40"/>
          <w:lang w:eastAsia="en-US"/>
        </w:rPr>
        <w:t xml:space="preserve"> </w:t>
      </w:r>
      <w:r w:rsidR="0065484F" w:rsidRPr="00DE46C2">
        <w:rPr>
          <w:rFonts w:eastAsia="Calibri"/>
          <w:b/>
          <w:noProof/>
          <w:sz w:val="40"/>
          <w:szCs w:val="40"/>
          <w:lang w:eastAsia="en-US"/>
        </w:rPr>
        <w:t xml:space="preserve">me fokus </w:t>
      </w:r>
      <w:bookmarkEnd w:id="0"/>
      <w:r w:rsidR="003F312D" w:rsidRPr="00DE46C2">
        <w:rPr>
          <w:b/>
          <w:bCs/>
          <w:sz w:val="40"/>
          <w:szCs w:val="40"/>
        </w:rPr>
        <w:t>punonjësit e shërbimeve publike dhe punëtorët shëndetësorë</w:t>
      </w:r>
    </w:p>
    <w:p w14:paraId="471B3FAA" w14:textId="77777777" w:rsidR="00211AF9" w:rsidRPr="00DE46C2" w:rsidRDefault="00211AF9" w:rsidP="00211AF9">
      <w:pPr>
        <w:rPr>
          <w:sz w:val="36"/>
          <w:szCs w:val="36"/>
        </w:rPr>
      </w:pPr>
    </w:p>
    <w:p w14:paraId="7B6628CF" w14:textId="77777777" w:rsidR="00211AF9" w:rsidRPr="00DE46C2" w:rsidRDefault="00211AF9" w:rsidP="00211AF9">
      <w:pPr>
        <w:rPr>
          <w:sz w:val="36"/>
          <w:szCs w:val="36"/>
        </w:rPr>
      </w:pPr>
    </w:p>
    <w:p w14:paraId="1938750D" w14:textId="77777777" w:rsidR="00211AF9" w:rsidRPr="00DE46C2" w:rsidRDefault="00211AF9" w:rsidP="00211AF9">
      <w:pPr>
        <w:rPr>
          <w:sz w:val="36"/>
          <w:szCs w:val="36"/>
        </w:rPr>
      </w:pPr>
    </w:p>
    <w:p w14:paraId="25EF4446" w14:textId="77777777" w:rsidR="00211AF9" w:rsidRPr="00DE46C2" w:rsidRDefault="00211AF9" w:rsidP="00211AF9">
      <w:pPr>
        <w:rPr>
          <w:sz w:val="36"/>
          <w:szCs w:val="36"/>
        </w:rPr>
      </w:pPr>
    </w:p>
    <w:p w14:paraId="671AEF05" w14:textId="77777777" w:rsidR="00211BB6" w:rsidRPr="00DE46C2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DE46C2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DE46C2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DE46C2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DE46C2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DE46C2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DE46C2" w:rsidRDefault="00E37D32" w:rsidP="00E90790">
      <w:pPr>
        <w:shd w:val="clear" w:color="auto" w:fill="FFFFFF"/>
        <w:spacing w:before="300" w:after="150"/>
        <w:ind w:left="-540" w:firstLine="27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DE46C2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DE46C2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DE46C2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2EFAB45A" w:rsidR="00027A13" w:rsidRPr="00DE46C2" w:rsidRDefault="00027A13" w:rsidP="00C61DA5">
      <w:pPr>
        <w:shd w:val="clear" w:color="auto" w:fill="FFFFFF"/>
        <w:spacing w:before="300" w:after="150" w:line="360" w:lineRule="auto"/>
        <w:ind w:right="432"/>
        <w:jc w:val="both"/>
        <w:outlineLvl w:val="1"/>
      </w:pPr>
      <w:r w:rsidRPr="00DE46C2">
        <w:rPr>
          <w:bCs/>
          <w:color w:val="212121"/>
          <w:lang w:eastAsia="en-US"/>
        </w:rPr>
        <w:t>Njoftimi për organizimin e dëgjimeve buxhetor</w:t>
      </w:r>
      <w:r w:rsidR="00EB04A0" w:rsidRPr="00DE46C2">
        <w:rPr>
          <w:bCs/>
          <w:color w:val="212121"/>
          <w:lang w:eastAsia="en-US"/>
        </w:rPr>
        <w:t>e për përgatitjen e buxhetit për vitin 202</w:t>
      </w:r>
      <w:r w:rsidR="00AA3096" w:rsidRPr="00DE46C2">
        <w:rPr>
          <w:bCs/>
          <w:color w:val="212121"/>
          <w:lang w:eastAsia="en-US"/>
        </w:rPr>
        <w:t>6</w:t>
      </w:r>
      <w:r w:rsidR="00957873" w:rsidRPr="00DE46C2">
        <w:rPr>
          <w:bCs/>
          <w:color w:val="212121"/>
          <w:lang w:eastAsia="en-US"/>
        </w:rPr>
        <w:t>,</w:t>
      </w:r>
      <w:r w:rsidR="005B0E15" w:rsidRPr="00DE46C2">
        <w:rPr>
          <w:bCs/>
          <w:color w:val="212121"/>
          <w:lang w:eastAsia="en-US"/>
        </w:rPr>
        <w:t xml:space="preserve"> </w:t>
      </w:r>
      <w:r w:rsidR="00374A29" w:rsidRPr="00DE46C2">
        <w:rPr>
          <w:bCs/>
          <w:color w:val="212121"/>
          <w:lang w:eastAsia="en-US"/>
        </w:rPr>
        <w:t xml:space="preserve">me </w:t>
      </w:r>
      <w:r w:rsidR="003F312D" w:rsidRPr="00DE46C2">
        <w:rPr>
          <w:b/>
          <w:color w:val="212121"/>
          <w:lang w:eastAsia="en-US"/>
        </w:rPr>
        <w:t xml:space="preserve">punonjësit e shërbimeve publike dhe punëtorët shëndetësorë </w:t>
      </w:r>
      <w:r w:rsidR="00957873" w:rsidRPr="00DE46C2">
        <w:rPr>
          <w:bCs/>
          <w:color w:val="212121"/>
          <w:lang w:eastAsia="en-US"/>
        </w:rPr>
        <w:t>u publikua me datë:</w:t>
      </w:r>
      <w:r w:rsidR="00C22A87" w:rsidRPr="00DE46C2">
        <w:rPr>
          <w:bCs/>
          <w:color w:val="212121"/>
          <w:lang w:eastAsia="en-US"/>
        </w:rPr>
        <w:t xml:space="preserve"> </w:t>
      </w:r>
      <w:r w:rsidR="00374A29" w:rsidRPr="00DE46C2">
        <w:rPr>
          <w:bCs/>
          <w:color w:val="212121"/>
          <w:lang w:eastAsia="en-US"/>
        </w:rPr>
        <w:t>1</w:t>
      </w:r>
      <w:r w:rsidR="003F312D" w:rsidRPr="00DE46C2">
        <w:rPr>
          <w:bCs/>
          <w:color w:val="212121"/>
          <w:lang w:eastAsia="en-US"/>
        </w:rPr>
        <w:t>8</w:t>
      </w:r>
      <w:r w:rsidR="00BD69DE" w:rsidRPr="00DE46C2">
        <w:rPr>
          <w:bCs/>
          <w:color w:val="212121"/>
          <w:lang w:eastAsia="en-US"/>
        </w:rPr>
        <w:t>.</w:t>
      </w:r>
      <w:r w:rsidR="005B0E15" w:rsidRPr="00DE46C2">
        <w:rPr>
          <w:bCs/>
          <w:color w:val="212121"/>
          <w:lang w:eastAsia="en-US"/>
        </w:rPr>
        <w:t>7</w:t>
      </w:r>
      <w:r w:rsidR="00BD69DE" w:rsidRPr="00DE46C2">
        <w:rPr>
          <w:bCs/>
          <w:color w:val="212121"/>
          <w:lang w:eastAsia="en-US"/>
        </w:rPr>
        <w:t>.202</w:t>
      </w:r>
      <w:r w:rsidR="00374A29" w:rsidRPr="00DE46C2">
        <w:rPr>
          <w:bCs/>
          <w:color w:val="212121"/>
          <w:lang w:eastAsia="en-US"/>
        </w:rPr>
        <w:t xml:space="preserve">5 </w:t>
      </w:r>
      <w:r w:rsidR="00957873" w:rsidRPr="00DE46C2">
        <w:rPr>
          <w:bCs/>
          <w:color w:val="212121"/>
          <w:lang w:eastAsia="en-US"/>
        </w:rPr>
        <w:t xml:space="preserve">në ueb faqen e komunës së Rahovecit, </w:t>
      </w:r>
      <w:r w:rsidR="006D4806" w:rsidRPr="00DE46C2">
        <w:rPr>
          <w:bCs/>
          <w:color w:val="212121"/>
          <w:lang w:eastAsia="en-US"/>
        </w:rPr>
        <w:t>në këtë vegëz:</w:t>
      </w:r>
      <w:r w:rsidR="003F312D" w:rsidRPr="00DE46C2">
        <w:t xml:space="preserve"> </w:t>
      </w:r>
      <w:hyperlink r:id="rId14" w:history="1">
        <w:r w:rsidR="003F312D" w:rsidRPr="00DE46C2">
          <w:rPr>
            <w:rStyle w:val="Hyperlink"/>
          </w:rPr>
          <w:t>https://rahovec.rks-gov.net/wp-content/uploads/2025/07/Njoftim-per-mbajtjen-e-degjimit-publik-per-buxhetin-e-vitit-2026-me-punetoret-shendetesore.pdf</w:t>
        </w:r>
      </w:hyperlink>
      <w:r w:rsidR="003F312D" w:rsidRPr="00DE46C2">
        <w:t xml:space="preserve"> </w:t>
      </w:r>
      <w:r w:rsidR="00957873" w:rsidRPr="00DE46C2">
        <w:rPr>
          <w:bCs/>
          <w:color w:val="212121"/>
          <w:lang w:eastAsia="en-US"/>
        </w:rPr>
        <w:t>në</w:t>
      </w:r>
      <w:r w:rsidR="00F106A5" w:rsidRPr="00DE46C2">
        <w:rPr>
          <w:bCs/>
          <w:color w:val="212121"/>
          <w:lang w:eastAsia="en-US"/>
        </w:rPr>
        <w:t xml:space="preserve"> harmoni me </w:t>
      </w:r>
      <w:r w:rsidR="00957873" w:rsidRPr="00DE46C2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DE46C2" w:rsidRDefault="00027A13" w:rsidP="00C61DA5">
      <w:pPr>
        <w:spacing w:line="360" w:lineRule="auto"/>
        <w:ind w:right="432"/>
        <w:jc w:val="both"/>
      </w:pPr>
    </w:p>
    <w:p w14:paraId="22682D58" w14:textId="398B83DE" w:rsidR="00F710B4" w:rsidRPr="00DE46C2" w:rsidRDefault="00181B37" w:rsidP="00C61DA5">
      <w:pPr>
        <w:spacing w:line="360" w:lineRule="auto"/>
        <w:ind w:right="432"/>
        <w:jc w:val="both"/>
        <w:rPr>
          <w:i/>
          <w:color w:val="333333"/>
          <w:shd w:val="clear" w:color="auto" w:fill="FFFFFF"/>
        </w:rPr>
      </w:pPr>
      <w:r w:rsidRPr="00DE46C2">
        <w:rPr>
          <w:i/>
          <w:color w:val="333333"/>
          <w:shd w:val="clear" w:color="auto" w:fill="FFFFFF"/>
          <w:lang w:val="en-US"/>
        </w:rPr>
        <w:t xml:space="preserve">Duke u bazuar </w:t>
      </w:r>
      <w:r w:rsidRPr="00DE46C2">
        <w:rPr>
          <w:bCs/>
          <w:i/>
          <w:color w:val="333333"/>
          <w:shd w:val="clear" w:color="auto" w:fill="FFFFFF"/>
          <w:lang w:val="en-US"/>
        </w:rPr>
        <w:t xml:space="preserve">në Ligjin për menaxhimin e financave publike dhe përgjegjësitë, </w:t>
      </w:r>
      <w:r w:rsidRPr="00DE46C2">
        <w:rPr>
          <w:i/>
          <w:color w:val="333333"/>
          <w:shd w:val="clear" w:color="auto" w:fill="FFFFFF"/>
          <w:lang w:val="en-US"/>
        </w:rPr>
        <w:t>Statutit të Komunës së Rahovecit Nr.1005, si dhe nenit 31 të Udhëzimit Administrativ MAPL Nr.04/2023 për Administratë të Hapur në Komuna, kryetari i Komunës së Rahovecit, Smajl Latifi dhe Drejtoria për Buxhet dhe Financa në bashkëpunim me Zyrën për Informim</w:t>
      </w:r>
      <w:r w:rsidR="00027A13" w:rsidRPr="00DE46C2">
        <w:rPr>
          <w:i/>
          <w:color w:val="333333"/>
          <w:shd w:val="clear" w:color="auto" w:fill="FFFFFF"/>
        </w:rPr>
        <w:t xml:space="preserve"> nga data: </w:t>
      </w:r>
      <w:r w:rsidR="005B0E15" w:rsidRPr="00DE46C2">
        <w:rPr>
          <w:rStyle w:val="Strong"/>
          <w:i/>
          <w:color w:val="333333"/>
          <w:shd w:val="clear" w:color="auto" w:fill="FFFFFF"/>
        </w:rPr>
        <w:t>2</w:t>
      </w:r>
      <w:r w:rsidR="00525D77" w:rsidRPr="00DE46C2">
        <w:rPr>
          <w:rStyle w:val="Strong"/>
          <w:i/>
          <w:color w:val="333333"/>
          <w:shd w:val="clear" w:color="auto" w:fill="FFFFFF"/>
        </w:rPr>
        <w:t>1</w:t>
      </w:r>
      <w:r w:rsidR="00BD69DE" w:rsidRPr="00DE46C2">
        <w:rPr>
          <w:rStyle w:val="Strong"/>
          <w:i/>
          <w:color w:val="333333"/>
          <w:shd w:val="clear" w:color="auto" w:fill="FFFFFF"/>
        </w:rPr>
        <w:t>.0</w:t>
      </w:r>
      <w:r w:rsidR="005B0E15" w:rsidRPr="00DE46C2">
        <w:rPr>
          <w:rStyle w:val="Strong"/>
          <w:i/>
          <w:color w:val="333333"/>
          <w:shd w:val="clear" w:color="auto" w:fill="FFFFFF"/>
        </w:rPr>
        <w:t>7</w:t>
      </w:r>
      <w:r w:rsidR="00BD69DE" w:rsidRPr="00DE46C2">
        <w:rPr>
          <w:rStyle w:val="Strong"/>
          <w:i/>
          <w:color w:val="333333"/>
          <w:shd w:val="clear" w:color="auto" w:fill="FFFFFF"/>
        </w:rPr>
        <w:t>.202</w:t>
      </w:r>
      <w:r w:rsidR="00525D77" w:rsidRPr="00DE46C2">
        <w:rPr>
          <w:rStyle w:val="Strong"/>
          <w:i/>
          <w:color w:val="333333"/>
          <w:shd w:val="clear" w:color="auto" w:fill="FFFFFF"/>
        </w:rPr>
        <w:t>5</w:t>
      </w:r>
      <w:r w:rsidR="00027A13" w:rsidRPr="00DE46C2">
        <w:rPr>
          <w:i/>
          <w:color w:val="333333"/>
          <w:shd w:val="clear" w:color="auto" w:fill="FFFFFF"/>
        </w:rPr>
        <w:t> deri me datë: </w:t>
      </w:r>
      <w:r w:rsidR="005B0E15" w:rsidRPr="00DE46C2">
        <w:rPr>
          <w:rStyle w:val="Strong"/>
          <w:i/>
          <w:color w:val="333333"/>
          <w:shd w:val="clear" w:color="auto" w:fill="FFFFFF"/>
        </w:rPr>
        <w:t>0</w:t>
      </w:r>
      <w:r w:rsidR="00525D77" w:rsidRPr="00DE46C2">
        <w:rPr>
          <w:rStyle w:val="Strong"/>
          <w:i/>
          <w:color w:val="333333"/>
          <w:shd w:val="clear" w:color="auto" w:fill="FFFFFF"/>
        </w:rPr>
        <w:t>4</w:t>
      </w:r>
      <w:r w:rsidR="00BD69DE" w:rsidRPr="00DE46C2">
        <w:rPr>
          <w:rStyle w:val="Strong"/>
          <w:i/>
          <w:color w:val="333333"/>
          <w:shd w:val="clear" w:color="auto" w:fill="FFFFFF"/>
        </w:rPr>
        <w:t>.0</w:t>
      </w:r>
      <w:r w:rsidR="005B0E15" w:rsidRPr="00DE46C2">
        <w:rPr>
          <w:rStyle w:val="Strong"/>
          <w:i/>
          <w:color w:val="333333"/>
          <w:shd w:val="clear" w:color="auto" w:fill="FFFFFF"/>
        </w:rPr>
        <w:t>8</w:t>
      </w:r>
      <w:r w:rsidR="00BD69DE" w:rsidRPr="00DE46C2">
        <w:rPr>
          <w:rStyle w:val="Strong"/>
          <w:i/>
          <w:color w:val="333333"/>
          <w:shd w:val="clear" w:color="auto" w:fill="FFFFFF"/>
        </w:rPr>
        <w:t>.202</w:t>
      </w:r>
      <w:r w:rsidR="00525D77" w:rsidRPr="00DE46C2">
        <w:rPr>
          <w:rStyle w:val="Strong"/>
          <w:i/>
          <w:color w:val="333333"/>
          <w:shd w:val="clear" w:color="auto" w:fill="FFFFFF"/>
        </w:rPr>
        <w:t>5</w:t>
      </w:r>
      <w:r w:rsidR="00027A13" w:rsidRPr="00DE46C2">
        <w:rPr>
          <w:i/>
          <w:color w:val="333333"/>
          <w:shd w:val="clear" w:color="auto" w:fill="FFFFFF"/>
        </w:rPr>
        <w:t> </w:t>
      </w:r>
      <w:r w:rsidR="00957873" w:rsidRPr="00DE46C2">
        <w:rPr>
          <w:i/>
          <w:color w:val="333333"/>
          <w:shd w:val="clear" w:color="auto" w:fill="FFFFFF"/>
        </w:rPr>
        <w:t xml:space="preserve">do të organizohen </w:t>
      </w:r>
      <w:r w:rsidR="00525D77" w:rsidRPr="00DE46C2">
        <w:rPr>
          <w:i/>
          <w:color w:val="333333"/>
          <w:shd w:val="clear" w:color="auto" w:fill="FFFFFF"/>
        </w:rPr>
        <w:t>gjashtëmbë</w:t>
      </w:r>
      <w:r w:rsidR="005B0E15" w:rsidRPr="00DE46C2">
        <w:rPr>
          <w:i/>
          <w:color w:val="333333"/>
          <w:shd w:val="clear" w:color="auto" w:fill="FFFFFF"/>
        </w:rPr>
        <w:t>dhjet</w:t>
      </w:r>
      <w:r w:rsidRPr="00DE46C2">
        <w:rPr>
          <w:i/>
          <w:color w:val="333333"/>
          <w:shd w:val="clear" w:color="auto" w:fill="FFFFFF"/>
        </w:rPr>
        <w:t>ë</w:t>
      </w:r>
      <w:r w:rsidR="00027A13" w:rsidRPr="00DE46C2">
        <w:rPr>
          <w:i/>
          <w:color w:val="333333"/>
          <w:shd w:val="clear" w:color="auto" w:fill="FFFFFF"/>
        </w:rPr>
        <w:t xml:space="preserve"> (</w:t>
      </w:r>
      <w:r w:rsidR="005B0E15" w:rsidRPr="00DE46C2">
        <w:rPr>
          <w:i/>
          <w:color w:val="333333"/>
          <w:shd w:val="clear" w:color="auto" w:fill="FFFFFF"/>
        </w:rPr>
        <w:t>1</w:t>
      </w:r>
      <w:r w:rsidR="00525D77" w:rsidRPr="00DE46C2">
        <w:rPr>
          <w:i/>
          <w:color w:val="333333"/>
          <w:shd w:val="clear" w:color="auto" w:fill="FFFFFF"/>
        </w:rPr>
        <w:t>6</w:t>
      </w:r>
      <w:r w:rsidR="00027A13" w:rsidRPr="00DE46C2">
        <w:rPr>
          <w:i/>
          <w:color w:val="333333"/>
          <w:shd w:val="clear" w:color="auto" w:fill="FFFFFF"/>
        </w:rPr>
        <w:t>) dëgjime publike buxhetore</w:t>
      </w:r>
      <w:r w:rsidR="00F710B4" w:rsidRPr="00DE46C2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DE46C2" w:rsidRDefault="00957873" w:rsidP="00C61DA5">
      <w:pPr>
        <w:spacing w:line="360" w:lineRule="auto"/>
        <w:ind w:right="432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DE46C2" w:rsidRDefault="00957873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  <w:r w:rsidRPr="00DE46C2">
        <w:rPr>
          <w:rStyle w:val="Strong"/>
          <w:b w:val="0"/>
          <w:shd w:val="clear" w:color="auto" w:fill="FFFFFF"/>
        </w:rPr>
        <w:t>Me qëllim të rritjes</w:t>
      </w:r>
      <w:r w:rsidR="00CD2370" w:rsidRPr="00DE46C2">
        <w:rPr>
          <w:rStyle w:val="Strong"/>
          <w:b w:val="0"/>
          <w:shd w:val="clear" w:color="auto" w:fill="FFFFFF"/>
        </w:rPr>
        <w:t xml:space="preserve"> së nivelit të transparencës e</w:t>
      </w:r>
      <w:r w:rsidRPr="00DE46C2">
        <w:rPr>
          <w:rStyle w:val="Strong"/>
          <w:b w:val="0"/>
          <w:shd w:val="clear" w:color="auto" w:fill="FFFFFF"/>
        </w:rPr>
        <w:t xml:space="preserve"> </w:t>
      </w:r>
      <w:r w:rsidR="00C86145" w:rsidRPr="00DE46C2">
        <w:rPr>
          <w:rStyle w:val="Strong"/>
          <w:b w:val="0"/>
          <w:shd w:val="clear" w:color="auto" w:fill="FFFFFF"/>
        </w:rPr>
        <w:t xml:space="preserve">llogaridhënies </w:t>
      </w:r>
      <w:r w:rsidR="00CD2370" w:rsidRPr="00DE46C2">
        <w:rPr>
          <w:rStyle w:val="Strong"/>
          <w:b w:val="0"/>
          <w:shd w:val="clear" w:color="auto" w:fill="FFFFFF"/>
        </w:rPr>
        <w:t xml:space="preserve">dhe </w:t>
      </w:r>
      <w:r w:rsidRPr="00DE46C2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DE46C2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DE46C2">
        <w:rPr>
          <w:rStyle w:val="Strong"/>
          <w:b w:val="0"/>
          <w:bCs w:val="0"/>
        </w:rPr>
        <w:t>gjashtëmbëdhjetë</w:t>
      </w:r>
      <w:r w:rsidR="005B0E15" w:rsidRPr="00DE46C2">
        <w:rPr>
          <w:rStyle w:val="Strong"/>
          <w:b w:val="0"/>
          <w:bCs w:val="0"/>
        </w:rPr>
        <w:t xml:space="preserve"> </w:t>
      </w:r>
      <w:r w:rsidR="005B0E15" w:rsidRPr="00DE46C2">
        <w:rPr>
          <w:bCs/>
          <w:iCs/>
          <w:shd w:val="clear" w:color="auto" w:fill="FFFFFF"/>
        </w:rPr>
        <w:t>(1</w:t>
      </w:r>
      <w:r w:rsidR="00525D77" w:rsidRPr="00DE46C2">
        <w:rPr>
          <w:bCs/>
          <w:iCs/>
          <w:shd w:val="clear" w:color="auto" w:fill="FFFFFF"/>
        </w:rPr>
        <w:t>6</w:t>
      </w:r>
      <w:r w:rsidR="005B0E15" w:rsidRPr="00DE46C2">
        <w:rPr>
          <w:bCs/>
          <w:iCs/>
          <w:shd w:val="clear" w:color="auto" w:fill="FFFFFF"/>
        </w:rPr>
        <w:t>)</w:t>
      </w:r>
      <w:r w:rsidR="005B0E15" w:rsidRPr="00DE46C2">
        <w:rPr>
          <w:bCs/>
          <w:i/>
          <w:shd w:val="clear" w:color="auto" w:fill="FFFFFF"/>
        </w:rPr>
        <w:t xml:space="preserve"> </w:t>
      </w:r>
      <w:r w:rsidRPr="00DE46C2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DE46C2">
        <w:rPr>
          <w:rStyle w:val="Strong"/>
          <w:b w:val="0"/>
          <w:shd w:val="clear" w:color="auto" w:fill="FFFFFF"/>
        </w:rPr>
        <w:t>k</w:t>
      </w:r>
      <w:r w:rsidRPr="00DE46C2">
        <w:rPr>
          <w:rStyle w:val="Strong"/>
          <w:b w:val="0"/>
          <w:shd w:val="clear" w:color="auto" w:fill="FFFFFF"/>
        </w:rPr>
        <w:t>omunë</w:t>
      </w:r>
      <w:r w:rsidR="001E2C3F" w:rsidRPr="00DE46C2">
        <w:rPr>
          <w:rStyle w:val="Strong"/>
          <w:b w:val="0"/>
          <w:shd w:val="clear" w:color="auto" w:fill="FFFFFF"/>
        </w:rPr>
        <w:t>n e</w:t>
      </w:r>
      <w:r w:rsidRPr="00DE46C2">
        <w:rPr>
          <w:rStyle w:val="Strong"/>
          <w:b w:val="0"/>
          <w:shd w:val="clear" w:color="auto" w:fill="FFFFFF"/>
        </w:rPr>
        <w:t xml:space="preserve"> R</w:t>
      </w:r>
      <w:r w:rsidR="006A20AE" w:rsidRPr="00DE46C2">
        <w:rPr>
          <w:rStyle w:val="Strong"/>
          <w:b w:val="0"/>
          <w:shd w:val="clear" w:color="auto" w:fill="FFFFFF"/>
        </w:rPr>
        <w:t>ahovecit në këtë vegëz:</w:t>
      </w:r>
      <w:r w:rsidR="00CD2370" w:rsidRPr="00DE46C2">
        <w:t xml:space="preserve"> </w:t>
      </w:r>
      <w:hyperlink r:id="rId15" w:history="1">
        <w:r w:rsidR="00525D77" w:rsidRPr="00DE46C2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DE46C2">
        <w:rPr>
          <w:rStyle w:val="Strong"/>
          <w:b w:val="0"/>
          <w:bCs w:val="0"/>
        </w:rPr>
        <w:t xml:space="preserve"> </w:t>
      </w:r>
      <w:r w:rsidR="00D3580E" w:rsidRPr="00DE46C2">
        <w:rPr>
          <w:rStyle w:val="Strong"/>
          <w:b w:val="0"/>
          <w:color w:val="333333"/>
          <w:shd w:val="clear" w:color="auto" w:fill="FFFFFF"/>
        </w:rPr>
        <w:t>më</w:t>
      </w:r>
      <w:r w:rsidR="006D4806" w:rsidRPr="00DE46C2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DE46C2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DE46C2">
        <w:rPr>
          <w:rStyle w:val="Strong"/>
          <w:b w:val="0"/>
          <w:color w:val="333333"/>
          <w:shd w:val="clear" w:color="auto" w:fill="FFFFFF"/>
        </w:rPr>
        <w:t>07</w:t>
      </w:r>
      <w:r w:rsidR="00BD69DE" w:rsidRPr="00DE46C2">
        <w:rPr>
          <w:rStyle w:val="Strong"/>
          <w:b w:val="0"/>
          <w:color w:val="333333"/>
          <w:shd w:val="clear" w:color="auto" w:fill="FFFFFF"/>
        </w:rPr>
        <w:t>.0</w:t>
      </w:r>
      <w:r w:rsidR="005B0E15" w:rsidRPr="00DE46C2">
        <w:rPr>
          <w:rStyle w:val="Strong"/>
          <w:b w:val="0"/>
          <w:color w:val="333333"/>
          <w:shd w:val="clear" w:color="auto" w:fill="FFFFFF"/>
        </w:rPr>
        <w:t>7</w:t>
      </w:r>
      <w:r w:rsidR="00BD69DE" w:rsidRPr="00DE46C2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DE46C2">
        <w:rPr>
          <w:rStyle w:val="Strong"/>
          <w:b w:val="0"/>
          <w:color w:val="333333"/>
          <w:shd w:val="clear" w:color="auto" w:fill="FFFFFF"/>
        </w:rPr>
        <w:t>5</w:t>
      </w:r>
      <w:r w:rsidR="00570BA3" w:rsidRPr="00DE46C2">
        <w:rPr>
          <w:rStyle w:val="Strong"/>
          <w:b w:val="0"/>
          <w:color w:val="333333"/>
          <w:shd w:val="clear" w:color="auto" w:fill="FFFFFF"/>
        </w:rPr>
        <w:t>.</w:t>
      </w:r>
    </w:p>
    <w:p w14:paraId="0F0D6560" w14:textId="77777777" w:rsidR="009F4F93" w:rsidRPr="00DE46C2" w:rsidRDefault="009F4F93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</w:p>
    <w:p w14:paraId="0FF6C1F6" w14:textId="77777777" w:rsidR="00F106A5" w:rsidRPr="00DE46C2" w:rsidRDefault="009F4F93" w:rsidP="00C61DA5">
      <w:pPr>
        <w:pStyle w:val="NoSpacing"/>
        <w:spacing w:line="360" w:lineRule="auto"/>
        <w:ind w:right="432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 w:rsidRPr="00DE46C2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 w:rsidRPr="00DE46C2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DE46C2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DE46C2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87BA2AF" w14:textId="77777777" w:rsidR="00291FEA" w:rsidRPr="00DE46C2" w:rsidRDefault="00291FEA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</w:p>
    <w:p w14:paraId="0A1CBC6A" w14:textId="345DF230" w:rsidR="00FB424B" w:rsidRPr="00DE46C2" w:rsidRDefault="00211AF9" w:rsidP="00C61DA5">
      <w:pPr>
        <w:spacing w:line="360" w:lineRule="auto"/>
        <w:ind w:right="432"/>
        <w:jc w:val="both"/>
      </w:pPr>
      <w:r w:rsidRPr="00DE46C2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DE46C2">
        <w:rPr>
          <w:rStyle w:val="Strong"/>
          <w:b w:val="0"/>
          <w:shd w:val="clear" w:color="auto" w:fill="FFFFFF"/>
        </w:rPr>
        <w:t xml:space="preserve">e dëgjimit buxhetor </w:t>
      </w:r>
      <w:r w:rsidR="0065484F" w:rsidRPr="00DE46C2">
        <w:rPr>
          <w:rStyle w:val="Strong"/>
          <w:b w:val="0"/>
          <w:shd w:val="clear" w:color="auto" w:fill="FFFFFF"/>
        </w:rPr>
        <w:t xml:space="preserve">me </w:t>
      </w:r>
      <w:r w:rsidR="005F6BEF" w:rsidRPr="00DE46C2">
        <w:rPr>
          <w:b/>
          <w:color w:val="212121"/>
          <w:lang w:eastAsia="en-US"/>
        </w:rPr>
        <w:t>punonjësit e shërbimeve publike dhe punëtorët shëndetësorë</w:t>
      </w:r>
      <w:r w:rsidR="007333AA" w:rsidRPr="00DE46C2">
        <w:rPr>
          <w:b/>
          <w:i/>
        </w:rPr>
        <w:t>,</w:t>
      </w:r>
      <w:r w:rsidR="00FB424B" w:rsidRPr="00DE46C2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DE46C2">
        <w:rPr>
          <w:rStyle w:val="Strong"/>
          <w:b w:val="0"/>
          <w:shd w:val="clear" w:color="auto" w:fill="FFFFFF"/>
        </w:rPr>
        <w:t xml:space="preserve"> </w:t>
      </w:r>
      <w:r w:rsidR="005F6BEF" w:rsidRPr="00DE46C2">
        <w:rPr>
          <w:rStyle w:val="Strong"/>
          <w:b w:val="0"/>
          <w:shd w:val="clear" w:color="auto" w:fill="FFFFFF"/>
        </w:rPr>
        <w:t>01</w:t>
      </w:r>
      <w:r w:rsidR="00BE1397" w:rsidRPr="00DE46C2">
        <w:rPr>
          <w:rStyle w:val="Strong"/>
          <w:b w:val="0"/>
          <w:shd w:val="clear" w:color="auto" w:fill="FFFFFF"/>
        </w:rPr>
        <w:t>.0</w:t>
      </w:r>
      <w:r w:rsidR="005F6BEF" w:rsidRPr="00DE46C2">
        <w:rPr>
          <w:rStyle w:val="Strong"/>
          <w:b w:val="0"/>
          <w:shd w:val="clear" w:color="auto" w:fill="FFFFFF"/>
        </w:rPr>
        <w:t>8</w:t>
      </w:r>
      <w:r w:rsidR="00BE1397" w:rsidRPr="00DE46C2">
        <w:rPr>
          <w:rStyle w:val="Strong"/>
          <w:b w:val="0"/>
          <w:shd w:val="clear" w:color="auto" w:fill="FFFFFF"/>
        </w:rPr>
        <w:t>.202</w:t>
      </w:r>
      <w:r w:rsidR="008C31B6" w:rsidRPr="00DE46C2">
        <w:rPr>
          <w:rStyle w:val="Strong"/>
          <w:b w:val="0"/>
          <w:shd w:val="clear" w:color="auto" w:fill="FFFFFF"/>
        </w:rPr>
        <w:t>5</w:t>
      </w:r>
      <w:r w:rsidR="00FB424B" w:rsidRPr="00DE46C2">
        <w:rPr>
          <w:rStyle w:val="Strong"/>
          <w:b w:val="0"/>
          <w:shd w:val="clear" w:color="auto" w:fill="FFFFFF"/>
        </w:rPr>
        <w:t xml:space="preserve"> </w:t>
      </w:r>
      <w:r w:rsidRPr="00DE46C2">
        <w:rPr>
          <w:rStyle w:val="Strong"/>
          <w:b w:val="0"/>
          <w:shd w:val="clear" w:color="auto" w:fill="FFFFFF"/>
        </w:rPr>
        <w:t>në këtë vegëz:</w:t>
      </w:r>
      <w:r w:rsidR="006F63E6" w:rsidRPr="00DE46C2">
        <w:t xml:space="preserve"> </w:t>
      </w:r>
    </w:p>
    <w:p w14:paraId="1E05B29C" w14:textId="31CAC635" w:rsidR="00A62828" w:rsidRPr="00DE46C2" w:rsidRDefault="00075631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  <w:hyperlink r:id="rId16" w:history="1">
        <w:r w:rsidR="005F6BEF" w:rsidRPr="00DE46C2">
          <w:rPr>
            <w:rStyle w:val="Hyperlink"/>
          </w:rPr>
          <w:t>https://rahovec.rks-gov.net/news/u-mbajt-degjimi-i-dhjete-buxhetor-me-fokus-punonjesit-e-sherbimeve-publike-dhe-punetoret-shendetesore-2/</w:t>
        </w:r>
      </w:hyperlink>
      <w:r w:rsidR="005F6BEF" w:rsidRPr="00DE46C2">
        <w:rPr>
          <w:rStyle w:val="Strong"/>
          <w:b w:val="0"/>
          <w:bCs w:val="0"/>
        </w:rPr>
        <w:t xml:space="preserve"> </w:t>
      </w:r>
      <w:r w:rsidR="00C86145" w:rsidRPr="00DE46C2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DE46C2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="00C86145" w:rsidRPr="00DE46C2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DE46C2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DE46C2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="00C86145" w:rsidRPr="00DE46C2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DE46C2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DE46C2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DE46C2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DE46C2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DE46C2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DE46C2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DE46C2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="00C86145" w:rsidRPr="00DE46C2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DE46C2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="00C86145" w:rsidRPr="00DE46C2">
        <w:rPr>
          <w:rStyle w:val="Strong"/>
          <w:b w:val="0"/>
          <w:color w:val="000000" w:themeColor="text1"/>
          <w:shd w:val="clear" w:color="auto" w:fill="FFFFFF"/>
        </w:rPr>
        <w:t>pp.</w:t>
      </w:r>
      <w:r w:rsidR="00AA7570" w:rsidRPr="00DE46C2">
        <w:rPr>
          <w:rStyle w:val="Strong"/>
          <w:b w:val="0"/>
          <w:color w:val="333333"/>
          <w:shd w:val="clear" w:color="auto" w:fill="FFFFFF"/>
        </w:rPr>
        <w:tab/>
      </w:r>
    </w:p>
    <w:p w14:paraId="1C00C0BE" w14:textId="77777777" w:rsidR="00195172" w:rsidRPr="00DE46C2" w:rsidRDefault="00195172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5BA1CA0F" w14:textId="5E39F3F1" w:rsidR="008755E8" w:rsidRPr="00DE46C2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DE46C2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65484F" w:rsidRPr="00DE46C2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C80FD9" w:rsidRPr="00DE46C2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PUNONJËSIT E SHËRBIMEVE PUBLIKE DHE PUNËTORËT SHËNDETËSORË</w:t>
      </w:r>
    </w:p>
    <w:p w14:paraId="68D194E9" w14:textId="5212A328" w:rsidR="008755E8" w:rsidRPr="00DE46C2" w:rsidRDefault="008755E8" w:rsidP="00C61DA5">
      <w:pPr>
        <w:spacing w:after="200" w:line="360" w:lineRule="auto"/>
        <w:ind w:left="360" w:right="432"/>
        <w:jc w:val="both"/>
        <w:rPr>
          <w:rFonts w:eastAsiaTheme="minorEastAsia"/>
          <w:lang w:eastAsia="en-US"/>
        </w:rPr>
      </w:pPr>
      <w:r w:rsidRPr="00DE46C2">
        <w:rPr>
          <w:rFonts w:eastAsiaTheme="minorEastAsia"/>
          <w:lang w:eastAsia="en-US"/>
        </w:rPr>
        <w:t>Dëgjimi buxhetor</w:t>
      </w:r>
      <w:r w:rsidR="0065484F" w:rsidRPr="00DE46C2">
        <w:rPr>
          <w:rFonts w:eastAsiaTheme="minorEastAsia"/>
          <w:lang w:eastAsia="en-US"/>
        </w:rPr>
        <w:t xml:space="preserve"> me</w:t>
      </w:r>
      <w:r w:rsidRPr="00DE46C2">
        <w:rPr>
          <w:rFonts w:eastAsiaTheme="minorEastAsia"/>
          <w:lang w:eastAsia="en-US"/>
        </w:rPr>
        <w:t xml:space="preserve"> </w:t>
      </w:r>
      <w:r w:rsidR="00C80FD9" w:rsidRPr="00DE46C2">
        <w:rPr>
          <w:b/>
          <w:color w:val="212121"/>
          <w:lang w:eastAsia="en-US"/>
        </w:rPr>
        <w:t>punonjësit e shërbimeve publike dhe punëtorët shëndetësorë</w:t>
      </w:r>
      <w:r w:rsidR="008A2AE7" w:rsidRPr="00DE46C2">
        <w:rPr>
          <w:rFonts w:eastAsiaTheme="minorEastAsia"/>
          <w:b/>
          <w:bCs/>
          <w:lang w:eastAsia="en-US"/>
        </w:rPr>
        <w:t>,</w:t>
      </w:r>
      <w:r w:rsidR="008A2AE7" w:rsidRPr="00DE46C2">
        <w:rPr>
          <w:b/>
          <w:i/>
        </w:rPr>
        <w:t xml:space="preserve"> </w:t>
      </w:r>
      <w:r w:rsidR="00031497" w:rsidRPr="00DE46C2">
        <w:t>që veprojnë në komunën e Rahovecit u mbajtë</w:t>
      </w:r>
      <w:r w:rsidRPr="00DE46C2">
        <w:rPr>
          <w:rFonts w:eastAsiaTheme="minorEastAsia"/>
          <w:lang w:eastAsia="en-US"/>
        </w:rPr>
        <w:t xml:space="preserve"> më: </w:t>
      </w:r>
      <w:r w:rsidR="00C80FD9" w:rsidRPr="00DE46C2">
        <w:rPr>
          <w:rFonts w:eastAsiaTheme="minorEastAsia"/>
          <w:lang w:eastAsia="en-US"/>
        </w:rPr>
        <w:t>01</w:t>
      </w:r>
      <w:r w:rsidR="00BE1397" w:rsidRPr="00DE46C2">
        <w:rPr>
          <w:rFonts w:eastAsiaTheme="minorEastAsia"/>
          <w:lang w:eastAsia="en-US"/>
        </w:rPr>
        <w:t>.0</w:t>
      </w:r>
      <w:r w:rsidR="00C80FD9" w:rsidRPr="00DE46C2">
        <w:rPr>
          <w:rFonts w:eastAsiaTheme="minorEastAsia"/>
          <w:lang w:eastAsia="en-US"/>
        </w:rPr>
        <w:t>8</w:t>
      </w:r>
      <w:r w:rsidR="00BE1397" w:rsidRPr="00DE46C2">
        <w:rPr>
          <w:rFonts w:eastAsiaTheme="minorEastAsia"/>
          <w:lang w:eastAsia="en-US"/>
        </w:rPr>
        <w:t>.202</w:t>
      </w:r>
      <w:r w:rsidR="00CD58BF" w:rsidRPr="00DE46C2">
        <w:rPr>
          <w:rFonts w:eastAsiaTheme="minorEastAsia"/>
          <w:lang w:eastAsia="en-US"/>
        </w:rPr>
        <w:t>5</w:t>
      </w:r>
      <w:r w:rsidRPr="00DE46C2">
        <w:rPr>
          <w:rFonts w:eastAsiaTheme="minorEastAsia"/>
          <w:lang w:eastAsia="en-US"/>
        </w:rPr>
        <w:t xml:space="preserve"> </w:t>
      </w:r>
      <w:r w:rsidR="00C80FD9" w:rsidRPr="00DE46C2">
        <w:rPr>
          <w:rFonts w:eastAsiaTheme="minorEastAsia"/>
          <w:lang w:eastAsia="en-US"/>
        </w:rPr>
        <w:t xml:space="preserve">në </w:t>
      </w:r>
      <w:r w:rsidR="00C80FD9" w:rsidRPr="00DE46C2">
        <w:rPr>
          <w:rFonts w:eastAsiaTheme="minorEastAsia"/>
          <w:b/>
          <w:bCs/>
          <w:lang w:eastAsia="en-US"/>
        </w:rPr>
        <w:t>QKMF ‘’Fahredin Hoti’’ në Rahovec</w:t>
      </w:r>
      <w:r w:rsidRPr="00DE46C2">
        <w:rPr>
          <w:rFonts w:eastAsiaTheme="minorEastAsia"/>
          <w:lang w:eastAsia="en-US"/>
        </w:rPr>
        <w:t xml:space="preserve">, me fillim në ora </w:t>
      </w:r>
      <w:r w:rsidRPr="00DE46C2">
        <w:rPr>
          <w:rFonts w:eastAsiaTheme="minorEastAsia"/>
          <w:b/>
          <w:lang w:eastAsia="en-US"/>
        </w:rPr>
        <w:t>1</w:t>
      </w:r>
      <w:r w:rsidR="00C80FD9" w:rsidRPr="00DE46C2">
        <w:rPr>
          <w:rFonts w:eastAsiaTheme="minorEastAsia"/>
          <w:b/>
          <w:lang w:eastAsia="en-US"/>
        </w:rPr>
        <w:t>3</w:t>
      </w:r>
      <w:r w:rsidRPr="00DE46C2">
        <w:rPr>
          <w:rFonts w:eastAsiaTheme="minorEastAsia"/>
          <w:b/>
          <w:lang w:eastAsia="en-US"/>
        </w:rPr>
        <w:t>:</w:t>
      </w:r>
      <w:r w:rsidR="00C80FD9" w:rsidRPr="00DE46C2">
        <w:rPr>
          <w:rFonts w:eastAsiaTheme="minorEastAsia"/>
          <w:b/>
          <w:lang w:eastAsia="en-US"/>
        </w:rPr>
        <w:t>45</w:t>
      </w:r>
      <w:r w:rsidRPr="00DE46C2">
        <w:rPr>
          <w:rFonts w:eastAsiaTheme="minorEastAsia"/>
          <w:lang w:eastAsia="en-US"/>
        </w:rPr>
        <w:t>.</w:t>
      </w:r>
    </w:p>
    <w:p w14:paraId="4B4AAB53" w14:textId="267D11B3" w:rsidR="008755E8" w:rsidRPr="00DE46C2" w:rsidRDefault="008755E8" w:rsidP="00C61DA5">
      <w:pPr>
        <w:spacing w:line="360" w:lineRule="auto"/>
        <w:ind w:right="432"/>
        <w:jc w:val="both"/>
        <w:rPr>
          <w:i/>
        </w:rPr>
      </w:pPr>
      <w:r w:rsidRPr="00DE46C2">
        <w:t>Qytetarë pjesëmarrës gjithsej të pranishëm ishin:</w:t>
      </w:r>
      <w:r w:rsidR="00554DC2" w:rsidRPr="00DE46C2">
        <w:t xml:space="preserve"> </w:t>
      </w:r>
      <w:r w:rsidR="00BC458D">
        <w:t>26</w:t>
      </w:r>
    </w:p>
    <w:p w14:paraId="0A9B7296" w14:textId="2F087A90" w:rsidR="008755E8" w:rsidRPr="00DE46C2" w:rsidRDefault="008755E8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DE46C2">
        <w:t xml:space="preserve">Femra ishin: </w:t>
      </w:r>
      <w:r w:rsidR="00830C06" w:rsidRPr="00DE46C2">
        <w:t>1</w:t>
      </w:r>
      <w:r w:rsidR="00D257F5" w:rsidRPr="00DE46C2">
        <w:t>3</w:t>
      </w:r>
    </w:p>
    <w:p w14:paraId="052B1C59" w14:textId="464C1FF1" w:rsidR="00E90790" w:rsidRPr="00DE46C2" w:rsidRDefault="00CF0A71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DE46C2">
        <w:t xml:space="preserve">Meshkuj ishin: </w:t>
      </w:r>
      <w:r w:rsidR="00BC458D">
        <w:t>13</w:t>
      </w:r>
    </w:p>
    <w:p w14:paraId="14C7570B" w14:textId="77777777" w:rsidR="00E90790" w:rsidRPr="00DE46C2" w:rsidRDefault="00E90790" w:rsidP="00C61DA5">
      <w:pPr>
        <w:spacing w:line="360" w:lineRule="auto"/>
        <w:ind w:right="432"/>
        <w:jc w:val="both"/>
      </w:pPr>
    </w:p>
    <w:p w14:paraId="0CBED285" w14:textId="77777777" w:rsidR="008755E8" w:rsidRPr="00DE46C2" w:rsidRDefault="008755E8" w:rsidP="00C61DA5">
      <w:pPr>
        <w:spacing w:line="360" w:lineRule="auto"/>
        <w:ind w:right="432"/>
        <w:jc w:val="both"/>
      </w:pPr>
      <w:r w:rsidRPr="00DE46C2">
        <w:t>Dëshmi janë listat nënshkruese të pjesëmarrësve në këtë dëgjim.</w:t>
      </w:r>
    </w:p>
    <w:p w14:paraId="0F9EE74D" w14:textId="77777777" w:rsidR="00181B37" w:rsidRPr="00DE46C2" w:rsidRDefault="00181B37" w:rsidP="00C61DA5">
      <w:pPr>
        <w:spacing w:line="360" w:lineRule="auto"/>
        <w:ind w:right="432"/>
        <w:jc w:val="both"/>
      </w:pPr>
    </w:p>
    <w:p w14:paraId="5E1C242D" w14:textId="5B0DB9A3" w:rsidR="0065484F" w:rsidRPr="00DE46C2" w:rsidRDefault="0065484F" w:rsidP="00C61DA5">
      <w:pPr>
        <w:spacing w:after="160" w:line="360" w:lineRule="auto"/>
        <w:ind w:left="-360" w:right="432"/>
        <w:jc w:val="both"/>
        <w:rPr>
          <w:rFonts w:eastAsia="Calibri"/>
          <w:bCs/>
          <w:lang w:eastAsia="en-US"/>
        </w:rPr>
      </w:pPr>
      <w:r w:rsidRPr="00DE46C2">
        <w:rPr>
          <w:rFonts w:eastAsia="Calibri"/>
          <w:b/>
          <w:bCs/>
          <w:lang w:eastAsia="en-US"/>
        </w:rPr>
        <w:t xml:space="preserve">Të pranishëm: </w:t>
      </w:r>
      <w:r w:rsidRPr="00DE46C2">
        <w:rPr>
          <w:rFonts w:eastAsia="Calibri"/>
          <w:bCs/>
          <w:lang w:eastAsia="en-US"/>
        </w:rPr>
        <w:t>Kryetari i komunës, Smajl Latifi, drejtori i Financave, Afrim Limani, zyrtarët e Drejtorisë së Financave dhe anëtarët e grupit punues për buxhet.</w:t>
      </w:r>
    </w:p>
    <w:p w14:paraId="78A4BCD1" w14:textId="1EDCEE8B" w:rsidR="0065484F" w:rsidRPr="00DE46C2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lang w:eastAsia="en-US"/>
        </w:rPr>
      </w:pPr>
      <w:r w:rsidRPr="00DE46C2">
        <w:rPr>
          <w:rFonts w:eastAsia="Calibri"/>
          <w:bCs/>
          <w:lang w:eastAsia="en-US"/>
        </w:rPr>
        <w:t xml:space="preserve">Takimin e hapi </w:t>
      </w:r>
      <w:r w:rsidR="00CD58BF" w:rsidRPr="00DE46C2">
        <w:rPr>
          <w:rFonts w:eastAsia="Calibri"/>
          <w:bCs/>
          <w:lang w:eastAsia="en-US"/>
        </w:rPr>
        <w:t>anët</w:t>
      </w:r>
      <w:r w:rsidR="00D257F5" w:rsidRPr="00DE46C2">
        <w:rPr>
          <w:rFonts w:eastAsia="Calibri"/>
          <w:bCs/>
          <w:lang w:eastAsia="en-US"/>
        </w:rPr>
        <w:t xml:space="preserve">arja e </w:t>
      </w:r>
      <w:r w:rsidR="00CD58BF" w:rsidRPr="00DE46C2">
        <w:rPr>
          <w:rFonts w:eastAsia="Calibri"/>
          <w:bCs/>
          <w:lang w:eastAsia="en-US"/>
        </w:rPr>
        <w:t>grupit punues për buxhet</w:t>
      </w:r>
      <w:r w:rsidRPr="00DE46C2">
        <w:rPr>
          <w:rFonts w:eastAsia="Calibri"/>
          <w:bCs/>
          <w:lang w:eastAsia="en-US"/>
        </w:rPr>
        <w:t xml:space="preserve"> </w:t>
      </w:r>
      <w:r w:rsidRPr="00DE46C2">
        <w:rPr>
          <w:rFonts w:eastAsia="Calibri"/>
          <w:b/>
          <w:bCs/>
          <w:lang w:eastAsia="en-US"/>
        </w:rPr>
        <w:t>z.</w:t>
      </w:r>
      <w:r w:rsidR="00D257F5" w:rsidRPr="00DE46C2">
        <w:rPr>
          <w:rFonts w:eastAsia="Calibri"/>
          <w:b/>
          <w:bCs/>
          <w:lang w:eastAsia="en-US"/>
        </w:rPr>
        <w:t xml:space="preserve"> Blerta Gashi</w:t>
      </w:r>
      <w:r w:rsidRPr="00DE46C2">
        <w:rPr>
          <w:rFonts w:eastAsia="Calibri"/>
          <w:bCs/>
          <w:lang w:eastAsia="en-US"/>
        </w:rPr>
        <w:t>, ku i dëshirojë mirëseardhje të gjithë të pranishmëve. Për më shumë rreth buxhetit të vitit 202</w:t>
      </w:r>
      <w:r w:rsidR="004449C2" w:rsidRPr="00DE46C2">
        <w:rPr>
          <w:rFonts w:eastAsia="Calibri"/>
          <w:bCs/>
          <w:lang w:eastAsia="en-US"/>
        </w:rPr>
        <w:t>6</w:t>
      </w:r>
      <w:r w:rsidRPr="00DE46C2">
        <w:rPr>
          <w:rFonts w:eastAsia="Calibri"/>
          <w:bCs/>
          <w:lang w:eastAsia="en-US"/>
        </w:rPr>
        <w:t xml:space="preserve"> fjalën e ka drejtori për buxhet dhe financa </w:t>
      </w:r>
      <w:r w:rsidRPr="00DE46C2">
        <w:rPr>
          <w:rFonts w:eastAsia="Calibri"/>
          <w:b/>
          <w:lang w:eastAsia="en-US"/>
        </w:rPr>
        <w:t>z. Afrim Limani</w:t>
      </w:r>
      <w:r w:rsidRPr="00DE46C2">
        <w:rPr>
          <w:rFonts w:eastAsia="Calibri"/>
          <w:bCs/>
          <w:lang w:eastAsia="en-US"/>
        </w:rPr>
        <w:t xml:space="preserve">, dhe më pas fjalën e ka edhe kryetari i komunës </w:t>
      </w:r>
      <w:r w:rsidRPr="00DE46C2">
        <w:rPr>
          <w:rFonts w:eastAsia="Calibri"/>
          <w:b/>
          <w:lang w:eastAsia="en-US"/>
        </w:rPr>
        <w:t>z. Smajl Latifi.</w:t>
      </w:r>
    </w:p>
    <w:p w14:paraId="62ECA266" w14:textId="77777777" w:rsidR="0065484F" w:rsidRPr="00DE46C2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E111BB" w:rsidRDefault="00C32E79" w:rsidP="00C61DA5">
      <w:pPr>
        <w:spacing w:after="160" w:line="360" w:lineRule="auto"/>
        <w:ind w:left="-360" w:right="432"/>
        <w:jc w:val="both"/>
        <w:rPr>
          <w:rFonts w:eastAsia="Calibri"/>
          <w:color w:val="050505"/>
          <w:lang w:eastAsia="en-US"/>
        </w:rPr>
      </w:pPr>
      <w:r w:rsidRPr="00DE46C2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DE46C2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DE46C2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DE46C2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DE46C2">
        <w:rPr>
          <w:rFonts w:eastAsia="Calibri"/>
          <w:color w:val="050505"/>
          <w:lang w:eastAsia="en-US"/>
        </w:rPr>
        <w:t>5</w:t>
      </w:r>
      <w:r w:rsidR="0065484F" w:rsidRPr="00DE46C2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DE46C2">
        <w:rPr>
          <w:rFonts w:eastAsia="Calibri"/>
          <w:color w:val="050505"/>
          <w:lang w:eastAsia="en-US"/>
        </w:rPr>
        <w:t>1,547,732</w:t>
      </w:r>
      <w:r w:rsidR="0065484F" w:rsidRPr="00DE46C2">
        <w:rPr>
          <w:rFonts w:eastAsia="Calibri"/>
          <w:color w:val="050505"/>
          <w:lang w:eastAsia="en-US"/>
        </w:rPr>
        <w:t>€. Nëse bëjmë krahasim me vitin 202</w:t>
      </w:r>
      <w:r w:rsidR="004449C2" w:rsidRPr="00DE46C2">
        <w:rPr>
          <w:rFonts w:eastAsia="Calibri"/>
          <w:color w:val="050505"/>
          <w:lang w:eastAsia="en-US"/>
        </w:rPr>
        <w:t>5</w:t>
      </w:r>
      <w:r w:rsidR="0065484F" w:rsidRPr="00DE46C2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DE46C2">
        <w:rPr>
          <w:rFonts w:eastAsia="Calibri"/>
          <w:color w:val="050505"/>
          <w:lang w:eastAsia="en-US"/>
        </w:rPr>
        <w:t>564,936</w:t>
      </w:r>
      <w:r w:rsidR="0065484F" w:rsidRPr="00DE46C2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DE46C2">
        <w:rPr>
          <w:rFonts w:eastAsia="Calibri"/>
          <w:color w:val="050505"/>
          <w:lang w:eastAsia="en-US"/>
        </w:rPr>
        <w:t>,</w:t>
      </w:r>
      <w:r w:rsidR="0065484F" w:rsidRPr="00DE46C2">
        <w:rPr>
          <w:rFonts w:eastAsia="Calibri"/>
          <w:color w:val="050505"/>
          <w:lang w:eastAsia="en-US"/>
        </w:rPr>
        <w:t>168</w:t>
      </w:r>
      <w:r w:rsidR="004449C2" w:rsidRPr="00DE46C2">
        <w:rPr>
          <w:rFonts w:eastAsia="Calibri"/>
          <w:color w:val="050505"/>
          <w:lang w:eastAsia="en-US"/>
        </w:rPr>
        <w:t>,</w:t>
      </w:r>
      <w:r w:rsidR="0065484F" w:rsidRPr="00DE46C2">
        <w:rPr>
          <w:rFonts w:eastAsia="Calibri"/>
          <w:color w:val="050505"/>
          <w:lang w:eastAsia="en-US"/>
        </w:rPr>
        <w:t>0</w:t>
      </w:r>
      <w:r w:rsidR="004449C2" w:rsidRPr="00DE46C2">
        <w:rPr>
          <w:rFonts w:eastAsia="Calibri"/>
          <w:color w:val="050505"/>
          <w:lang w:eastAsia="en-US"/>
        </w:rPr>
        <w:t>59</w:t>
      </w:r>
      <w:r w:rsidR="0065484F" w:rsidRPr="00DE46C2">
        <w:rPr>
          <w:rFonts w:eastAsia="Calibri"/>
          <w:color w:val="050505"/>
          <w:lang w:eastAsia="en-US"/>
        </w:rPr>
        <w:t>€, që</w:t>
      </w:r>
      <w:r w:rsidR="004449C2" w:rsidRPr="00DE46C2">
        <w:rPr>
          <w:rFonts w:eastAsia="Calibri"/>
          <w:color w:val="050505"/>
          <w:lang w:eastAsia="en-US"/>
        </w:rPr>
        <w:t xml:space="preserve"> është i njejtë me vitin e kaluar</w:t>
      </w:r>
      <w:r w:rsidR="0065484F" w:rsidRPr="00DE46C2">
        <w:rPr>
          <w:rFonts w:eastAsia="Calibri"/>
          <w:color w:val="050505"/>
          <w:lang w:eastAsia="en-US"/>
        </w:rPr>
        <w:t>. Granti i arsimit është 7</w:t>
      </w:r>
      <w:r w:rsidR="004449C2" w:rsidRPr="00DE46C2">
        <w:rPr>
          <w:rFonts w:eastAsia="Calibri"/>
          <w:color w:val="050505"/>
          <w:lang w:eastAsia="en-US"/>
        </w:rPr>
        <w:t>,504,301</w:t>
      </w:r>
      <w:r w:rsidR="0065484F" w:rsidRPr="00DE46C2">
        <w:rPr>
          <w:rFonts w:eastAsia="Calibri"/>
          <w:color w:val="050505"/>
          <w:lang w:eastAsia="en-US"/>
        </w:rPr>
        <w:t>€, në krahasim me vitin 202</w:t>
      </w:r>
      <w:r w:rsidR="004449C2" w:rsidRPr="00DE46C2">
        <w:rPr>
          <w:rFonts w:eastAsia="Calibri"/>
          <w:color w:val="050505"/>
          <w:lang w:eastAsia="en-US"/>
        </w:rPr>
        <w:t>5</w:t>
      </w:r>
      <w:r w:rsidR="0065484F" w:rsidRPr="00DE46C2">
        <w:rPr>
          <w:rFonts w:eastAsia="Calibri"/>
          <w:color w:val="050505"/>
          <w:lang w:eastAsia="en-US"/>
        </w:rPr>
        <w:t xml:space="preserve"> ka rritje prej 1</w:t>
      </w:r>
      <w:r w:rsidR="004449C2" w:rsidRPr="00DE46C2">
        <w:rPr>
          <w:rFonts w:eastAsia="Calibri"/>
          <w:color w:val="050505"/>
          <w:lang w:eastAsia="en-US"/>
        </w:rPr>
        <w:t>74,145</w:t>
      </w:r>
      <w:r w:rsidR="0065484F" w:rsidRPr="00DE46C2">
        <w:rPr>
          <w:rFonts w:eastAsia="Calibri"/>
          <w:color w:val="050505"/>
          <w:lang w:eastAsia="en-US"/>
        </w:rPr>
        <w:t>€. Granti i shëndetësisë: 2</w:t>
      </w:r>
      <w:r w:rsidR="004449C2" w:rsidRPr="00DE46C2">
        <w:rPr>
          <w:rFonts w:eastAsia="Calibri"/>
          <w:color w:val="050505"/>
          <w:lang w:eastAsia="en-US"/>
        </w:rPr>
        <w:t>,360,221</w:t>
      </w:r>
      <w:r w:rsidR="0065484F" w:rsidRPr="00DE46C2">
        <w:rPr>
          <w:rFonts w:eastAsia="Calibri"/>
          <w:color w:val="050505"/>
          <w:lang w:eastAsia="en-US"/>
        </w:rPr>
        <w:t>, që në krahasim me vitin 202</w:t>
      </w:r>
      <w:r w:rsidR="004449C2" w:rsidRPr="00DE46C2">
        <w:rPr>
          <w:rFonts w:eastAsia="Calibri"/>
          <w:color w:val="050505"/>
          <w:lang w:eastAsia="en-US"/>
        </w:rPr>
        <w:t>5</w:t>
      </w:r>
      <w:r w:rsidR="0065484F" w:rsidRPr="00DE46C2">
        <w:rPr>
          <w:rFonts w:eastAsia="Calibri"/>
          <w:color w:val="050505"/>
          <w:lang w:eastAsia="en-US"/>
        </w:rPr>
        <w:t xml:space="preserve"> ka një zbritje prej </w:t>
      </w:r>
      <w:r w:rsidR="004449C2" w:rsidRPr="00DE46C2">
        <w:rPr>
          <w:rFonts w:eastAsia="Calibri"/>
          <w:color w:val="050505"/>
          <w:lang w:eastAsia="en-US"/>
        </w:rPr>
        <w:t>91,979</w:t>
      </w:r>
      <w:r w:rsidR="0065484F" w:rsidRPr="00DE46C2">
        <w:rPr>
          <w:rFonts w:eastAsia="Calibri"/>
          <w:color w:val="050505"/>
          <w:lang w:eastAsia="en-US"/>
        </w:rPr>
        <w:t>€</w:t>
      </w:r>
      <w:r w:rsidR="004449C2" w:rsidRPr="00DE46C2">
        <w:rPr>
          <w:rFonts w:eastAsia="Calibri"/>
          <w:color w:val="050505"/>
          <w:lang w:eastAsia="en-US"/>
        </w:rPr>
        <w:t>.</w:t>
      </w:r>
      <w:r w:rsidR="0065484F" w:rsidRPr="00DE46C2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DE46C2">
        <w:rPr>
          <w:rFonts w:eastAsia="Calibri"/>
          <w:color w:val="050505"/>
          <w:lang w:eastAsia="en-US"/>
        </w:rPr>
        <w:t>1,547,732</w:t>
      </w:r>
      <w:r w:rsidR="0065484F" w:rsidRPr="00DE46C2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DE46C2">
        <w:rPr>
          <w:rFonts w:eastAsia="Calibri"/>
          <w:color w:val="050505"/>
          <w:lang w:eastAsia="en-US"/>
        </w:rPr>
        <w:t>2,499,116</w:t>
      </w:r>
      <w:r w:rsidR="0065484F" w:rsidRPr="00DE46C2">
        <w:rPr>
          <w:rFonts w:eastAsia="Calibri"/>
          <w:color w:val="050505"/>
          <w:lang w:eastAsia="en-US"/>
        </w:rPr>
        <w:t>, në krahasim me vitin 202</w:t>
      </w:r>
      <w:r w:rsidR="004449C2" w:rsidRPr="00DE46C2">
        <w:rPr>
          <w:rFonts w:eastAsia="Calibri"/>
          <w:color w:val="050505"/>
          <w:lang w:eastAsia="en-US"/>
        </w:rPr>
        <w:t>5</w:t>
      </w:r>
      <w:r w:rsidR="0065484F" w:rsidRPr="00DE46C2">
        <w:rPr>
          <w:rFonts w:eastAsia="Calibri"/>
          <w:color w:val="050505"/>
          <w:lang w:eastAsia="en-US"/>
        </w:rPr>
        <w:t xml:space="preserve"> kemi një rritje prej 1</w:t>
      </w:r>
      <w:r w:rsidR="004449C2" w:rsidRPr="00DE46C2">
        <w:rPr>
          <w:rFonts w:eastAsia="Calibri"/>
          <w:color w:val="050505"/>
          <w:lang w:eastAsia="en-US"/>
        </w:rPr>
        <w:t>,752,667</w:t>
      </w:r>
      <w:r w:rsidR="0065484F" w:rsidRPr="00DE46C2">
        <w:rPr>
          <w:rFonts w:eastAsia="Calibri"/>
          <w:color w:val="050505"/>
          <w:lang w:eastAsia="en-US"/>
        </w:rPr>
        <w:t>€. Mallra dhe shërbime</w:t>
      </w:r>
      <w:r w:rsidR="004449C2" w:rsidRPr="00DE46C2">
        <w:rPr>
          <w:rFonts w:eastAsia="Calibri"/>
          <w:color w:val="050505"/>
          <w:lang w:eastAsia="en-US"/>
        </w:rPr>
        <w:t xml:space="preserve"> mbesin të njejta</w:t>
      </w:r>
      <w:r w:rsidR="0065484F" w:rsidRPr="00DE46C2">
        <w:rPr>
          <w:rFonts w:eastAsia="Calibri"/>
          <w:color w:val="050505"/>
          <w:lang w:eastAsia="en-US"/>
        </w:rPr>
        <w:t xml:space="preserve"> 2</w:t>
      </w:r>
      <w:r w:rsidR="004449C2" w:rsidRPr="00DE46C2">
        <w:rPr>
          <w:rFonts w:eastAsia="Calibri"/>
          <w:color w:val="050505"/>
          <w:lang w:eastAsia="en-US"/>
        </w:rPr>
        <w:t>,</w:t>
      </w:r>
      <w:r w:rsidR="0065484F" w:rsidRPr="00DE46C2">
        <w:rPr>
          <w:rFonts w:eastAsia="Calibri"/>
          <w:color w:val="050505"/>
          <w:lang w:eastAsia="en-US"/>
        </w:rPr>
        <w:t>761</w:t>
      </w:r>
      <w:r w:rsidR="004449C2" w:rsidRPr="00DE46C2">
        <w:rPr>
          <w:rFonts w:eastAsia="Calibri"/>
          <w:color w:val="050505"/>
          <w:lang w:eastAsia="en-US"/>
        </w:rPr>
        <w:t>,</w:t>
      </w:r>
      <w:r w:rsidR="0065484F" w:rsidRPr="00DE46C2">
        <w:rPr>
          <w:rFonts w:eastAsia="Calibri"/>
          <w:color w:val="050505"/>
          <w:lang w:eastAsia="en-US"/>
        </w:rPr>
        <w:t>00</w:t>
      </w:r>
      <w:r w:rsidR="004546B6" w:rsidRPr="00DE46C2">
        <w:rPr>
          <w:rFonts w:eastAsia="Calibri"/>
          <w:color w:val="050505"/>
          <w:lang w:eastAsia="en-US"/>
        </w:rPr>
        <w:t>6</w:t>
      </w:r>
      <w:r w:rsidR="0065484F" w:rsidRPr="00DE46C2">
        <w:rPr>
          <w:rFonts w:eastAsia="Calibri"/>
          <w:color w:val="050505"/>
          <w:lang w:eastAsia="en-US"/>
        </w:rPr>
        <w:t>. Komunalit mbesin të njëjta prej 390</w:t>
      </w:r>
      <w:r w:rsidR="004449C2" w:rsidRPr="00DE46C2">
        <w:rPr>
          <w:rFonts w:eastAsia="Calibri"/>
          <w:color w:val="050505"/>
          <w:lang w:eastAsia="en-US"/>
        </w:rPr>
        <w:t>,</w:t>
      </w:r>
      <w:r w:rsidR="0065484F" w:rsidRPr="00DE46C2">
        <w:rPr>
          <w:rFonts w:eastAsia="Calibri"/>
          <w:color w:val="050505"/>
          <w:lang w:eastAsia="en-US"/>
        </w:rPr>
        <w:t>000. Subvencione kemi 1</w:t>
      </w:r>
      <w:r w:rsidR="004449C2" w:rsidRPr="00DE46C2">
        <w:rPr>
          <w:rFonts w:eastAsia="Calibri"/>
          <w:color w:val="050505"/>
          <w:lang w:eastAsia="en-US"/>
        </w:rPr>
        <w:t>,00</w:t>
      </w:r>
      <w:r w:rsidR="0065484F" w:rsidRPr="00DE46C2">
        <w:rPr>
          <w:rFonts w:eastAsia="Calibri"/>
          <w:color w:val="050505"/>
          <w:lang w:eastAsia="en-US"/>
        </w:rPr>
        <w:t>0</w:t>
      </w:r>
      <w:r w:rsidR="004449C2" w:rsidRPr="00DE46C2">
        <w:rPr>
          <w:rFonts w:eastAsia="Calibri"/>
          <w:color w:val="050505"/>
          <w:lang w:eastAsia="en-US"/>
        </w:rPr>
        <w:t>,</w:t>
      </w:r>
      <w:r w:rsidR="0065484F" w:rsidRPr="00DE46C2">
        <w:rPr>
          <w:rFonts w:eastAsia="Calibri"/>
          <w:color w:val="050505"/>
          <w:lang w:eastAsia="en-US"/>
        </w:rPr>
        <w:t xml:space="preserve">000 dhe </w:t>
      </w:r>
      <w:r w:rsidR="004449C2" w:rsidRPr="00DE46C2">
        <w:rPr>
          <w:rFonts w:eastAsia="Calibri"/>
          <w:color w:val="050505"/>
          <w:lang w:eastAsia="en-US"/>
        </w:rPr>
        <w:t>ka një zbritje prej 10,000</w:t>
      </w:r>
      <w:r w:rsidR="0065484F" w:rsidRPr="00DE46C2">
        <w:rPr>
          <w:rFonts w:eastAsia="Calibri"/>
          <w:color w:val="050505"/>
          <w:lang w:eastAsia="en-US"/>
        </w:rPr>
        <w:t xml:space="preserve">€. Investimet kapitale </w:t>
      </w:r>
      <w:r w:rsidR="00BE04EC" w:rsidRPr="00DE46C2">
        <w:rPr>
          <w:rFonts w:eastAsia="Calibri"/>
          <w:color w:val="050505"/>
          <w:lang w:eastAsia="en-US"/>
        </w:rPr>
        <w:t>4,897,610</w:t>
      </w:r>
      <w:r w:rsidR="0065484F" w:rsidRPr="00DE46C2">
        <w:rPr>
          <w:rFonts w:eastAsia="Calibri"/>
          <w:color w:val="050505"/>
          <w:lang w:eastAsia="en-US"/>
        </w:rPr>
        <w:t xml:space="preserve"> dhe që kanë një </w:t>
      </w:r>
      <w:r w:rsidR="008B5820" w:rsidRPr="00DE46C2">
        <w:rPr>
          <w:rFonts w:eastAsia="Calibri"/>
          <w:color w:val="050505"/>
          <w:lang w:eastAsia="en-US"/>
        </w:rPr>
        <w:t>zbritje</w:t>
      </w:r>
      <w:r w:rsidR="0065484F" w:rsidRPr="00DE46C2">
        <w:rPr>
          <w:rFonts w:eastAsia="Calibri"/>
          <w:color w:val="050505"/>
          <w:lang w:eastAsia="en-US"/>
        </w:rPr>
        <w:t xml:space="preserve"> prej </w:t>
      </w:r>
      <w:r w:rsidR="008B5820" w:rsidRPr="00DE46C2">
        <w:rPr>
          <w:rFonts w:eastAsia="Calibri"/>
          <w:color w:val="050505"/>
          <w:lang w:eastAsia="en-US"/>
        </w:rPr>
        <w:t>1,177,731</w:t>
      </w:r>
      <w:r w:rsidR="0065484F" w:rsidRPr="00DE46C2">
        <w:rPr>
          <w:rFonts w:eastAsia="Calibri"/>
          <w:color w:val="050505"/>
          <w:lang w:eastAsia="en-US"/>
        </w:rPr>
        <w:t xml:space="preserve">€. </w:t>
      </w:r>
      <w:r w:rsidR="004546B6" w:rsidRPr="00DE46C2">
        <w:rPr>
          <w:color w:val="050505"/>
        </w:rPr>
        <w:t xml:space="preserve">Gjithashtu paraqiti edhe dy faktor kryesor që do të ndikojnë në problemet financiare në këtë vit për komunën tonë: Kontrata Kolektive si dhe numri i ulët i popullsisë për komunën e Rahovecit të bërë </w:t>
      </w:r>
      <w:r w:rsidR="004546B6" w:rsidRPr="00DE46C2">
        <w:rPr>
          <w:color w:val="050505"/>
        </w:rPr>
        <w:lastRenderedPageBreak/>
        <w:t xml:space="preserve">nga regjistrimi i fundit i përfunduar në vitin 2024, </w:t>
      </w:r>
      <w:r w:rsidR="00637372" w:rsidRPr="00DE46C2">
        <w:rPr>
          <w:color w:val="050505"/>
        </w:rPr>
        <w:t>prandaj</w:t>
      </w:r>
      <w:r w:rsidR="004546B6" w:rsidRPr="00DE46C2">
        <w:rPr>
          <w:color w:val="050505"/>
        </w:rPr>
        <w:t xml:space="preserve"> këta</w:t>
      </w:r>
      <w:r w:rsidR="00637372" w:rsidRPr="00DE46C2">
        <w:rPr>
          <w:color w:val="050505"/>
        </w:rPr>
        <w:t xml:space="preserve"> dy</w:t>
      </w:r>
      <w:r w:rsidR="004546B6" w:rsidRPr="00DE46C2">
        <w:rPr>
          <w:color w:val="050505"/>
        </w:rPr>
        <w:t xml:space="preserve"> faktor kanë ndikuar që të kemi një zbritje </w:t>
      </w:r>
      <w:r w:rsidR="00637372" w:rsidRPr="00DE46C2">
        <w:rPr>
          <w:color w:val="050505"/>
        </w:rPr>
        <w:t xml:space="preserve">sidomos </w:t>
      </w:r>
      <w:r w:rsidR="004546B6" w:rsidRPr="00DE46C2">
        <w:rPr>
          <w:color w:val="050505"/>
        </w:rPr>
        <w:t xml:space="preserve">te pozicioni i Investimeve Kapitale. </w:t>
      </w:r>
      <w:r w:rsidR="0065484F" w:rsidRPr="00DE46C2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DE46C2">
        <w:rPr>
          <w:rFonts w:eastAsia="Calibri"/>
          <w:color w:val="050505"/>
          <w:lang w:eastAsia="en-US"/>
        </w:rPr>
        <w:t>6</w:t>
      </w:r>
      <w:r w:rsidR="0065484F" w:rsidRPr="00DE46C2">
        <w:rPr>
          <w:rFonts w:eastAsia="Calibri"/>
          <w:color w:val="050505"/>
          <w:lang w:eastAsia="en-US"/>
        </w:rPr>
        <w:t>. Në</w:t>
      </w:r>
      <w:r w:rsidR="00D95AE8" w:rsidRPr="00DE46C2">
        <w:rPr>
          <w:rFonts w:eastAsia="Calibri"/>
          <w:color w:val="050505"/>
          <w:lang w:eastAsia="en-US"/>
        </w:rPr>
        <w:t xml:space="preserve"> dorë</w:t>
      </w:r>
      <w:r w:rsidR="0065484F" w:rsidRPr="00DE46C2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43BFF8A1" w:rsidR="0065484F" w:rsidRPr="00E111BB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6B2031E" w14:textId="77777777" w:rsidR="00E90790" w:rsidRPr="00E111BB" w:rsidRDefault="00E9079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697"/>
        <w:gridCol w:w="3198"/>
        <w:gridCol w:w="3951"/>
        <w:gridCol w:w="3139"/>
      </w:tblGrid>
      <w:tr w:rsidR="0065484F" w:rsidRPr="00E111BB" w14:paraId="1DB4A3B3" w14:textId="77777777" w:rsidTr="00865F75">
        <w:trPr>
          <w:trHeight w:val="25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A2AB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7B39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258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B59B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Vlerësimi i komunitetit </w:t>
            </w:r>
          </w:p>
        </w:tc>
      </w:tr>
      <w:tr w:rsidR="0065484F" w:rsidRPr="00E111BB" w14:paraId="15526EC2" w14:textId="77777777" w:rsidTr="00865F75">
        <w:trPr>
          <w:trHeight w:val="79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111BB" w14:paraId="23DBB90B" w14:textId="77777777" w:rsidTr="002145AF">
        <w:trPr>
          <w:trHeight w:val="998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DF2401" w:rsidRDefault="00867E65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211B051E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E72" w14:textId="24A014C2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80FD9" w:rsidRPr="00E111BB" w14:paraId="1E9248D9" w14:textId="77777777" w:rsidTr="002145AF">
        <w:trPr>
          <w:trHeight w:val="998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372D" w14:textId="77777777" w:rsidR="00C80FD9" w:rsidRPr="00DF2401" w:rsidRDefault="00C80FD9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8075" w14:textId="77777777" w:rsidR="00C80FD9" w:rsidRPr="00E111BB" w:rsidRDefault="00C80FD9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CA71" w14:textId="77777777" w:rsidR="00C80FD9" w:rsidRPr="00E111BB" w:rsidRDefault="00C80FD9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24E5" w14:textId="77777777" w:rsidR="00C80FD9" w:rsidRPr="00E111BB" w:rsidRDefault="00C80FD9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1DBBD3F8" w14:textId="1F3625EA" w:rsidR="00FB3824" w:rsidRPr="00E111BB" w:rsidRDefault="00FB3824" w:rsidP="00E81BCE">
      <w:pPr>
        <w:spacing w:after="160" w:line="360" w:lineRule="auto"/>
        <w:jc w:val="both"/>
        <w:rPr>
          <w:rFonts w:eastAsia="Times New Roman"/>
          <w:b/>
          <w:bCs/>
          <w:color w:val="000000"/>
          <w:lang w:eastAsia="en-US"/>
        </w:rPr>
      </w:pPr>
    </w:p>
    <w:p w14:paraId="44DD72C3" w14:textId="77777777" w:rsidR="002F79CC" w:rsidRPr="00E111BB" w:rsidRDefault="002F79CC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3ACFAB77" w14:textId="4F1E969C" w:rsidR="00FB3824" w:rsidRDefault="00C32E79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  <w:r w:rsidRPr="00DE46C2">
        <w:rPr>
          <w:rFonts w:eastAsia="Times New Roman"/>
          <w:b/>
          <w:bCs/>
          <w:color w:val="000000"/>
          <w:lang w:eastAsia="en-US"/>
        </w:rPr>
        <w:t xml:space="preserve">Smajl Latifi, </w:t>
      </w:r>
      <w:r w:rsidRPr="00DE46C2">
        <w:rPr>
          <w:rFonts w:eastAsia="Times New Roman"/>
          <w:b/>
          <w:bCs/>
          <w:i/>
          <w:iCs/>
          <w:color w:val="000000"/>
          <w:lang w:eastAsia="en-US"/>
        </w:rPr>
        <w:t>kryetar i komunës së Rahovecit:</w:t>
      </w:r>
      <w:r w:rsidRPr="00DE46C2">
        <w:rPr>
          <w:rFonts w:eastAsia="Times New Roman"/>
          <w:b/>
          <w:bCs/>
          <w:color w:val="000000"/>
          <w:lang w:eastAsia="en-US"/>
        </w:rPr>
        <w:t xml:space="preserve"> </w:t>
      </w:r>
      <w:r w:rsidR="00D82B91" w:rsidRPr="00DE46C2">
        <w:rPr>
          <w:rFonts w:eastAsia="Calibri"/>
          <w:color w:val="050505"/>
          <w:lang w:eastAsia="en-US"/>
        </w:rPr>
        <w:t>Prezantimi i buxhetit nga drejtori i financave është ky që u prezantua për vitin 2026, por po ndalem tek kontrata kolektive që na ka penalizuar këtë vit, ku deri më tani janë marrë nga thesari mbi 2 mil. €. Ne jemi për zbatimin e kontratës kolektive si për punëtorët e arsimit poashtu edhe për juve punëtorët shëndetësorë.</w:t>
      </w:r>
      <w:r w:rsidR="00DE46C2" w:rsidRPr="00DE46C2">
        <w:rPr>
          <w:rFonts w:eastAsia="Calibri"/>
          <w:color w:val="050505"/>
          <w:lang w:eastAsia="en-US"/>
        </w:rPr>
        <w:t xml:space="preserve"> Çdo kërkesë tuajën do ta trajton grupi punues për buxhet dhe financa.</w:t>
      </w:r>
    </w:p>
    <w:p w14:paraId="536471AE" w14:textId="1D6B2990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33263375" w14:textId="5B90E78B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610FA9BE" w14:textId="30EFCD98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7AAF0573" w14:textId="277106B0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361A55CB" w14:textId="2B5A2E01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3DA3AD5C" w14:textId="4B3E89D3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393A309B" w14:textId="086772B1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03A7B59D" w14:textId="4F3B9AC2" w:rsidR="00142873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3CACF432" w14:textId="5220F555" w:rsidR="004505FA" w:rsidRDefault="004505FA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5570AF8B" w14:textId="5F0B5663" w:rsidR="004505FA" w:rsidRDefault="004505FA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50FE0D93" w14:textId="3D5B92AD" w:rsidR="004505FA" w:rsidRDefault="004505FA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7D16BB41" w14:textId="6C1AA698" w:rsidR="004505FA" w:rsidRDefault="004505FA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55760A55" w14:textId="6F1F76B9" w:rsidR="004505FA" w:rsidRDefault="004505FA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251A8534" w14:textId="77777777" w:rsidR="00E81BCE" w:rsidRDefault="00E81BCE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743DC2B8" w14:textId="77777777" w:rsidR="004505FA" w:rsidRDefault="004505FA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124D811A" w14:textId="77777777" w:rsidR="00142873" w:rsidRPr="00E111BB" w:rsidRDefault="00142873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</w:p>
    <w:p w14:paraId="61AC87C2" w14:textId="1F6D5C18" w:rsidR="00FB3824" w:rsidRPr="00E111BB" w:rsidRDefault="00FB3824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</w:p>
    <w:p w14:paraId="2AE192DF" w14:textId="4944D55D" w:rsidR="0065484F" w:rsidRPr="0065484F" w:rsidRDefault="004505FA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A562313" wp14:editId="333B3431">
            <wp:simplePos x="0" y="0"/>
            <wp:positionH relativeFrom="column">
              <wp:posOffset>-247649</wp:posOffset>
            </wp:positionH>
            <wp:positionV relativeFrom="paragraph">
              <wp:posOffset>426085</wp:posOffset>
            </wp:positionV>
            <wp:extent cx="3257550" cy="35337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4F" w:rsidRPr="00E111BB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2ACC3ED1" w14:textId="7AE36612" w:rsidR="0065484F" w:rsidRPr="0065484F" w:rsidRDefault="004505F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E58F87C" wp14:editId="3E63FC49">
            <wp:simplePos x="0" y="0"/>
            <wp:positionH relativeFrom="column">
              <wp:posOffset>3133725</wp:posOffset>
            </wp:positionH>
            <wp:positionV relativeFrom="paragraph">
              <wp:posOffset>61595</wp:posOffset>
            </wp:positionV>
            <wp:extent cx="3362325" cy="35337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AE8A" w14:textId="2A79BBD3" w:rsid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764AF735" w:rsidR="00C32E79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7E30B602" w:rsidR="00C32E79" w:rsidRPr="0065484F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3AFEDC71" w:rsidR="00865F75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65484F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4D60C305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61431790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716436E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629EE387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62DA73F0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7CAD3B" w14:textId="54713E31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5FCCA74D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30AB1F02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50EFC78" w14:textId="60EC296C" w:rsidR="00AF7A58" w:rsidRPr="00AF7A58" w:rsidRDefault="00BD0240" w:rsidP="00AF7A58">
      <w:pPr>
        <w:rPr>
          <w:rFonts w:ascii="Calibri" w:eastAsia="Times New Roman" w:hAnsi="Calibri" w:cs="Calibri"/>
          <w:sz w:val="22"/>
          <w:szCs w:val="2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7C99DD8" wp14:editId="55633343">
            <wp:simplePos x="0" y="0"/>
            <wp:positionH relativeFrom="column">
              <wp:posOffset>3133725</wp:posOffset>
            </wp:positionH>
            <wp:positionV relativeFrom="paragraph">
              <wp:posOffset>129540</wp:posOffset>
            </wp:positionV>
            <wp:extent cx="3362325" cy="38576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8B6">
        <w:rPr>
          <w:noProof/>
        </w:rPr>
        <w:drawing>
          <wp:anchor distT="0" distB="0" distL="114300" distR="114300" simplePos="0" relativeHeight="251670528" behindDoc="1" locked="0" layoutInCell="1" allowOverlap="1" wp14:anchorId="2AC2498C" wp14:editId="78FBE427">
            <wp:simplePos x="0" y="0"/>
            <wp:positionH relativeFrom="column">
              <wp:posOffset>-247650</wp:posOffset>
            </wp:positionH>
            <wp:positionV relativeFrom="paragraph">
              <wp:posOffset>129540</wp:posOffset>
            </wp:positionV>
            <wp:extent cx="3257550" cy="38576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19FD2" w14:textId="70DCC7D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26D0785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39B3E84D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66D41414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21E41918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7DDBAF0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38CABA34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24DDE7" w14:textId="6D6C846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30320F" w14:textId="61996EC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61F6B041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2303E3C0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7E4365C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643F71C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02F629" w14:textId="484AD00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41FD" w14:textId="1164BB15" w:rsidR="00AF7A58" w:rsidRDefault="008E4EE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83CEA6F" wp14:editId="481A99C1">
            <wp:simplePos x="0" y="0"/>
            <wp:positionH relativeFrom="column">
              <wp:posOffset>3143250</wp:posOffset>
            </wp:positionH>
            <wp:positionV relativeFrom="paragraph">
              <wp:posOffset>259080</wp:posOffset>
            </wp:positionV>
            <wp:extent cx="3209925" cy="267652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EAB3895" wp14:editId="51C21702">
            <wp:simplePos x="0" y="0"/>
            <wp:positionH relativeFrom="column">
              <wp:posOffset>-295275</wp:posOffset>
            </wp:positionH>
            <wp:positionV relativeFrom="paragraph">
              <wp:posOffset>259080</wp:posOffset>
            </wp:positionV>
            <wp:extent cx="3295650" cy="26765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E6FE2" w14:textId="77DC8A88" w:rsidR="00E81BCE" w:rsidRDefault="00E81BC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0EA7EAB" w14:textId="5D2C3DA3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18A9400" w14:textId="0E27368F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6C3E5B" w14:textId="6F8ADC6C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7EFE128" w14:textId="3F20C722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5211983" w14:textId="11FF0E79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7F9427A" w14:textId="37B97786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795C854" w14:textId="6BFE7363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4B14EF" w14:textId="149AD59E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0E72B0" w14:textId="26486674" w:rsidR="000369BD" w:rsidRDefault="008E4EEA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35CF24F" wp14:editId="09CFA39F">
            <wp:simplePos x="0" y="0"/>
            <wp:positionH relativeFrom="column">
              <wp:posOffset>3143250</wp:posOffset>
            </wp:positionH>
            <wp:positionV relativeFrom="paragraph">
              <wp:posOffset>281305</wp:posOffset>
            </wp:positionV>
            <wp:extent cx="3209925" cy="328041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AD15ABC" wp14:editId="3E668B0F">
            <wp:simplePos x="0" y="0"/>
            <wp:positionH relativeFrom="column">
              <wp:posOffset>-295275</wp:posOffset>
            </wp:positionH>
            <wp:positionV relativeFrom="paragraph">
              <wp:posOffset>281305</wp:posOffset>
            </wp:positionV>
            <wp:extent cx="3295650" cy="32804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66C09" w14:textId="21E2BE41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AB035" w14:textId="214D1C6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A044B2" w14:textId="0D22E4B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098354" w14:textId="34FA0E1F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A5A58D" w14:textId="2038CE7F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835F41" w14:textId="12E7734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A9D575" w14:textId="7E2D4EE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48E55" w14:textId="65FA345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076FF39" w14:textId="591F0D5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10F959" w14:textId="23F570EC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9F9D6CB" w14:textId="18AA100F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F36C120" w14:textId="092E5854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F5A495" w14:textId="20B7AD5E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182B355" w14:textId="4E26A8F5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C2C9A1E" w14:textId="162145F2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5850E9D" w14:textId="2C8E4B44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CF637F6" w14:textId="0CCDDAD2" w:rsidR="000369BD" w:rsidRDefault="000369BD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78F53178" w:rsidR="00865F75" w:rsidRDefault="00865F75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3F59D25D" w:rsidR="0065484F" w:rsidRPr="00E111BB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</w:t>
      </w:r>
      <w:r w:rsidR="00D54B45">
        <w:rPr>
          <w:rFonts w:eastAsia="Times New Roman"/>
          <w:b/>
          <w:color w:val="000000"/>
          <w:lang w:eastAsia="en-US"/>
        </w:rPr>
        <w:t xml:space="preserve">   </w:t>
      </w:r>
      <w:r w:rsidR="00BD0240">
        <w:rPr>
          <w:rFonts w:eastAsia="Times New Roman"/>
          <w:b/>
          <w:color w:val="000000"/>
          <w:lang w:eastAsia="en-US"/>
        </w:rPr>
        <w:t xml:space="preserve">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0DDED84C" w:rsidR="0065484F" w:rsidRPr="00E111BB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</w:t>
      </w:r>
      <w:r w:rsidRPr="00E111BB">
        <w:rPr>
          <w:rFonts w:eastAsia="Times New Roman"/>
          <w:b/>
          <w:color w:val="000000"/>
          <w:lang w:eastAsia="en-US"/>
        </w:rPr>
        <w:tab/>
      </w:r>
      <w:r w:rsidRPr="00E111BB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E111BB">
        <w:rPr>
          <w:rFonts w:eastAsia="Times New Roman"/>
          <w:b/>
          <w:color w:val="000000"/>
          <w:lang w:eastAsia="en-US"/>
        </w:rPr>
        <w:t>________________</w:t>
      </w:r>
      <w:r w:rsidRPr="00E111BB">
        <w:rPr>
          <w:rFonts w:eastAsia="Times New Roman"/>
          <w:b/>
          <w:color w:val="000000"/>
          <w:lang w:eastAsia="en-US"/>
        </w:rPr>
        <w:t xml:space="preserve">   </w:t>
      </w:r>
      <w:r w:rsidR="00C32E79" w:rsidRPr="00E111BB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04B6B245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E111BB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</w:t>
      </w:r>
      <w:r w:rsidR="000369BD">
        <w:rPr>
          <w:rFonts w:eastAsia="Times New Roman"/>
          <w:b/>
          <w:color w:val="000000"/>
          <w:lang w:eastAsia="en-US"/>
        </w:rPr>
        <w:t>Agnesa Ramadani</w:t>
      </w:r>
    </w:p>
    <w:sectPr w:rsidR="00EF6218" w:rsidRPr="00865F75" w:rsidSect="00AF7A58">
      <w:headerReference w:type="default" r:id="rId25"/>
      <w:footerReference w:type="default" r:id="rId26"/>
      <w:pgSz w:w="11906" w:h="16838"/>
      <w:pgMar w:top="1260" w:right="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9D4EE" w14:textId="77777777" w:rsidR="00075631" w:rsidRDefault="00075631" w:rsidP="00217EE6">
      <w:r>
        <w:separator/>
      </w:r>
    </w:p>
  </w:endnote>
  <w:endnote w:type="continuationSeparator" w:id="0">
    <w:p w14:paraId="02B2FEAD" w14:textId="77777777" w:rsidR="00075631" w:rsidRDefault="00075631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5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C347C" w14:textId="77777777" w:rsidR="00075631" w:rsidRDefault="00075631" w:rsidP="00217EE6">
      <w:r>
        <w:separator/>
      </w:r>
    </w:p>
  </w:footnote>
  <w:footnote w:type="continuationSeparator" w:id="0">
    <w:p w14:paraId="18881FAE" w14:textId="77777777" w:rsidR="00075631" w:rsidRDefault="00075631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6"/>
  </w:num>
  <w:num w:numId="4">
    <w:abstractNumId w:val="23"/>
  </w:num>
  <w:num w:numId="5">
    <w:abstractNumId w:val="12"/>
  </w:num>
  <w:num w:numId="6">
    <w:abstractNumId w:val="22"/>
  </w:num>
  <w:num w:numId="7">
    <w:abstractNumId w:val="37"/>
  </w:num>
  <w:num w:numId="8">
    <w:abstractNumId w:val="29"/>
  </w:num>
  <w:num w:numId="9">
    <w:abstractNumId w:val="36"/>
  </w:num>
  <w:num w:numId="10">
    <w:abstractNumId w:val="21"/>
  </w:num>
  <w:num w:numId="11">
    <w:abstractNumId w:val="28"/>
  </w:num>
  <w:num w:numId="12">
    <w:abstractNumId w:val="39"/>
  </w:num>
  <w:num w:numId="13">
    <w:abstractNumId w:val="19"/>
  </w:num>
  <w:num w:numId="14">
    <w:abstractNumId w:val="3"/>
  </w:num>
  <w:num w:numId="15">
    <w:abstractNumId w:val="20"/>
  </w:num>
  <w:num w:numId="16">
    <w:abstractNumId w:val="34"/>
  </w:num>
  <w:num w:numId="17">
    <w:abstractNumId w:val="0"/>
  </w:num>
  <w:num w:numId="18">
    <w:abstractNumId w:val="5"/>
  </w:num>
  <w:num w:numId="19">
    <w:abstractNumId w:val="14"/>
  </w:num>
  <w:num w:numId="20">
    <w:abstractNumId w:val="26"/>
  </w:num>
  <w:num w:numId="21">
    <w:abstractNumId w:val="33"/>
  </w:num>
  <w:num w:numId="22">
    <w:abstractNumId w:val="4"/>
  </w:num>
  <w:num w:numId="23">
    <w:abstractNumId w:val="38"/>
  </w:num>
  <w:num w:numId="24">
    <w:abstractNumId w:val="40"/>
  </w:num>
  <w:num w:numId="25">
    <w:abstractNumId w:val="25"/>
  </w:num>
  <w:num w:numId="26">
    <w:abstractNumId w:val="10"/>
  </w:num>
  <w:num w:numId="27">
    <w:abstractNumId w:val="11"/>
  </w:num>
  <w:num w:numId="28">
    <w:abstractNumId w:val="32"/>
  </w:num>
  <w:num w:numId="29">
    <w:abstractNumId w:val="13"/>
  </w:num>
  <w:num w:numId="30">
    <w:abstractNumId w:val="15"/>
  </w:num>
  <w:num w:numId="31">
    <w:abstractNumId w:val="30"/>
  </w:num>
  <w:num w:numId="32">
    <w:abstractNumId w:val="9"/>
  </w:num>
  <w:num w:numId="33">
    <w:abstractNumId w:val="17"/>
  </w:num>
  <w:num w:numId="34">
    <w:abstractNumId w:val="27"/>
  </w:num>
  <w:num w:numId="35">
    <w:abstractNumId w:val="7"/>
  </w:num>
  <w:num w:numId="36">
    <w:abstractNumId w:val="18"/>
  </w:num>
  <w:num w:numId="37">
    <w:abstractNumId w:val="16"/>
  </w:num>
  <w:num w:numId="38">
    <w:abstractNumId w:val="35"/>
  </w:num>
  <w:num w:numId="39">
    <w:abstractNumId w:val="24"/>
  </w:num>
  <w:num w:numId="40">
    <w:abstractNumId w:val="2"/>
  </w:num>
  <w:num w:numId="41">
    <w:abstractNumId w:val="41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9BD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5631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2873"/>
    <w:rsid w:val="00147A55"/>
    <w:rsid w:val="00151625"/>
    <w:rsid w:val="00153FCB"/>
    <w:rsid w:val="00154170"/>
    <w:rsid w:val="00155ED2"/>
    <w:rsid w:val="00156E94"/>
    <w:rsid w:val="001573DD"/>
    <w:rsid w:val="00160B1F"/>
    <w:rsid w:val="00161681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5172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45AF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30C0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3F312D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05FA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1699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03A7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5D77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922"/>
    <w:rsid w:val="00567BB6"/>
    <w:rsid w:val="00567C2F"/>
    <w:rsid w:val="00567D6A"/>
    <w:rsid w:val="00570BA3"/>
    <w:rsid w:val="005733AE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4B5C"/>
    <w:rsid w:val="005D5053"/>
    <w:rsid w:val="005D5CF1"/>
    <w:rsid w:val="005E593B"/>
    <w:rsid w:val="005E7180"/>
    <w:rsid w:val="005F3447"/>
    <w:rsid w:val="005F3ADE"/>
    <w:rsid w:val="005F40A1"/>
    <w:rsid w:val="005F6BEF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A7EF6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4EEA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2AF5"/>
    <w:rsid w:val="00914659"/>
    <w:rsid w:val="009162F5"/>
    <w:rsid w:val="00917461"/>
    <w:rsid w:val="00921FD3"/>
    <w:rsid w:val="0092233B"/>
    <w:rsid w:val="00926DC0"/>
    <w:rsid w:val="00930B39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6A8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3385"/>
    <w:rsid w:val="009C456C"/>
    <w:rsid w:val="009C6B5F"/>
    <w:rsid w:val="009D15F7"/>
    <w:rsid w:val="009D1E4C"/>
    <w:rsid w:val="009D7277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8B6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C3A54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F83"/>
    <w:rsid w:val="00AF6A4A"/>
    <w:rsid w:val="00AF7A58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56585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458D"/>
    <w:rsid w:val="00BC5C4B"/>
    <w:rsid w:val="00BC7ACD"/>
    <w:rsid w:val="00BD0240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09BD"/>
    <w:rsid w:val="00C02078"/>
    <w:rsid w:val="00C05DF4"/>
    <w:rsid w:val="00C1310D"/>
    <w:rsid w:val="00C131FC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046B"/>
    <w:rsid w:val="00C51217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1DA5"/>
    <w:rsid w:val="00C66071"/>
    <w:rsid w:val="00C67685"/>
    <w:rsid w:val="00C71101"/>
    <w:rsid w:val="00C7151F"/>
    <w:rsid w:val="00C72D58"/>
    <w:rsid w:val="00C75EC9"/>
    <w:rsid w:val="00C7694A"/>
    <w:rsid w:val="00C80FC3"/>
    <w:rsid w:val="00C80FD9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20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257F5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B45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624"/>
    <w:rsid w:val="00D80936"/>
    <w:rsid w:val="00D81971"/>
    <w:rsid w:val="00D82B91"/>
    <w:rsid w:val="00D82CA7"/>
    <w:rsid w:val="00D85696"/>
    <w:rsid w:val="00D91773"/>
    <w:rsid w:val="00D93F88"/>
    <w:rsid w:val="00D950F7"/>
    <w:rsid w:val="00D95AE8"/>
    <w:rsid w:val="00D9716A"/>
    <w:rsid w:val="00DA5F5D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6C2"/>
    <w:rsid w:val="00DE4A7A"/>
    <w:rsid w:val="00DE5006"/>
    <w:rsid w:val="00DE53FD"/>
    <w:rsid w:val="00DF0D44"/>
    <w:rsid w:val="00DF20D9"/>
    <w:rsid w:val="00DF2401"/>
    <w:rsid w:val="00DF4D5C"/>
    <w:rsid w:val="00E02E75"/>
    <w:rsid w:val="00E06609"/>
    <w:rsid w:val="00E07E64"/>
    <w:rsid w:val="00E111BB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18F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1BCE"/>
    <w:rsid w:val="00E8269F"/>
    <w:rsid w:val="00E8566C"/>
    <w:rsid w:val="00E85F15"/>
    <w:rsid w:val="00E86CF3"/>
    <w:rsid w:val="00E90447"/>
    <w:rsid w:val="00E90790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3DBA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tif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ahovec.rks-gov.net/news/u-mbajt-degjimi-i-dhjete-buxhetor-me-fokus-punonjesit-e-sherbimeve-publike-dhe-punetoret-shendetesore-2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rahovec.rks-gov.net/wp-content/uploads/2025/07/Kalendari-i-degjimeve-buxhetore-publike-me-qytetare-per-buxhetin-e-vitit-2026.pdf" TargetMode="External"/><Relationship Id="rId23" Type="http://schemas.openxmlformats.org/officeDocument/2006/relationships/image" Target="media/image9.tif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ahovec.rks-gov.net/wp-content/uploads/2025/07/Njoftim-per-mbajtjen-e-degjimit-publik-per-buxhetin-e-vitit-2026-me-punetoret-shendetesore.pdf" TargetMode="External"/><Relationship Id="rId22" Type="http://schemas.openxmlformats.org/officeDocument/2006/relationships/image" Target="media/image8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Blerta Gashi</cp:lastModifiedBy>
  <cp:revision>2</cp:revision>
  <cp:lastPrinted>2025-08-14T13:00:00Z</cp:lastPrinted>
  <dcterms:created xsi:type="dcterms:W3CDTF">2025-08-14T13:03:00Z</dcterms:created>
  <dcterms:modified xsi:type="dcterms:W3CDTF">2025-08-14T13:03:00Z</dcterms:modified>
</cp:coreProperties>
</file>