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pt">
                                    <v:imagedata r:id="rId5" o:title=""/>
                                  </v:shape>
                                  <o:OLEObject Type="Embed" ProgID="MSPhotoEd.3" ShapeID="_x0000_i1026" DrawAspect="Content" ObjectID="_180943338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Municipality</w:t>
                              </w:r>
                              <w:proofErr w:type="spellEnd"/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pt">
                              <v:imagedata r:id="rId5" o:title=""/>
                            </v:shape>
                            <o:OLEObject Type="Embed" ProgID="MSPhotoEd.3" ShapeID="_x0000_i1026" DrawAspect="Content" ObjectID="_1809433389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Municipality</w:t>
                        </w:r>
                        <w:proofErr w:type="spellEnd"/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CF55B8D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BC63B4A" w14:textId="77777777" w:rsidR="00ED7E0D" w:rsidRDefault="00ED7E0D" w:rsidP="00697CCA">
      <w:pPr>
        <w:jc w:val="both"/>
        <w:rPr>
          <w:rFonts w:ascii="Times New Roman" w:hAnsi="Times New Roman" w:cs="Times New Roman"/>
        </w:rPr>
      </w:pPr>
    </w:p>
    <w:p w14:paraId="4EBD9109" w14:textId="01CC398E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</w:t>
      </w:r>
      <w:r w:rsidR="00ED7E0D">
        <w:rPr>
          <w:rFonts w:ascii="Times New Roman" w:hAnsi="Times New Roman" w:cs="Times New Roman"/>
        </w:rPr>
        <w:t>, Zyra për Barazi Gjinore</w:t>
      </w:r>
      <w:r w:rsidRPr="00697CCA">
        <w:rPr>
          <w:rFonts w:ascii="Times New Roman" w:hAnsi="Times New Roman" w:cs="Times New Roman"/>
        </w:rPr>
        <w:t xml:space="preserve">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4CDE4CA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</w:t>
      </w:r>
      <w:r w:rsidR="00ED7E0D">
        <w:rPr>
          <w:rFonts w:ascii="Times New Roman" w:hAnsi="Times New Roman" w:cs="Times New Roman"/>
          <w:sz w:val="24"/>
          <w:szCs w:val="24"/>
        </w:rPr>
        <w:t>e</w:t>
      </w:r>
      <w:r w:rsidR="00116F5C" w:rsidRPr="00697CCA">
        <w:rPr>
          <w:rFonts w:ascii="Times New Roman" w:hAnsi="Times New Roman" w:cs="Times New Roman"/>
          <w:sz w:val="24"/>
          <w:szCs w:val="24"/>
        </w:rPr>
        <w:t>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</w:t>
      </w:r>
      <w:r w:rsidR="00DC3313">
        <w:rPr>
          <w:rFonts w:ascii="Times New Roman" w:hAnsi="Times New Roman" w:cs="Times New Roman"/>
          <w:sz w:val="24"/>
          <w:szCs w:val="24"/>
        </w:rPr>
        <w:t>it</w:t>
      </w:r>
      <w:r w:rsidR="00ED7E0D">
        <w:rPr>
          <w:rFonts w:ascii="Times New Roman" w:hAnsi="Times New Roman" w:cs="Times New Roman"/>
          <w:sz w:val="24"/>
          <w:szCs w:val="24"/>
        </w:rPr>
        <w:t xml:space="preserve"> publik për </w:t>
      </w:r>
      <w:proofErr w:type="spellStart"/>
      <w:r w:rsidR="00ED7E0D">
        <w:rPr>
          <w:rFonts w:ascii="Times New Roman" w:hAnsi="Times New Roman" w:cs="Times New Roman"/>
          <w:sz w:val="24"/>
          <w:szCs w:val="24"/>
        </w:rPr>
        <w:t>buxhetimin</w:t>
      </w:r>
      <w:proofErr w:type="spellEnd"/>
      <w:r w:rsidR="00ED7E0D">
        <w:rPr>
          <w:rFonts w:ascii="Times New Roman" w:hAnsi="Times New Roman" w:cs="Times New Roman"/>
          <w:sz w:val="24"/>
          <w:szCs w:val="24"/>
        </w:rPr>
        <w:t xml:space="preserve"> gjinor 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për përgatitjen e </w:t>
      </w:r>
      <w:r w:rsidR="00DC3313">
        <w:rPr>
          <w:rFonts w:ascii="Times New Roman" w:hAnsi="Times New Roman" w:cs="Times New Roman"/>
          <w:sz w:val="24"/>
          <w:szCs w:val="24"/>
        </w:rPr>
        <w:t>KAB (Kornizës Afatmesme Buxhetore 2026)</w:t>
      </w:r>
      <w:r w:rsidR="0047784E">
        <w:rPr>
          <w:rFonts w:ascii="Times New Roman" w:hAnsi="Times New Roman" w:cs="Times New Roman"/>
          <w:sz w:val="24"/>
          <w:szCs w:val="24"/>
        </w:rPr>
        <w:t>.</w:t>
      </w:r>
    </w:p>
    <w:p w14:paraId="218904AB" w14:textId="01F6DDD4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>Dëgjimi publik</w:t>
      </w:r>
      <w:r w:rsidR="0047784E">
        <w:rPr>
          <w:rFonts w:ascii="Constantia" w:eastAsia="Calibri" w:hAnsi="Constantia" w:cs="Times New Roman"/>
          <w:b/>
          <w:noProof/>
          <w:color w:val="000000"/>
        </w:rPr>
        <w:t xml:space="preserve"> </w:t>
      </w:r>
      <w:r w:rsidR="00ED7E0D">
        <w:rPr>
          <w:rFonts w:ascii="Constantia" w:eastAsia="Calibri" w:hAnsi="Constantia" w:cs="Times New Roman"/>
          <w:b/>
          <w:noProof/>
          <w:color w:val="000000"/>
        </w:rPr>
        <w:t xml:space="preserve">për </w:t>
      </w:r>
      <w:r w:rsidR="0047784E">
        <w:rPr>
          <w:rFonts w:ascii="Constantia" w:eastAsia="Calibri" w:hAnsi="Constantia" w:cs="Times New Roman"/>
          <w:b/>
          <w:noProof/>
          <w:color w:val="000000"/>
        </w:rPr>
        <w:t>buxhet</w:t>
      </w:r>
      <w:r w:rsidR="00ED7E0D">
        <w:rPr>
          <w:rFonts w:ascii="Constantia" w:eastAsia="Calibri" w:hAnsi="Constantia" w:cs="Times New Roman"/>
          <w:b/>
          <w:noProof/>
          <w:color w:val="000000"/>
        </w:rPr>
        <w:t>imin gjinor</w:t>
      </w:r>
    </w:p>
    <w:p w14:paraId="19DF9C68" w14:textId="1F129F49" w:rsidR="00116F5C" w:rsidRPr="00DC6AB0" w:rsidRDefault="00ED7E0D" w:rsidP="0047784E">
      <w:pPr>
        <w:jc w:val="center"/>
        <w:rPr>
          <w:rFonts w:ascii="Segoe UI Symbol" w:eastAsia="Segoe UI Symbol" w:hAnsi="Segoe UI Symbol" w:cs="Times New Roman"/>
          <w:b/>
          <w:noProof/>
          <w:color w:val="000000"/>
          <w:lang w:eastAsia="ja-JP"/>
        </w:rPr>
      </w:pPr>
      <w:r>
        <w:rPr>
          <w:rFonts w:ascii="Constantia" w:eastAsia="Calibri" w:hAnsi="Constantia" w:cs="Times New Roman"/>
          <w:b/>
          <w:i/>
          <w:iCs/>
          <w:noProof/>
          <w:color w:val="000000"/>
        </w:rPr>
        <w:t>m</w:t>
      </w:r>
      <w:r w:rsidR="00086E0F" w:rsidRPr="00086E0F">
        <w:rPr>
          <w:rFonts w:ascii="Constantia" w:eastAsia="Calibri" w:hAnsi="Constantia" w:cs="Times New Roman"/>
          <w:b/>
          <w:i/>
          <w:iCs/>
          <w:noProof/>
          <w:color w:val="000000"/>
        </w:rPr>
        <w:t xml:space="preserve">e </w:t>
      </w:r>
      <w:r>
        <w:rPr>
          <w:rFonts w:ascii="Constantia" w:eastAsia="Calibri" w:hAnsi="Constantia" w:cs="Times New Roman"/>
          <w:b/>
          <w:i/>
          <w:iCs/>
          <w:noProof/>
          <w:color w:val="000000"/>
        </w:rPr>
        <w:t>vajzat dhe gratë e komunës së Rahovecit</w:t>
      </w:r>
    </w:p>
    <w:p w14:paraId="32800ADF" w14:textId="50731D3E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Më:</w:t>
      </w:r>
      <w:r w:rsidR="0022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E0D">
        <w:rPr>
          <w:rFonts w:ascii="Times New Roman" w:hAnsi="Times New Roman" w:cs="Times New Roman"/>
          <w:b/>
          <w:sz w:val="24"/>
          <w:szCs w:val="24"/>
        </w:rPr>
        <w:t>03 qershor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79CF">
        <w:rPr>
          <w:rFonts w:ascii="Times New Roman" w:hAnsi="Times New Roman" w:cs="Times New Roman"/>
          <w:b/>
          <w:sz w:val="24"/>
          <w:szCs w:val="24"/>
        </w:rPr>
        <w:t>5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ED7E0D">
        <w:rPr>
          <w:rFonts w:ascii="Times New Roman" w:hAnsi="Times New Roman" w:cs="Times New Roman"/>
          <w:b/>
          <w:sz w:val="24"/>
          <w:szCs w:val="24"/>
        </w:rPr>
        <w:t>martë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ED7E0D">
        <w:rPr>
          <w:rFonts w:ascii="Times New Roman" w:hAnsi="Times New Roman" w:cs="Times New Roman"/>
          <w:b/>
          <w:sz w:val="24"/>
          <w:szCs w:val="24"/>
        </w:rPr>
        <w:t>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</w:t>
      </w:r>
      <w:r w:rsidR="00ED7E0D">
        <w:rPr>
          <w:rFonts w:ascii="Times New Roman" w:hAnsi="Times New Roman" w:cs="Times New Roman"/>
          <w:b/>
          <w:sz w:val="24"/>
          <w:szCs w:val="24"/>
        </w:rPr>
        <w:t>00</w:t>
      </w:r>
    </w:p>
    <w:p w14:paraId="0E75E6EF" w14:textId="30D67EC1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Vendi: </w:t>
      </w:r>
      <w:r w:rsidR="00ED7E0D">
        <w:rPr>
          <w:rFonts w:ascii="Times New Roman" w:hAnsi="Times New Roman" w:cs="Times New Roman"/>
          <w:b/>
          <w:sz w:val="24"/>
          <w:szCs w:val="24"/>
        </w:rPr>
        <w:t>Salla e Kuvendit Komunal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E0E0E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ED7E0D" w:rsidRPr="00674A6E">
          <w:rPr>
            <w:rStyle w:val="Hyperlink"/>
          </w:rPr>
          <w:t>https://rahovec.rks-gov.net/wp-content/uploads/2025/05/Qarkorja-Buxhetore-2026-01.pdf</w:t>
        </w:r>
      </w:hyperlink>
      <w:r w:rsidR="00ED7E0D">
        <w:t xml:space="preserve"> </w:t>
      </w:r>
      <w:r w:rsidR="00DC3313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</w:t>
      </w:r>
      <w:r w:rsidR="00ED7E0D">
        <w:rPr>
          <w:rFonts w:ascii="Times New Roman" w:hAnsi="Times New Roman" w:cs="Times New Roman"/>
          <w:sz w:val="24"/>
          <w:szCs w:val="24"/>
        </w:rPr>
        <w:t>Qarkoren e Parë buxhetore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B5AFF82" w14:textId="2A1606B3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</w:t>
      </w:r>
      <w:proofErr w:type="spellStart"/>
      <w:r w:rsidRPr="00697CCA">
        <w:rPr>
          <w:rFonts w:ascii="Times New Roman" w:hAnsi="Times New Roman" w:cs="Times New Roman"/>
          <w:sz w:val="24"/>
          <w:szCs w:val="24"/>
        </w:rPr>
        <w:t>emailave</w:t>
      </w:r>
      <w:proofErr w:type="spellEnd"/>
      <w:r w:rsidRPr="00697CCA">
        <w:rPr>
          <w:rFonts w:ascii="Times New Roman" w:hAnsi="Times New Roman" w:cs="Times New Roman"/>
          <w:sz w:val="24"/>
          <w:szCs w:val="24"/>
        </w:rPr>
        <w:t xml:space="preserve">:  </w:t>
      </w:r>
      <w:r w:rsidR="00ED7E0D" w:rsidRPr="00ED7E0D">
        <w:rPr>
          <w:rFonts w:ascii="Times New Roman" w:hAnsi="Times New Roman" w:cs="Times New Roman"/>
          <w:sz w:val="24"/>
          <w:szCs w:val="24"/>
        </w:rPr>
        <w:t xml:space="preserve">Alban.I.Gashi </w:t>
      </w:r>
      <w:hyperlink r:id="rId10" w:history="1">
        <w:r w:rsidR="00ED7E0D" w:rsidRPr="00674A6E">
          <w:rPr>
            <w:rStyle w:val="Hyperlink"/>
            <w:rFonts w:ascii="Times New Roman" w:hAnsi="Times New Roman" w:cs="Times New Roman"/>
            <w:sz w:val="24"/>
            <w:szCs w:val="24"/>
          </w:rPr>
          <w:t>Alban.I.Gashi@rks-gov.net</w:t>
        </w:r>
      </w:hyperlink>
      <w:r w:rsidR="00ED7E0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D7E0D" w:rsidRPr="00674A6E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2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86E0F"/>
    <w:rsid w:val="000D6338"/>
    <w:rsid w:val="00116F5C"/>
    <w:rsid w:val="00117C39"/>
    <w:rsid w:val="00135FBD"/>
    <w:rsid w:val="001403D2"/>
    <w:rsid w:val="00141E11"/>
    <w:rsid w:val="0016423D"/>
    <w:rsid w:val="00174748"/>
    <w:rsid w:val="00175564"/>
    <w:rsid w:val="001C1240"/>
    <w:rsid w:val="001E26C6"/>
    <w:rsid w:val="001F6073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7784E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15AC1"/>
    <w:rsid w:val="00726320"/>
    <w:rsid w:val="007339CD"/>
    <w:rsid w:val="00736DD9"/>
    <w:rsid w:val="00782886"/>
    <w:rsid w:val="007F3F9B"/>
    <w:rsid w:val="007F4A3C"/>
    <w:rsid w:val="008456F4"/>
    <w:rsid w:val="00847010"/>
    <w:rsid w:val="0085058B"/>
    <w:rsid w:val="00872825"/>
    <w:rsid w:val="008D1377"/>
    <w:rsid w:val="008F0F37"/>
    <w:rsid w:val="008F7B49"/>
    <w:rsid w:val="00902D59"/>
    <w:rsid w:val="00994F6F"/>
    <w:rsid w:val="00A17FEF"/>
    <w:rsid w:val="00A2726A"/>
    <w:rsid w:val="00A4579D"/>
    <w:rsid w:val="00A60836"/>
    <w:rsid w:val="00B00F70"/>
    <w:rsid w:val="00B35858"/>
    <w:rsid w:val="00B80DDF"/>
    <w:rsid w:val="00BB79CF"/>
    <w:rsid w:val="00C50454"/>
    <w:rsid w:val="00C547D5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7167"/>
    <w:rsid w:val="00DC3313"/>
    <w:rsid w:val="00DC6AB0"/>
    <w:rsid w:val="00E06EED"/>
    <w:rsid w:val="00E21CC7"/>
    <w:rsid w:val="00E647EE"/>
    <w:rsid w:val="00E712FA"/>
    <w:rsid w:val="00EA2CD3"/>
    <w:rsid w:val="00ED13F0"/>
    <w:rsid w:val="00ED7E0D"/>
    <w:rsid w:val="00EE715B"/>
    <w:rsid w:val="00F073D2"/>
    <w:rsid w:val="00F274AD"/>
    <w:rsid w:val="00F36164"/>
    <w:rsid w:val="00FC1DB9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blerta.gash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ekrem.bytyq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lban.I.Gash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Qarkorja-Buxhetore-2026-0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Blerta Gashi</cp:lastModifiedBy>
  <cp:revision>2</cp:revision>
  <cp:lastPrinted>2024-07-15T11:18:00Z</cp:lastPrinted>
  <dcterms:created xsi:type="dcterms:W3CDTF">2025-05-22T13:35:00Z</dcterms:created>
  <dcterms:modified xsi:type="dcterms:W3CDTF">2025-05-22T13:35:00Z</dcterms:modified>
</cp:coreProperties>
</file>