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7F83B" w14:textId="77777777" w:rsidR="00930FB8" w:rsidRPr="003C791E" w:rsidRDefault="00930FB8" w:rsidP="00930FB8">
      <w:pPr>
        <w:tabs>
          <w:tab w:val="left" w:pos="5220"/>
        </w:tabs>
        <w:ind w:hanging="90"/>
        <w:rPr>
          <w:b/>
        </w:rPr>
      </w:pPr>
    </w:p>
    <w:p w14:paraId="3B13997B" w14:textId="77777777" w:rsidR="00930FB8" w:rsidRPr="00F47571" w:rsidRDefault="00930FB8" w:rsidP="00930FB8">
      <w:pPr>
        <w:tabs>
          <w:tab w:val="left" w:pos="5220"/>
        </w:tabs>
        <w:ind w:hanging="90"/>
        <w:jc w:val="both"/>
        <w:rPr>
          <w:b/>
          <w:sz w:val="36"/>
          <w:szCs w:val="36"/>
        </w:rPr>
      </w:pPr>
      <w:r w:rsidRPr="00F47571">
        <w:rPr>
          <w:b/>
          <w:noProof/>
          <w:sz w:val="36"/>
          <w:szCs w:val="36"/>
        </w:rPr>
        <mc:AlternateContent>
          <mc:Choice Requires="wpg">
            <w:drawing>
              <wp:anchor distT="0" distB="0" distL="114300" distR="114300" simplePos="0" relativeHeight="251659264" behindDoc="0" locked="0" layoutInCell="1" allowOverlap="1" wp14:anchorId="1D0FFDA3" wp14:editId="0982142F">
                <wp:simplePos x="0" y="0"/>
                <wp:positionH relativeFrom="column">
                  <wp:posOffset>47625</wp:posOffset>
                </wp:positionH>
                <wp:positionV relativeFrom="paragraph">
                  <wp:posOffset>-371475</wp:posOffset>
                </wp:positionV>
                <wp:extent cx="5985344" cy="1257300"/>
                <wp:effectExtent l="0" t="0" r="0" b="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5344" cy="1257300"/>
                          <a:chOff x="1513" y="1485"/>
                          <a:chExt cx="9324" cy="2040"/>
                        </a:xfrm>
                      </wpg:grpSpPr>
                      <wps:wsp>
                        <wps:cNvPr id="2" name="Text Box 16"/>
                        <wps:cNvSpPr txBox="1">
                          <a:spLocks noChangeArrowheads="1"/>
                        </wps:cNvSpPr>
                        <wps:spPr bwMode="auto">
                          <a:xfrm>
                            <a:off x="9492" y="1548"/>
                            <a:ext cx="1345" cy="1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B25055" w14:textId="77777777" w:rsidR="00930FB8" w:rsidRDefault="00930FB8" w:rsidP="00930FB8">
                              <w:r>
                                <w:object w:dxaOrig="1290" w:dyaOrig="1335" w14:anchorId="191466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3.5pt;height:55.5pt">
                                    <v:imagedata r:id="rId4" o:title=""/>
                                  </v:shape>
                                  <o:OLEObject Type="Embed" ProgID="MSPhotoEd.3" ShapeID="_x0000_i1026" DrawAspect="Content" ObjectID="_1802685111" r:id="rId5"/>
                                </w:object>
                              </w:r>
                            </w:p>
                          </w:txbxContent>
                        </wps:txbx>
                        <wps:bodyPr rot="0" vert="horz" wrap="none" lIns="91440" tIns="45720" rIns="91440" bIns="45720" anchor="t" anchorCtr="0" upright="1">
                          <a:noAutofit/>
                        </wps:bodyPr>
                      </wps:wsp>
                      <wps:wsp>
                        <wps:cNvPr id="3" name="Text Box 17"/>
                        <wps:cNvSpPr txBox="1">
                          <a:spLocks noChangeArrowheads="1"/>
                        </wps:cNvSpPr>
                        <wps:spPr bwMode="auto">
                          <a:xfrm>
                            <a:off x="1903" y="1485"/>
                            <a:ext cx="8391" cy="2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C29BC1" w14:textId="77777777" w:rsidR="00930FB8" w:rsidRPr="000301BC" w:rsidRDefault="00930FB8" w:rsidP="00930FB8">
                              <w:pPr>
                                <w:jc w:val="center"/>
                                <w:rPr>
                                  <w:rFonts w:ascii="Book Antiqua" w:hAnsi="Book Antiqua"/>
                                  <w:b/>
                                  <w:sz w:val="28"/>
                                  <w:szCs w:val="28"/>
                                  <w:lang w:val="de-DE"/>
                                </w:rPr>
                              </w:pPr>
                              <w:r w:rsidRPr="000301BC">
                                <w:rPr>
                                  <w:rFonts w:ascii="Book Antiqua" w:hAnsi="Book Antiqua"/>
                                  <w:b/>
                                  <w:sz w:val="28"/>
                                  <w:szCs w:val="28"/>
                                  <w:lang w:val="de-DE"/>
                                </w:rPr>
                                <w:t xml:space="preserve">Republika e Kosovës </w:t>
                              </w:r>
                            </w:p>
                            <w:p w14:paraId="54DE1819" w14:textId="77777777" w:rsidR="00930FB8" w:rsidRDefault="00930FB8" w:rsidP="00930FB8">
                              <w:pPr>
                                <w:jc w:val="center"/>
                                <w:rPr>
                                  <w:rFonts w:ascii="Book Antiqua" w:hAnsi="Book Antiqua"/>
                                  <w:sz w:val="28"/>
                                  <w:szCs w:val="28"/>
                                  <w:lang w:val="de-DE"/>
                                </w:rPr>
                              </w:pPr>
                              <w:r w:rsidRPr="000301BC">
                                <w:rPr>
                                  <w:rFonts w:ascii="Book Antiqua" w:hAnsi="Book Antiqua"/>
                                  <w:sz w:val="28"/>
                                  <w:szCs w:val="28"/>
                                  <w:lang w:val="de-DE"/>
                                </w:rPr>
                                <w:t xml:space="preserve"> Republika Kosovo / Republic of Kosovo</w:t>
                              </w:r>
                            </w:p>
                            <w:p w14:paraId="674F60E1" w14:textId="77777777" w:rsidR="00930FB8" w:rsidRPr="00050B25" w:rsidRDefault="00930FB8" w:rsidP="00930FB8">
                              <w:pPr>
                                <w:jc w:val="center"/>
                                <w:rPr>
                                  <w:rFonts w:ascii="Book Antiqua" w:hAnsi="Book Antiqua"/>
                                  <w:b/>
                                  <w:i/>
                                  <w:lang w:val="en-GB"/>
                                </w:rPr>
                              </w:pPr>
                              <w:proofErr w:type="spellStart"/>
                              <w:r w:rsidRPr="00050B25">
                                <w:rPr>
                                  <w:rFonts w:ascii="Book Antiqua" w:hAnsi="Book Antiqua"/>
                                  <w:b/>
                                  <w:i/>
                                  <w:lang w:val="en-GB"/>
                                </w:rPr>
                                <w:t>Komuna</w:t>
                              </w:r>
                              <w:proofErr w:type="spellEnd"/>
                              <w:r>
                                <w:rPr>
                                  <w:rFonts w:ascii="Book Antiqua" w:hAnsi="Book Antiqua"/>
                                  <w:b/>
                                  <w:i/>
                                  <w:lang w:val="en-GB"/>
                                </w:rPr>
                                <w:t xml:space="preserve"> e </w:t>
                              </w:r>
                              <w:proofErr w:type="spellStart"/>
                              <w:r w:rsidRPr="00050B25">
                                <w:rPr>
                                  <w:rFonts w:ascii="Book Antiqua" w:hAnsi="Book Antiqua"/>
                                  <w:b/>
                                  <w:i/>
                                  <w:lang w:val="en-GB"/>
                                </w:rPr>
                                <w:t>Rahovec</w:t>
                              </w:r>
                              <w:r>
                                <w:rPr>
                                  <w:rFonts w:ascii="Book Antiqua" w:hAnsi="Book Antiqua"/>
                                  <w:b/>
                                  <w:i/>
                                  <w:lang w:val="en-GB"/>
                                </w:rPr>
                                <w:t>it</w:t>
                              </w:r>
                              <w:proofErr w:type="spellEnd"/>
                            </w:p>
                            <w:p w14:paraId="6B4483DC" w14:textId="77777777" w:rsidR="00930FB8" w:rsidRDefault="00930FB8" w:rsidP="00930FB8">
                              <w:pPr>
                                <w:jc w:val="center"/>
                                <w:rPr>
                                  <w:b/>
                                  <w:i/>
                                </w:rPr>
                              </w:pPr>
                              <w:proofErr w:type="spellStart"/>
                              <w:r w:rsidRPr="00050B25">
                                <w:rPr>
                                  <w:rFonts w:ascii="Book Antiqua" w:hAnsi="Book Antiqua"/>
                                  <w:i/>
                                  <w:sz w:val="20"/>
                                  <w:szCs w:val="20"/>
                                  <w:lang w:val="en-GB"/>
                                </w:rPr>
                                <w:t>Opština</w:t>
                              </w:r>
                              <w:proofErr w:type="spellEnd"/>
                              <w:r>
                                <w:rPr>
                                  <w:rFonts w:ascii="Book Antiqua" w:hAnsi="Book Antiqua"/>
                                  <w:i/>
                                  <w:sz w:val="20"/>
                                  <w:szCs w:val="20"/>
                                  <w:lang w:val="en-GB"/>
                                </w:rPr>
                                <w:t xml:space="preserve"> </w:t>
                              </w:r>
                              <w:proofErr w:type="spellStart"/>
                              <w:r w:rsidRPr="00050B25">
                                <w:rPr>
                                  <w:rFonts w:ascii="Book Antiqua" w:hAnsi="Book Antiqua"/>
                                  <w:i/>
                                  <w:sz w:val="20"/>
                                  <w:szCs w:val="20"/>
                                  <w:lang w:val="en-GB"/>
                                </w:rPr>
                                <w:t>Orahovac</w:t>
                              </w:r>
                              <w:proofErr w:type="spellEnd"/>
                              <w:r w:rsidRPr="00050B25">
                                <w:rPr>
                                  <w:rFonts w:ascii="Book Antiqua" w:hAnsi="Book Antiqua"/>
                                  <w:i/>
                                  <w:sz w:val="20"/>
                                  <w:szCs w:val="20"/>
                                  <w:lang w:val="en-GB"/>
                                </w:rPr>
                                <w:t>/Municipality Rahovec</w:t>
                              </w:r>
                            </w:p>
                            <w:p w14:paraId="3E836CE2" w14:textId="77777777" w:rsidR="00930FB8" w:rsidRDefault="00930FB8" w:rsidP="00930FB8">
                              <w:pPr>
                                <w:rPr>
                                  <w:b/>
                                </w:rPr>
                              </w:pPr>
                              <w:r>
                                <w:rPr>
                                  <w:b/>
                                </w:rPr>
                                <w:t>__________________________________________________________________________</w:t>
                              </w:r>
                            </w:p>
                            <w:p w14:paraId="52F4EB8C" w14:textId="77777777" w:rsidR="00930FB8" w:rsidRPr="00A45A1B" w:rsidRDefault="00930FB8" w:rsidP="00930FB8">
                              <w:pPr>
                                <w:rPr>
                                  <w:rFonts w:ascii="Book Antiqua" w:hAnsi="Book Antiqua"/>
                                  <w:b/>
                                  <w:lang w:val="en-GB"/>
                                </w:rPr>
                              </w:pPr>
                            </w:p>
                          </w:txbxContent>
                        </wps:txbx>
                        <wps:bodyPr rot="0" vert="horz" wrap="square" lIns="91440" tIns="45720" rIns="91440" bIns="45720" anchor="t" anchorCtr="0" upright="1">
                          <a:noAutofit/>
                        </wps:bodyPr>
                      </wps:wsp>
                      <wps:wsp>
                        <wps:cNvPr id="5" name="Text Box 18"/>
                        <wps:cNvSpPr txBox="1">
                          <a:spLocks noChangeArrowheads="1"/>
                        </wps:cNvSpPr>
                        <wps:spPr bwMode="auto">
                          <a:xfrm>
                            <a:off x="1513" y="1485"/>
                            <a:ext cx="1260" cy="1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1AE58" w14:textId="77777777" w:rsidR="00930FB8" w:rsidRDefault="00930FB8" w:rsidP="00930FB8">
                              <w:r>
                                <w:rPr>
                                  <w:noProof/>
                                </w:rPr>
                                <w:drawing>
                                  <wp:inline distT="0" distB="0" distL="0" distR="0" wp14:anchorId="10B73421" wp14:editId="5F578198">
                                    <wp:extent cx="609600" cy="676275"/>
                                    <wp:effectExtent l="0" t="0" r="0" b="9525"/>
                                    <wp:docPr id="1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 cy="6762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0FFDA3" id="Group 12" o:spid="_x0000_s1026" style="position:absolute;left:0;text-align:left;margin-left:3.75pt;margin-top:-29.25pt;width:471.3pt;height:99pt;z-index:251659264" coordorigin="1513,1485" coordsize="9324,2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">
                <v:shapetype id="_x0000_t202" coordsize="21600,21600" o:spt="202" path="m,l,21600r21600,l21600,xe">
                  <v:stroke joinstyle="miter"/>
                  <v:path gradientshapeok="t" o:connecttype="rect"/>
                </v:shapetype>
                <v:shape id="Text Box 16" o:spid="_x0000_s1027" type="#_x0000_t202" style="position:absolute;left:9492;top:1548;width:1345;height:12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" filled="f" stroked="f">
                  <v:textbox>
                    <w:txbxContent>
                      <w:p w14:paraId="3EB25055" w14:textId="77777777" w:rsidR="00930FB8" w:rsidRDefault="00930FB8" w:rsidP="00930FB8">
                        <w:r>
                          <w:object w:dxaOrig="1290" w:dyaOrig="1335" w14:anchorId="191466A4">
                            <v:shape id="_x0000_i1026" type="#_x0000_t75" style="width:53.65pt;height:55.7pt">
                              <v:imagedata r:id="rId7" o:title=""/>
                            </v:shape>
                            <o:OLEObject Type="Embed" ProgID="MSPhotoEd.3" ShapeID="_x0000_i1026" DrawAspect="Content" ObjectID="_1802675240" r:id="rId8"/>
                          </w:object>
                        </w:r>
                      </w:p>
                    </w:txbxContent>
                  </v:textbox>
                </v:shape>
                <v:shape id="Text Box 17" o:spid="_x0000_s1028" type="#_x0000_t202" style="position:absolute;left:1903;top:1485;width:8391;height:2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50C29BC1" w14:textId="77777777" w:rsidR="00930FB8" w:rsidRPr="000301BC" w:rsidRDefault="00930FB8" w:rsidP="00930FB8">
                        <w:pPr>
                          <w:jc w:val="center"/>
                          <w:rPr>
                            <w:rFonts w:ascii="Book Antiqua" w:hAnsi="Book Antiqua"/>
                            <w:b/>
                            <w:sz w:val="28"/>
                            <w:szCs w:val="28"/>
                            <w:lang w:val="de-DE"/>
                          </w:rPr>
                        </w:pPr>
                        <w:r w:rsidRPr="000301BC">
                          <w:rPr>
                            <w:rFonts w:ascii="Book Antiqua" w:hAnsi="Book Antiqua"/>
                            <w:b/>
                            <w:sz w:val="28"/>
                            <w:szCs w:val="28"/>
                            <w:lang w:val="de-DE"/>
                          </w:rPr>
                          <w:t xml:space="preserve">Republika e Kosovës </w:t>
                        </w:r>
                      </w:p>
                      <w:p w14:paraId="54DE1819" w14:textId="77777777" w:rsidR="00930FB8" w:rsidRDefault="00930FB8" w:rsidP="00930FB8">
                        <w:pPr>
                          <w:jc w:val="center"/>
                          <w:rPr>
                            <w:rFonts w:ascii="Book Antiqua" w:hAnsi="Book Antiqua"/>
                            <w:sz w:val="28"/>
                            <w:szCs w:val="28"/>
                            <w:lang w:val="de-DE"/>
                          </w:rPr>
                        </w:pPr>
                        <w:r w:rsidRPr="000301BC">
                          <w:rPr>
                            <w:rFonts w:ascii="Book Antiqua" w:hAnsi="Book Antiqua"/>
                            <w:sz w:val="28"/>
                            <w:szCs w:val="28"/>
                            <w:lang w:val="de-DE"/>
                          </w:rPr>
                          <w:t xml:space="preserve"> Republika Kosovo / Republic of Kosovo</w:t>
                        </w:r>
                      </w:p>
                      <w:p w14:paraId="674F60E1" w14:textId="77777777" w:rsidR="00930FB8" w:rsidRPr="00050B25" w:rsidRDefault="00930FB8" w:rsidP="00930FB8">
                        <w:pPr>
                          <w:jc w:val="center"/>
                          <w:rPr>
                            <w:rFonts w:ascii="Book Antiqua" w:hAnsi="Book Antiqua"/>
                            <w:b/>
                            <w:i/>
                            <w:lang w:val="en-GB"/>
                          </w:rPr>
                        </w:pPr>
                        <w:proofErr w:type="spellStart"/>
                        <w:r w:rsidRPr="00050B25">
                          <w:rPr>
                            <w:rFonts w:ascii="Book Antiqua" w:hAnsi="Book Antiqua"/>
                            <w:b/>
                            <w:i/>
                            <w:lang w:val="en-GB"/>
                          </w:rPr>
                          <w:t>Komuna</w:t>
                        </w:r>
                        <w:proofErr w:type="spellEnd"/>
                        <w:r>
                          <w:rPr>
                            <w:rFonts w:ascii="Book Antiqua" w:hAnsi="Book Antiqua"/>
                            <w:b/>
                            <w:i/>
                            <w:lang w:val="en-GB"/>
                          </w:rPr>
                          <w:t xml:space="preserve"> e </w:t>
                        </w:r>
                        <w:proofErr w:type="spellStart"/>
                        <w:r w:rsidRPr="00050B25">
                          <w:rPr>
                            <w:rFonts w:ascii="Book Antiqua" w:hAnsi="Book Antiqua"/>
                            <w:b/>
                            <w:i/>
                            <w:lang w:val="en-GB"/>
                          </w:rPr>
                          <w:t>Rahovec</w:t>
                        </w:r>
                        <w:r>
                          <w:rPr>
                            <w:rFonts w:ascii="Book Antiqua" w:hAnsi="Book Antiqua"/>
                            <w:b/>
                            <w:i/>
                            <w:lang w:val="en-GB"/>
                          </w:rPr>
                          <w:t>it</w:t>
                        </w:r>
                        <w:proofErr w:type="spellEnd"/>
                      </w:p>
                      <w:p w14:paraId="6B4483DC" w14:textId="77777777" w:rsidR="00930FB8" w:rsidRDefault="00930FB8" w:rsidP="00930FB8">
                        <w:pPr>
                          <w:jc w:val="center"/>
                          <w:rPr>
                            <w:b/>
                            <w:i/>
                          </w:rPr>
                        </w:pPr>
                        <w:proofErr w:type="spellStart"/>
                        <w:r w:rsidRPr="00050B25">
                          <w:rPr>
                            <w:rFonts w:ascii="Book Antiqua" w:hAnsi="Book Antiqua"/>
                            <w:i/>
                            <w:sz w:val="20"/>
                            <w:szCs w:val="20"/>
                            <w:lang w:val="en-GB"/>
                          </w:rPr>
                          <w:t>Opština</w:t>
                        </w:r>
                        <w:proofErr w:type="spellEnd"/>
                        <w:r>
                          <w:rPr>
                            <w:rFonts w:ascii="Book Antiqua" w:hAnsi="Book Antiqua"/>
                            <w:i/>
                            <w:sz w:val="20"/>
                            <w:szCs w:val="20"/>
                            <w:lang w:val="en-GB"/>
                          </w:rPr>
                          <w:t xml:space="preserve"> </w:t>
                        </w:r>
                        <w:proofErr w:type="spellStart"/>
                        <w:r w:rsidRPr="00050B25">
                          <w:rPr>
                            <w:rFonts w:ascii="Book Antiqua" w:hAnsi="Book Antiqua"/>
                            <w:i/>
                            <w:sz w:val="20"/>
                            <w:szCs w:val="20"/>
                            <w:lang w:val="en-GB"/>
                          </w:rPr>
                          <w:t>Orahovac</w:t>
                        </w:r>
                        <w:proofErr w:type="spellEnd"/>
                        <w:r w:rsidRPr="00050B25">
                          <w:rPr>
                            <w:rFonts w:ascii="Book Antiqua" w:hAnsi="Book Antiqua"/>
                            <w:i/>
                            <w:sz w:val="20"/>
                            <w:szCs w:val="20"/>
                            <w:lang w:val="en-GB"/>
                          </w:rPr>
                          <w:t>/Municipality Rahovec</w:t>
                        </w:r>
                      </w:p>
                      <w:p w14:paraId="3E836CE2" w14:textId="77777777" w:rsidR="00930FB8" w:rsidRDefault="00930FB8" w:rsidP="00930FB8">
                        <w:pPr>
                          <w:rPr>
                            <w:b/>
                          </w:rPr>
                        </w:pPr>
                        <w:r>
                          <w:rPr>
                            <w:b/>
                          </w:rPr>
                          <w:t>__________________________________________________________________________</w:t>
                        </w:r>
                      </w:p>
                      <w:p w14:paraId="52F4EB8C" w14:textId="77777777" w:rsidR="00930FB8" w:rsidRPr="00A45A1B" w:rsidRDefault="00930FB8" w:rsidP="00930FB8">
                        <w:pPr>
                          <w:rPr>
                            <w:rFonts w:ascii="Book Antiqua" w:hAnsi="Book Antiqua"/>
                            <w:b/>
                            <w:lang w:val="en-GB"/>
                          </w:rPr>
                        </w:pPr>
                      </w:p>
                    </w:txbxContent>
                  </v:textbox>
                </v:shape>
                <v:shape id="Text Box 18" o:spid="_x0000_s1029" type="#_x0000_t202" style="position:absolute;left:1513;top:1485;width:1260;height:1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4741AE58" w14:textId="77777777" w:rsidR="00930FB8" w:rsidRDefault="00930FB8" w:rsidP="00930FB8">
                        <w:r>
                          <w:rPr>
                            <w:noProof/>
                          </w:rPr>
                          <w:drawing>
                            <wp:inline distT="0" distB="0" distL="0" distR="0" wp14:anchorId="10B73421" wp14:editId="5F578198">
                              <wp:extent cx="609600" cy="676275"/>
                              <wp:effectExtent l="0" t="0" r="0" b="9525"/>
                              <wp:docPr id="1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676275"/>
                                      </a:xfrm>
                                      <a:prstGeom prst="rect">
                                        <a:avLst/>
                                      </a:prstGeom>
                                      <a:noFill/>
                                      <a:ln>
                                        <a:noFill/>
                                      </a:ln>
                                    </pic:spPr>
                                  </pic:pic>
                                </a:graphicData>
                              </a:graphic>
                            </wp:inline>
                          </w:drawing>
                        </w:r>
                      </w:p>
                    </w:txbxContent>
                  </v:textbox>
                </v:shape>
              </v:group>
            </w:pict>
          </mc:Fallback>
        </mc:AlternateContent>
      </w:r>
    </w:p>
    <w:p w14:paraId="79F3E7C9" w14:textId="77777777" w:rsidR="00930FB8" w:rsidRPr="00F47571" w:rsidRDefault="00930FB8" w:rsidP="00930FB8">
      <w:pPr>
        <w:jc w:val="both"/>
        <w:rPr>
          <w:sz w:val="36"/>
          <w:szCs w:val="36"/>
        </w:rPr>
      </w:pPr>
    </w:p>
    <w:tbl>
      <w:tblPr>
        <w:tblW w:w="9990" w:type="dxa"/>
        <w:tblInd w:w="-80" w:type="dxa"/>
        <w:tblBorders>
          <w:top w:val="single" w:sz="4" w:space="0" w:color="auto"/>
        </w:tblBorders>
        <w:tblLook w:val="0000" w:firstRow="0" w:lastRow="0" w:firstColumn="0" w:lastColumn="0" w:noHBand="0" w:noVBand="0"/>
      </w:tblPr>
      <w:tblGrid>
        <w:gridCol w:w="9990"/>
      </w:tblGrid>
      <w:tr w:rsidR="00930FB8" w14:paraId="3DC95B33" w14:textId="77777777" w:rsidTr="00930FB8">
        <w:trPr>
          <w:trHeight w:val="100"/>
        </w:trPr>
        <w:tc>
          <w:tcPr>
            <w:tcW w:w="9990" w:type="dxa"/>
          </w:tcPr>
          <w:p w14:paraId="0544DC70" w14:textId="77777777" w:rsidR="00930FB8" w:rsidRDefault="00930FB8" w:rsidP="00930FB8"/>
        </w:tc>
      </w:tr>
    </w:tbl>
    <w:p w14:paraId="4ECA81AE" w14:textId="77777777" w:rsidR="00930FB8" w:rsidRDefault="00930FB8" w:rsidP="00930FB8">
      <w:pPr>
        <w:rPr>
          <w:sz w:val="20"/>
          <w:szCs w:val="20"/>
        </w:rPr>
      </w:pPr>
    </w:p>
    <w:p w14:paraId="5EF01114" w14:textId="77777777" w:rsidR="00930FB8" w:rsidRPr="00930FB8" w:rsidRDefault="00930FB8" w:rsidP="00E22F88">
      <w:pPr>
        <w:jc w:val="both"/>
        <w:rPr>
          <w:rFonts w:ascii="Times New Roman" w:eastAsia="Times New Roman" w:hAnsi="Times New Roman" w:cs="Times New Roman"/>
          <w:sz w:val="24"/>
          <w:szCs w:val="24"/>
        </w:rPr>
      </w:pPr>
    </w:p>
    <w:p w14:paraId="2A39031A" w14:textId="1D54CBDC" w:rsidR="00E22F88" w:rsidRPr="00930FB8" w:rsidRDefault="00236E7A" w:rsidP="0054380C">
      <w:pPr>
        <w:jc w:val="both"/>
        <w:rPr>
          <w:rFonts w:ascii="Times New Roman" w:eastAsia="Times New Roman" w:hAnsi="Times New Roman" w:cs="Times New Roman"/>
          <w:sz w:val="24"/>
          <w:szCs w:val="24"/>
        </w:rPr>
      </w:pPr>
      <w:r>
        <w:rPr>
          <w:rFonts w:ascii="Times New Roman" w:hAnsi="Times New Roman" w:cs="Times New Roman"/>
        </w:rPr>
        <w:t>Në mbështetje të nenit 12 paragrafi 12.2 pika c) dhe nenit 40 paragrafi 40.2 pika a)</w:t>
      </w:r>
      <w:r w:rsidR="00930FB8" w:rsidRPr="00930FB8">
        <w:rPr>
          <w:rFonts w:ascii="Times New Roman" w:hAnsi="Times New Roman" w:cs="Times New Roman"/>
        </w:rPr>
        <w:t xml:space="preserve"> </w:t>
      </w:r>
      <w:r>
        <w:rPr>
          <w:rFonts w:ascii="Times New Roman" w:hAnsi="Times New Roman" w:cs="Times New Roman"/>
        </w:rPr>
        <w:t>të</w:t>
      </w:r>
      <w:r w:rsidR="00930FB8" w:rsidRPr="00930FB8">
        <w:rPr>
          <w:rFonts w:ascii="Times New Roman" w:hAnsi="Times New Roman" w:cs="Times New Roman"/>
        </w:rPr>
        <w:t xml:space="preserve"> Ligji</w:t>
      </w:r>
      <w:r>
        <w:rPr>
          <w:rFonts w:ascii="Times New Roman" w:hAnsi="Times New Roman" w:cs="Times New Roman"/>
        </w:rPr>
        <w:t>t</w:t>
      </w:r>
      <w:r w:rsidR="00930FB8" w:rsidRPr="00930FB8">
        <w:rPr>
          <w:rFonts w:ascii="Times New Roman" w:hAnsi="Times New Roman" w:cs="Times New Roman"/>
        </w:rPr>
        <w:t xml:space="preserve"> Nr. 03/L-040, për Vetëqeverisje</w:t>
      </w:r>
      <w:r>
        <w:rPr>
          <w:rFonts w:ascii="Times New Roman" w:hAnsi="Times New Roman" w:cs="Times New Roman"/>
        </w:rPr>
        <w:t>n</w:t>
      </w:r>
      <w:r w:rsidR="00930FB8" w:rsidRPr="00930FB8">
        <w:rPr>
          <w:rFonts w:ascii="Times New Roman" w:hAnsi="Times New Roman" w:cs="Times New Roman"/>
        </w:rPr>
        <w:t xml:space="preserve"> Lokale</w:t>
      </w:r>
      <w:r>
        <w:rPr>
          <w:rFonts w:ascii="Times New Roman" w:hAnsi="Times New Roman" w:cs="Times New Roman"/>
        </w:rPr>
        <w:t xml:space="preserve"> (“Gazeta Zyrtare e Republikës së Kosovës Nr. 28/2008”)</w:t>
      </w:r>
      <w:r w:rsidR="00930FB8" w:rsidRPr="00930FB8">
        <w:rPr>
          <w:rFonts w:ascii="Times New Roman" w:hAnsi="Times New Roman" w:cs="Times New Roman"/>
        </w:rPr>
        <w:t xml:space="preserve">, </w:t>
      </w:r>
      <w:r>
        <w:rPr>
          <w:rFonts w:ascii="Times New Roman" w:hAnsi="Times New Roman" w:cs="Times New Roman"/>
        </w:rPr>
        <w:t xml:space="preserve">nenit 10 paragrafi 2 pika 2.3 dhe nenit 40 paragrafi 2 pika 2.1 </w:t>
      </w:r>
      <w:r w:rsidR="00930FB8" w:rsidRPr="00930FB8">
        <w:rPr>
          <w:rFonts w:ascii="Times New Roman" w:hAnsi="Times New Roman" w:cs="Times New Roman"/>
        </w:rPr>
        <w:t>Statutin e Komunës së Rahovecit. Nr. 1005 i datës, 29.3.2017</w:t>
      </w:r>
      <w:r w:rsidR="00930FB8" w:rsidRPr="00930FB8">
        <w:rPr>
          <w:rFonts w:ascii="Times New Roman" w:eastAsia="Calibri" w:hAnsi="Times New Roman" w:cs="Times New Roman"/>
        </w:rPr>
        <w:t xml:space="preserve"> si dhe </w:t>
      </w:r>
      <w:r w:rsidR="00930FB8" w:rsidRPr="00930FB8">
        <w:rPr>
          <w:rFonts w:ascii="Times New Roman" w:eastAsia="Calibri" w:hAnsi="Times New Roman" w:cs="Times New Roman"/>
          <w:color w:val="000000"/>
        </w:rPr>
        <w:t>Udhëzimit Administrativ MAPL Nr.04/2023 për Administratë të Hapur në Komuna</w:t>
      </w:r>
      <w:r w:rsidR="00E22F88" w:rsidRPr="00930FB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në mbledhjen e mabjtur me datë 00.00.2025 </w:t>
      </w:r>
      <w:r w:rsidR="00E22F88" w:rsidRPr="00930FB8">
        <w:rPr>
          <w:rFonts w:ascii="Times New Roman" w:eastAsia="Times New Roman" w:hAnsi="Times New Roman" w:cs="Times New Roman"/>
          <w:sz w:val="24"/>
          <w:szCs w:val="24"/>
        </w:rPr>
        <w:t xml:space="preserve">Kuvendi i Komunës së </w:t>
      </w:r>
      <w:r w:rsidR="00930FB8" w:rsidRPr="00930FB8">
        <w:rPr>
          <w:rFonts w:ascii="Times New Roman" w:eastAsia="Times New Roman" w:hAnsi="Times New Roman" w:cs="Times New Roman"/>
          <w:color w:val="000000"/>
          <w:sz w:val="24"/>
          <w:szCs w:val="24"/>
        </w:rPr>
        <w:t>Rahovecit</w:t>
      </w:r>
      <w:r w:rsidR="00930FB8">
        <w:rPr>
          <w:rFonts w:ascii="Times New Roman" w:eastAsia="Times New Roman" w:hAnsi="Times New Roman" w:cs="Times New Roman"/>
          <w:color w:val="000000"/>
          <w:sz w:val="24"/>
          <w:szCs w:val="24"/>
        </w:rPr>
        <w:t>,</w:t>
      </w:r>
      <w:r w:rsidR="00930FB8" w:rsidRPr="00930FB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miraton</w:t>
      </w:r>
      <w:r w:rsidR="00E22F88" w:rsidRPr="00930FB8">
        <w:rPr>
          <w:rFonts w:ascii="Times New Roman" w:eastAsia="Times New Roman" w:hAnsi="Times New Roman" w:cs="Times New Roman"/>
          <w:sz w:val="24"/>
          <w:szCs w:val="24"/>
        </w:rPr>
        <w:t xml:space="preserve"> këtë:</w:t>
      </w:r>
    </w:p>
    <w:p w14:paraId="0E9EC8C5" w14:textId="77777777" w:rsidR="00930FB8" w:rsidRDefault="00930FB8" w:rsidP="00E22F88">
      <w:pPr>
        <w:spacing w:line="720" w:lineRule="auto"/>
        <w:jc w:val="center"/>
        <w:rPr>
          <w:rFonts w:ascii="Times New Roman" w:eastAsia="Times New Roman" w:hAnsi="Times New Roman" w:cs="Times New Roman"/>
          <w:b/>
          <w:color w:val="000000"/>
          <w:sz w:val="24"/>
          <w:szCs w:val="24"/>
        </w:rPr>
      </w:pPr>
    </w:p>
    <w:p w14:paraId="6838D41C" w14:textId="7C88E157" w:rsidR="00E22F88" w:rsidRPr="00E22F88" w:rsidRDefault="00E22F88" w:rsidP="00E22F88">
      <w:pPr>
        <w:spacing w:line="720" w:lineRule="auto"/>
        <w:jc w:val="center"/>
        <w:rPr>
          <w:rFonts w:ascii="Times New Roman" w:eastAsia="Times New Roman" w:hAnsi="Times New Roman" w:cs="Times New Roman"/>
          <w:color w:val="000000"/>
          <w:sz w:val="24"/>
          <w:szCs w:val="24"/>
        </w:rPr>
      </w:pPr>
      <w:r w:rsidRPr="00E22F88">
        <w:rPr>
          <w:rFonts w:ascii="Times New Roman" w:eastAsia="Times New Roman" w:hAnsi="Times New Roman" w:cs="Times New Roman"/>
          <w:b/>
          <w:color w:val="000000"/>
          <w:sz w:val="24"/>
          <w:szCs w:val="24"/>
        </w:rPr>
        <w:t xml:space="preserve">RREGULLORE PËR TRANSPARENCË NË KOMUNËN E </w:t>
      </w:r>
      <w:r w:rsidR="00930FB8">
        <w:rPr>
          <w:rFonts w:ascii="Times New Roman" w:eastAsia="Times New Roman" w:hAnsi="Times New Roman" w:cs="Times New Roman"/>
          <w:b/>
          <w:color w:val="000000"/>
          <w:sz w:val="24"/>
          <w:szCs w:val="24"/>
        </w:rPr>
        <w:t>RAHOVECIT</w:t>
      </w:r>
    </w:p>
    <w:p w14:paraId="672E23F1" w14:textId="77777777" w:rsidR="00E22F88" w:rsidRPr="00E22F88" w:rsidRDefault="00E22F88" w:rsidP="00E22F88">
      <w:pPr>
        <w:jc w:val="center"/>
        <w:rPr>
          <w:rFonts w:ascii="Times New Roman" w:eastAsia="Times New Roman" w:hAnsi="Times New Roman" w:cs="Times New Roman"/>
          <w:b/>
          <w:bCs/>
          <w:color w:val="000000"/>
          <w:sz w:val="24"/>
          <w:szCs w:val="24"/>
        </w:rPr>
      </w:pPr>
      <w:r w:rsidRPr="00E22F88">
        <w:rPr>
          <w:rFonts w:ascii="Times New Roman" w:eastAsia="Times New Roman" w:hAnsi="Times New Roman" w:cs="Times New Roman"/>
          <w:b/>
          <w:bCs/>
          <w:color w:val="000000"/>
          <w:sz w:val="24"/>
          <w:szCs w:val="24"/>
        </w:rPr>
        <w:t>KAPITULLI I</w:t>
      </w:r>
    </w:p>
    <w:p w14:paraId="7025B25C" w14:textId="77777777" w:rsidR="00E22F88" w:rsidRPr="0054380C" w:rsidRDefault="00E22F88" w:rsidP="0054380C">
      <w:pPr>
        <w:jc w:val="center"/>
        <w:rPr>
          <w:rFonts w:ascii="Times New Roman" w:eastAsia="Times New Roman" w:hAnsi="Times New Roman" w:cs="Times New Roman"/>
          <w:b/>
          <w:bCs/>
          <w:color w:val="000000"/>
          <w:sz w:val="24"/>
          <w:szCs w:val="24"/>
        </w:rPr>
      </w:pPr>
      <w:r w:rsidRPr="00E22F88">
        <w:rPr>
          <w:rFonts w:ascii="Times New Roman" w:eastAsia="Times New Roman" w:hAnsi="Times New Roman" w:cs="Times New Roman"/>
          <w:b/>
          <w:bCs/>
          <w:color w:val="000000"/>
          <w:sz w:val="24"/>
          <w:szCs w:val="24"/>
        </w:rPr>
        <w:t>DISPOZITAT E PËRGJITHSHME</w:t>
      </w:r>
    </w:p>
    <w:p w14:paraId="71385D25" w14:textId="77777777" w:rsidR="00E22F88" w:rsidRPr="00E22F88" w:rsidRDefault="00E22F88" w:rsidP="00E22F88">
      <w:pPr>
        <w:jc w:val="center"/>
        <w:rPr>
          <w:rFonts w:ascii="Times New Roman" w:eastAsia="Times New Roman" w:hAnsi="Times New Roman" w:cs="Times New Roman"/>
          <w:color w:val="000000"/>
          <w:sz w:val="24"/>
          <w:szCs w:val="24"/>
        </w:rPr>
      </w:pPr>
      <w:r w:rsidRPr="00E22F88">
        <w:rPr>
          <w:rFonts w:ascii="Times New Roman" w:eastAsia="Times New Roman" w:hAnsi="Times New Roman" w:cs="Times New Roman"/>
          <w:b/>
          <w:color w:val="000000"/>
          <w:sz w:val="24"/>
          <w:szCs w:val="24"/>
        </w:rPr>
        <w:t>Neni 1</w:t>
      </w:r>
    </w:p>
    <w:p w14:paraId="1A5A39AC" w14:textId="77777777" w:rsidR="00E22F88" w:rsidRPr="0054380C" w:rsidRDefault="00E22F88" w:rsidP="0054380C">
      <w:pPr>
        <w:jc w:val="center"/>
        <w:rPr>
          <w:rFonts w:ascii="Times New Roman" w:eastAsia="Times New Roman" w:hAnsi="Times New Roman" w:cs="Times New Roman"/>
          <w:color w:val="000000"/>
          <w:sz w:val="24"/>
          <w:szCs w:val="24"/>
        </w:rPr>
      </w:pPr>
      <w:r w:rsidRPr="00E22F88">
        <w:rPr>
          <w:rFonts w:ascii="Times New Roman" w:eastAsia="Times New Roman" w:hAnsi="Times New Roman" w:cs="Times New Roman"/>
          <w:b/>
          <w:color w:val="000000"/>
          <w:sz w:val="24"/>
          <w:szCs w:val="24"/>
        </w:rPr>
        <w:t>Qëllimi</w:t>
      </w:r>
    </w:p>
    <w:p w14:paraId="12633E40" w14:textId="03F63600" w:rsidR="00E22F88" w:rsidRPr="0054380C" w:rsidRDefault="00E22F88" w:rsidP="0054380C">
      <w:pPr>
        <w:jc w:val="both"/>
        <w:rPr>
          <w:rFonts w:ascii="Times New Roman" w:eastAsia="Times New Roman" w:hAnsi="Times New Roman" w:cs="Times New Roman"/>
          <w:color w:val="000000"/>
          <w:sz w:val="24"/>
          <w:szCs w:val="24"/>
        </w:rPr>
      </w:pPr>
      <w:r w:rsidRPr="00E22F88">
        <w:rPr>
          <w:rFonts w:ascii="Times New Roman" w:eastAsia="Times New Roman" w:hAnsi="Times New Roman" w:cs="Times New Roman"/>
          <w:sz w:val="24"/>
          <w:szCs w:val="24"/>
        </w:rPr>
        <w:t>1.</w:t>
      </w:r>
      <w:r w:rsidR="00E80E12">
        <w:rPr>
          <w:rFonts w:ascii="Times New Roman" w:eastAsia="Times New Roman" w:hAnsi="Times New Roman" w:cs="Times New Roman"/>
          <w:sz w:val="24"/>
          <w:szCs w:val="24"/>
        </w:rPr>
        <w:t xml:space="preserve"> </w:t>
      </w:r>
      <w:r w:rsidRPr="00E22F88">
        <w:rPr>
          <w:rFonts w:ascii="Times New Roman" w:eastAsia="Times New Roman" w:hAnsi="Times New Roman" w:cs="Times New Roman"/>
          <w:sz w:val="24"/>
          <w:szCs w:val="24"/>
        </w:rPr>
        <w:t>Kjo Rregullore përcakton rregullat që sigurojnë transparencë të punës së organeve komunale, kryetarit të komunës, drejtorive, kuvendit, trupave të kuvendit si dhe mekanizmave të tjerë ligjor, si dhe rregullat, parimet  dhe format e përfshirjes së qytetarëve, shoqërisë civile dhe grupeve të interesit në proceset vendimmarrëse</w:t>
      </w:r>
    </w:p>
    <w:p w14:paraId="0457CAA9" w14:textId="77777777" w:rsidR="00E22F88" w:rsidRPr="00E22F88" w:rsidRDefault="00E22F88" w:rsidP="00E22F88">
      <w:pPr>
        <w:jc w:val="center"/>
        <w:rPr>
          <w:rFonts w:ascii="Times New Roman" w:eastAsia="Times New Roman" w:hAnsi="Times New Roman" w:cs="Times New Roman"/>
          <w:color w:val="000000"/>
          <w:sz w:val="24"/>
          <w:szCs w:val="24"/>
        </w:rPr>
      </w:pPr>
      <w:r w:rsidRPr="00E22F88">
        <w:rPr>
          <w:rFonts w:ascii="Times New Roman" w:eastAsia="Times New Roman" w:hAnsi="Times New Roman" w:cs="Times New Roman"/>
          <w:b/>
          <w:color w:val="000000"/>
          <w:sz w:val="24"/>
          <w:szCs w:val="24"/>
        </w:rPr>
        <w:t>Neni 2</w:t>
      </w:r>
    </w:p>
    <w:p w14:paraId="37066BB8" w14:textId="77777777" w:rsidR="00E22F88" w:rsidRPr="00E22F88" w:rsidRDefault="00E22F88" w:rsidP="00E22F88">
      <w:pPr>
        <w:jc w:val="center"/>
        <w:rPr>
          <w:rFonts w:ascii="Times New Roman" w:eastAsia="Times New Roman" w:hAnsi="Times New Roman" w:cs="Times New Roman"/>
          <w:b/>
          <w:color w:val="000000"/>
          <w:sz w:val="24"/>
          <w:szCs w:val="24"/>
        </w:rPr>
      </w:pPr>
      <w:r w:rsidRPr="00E22F88">
        <w:rPr>
          <w:rFonts w:ascii="Times New Roman" w:eastAsia="Times New Roman" w:hAnsi="Times New Roman" w:cs="Times New Roman"/>
          <w:b/>
          <w:color w:val="000000"/>
          <w:sz w:val="24"/>
          <w:szCs w:val="24"/>
        </w:rPr>
        <w:t>Fushëveprimi</w:t>
      </w:r>
    </w:p>
    <w:p w14:paraId="0C5F3FC6" w14:textId="77777777" w:rsidR="00E22F88" w:rsidRPr="0054380C" w:rsidRDefault="00E22F88" w:rsidP="0054380C">
      <w:pPr>
        <w:jc w:val="both"/>
        <w:rPr>
          <w:rFonts w:ascii="Times New Roman" w:eastAsia="Times New Roman" w:hAnsi="Times New Roman" w:cs="Times New Roman"/>
          <w:color w:val="000000" w:themeColor="text1"/>
          <w:sz w:val="24"/>
          <w:szCs w:val="24"/>
        </w:rPr>
      </w:pPr>
      <w:r w:rsidRPr="00E22F88">
        <w:rPr>
          <w:rFonts w:ascii="Times New Roman" w:eastAsia="Times New Roman" w:hAnsi="Times New Roman" w:cs="Times New Roman"/>
          <w:color w:val="000000" w:themeColor="text1"/>
          <w:sz w:val="24"/>
          <w:szCs w:val="24"/>
        </w:rPr>
        <w:t>1.Dispozitat e kësaj Rregulloreje zbatohen  për të gjitha organet e komunës që ushtrojnë autorizime publike sipas ligjit.</w:t>
      </w:r>
    </w:p>
    <w:p w14:paraId="3D1E3ECF" w14:textId="77777777" w:rsidR="00E22F88" w:rsidRPr="00E22F88" w:rsidRDefault="00E22F88" w:rsidP="00E22F88">
      <w:pPr>
        <w:jc w:val="center"/>
        <w:rPr>
          <w:rFonts w:ascii="Times New Roman" w:eastAsia="Times New Roman" w:hAnsi="Times New Roman" w:cs="Times New Roman"/>
          <w:color w:val="000000" w:themeColor="text1"/>
          <w:sz w:val="24"/>
          <w:szCs w:val="24"/>
        </w:rPr>
      </w:pPr>
      <w:r w:rsidRPr="00E22F88">
        <w:rPr>
          <w:rFonts w:ascii="Times New Roman" w:eastAsia="Times New Roman" w:hAnsi="Times New Roman" w:cs="Times New Roman"/>
          <w:b/>
          <w:color w:val="000000" w:themeColor="text1"/>
          <w:sz w:val="24"/>
          <w:szCs w:val="24"/>
        </w:rPr>
        <w:t>Neni 3</w:t>
      </w:r>
    </w:p>
    <w:p w14:paraId="4C5C67A9" w14:textId="77777777" w:rsidR="00E22F88" w:rsidRPr="00E22F88" w:rsidRDefault="00E22F88" w:rsidP="00E22F88">
      <w:pPr>
        <w:jc w:val="center"/>
        <w:rPr>
          <w:rFonts w:ascii="Times New Roman" w:eastAsia="Times New Roman" w:hAnsi="Times New Roman" w:cs="Times New Roman"/>
          <w:b/>
          <w:color w:val="000000" w:themeColor="text1"/>
          <w:sz w:val="24"/>
          <w:szCs w:val="24"/>
        </w:rPr>
      </w:pPr>
      <w:r w:rsidRPr="00E22F88">
        <w:rPr>
          <w:rFonts w:ascii="Times New Roman" w:eastAsia="Times New Roman" w:hAnsi="Times New Roman" w:cs="Times New Roman"/>
          <w:b/>
          <w:color w:val="000000" w:themeColor="text1"/>
          <w:sz w:val="24"/>
          <w:szCs w:val="24"/>
        </w:rPr>
        <w:t>Përkufizimet</w:t>
      </w:r>
    </w:p>
    <w:p w14:paraId="10019DC8" w14:textId="77777777" w:rsidR="00E22F88" w:rsidRPr="00E22F88" w:rsidRDefault="00E22F88" w:rsidP="00E22F88">
      <w:pPr>
        <w:pStyle w:val="NormalWeb"/>
        <w:jc w:val="both"/>
      </w:pPr>
      <w:r w:rsidRPr="00E22F88">
        <w:rPr>
          <w:rFonts w:eastAsiaTheme="minorHAnsi"/>
          <w:lang w:val="en-US"/>
        </w:rPr>
        <w:t>1.</w:t>
      </w:r>
      <w:r w:rsidRPr="00E22F88">
        <w:t xml:space="preserve">Shprehjet dhe shkurtesat e përdorura në këtë Rregullore kanë këto kuptime: </w:t>
      </w:r>
    </w:p>
    <w:p w14:paraId="290EBDE6" w14:textId="77777777" w:rsidR="00E22F88" w:rsidRPr="00E22F88" w:rsidRDefault="00E22F88" w:rsidP="00E22F88">
      <w:pPr>
        <w:pStyle w:val="NormalWeb"/>
        <w:ind w:left="360"/>
        <w:jc w:val="both"/>
      </w:pPr>
      <w:r w:rsidRPr="00E22F88">
        <w:rPr>
          <w:bCs/>
        </w:rPr>
        <w:t>1.1.</w:t>
      </w:r>
      <w:r w:rsidRPr="00E22F88">
        <w:rPr>
          <w:b/>
          <w:bCs/>
        </w:rPr>
        <w:t>Transparencë</w:t>
      </w:r>
      <w:r w:rsidRPr="00E22F88">
        <w:t xml:space="preserve"> - Transparenca është veprimtari e hapur e organeve të komunës që siguron publikim, informim, qasje në dokumente publike dhe përfshirjen e qytetarëve në procesin e vendimmarrjes dhe punës së organeve komunale.</w:t>
      </w:r>
    </w:p>
    <w:p w14:paraId="3597FBE5" w14:textId="77777777" w:rsidR="00E22F88" w:rsidRPr="00E22F88" w:rsidRDefault="00E22F88" w:rsidP="00E22F88">
      <w:pPr>
        <w:pStyle w:val="NormalWeb"/>
        <w:ind w:left="311"/>
        <w:jc w:val="both"/>
      </w:pPr>
      <w:r w:rsidRPr="00E22F88">
        <w:lastRenderedPageBreak/>
        <w:t xml:space="preserve">1.2. </w:t>
      </w:r>
      <w:r w:rsidRPr="00E22F88">
        <w:rPr>
          <w:b/>
          <w:bCs/>
        </w:rPr>
        <w:t xml:space="preserve">Akte normative të komunës </w:t>
      </w:r>
      <w:r w:rsidRPr="00E22F88">
        <w:t xml:space="preserve">– nënkupton akte normative të karakterit të përgjithshëm të tilla si: Statuti i Komunës, rregulloret e Kuvendit të Komunës, planet hapësinore në nivel lokal, aktet të tjera që parashihen me ligjet sektoriale. </w:t>
      </w:r>
    </w:p>
    <w:p w14:paraId="22A743C7" w14:textId="77777777" w:rsidR="00E22F88" w:rsidRPr="00E22F88" w:rsidRDefault="00E22F88" w:rsidP="00E22F88">
      <w:pPr>
        <w:pStyle w:val="NormalWeb"/>
        <w:ind w:left="311"/>
        <w:jc w:val="both"/>
      </w:pPr>
      <w:r w:rsidRPr="00E22F88">
        <w:t xml:space="preserve">1.3. </w:t>
      </w:r>
      <w:r w:rsidRPr="00E22F88">
        <w:rPr>
          <w:b/>
        </w:rPr>
        <w:t>Llogaridhënie</w:t>
      </w:r>
      <w:r w:rsidRPr="00E22F88">
        <w:t xml:space="preserve"> – nënkupton procesin ku institucionet komunale japin përgjegjësi për ushtrimin e kompetencave të tyre</w:t>
      </w:r>
    </w:p>
    <w:p w14:paraId="05DFFCFE" w14:textId="77777777" w:rsidR="00E22F88" w:rsidRPr="00E22F88" w:rsidRDefault="00E22F88" w:rsidP="0054380C">
      <w:pPr>
        <w:pStyle w:val="NormalWeb"/>
        <w:ind w:left="311"/>
        <w:jc w:val="both"/>
      </w:pPr>
      <w:r w:rsidRPr="00E22F88">
        <w:t>1.4</w:t>
      </w:r>
      <w:r w:rsidRPr="00E22F88">
        <w:rPr>
          <w:bCs/>
        </w:rPr>
        <w:t>.</w:t>
      </w:r>
      <w:r w:rsidRPr="00E22F88">
        <w:rPr>
          <w:b/>
        </w:rPr>
        <w:t xml:space="preserve"> Vendim</w:t>
      </w:r>
      <w:r w:rsidRPr="00E22F88">
        <w:t xml:space="preserve"> – nënkupton akt normativ që nxirret nga organi kompetent i komunës sipas dispozitave ligjore me të cilin vendoset për çështje të caktuar.</w:t>
      </w:r>
    </w:p>
    <w:p w14:paraId="7CF94BA0" w14:textId="77777777" w:rsidR="00E22F88" w:rsidRPr="00E22F88" w:rsidRDefault="00E22F88" w:rsidP="00E22F88">
      <w:pPr>
        <w:pStyle w:val="NormalWeb"/>
        <w:ind w:left="311"/>
        <w:jc w:val="both"/>
      </w:pPr>
      <w:r w:rsidRPr="00E22F88">
        <w:t xml:space="preserve">1.5. </w:t>
      </w:r>
      <w:r w:rsidRPr="00E22F88">
        <w:rPr>
          <w:b/>
        </w:rPr>
        <w:t>Konsultim publik</w:t>
      </w:r>
      <w:r w:rsidRPr="00E22F88">
        <w:t xml:space="preserve"> – nënkupton përfshirjen e qytetarëve dhe palëve të interesuara në procesin konsultues para vendimmarrjes</w:t>
      </w:r>
    </w:p>
    <w:p w14:paraId="02D7318A" w14:textId="77777777" w:rsidR="00E22F88" w:rsidRPr="00E22F88" w:rsidRDefault="00E22F88" w:rsidP="00E22F88">
      <w:pPr>
        <w:pStyle w:val="NormalWeb"/>
        <w:ind w:left="311"/>
        <w:jc w:val="both"/>
      </w:pPr>
      <w:r w:rsidRPr="00E22F88">
        <w:t>1.6.</w:t>
      </w:r>
      <w:r w:rsidRPr="00E22F88">
        <w:rPr>
          <w:b/>
          <w:bCs/>
        </w:rPr>
        <w:t xml:space="preserve"> Buxhetim me pjesëmarrje</w:t>
      </w:r>
      <w:r w:rsidRPr="00E22F88">
        <w:t xml:space="preserve"> - nënkupton një proces demokratik dhe gjithpёrfshirёs, i cili u mundëson qytetarëve të kenë rol të drejtpërdrejtë vendimmarrës, për të planifikuar shpërndarjen e buxhetit të komunës, sipas prioriteteve të qytetarëve. </w:t>
      </w:r>
    </w:p>
    <w:p w14:paraId="14942AB7" w14:textId="77777777" w:rsidR="00E22F88" w:rsidRPr="00E22F88" w:rsidRDefault="00E22F88" w:rsidP="00E22F88">
      <w:pPr>
        <w:pStyle w:val="NormalWeb"/>
        <w:ind w:left="311"/>
        <w:jc w:val="both"/>
      </w:pPr>
      <w:r w:rsidRPr="00E22F88">
        <w:t xml:space="preserve">1.7. </w:t>
      </w:r>
      <w:r w:rsidRPr="00E22F88">
        <w:rPr>
          <w:b/>
          <w:bCs/>
        </w:rPr>
        <w:t>Dëgjim buxhetor</w:t>
      </w:r>
      <w:r w:rsidRPr="00E22F88">
        <w:t xml:space="preserve"> – nënkupton konsultimet publike të mbajtura nga komunat në procesin e hartimit të buxhetit dhe projeksioneve afatmesme buxhetore. </w:t>
      </w:r>
    </w:p>
    <w:p w14:paraId="13376F13" w14:textId="77777777" w:rsidR="00E22F88" w:rsidRPr="00E22F88" w:rsidRDefault="00E22F88" w:rsidP="00E22F88">
      <w:pPr>
        <w:pStyle w:val="NormalWeb"/>
        <w:ind w:left="311"/>
        <w:jc w:val="both"/>
      </w:pPr>
      <w:r w:rsidRPr="00E22F88">
        <w:t xml:space="preserve">1.8. </w:t>
      </w:r>
      <w:r w:rsidRPr="00E22F88">
        <w:rPr>
          <w:b/>
          <w:bCs/>
        </w:rPr>
        <w:t>Dokument publik</w:t>
      </w:r>
      <w:r w:rsidRPr="00E22F88">
        <w:t xml:space="preserve"> – nënkupton çdo akt, fakt apo informatë në formë elektronike apo me zë, formë të shtypur, në incizime vizuale apo audiovizuale të prodhuara apo mbajtura nga institucioni publik. </w:t>
      </w:r>
    </w:p>
    <w:p w14:paraId="50ACE60C" w14:textId="77777777" w:rsidR="00E22F88" w:rsidRPr="00E22F88" w:rsidRDefault="00E22F88" w:rsidP="00E22F88">
      <w:pPr>
        <w:pStyle w:val="NormalWeb"/>
        <w:ind w:left="311"/>
        <w:jc w:val="both"/>
      </w:pPr>
      <w:r w:rsidRPr="00E22F88">
        <w:t>1.9.</w:t>
      </w:r>
      <w:r w:rsidRPr="00E22F88">
        <w:rPr>
          <w:b/>
          <w:bCs/>
        </w:rPr>
        <w:t xml:space="preserve"> Grupi punues</w:t>
      </w:r>
      <w:r w:rsidRPr="00E22F88">
        <w:t xml:space="preserve"> – është ekipi përgjegjës për hartimin e projekt propozimit, i caktuar nga organi kompetent i komunës. </w:t>
      </w:r>
    </w:p>
    <w:p w14:paraId="14023267" w14:textId="77777777" w:rsidR="00E22F88" w:rsidRPr="00E22F88" w:rsidRDefault="00E22F88" w:rsidP="00E22F88">
      <w:pPr>
        <w:pStyle w:val="NormalWeb"/>
        <w:ind w:left="311"/>
        <w:jc w:val="both"/>
        <w:rPr>
          <w:color w:val="000000" w:themeColor="text1"/>
        </w:rPr>
      </w:pPr>
      <w:r w:rsidRPr="00E22F88">
        <w:t xml:space="preserve">1.10. </w:t>
      </w:r>
      <w:r w:rsidRPr="00E22F88">
        <w:rPr>
          <w:b/>
          <w:bCs/>
          <w:color w:val="000000" w:themeColor="text1"/>
        </w:rPr>
        <w:t>Live meeting office comunicator apo transmetime direkte në youtube apo rrjetet sociale</w:t>
      </w:r>
      <w:r w:rsidRPr="00E22F88">
        <w:rPr>
          <w:color w:val="000000" w:themeColor="text1"/>
        </w:rPr>
        <w:t xml:space="preserve"> – nënkupton aplikacione përmes së cilave mundësohet komunikimi në distancë. </w:t>
      </w:r>
    </w:p>
    <w:p w14:paraId="33545D4E" w14:textId="77777777" w:rsidR="00E22F88" w:rsidRPr="00E22F88" w:rsidRDefault="00E22F88" w:rsidP="00E22F88">
      <w:pPr>
        <w:pStyle w:val="NormalWeb"/>
        <w:ind w:left="311"/>
        <w:jc w:val="both"/>
      </w:pPr>
      <w:r w:rsidRPr="00E22F88">
        <w:t>1.11.</w:t>
      </w:r>
      <w:r w:rsidRPr="00E22F88">
        <w:rPr>
          <w:b/>
        </w:rPr>
        <w:t xml:space="preserve"> Sesion i teleprezencës</w:t>
      </w:r>
      <w:r w:rsidRPr="00E22F88">
        <w:t xml:space="preserve"> - nënkupton akceptimin i e - mailit të dërguar nga komunat për qasje në formatin përkatës. -</w:t>
      </w:r>
    </w:p>
    <w:p w14:paraId="468C428A" w14:textId="77777777" w:rsidR="00E22F88" w:rsidRPr="00E22F88" w:rsidRDefault="00E22F88" w:rsidP="00E22F88">
      <w:pPr>
        <w:pStyle w:val="NormalWeb"/>
        <w:ind w:left="311"/>
        <w:jc w:val="both"/>
      </w:pPr>
      <w:r w:rsidRPr="00E22F88">
        <w:t xml:space="preserve">1.12. </w:t>
      </w:r>
      <w:r w:rsidRPr="00E22F88">
        <w:rPr>
          <w:b/>
        </w:rPr>
        <w:t>Sistemi operativ</w:t>
      </w:r>
      <w:r w:rsidRPr="00E22F88">
        <w:t xml:space="preserve"> MS Windows 7nënkupton sistem operativ i teknologjisë së Microsoftit.-</w:t>
      </w:r>
    </w:p>
    <w:p w14:paraId="0DE193BC" w14:textId="77777777" w:rsidR="00E22F88" w:rsidRPr="00E22F88" w:rsidRDefault="00E22F88" w:rsidP="00E22F88">
      <w:pPr>
        <w:pStyle w:val="NormalWeb"/>
        <w:ind w:left="311"/>
        <w:jc w:val="both"/>
      </w:pPr>
      <w:r w:rsidRPr="00E22F88">
        <w:t xml:space="preserve">1.13. </w:t>
      </w:r>
      <w:r w:rsidRPr="00E22F88">
        <w:rPr>
          <w:b/>
          <w:bCs/>
        </w:rPr>
        <w:t xml:space="preserve">MAPL </w:t>
      </w:r>
      <w:r w:rsidRPr="00E22F88">
        <w:t>– nënkupton Ministrinë e Administrimit të Pushtetit Lokal. -</w:t>
      </w:r>
    </w:p>
    <w:p w14:paraId="21ED407B" w14:textId="77777777" w:rsidR="00E22F88" w:rsidRPr="00E22F88" w:rsidRDefault="00E22F88" w:rsidP="00E22F88">
      <w:pPr>
        <w:pStyle w:val="NormalWeb"/>
        <w:ind w:left="311"/>
        <w:jc w:val="both"/>
      </w:pPr>
      <w:r w:rsidRPr="00E22F88">
        <w:t xml:space="preserve">1.14. </w:t>
      </w:r>
      <w:r w:rsidRPr="00E22F88">
        <w:rPr>
          <w:b/>
          <w:bCs/>
        </w:rPr>
        <w:t>Monitorim i kuvendit të komunës përmes teleprezencës</w:t>
      </w:r>
      <w:r w:rsidRPr="00E22F88">
        <w:t xml:space="preserve"> - nënkupton të drejtën dhe mundësinë e MAPL-së që përmes pajisjeve të teleprezencës të siguroj mbikëqyrjen e mbarëvajtjes së mbledhjeve të kuvendeve të komunave pa praninë fizike të zyrtarëve në komunë. </w:t>
      </w:r>
    </w:p>
    <w:p w14:paraId="25CF7678" w14:textId="77777777" w:rsidR="00E22F88" w:rsidRPr="00E22F88" w:rsidRDefault="00E22F88" w:rsidP="00E22F88">
      <w:pPr>
        <w:pStyle w:val="NormalWeb"/>
        <w:ind w:left="311"/>
        <w:jc w:val="both"/>
      </w:pPr>
      <w:r w:rsidRPr="00E22F88">
        <w:t>1.15.</w:t>
      </w:r>
      <w:r w:rsidRPr="00E22F88">
        <w:rPr>
          <w:b/>
          <w:bCs/>
        </w:rPr>
        <w:t xml:space="preserve"> Pajijse për transmetim dhe monitorim të mbledhjeve</w:t>
      </w:r>
      <w:r w:rsidRPr="00E22F88">
        <w:t xml:space="preserve"> - nënkupton kamerë e përshtatshme për teleprezencë që mundëson transmetimin e mbledhjeve me pamje të kompletuar përmes video dhe audio përmbajtjes; </w:t>
      </w:r>
    </w:p>
    <w:p w14:paraId="23008D85" w14:textId="77777777" w:rsidR="00E22F88" w:rsidRPr="00E22F88" w:rsidRDefault="00E22F88" w:rsidP="00E22F88">
      <w:pPr>
        <w:pStyle w:val="NormalWeb"/>
        <w:ind w:left="311"/>
        <w:jc w:val="both"/>
      </w:pPr>
      <w:r w:rsidRPr="00E22F88">
        <w:t xml:space="preserve">1.16. </w:t>
      </w:r>
      <w:r w:rsidRPr="00E22F88">
        <w:rPr>
          <w:b/>
          <w:bCs/>
        </w:rPr>
        <w:t>Palë e interesuar</w:t>
      </w:r>
      <w:r w:rsidRPr="00E22F88">
        <w:t xml:space="preserve"> – nënkupton çdo person fizik dhe juridik, organizatë e shoqërisë civile, grupe të ndryshme të interesit, si dhe subjekte të tjera që ndikohen apo janë të interesuara të ndikojnë drejtpërdrejt apo tërthorazi në procesin e vendimmarrjes. </w:t>
      </w:r>
    </w:p>
    <w:p w14:paraId="6741FC6F" w14:textId="77777777" w:rsidR="00E22F88" w:rsidRPr="00E22F88" w:rsidRDefault="00E22F88" w:rsidP="00E22F88">
      <w:pPr>
        <w:pStyle w:val="NormalWeb"/>
        <w:spacing w:line="276" w:lineRule="auto"/>
        <w:ind w:left="311"/>
        <w:jc w:val="both"/>
      </w:pPr>
      <w:r w:rsidRPr="00E22F88">
        <w:lastRenderedPageBreak/>
        <w:t>1.17.</w:t>
      </w:r>
      <w:r w:rsidRPr="00E22F88">
        <w:rPr>
          <w:b/>
          <w:bCs/>
        </w:rPr>
        <w:t>Projekt-propozim apo Projekt-akt</w:t>
      </w:r>
      <w:r w:rsidRPr="00E22F88">
        <w:t xml:space="preserve"> - nënkupton të gjitha dokumentet dhe aktet normative të cilat janë në proces të hartimit dhe që i nënshtrohen procesit të konsultimit publik para aprovimit të tyre. </w:t>
      </w:r>
    </w:p>
    <w:p w14:paraId="697E1559" w14:textId="77777777" w:rsidR="00E22F88" w:rsidRPr="00E22F88" w:rsidRDefault="00E22F88" w:rsidP="00E22F88">
      <w:pPr>
        <w:pStyle w:val="NormalWeb"/>
        <w:ind w:left="311"/>
        <w:jc w:val="both"/>
      </w:pPr>
      <w:r w:rsidRPr="00E22F88">
        <w:t xml:space="preserve">1.18. </w:t>
      </w:r>
      <w:r w:rsidRPr="00E22F88">
        <w:rPr>
          <w:b/>
          <w:bCs/>
        </w:rPr>
        <w:t>Propozues i akteve nënligjore të komunës dhe politikave lokale</w:t>
      </w:r>
      <w:r w:rsidRPr="00E22F88">
        <w:t xml:space="preserve"> – nënkupton: kryetarin e komunës, drejtoritë komunale, kryesuesin e kuvendit të komunës, komitetet e kuvendit të komunës, pesëmbëdhjetë për qind (15%) e qytetarëve të komunës përkatëse me të drejtë vote. </w:t>
      </w:r>
    </w:p>
    <w:p w14:paraId="2505EE2C" w14:textId="77777777" w:rsidR="00E22F88" w:rsidRPr="00E22F88" w:rsidRDefault="00E22F88" w:rsidP="00E22F88">
      <w:pPr>
        <w:pStyle w:val="NormalWeb"/>
        <w:ind w:left="311"/>
        <w:jc w:val="both"/>
      </w:pPr>
      <w:r w:rsidRPr="00E22F88">
        <w:t>1.19.</w:t>
      </w:r>
      <w:r w:rsidRPr="00E22F88">
        <w:rPr>
          <w:b/>
          <w:bCs/>
        </w:rPr>
        <w:t xml:space="preserve"> Politika lokale</w:t>
      </w:r>
      <w:r w:rsidRPr="00E22F88">
        <w:t xml:space="preserve"> – i referohet, planeve, dokumenteve strategjike, buxhetit të komunës, Korniza Afatmesme Buxhetore, planeve hapësinore në nivel lokal, akteve komunale, strategjive të zhvillimit në kuadër të fushave specifike zhvillimore, udhëzuesve dhe veprimeve të cilat ndikojnë në vendimmarrjen komunale, planeve të punës së kuvendit dhe ekzekutivit, si dhe programeve të tjera të rëndësishme me interes publik. </w:t>
      </w:r>
    </w:p>
    <w:p w14:paraId="6F8EC49B" w14:textId="77777777" w:rsidR="00E22F88" w:rsidRPr="00E22F88" w:rsidRDefault="00E22F88" w:rsidP="00E22F88">
      <w:pPr>
        <w:pStyle w:val="NormalWeb"/>
        <w:ind w:left="311"/>
        <w:jc w:val="both"/>
      </w:pPr>
      <w:r w:rsidRPr="00E22F88">
        <w:t xml:space="preserve">1.20. </w:t>
      </w:r>
      <w:r w:rsidRPr="00E22F88">
        <w:rPr>
          <w:b/>
          <w:bCs/>
        </w:rPr>
        <w:t>Pronë komunale</w:t>
      </w:r>
      <w:r w:rsidRPr="00E22F88">
        <w:t xml:space="preserve"> - nënkupton pronën e luajtshme dhe të paluajtshme të regjistruar dhe në posedim të komunës. </w:t>
      </w:r>
    </w:p>
    <w:p w14:paraId="5319581B" w14:textId="77777777" w:rsidR="00E22F88" w:rsidRPr="00E22F88" w:rsidRDefault="00E22F88" w:rsidP="00E22F88">
      <w:pPr>
        <w:pStyle w:val="NormalWeb"/>
        <w:ind w:left="311"/>
        <w:jc w:val="both"/>
      </w:pPr>
      <w:r w:rsidRPr="00E22F88">
        <w:t xml:space="preserve">1.16. </w:t>
      </w:r>
      <w:r w:rsidRPr="00E22F88">
        <w:rPr>
          <w:b/>
          <w:bCs/>
        </w:rPr>
        <w:t>Standardet minimale të konsultimit</w:t>
      </w:r>
      <w:r w:rsidRPr="00E22F88">
        <w:t xml:space="preserve"> - janë rregulla procedurale minimale që kanë për qëllim zhvillimin e konsultimeve publike efikase gjatë procesit të hartimit të politikave dhe akteve normative nga komunat, me përfshirje të palëve të interesuara dhe qytetarëve, përveç nëse parashihet ndryshe me legjislacionin në fuqi. </w:t>
      </w:r>
    </w:p>
    <w:p w14:paraId="0E55EFEF" w14:textId="77777777" w:rsidR="00E22F88" w:rsidRPr="00E22F88" w:rsidRDefault="00E22F88" w:rsidP="00E22F88">
      <w:pPr>
        <w:pStyle w:val="NormalWeb"/>
        <w:ind w:left="311"/>
        <w:jc w:val="both"/>
      </w:pPr>
      <w:r w:rsidRPr="00E22F88">
        <w:t xml:space="preserve">1.21. </w:t>
      </w:r>
      <w:r w:rsidRPr="00E22F88">
        <w:rPr>
          <w:b/>
          <w:bCs/>
        </w:rPr>
        <w:t>Takim publik me qytetar</w:t>
      </w:r>
      <w:r w:rsidRPr="00E22F88">
        <w:t xml:space="preserve"> – nënkupton takime të rregullta publike të karakterit informues me qytetarë sipas nenit 68 parag.1 të Ligjit Nr.03L-040 për Vetëqeverisje Lokale. </w:t>
      </w:r>
    </w:p>
    <w:p w14:paraId="11E25B6D" w14:textId="77777777" w:rsidR="00E22F88" w:rsidRPr="00E22F88" w:rsidRDefault="00E22F88" w:rsidP="0054380C">
      <w:pPr>
        <w:pStyle w:val="NormalWeb"/>
        <w:ind w:left="311"/>
        <w:jc w:val="both"/>
      </w:pPr>
      <w:r w:rsidRPr="00E22F88">
        <w:t>1.22.</w:t>
      </w:r>
      <w:r w:rsidRPr="00E22F88">
        <w:rPr>
          <w:b/>
          <w:bCs/>
        </w:rPr>
        <w:t xml:space="preserve"> Zyrtar përgjegjës për qasje në dokumente publike</w:t>
      </w:r>
      <w:r w:rsidRPr="00E22F88">
        <w:t xml:space="preserve"> - nënkupton zyrtar administrativ në kuadër të institucionit publik, i caktuar për pranimin dhe regjistrimin e kërkesave të pranuara për qasje në dokumente publike, për kryerjen e shqyrtimit fillestar të këtyre kërkesave, për ruajtjen dhe mbajtjen e evidencave të këtyre kërkesave dhe për raportimin rreth këtyre kërkesave. </w:t>
      </w:r>
    </w:p>
    <w:p w14:paraId="33DA0F88" w14:textId="77777777" w:rsidR="00E22F88" w:rsidRPr="00E22F88" w:rsidRDefault="00E22F88" w:rsidP="00E22F88">
      <w:pPr>
        <w:pStyle w:val="NormalWeb"/>
        <w:ind w:left="311"/>
        <w:jc w:val="both"/>
      </w:pPr>
      <w:r w:rsidRPr="00E22F88">
        <w:t>1.23.</w:t>
      </w:r>
      <w:r w:rsidRPr="00E22F88">
        <w:rPr>
          <w:b/>
          <w:bCs/>
        </w:rPr>
        <w:t xml:space="preserve"> Zyrtari për Monitorim</w:t>
      </w:r>
      <w:r w:rsidRPr="00E22F88">
        <w:t xml:space="preserve"> - nënkupton zyrtarin përgjegjës për monitorim të komunave në MAPL. </w:t>
      </w:r>
    </w:p>
    <w:p w14:paraId="4F92B151" w14:textId="77777777" w:rsidR="00E22F88" w:rsidRPr="0054380C" w:rsidRDefault="00E22F88" w:rsidP="00E22F88">
      <w:pPr>
        <w:rPr>
          <w:rFonts w:ascii="Times New Roman" w:eastAsia="Times New Roman" w:hAnsi="Times New Roman" w:cs="Times New Roman"/>
          <w:bCs/>
          <w:color w:val="000000" w:themeColor="text1"/>
          <w:sz w:val="24"/>
          <w:szCs w:val="24"/>
        </w:rPr>
      </w:pPr>
      <w:r w:rsidRPr="00E22F88">
        <w:rPr>
          <w:rFonts w:ascii="Times New Roman" w:eastAsia="Times New Roman" w:hAnsi="Times New Roman" w:cs="Times New Roman"/>
          <w:bCs/>
          <w:color w:val="000000" w:themeColor="text1"/>
          <w:sz w:val="24"/>
          <w:szCs w:val="24"/>
        </w:rPr>
        <w:t xml:space="preserve">2. Shprehjet e përdorura në shumës e kanë të njëjtin kuptim edhe në njëjës, dhe shprehjet e përdorura në një gjini e kanë kuptimin e njëjtë edhe për gjininë tjetër. </w:t>
      </w:r>
    </w:p>
    <w:p w14:paraId="41F2395E" w14:textId="77777777" w:rsidR="00930FB8" w:rsidRDefault="00930FB8" w:rsidP="00E22F88">
      <w:pPr>
        <w:jc w:val="center"/>
        <w:rPr>
          <w:rFonts w:ascii="Times New Roman" w:eastAsia="Times New Roman" w:hAnsi="Times New Roman" w:cs="Times New Roman"/>
          <w:b/>
          <w:color w:val="000000" w:themeColor="text1"/>
          <w:sz w:val="24"/>
          <w:szCs w:val="24"/>
        </w:rPr>
      </w:pPr>
    </w:p>
    <w:p w14:paraId="49A95342" w14:textId="02C1053A" w:rsidR="00E22F88" w:rsidRPr="00E22F88" w:rsidRDefault="00E22F88" w:rsidP="00E22F88">
      <w:pPr>
        <w:jc w:val="center"/>
        <w:rPr>
          <w:rFonts w:ascii="Times New Roman" w:eastAsia="Times New Roman" w:hAnsi="Times New Roman" w:cs="Times New Roman"/>
          <w:color w:val="000000" w:themeColor="text1"/>
          <w:sz w:val="24"/>
          <w:szCs w:val="24"/>
        </w:rPr>
      </w:pPr>
      <w:r w:rsidRPr="00E22F88">
        <w:rPr>
          <w:rFonts w:ascii="Times New Roman" w:eastAsia="Times New Roman" w:hAnsi="Times New Roman" w:cs="Times New Roman"/>
          <w:b/>
          <w:color w:val="000000" w:themeColor="text1"/>
          <w:sz w:val="24"/>
          <w:szCs w:val="24"/>
        </w:rPr>
        <w:t>KAPITULLI II</w:t>
      </w:r>
    </w:p>
    <w:p w14:paraId="7FEBD4DA" w14:textId="77777777" w:rsidR="00E22F88" w:rsidRPr="00E22F88" w:rsidRDefault="00E22F88" w:rsidP="0054380C">
      <w:pPr>
        <w:jc w:val="center"/>
        <w:rPr>
          <w:rFonts w:ascii="Times New Roman" w:eastAsia="Times New Roman" w:hAnsi="Times New Roman" w:cs="Times New Roman"/>
          <w:color w:val="000000" w:themeColor="text1"/>
          <w:sz w:val="24"/>
          <w:szCs w:val="24"/>
        </w:rPr>
      </w:pPr>
      <w:r w:rsidRPr="00E22F88">
        <w:rPr>
          <w:rFonts w:ascii="Times New Roman" w:eastAsia="Times New Roman" w:hAnsi="Times New Roman" w:cs="Times New Roman"/>
          <w:b/>
          <w:color w:val="000000" w:themeColor="text1"/>
          <w:sz w:val="24"/>
          <w:szCs w:val="24"/>
        </w:rPr>
        <w:t>TRANSPARENCA E PUNËS SË KUVENDIT TË KOMUNËS</w:t>
      </w:r>
    </w:p>
    <w:p w14:paraId="1551B326" w14:textId="77777777" w:rsidR="00E22F88" w:rsidRPr="00E22F88" w:rsidRDefault="00E22F88" w:rsidP="00E22F88">
      <w:pPr>
        <w:jc w:val="center"/>
        <w:rPr>
          <w:rFonts w:ascii="Times New Roman" w:eastAsia="Times New Roman" w:hAnsi="Times New Roman" w:cs="Times New Roman"/>
          <w:b/>
          <w:color w:val="000000" w:themeColor="text1"/>
          <w:sz w:val="24"/>
          <w:szCs w:val="24"/>
        </w:rPr>
      </w:pPr>
      <w:r w:rsidRPr="00E22F88">
        <w:rPr>
          <w:rFonts w:ascii="Times New Roman" w:eastAsia="Times New Roman" w:hAnsi="Times New Roman" w:cs="Times New Roman"/>
          <w:b/>
          <w:color w:val="000000" w:themeColor="text1"/>
          <w:sz w:val="24"/>
          <w:szCs w:val="24"/>
        </w:rPr>
        <w:t>Neni 4</w:t>
      </w:r>
    </w:p>
    <w:p w14:paraId="7A526755" w14:textId="77777777" w:rsidR="00E22F88" w:rsidRPr="00E22F88" w:rsidRDefault="00E22F88" w:rsidP="00E22F88">
      <w:pPr>
        <w:jc w:val="center"/>
        <w:rPr>
          <w:rFonts w:ascii="Times New Roman" w:eastAsia="Times New Roman" w:hAnsi="Times New Roman" w:cs="Times New Roman"/>
          <w:color w:val="000000" w:themeColor="text1"/>
          <w:sz w:val="24"/>
          <w:szCs w:val="24"/>
        </w:rPr>
      </w:pPr>
      <w:r w:rsidRPr="00E22F88">
        <w:rPr>
          <w:rFonts w:ascii="Times New Roman" w:eastAsia="Times New Roman" w:hAnsi="Times New Roman" w:cs="Times New Roman"/>
          <w:b/>
          <w:color w:val="000000" w:themeColor="text1"/>
          <w:sz w:val="24"/>
          <w:szCs w:val="24"/>
        </w:rPr>
        <w:t>Transparenca në mbledhjet e Kuvendit të Komunës dhe komiteteve</w:t>
      </w:r>
    </w:p>
    <w:p w14:paraId="4653205D" w14:textId="77777777" w:rsidR="00E22F88" w:rsidRPr="00E22F88" w:rsidRDefault="00E22F88" w:rsidP="00E22F88">
      <w:pPr>
        <w:jc w:val="both"/>
        <w:rPr>
          <w:rFonts w:ascii="Times New Roman" w:eastAsia="Times New Roman" w:hAnsi="Times New Roman" w:cs="Times New Roman"/>
          <w:color w:val="000000" w:themeColor="text1"/>
          <w:sz w:val="24"/>
          <w:szCs w:val="24"/>
        </w:rPr>
      </w:pPr>
      <w:r w:rsidRPr="00E22F88">
        <w:rPr>
          <w:rFonts w:ascii="Times New Roman" w:eastAsia="Times New Roman" w:hAnsi="Times New Roman" w:cs="Times New Roman"/>
          <w:b/>
          <w:color w:val="000000" w:themeColor="text1"/>
          <w:sz w:val="24"/>
          <w:szCs w:val="24"/>
        </w:rPr>
        <w:t> </w:t>
      </w:r>
    </w:p>
    <w:p w14:paraId="7E0D6C9E" w14:textId="77777777" w:rsidR="00E22F88" w:rsidRPr="00E22F88" w:rsidRDefault="00E22F88" w:rsidP="00E22F88">
      <w:pPr>
        <w:jc w:val="both"/>
        <w:rPr>
          <w:rFonts w:ascii="Times New Roman" w:eastAsia="Times New Roman" w:hAnsi="Times New Roman" w:cs="Times New Roman"/>
          <w:color w:val="000000" w:themeColor="text1"/>
          <w:sz w:val="24"/>
          <w:szCs w:val="24"/>
        </w:rPr>
      </w:pPr>
      <w:r w:rsidRPr="00E22F88">
        <w:rPr>
          <w:rFonts w:ascii="Times New Roman" w:eastAsia="Times New Roman" w:hAnsi="Times New Roman" w:cs="Times New Roman"/>
          <w:color w:val="000000" w:themeColor="text1"/>
          <w:sz w:val="24"/>
          <w:szCs w:val="24"/>
        </w:rPr>
        <w:t>1. Të gjitha mbledhjet e Kuvendit të Komunës dhe komiteteve janë publike, përveç rasteve kur kufizimi është përcaktuar me ligj. </w:t>
      </w:r>
    </w:p>
    <w:p w14:paraId="640CEB9F" w14:textId="77777777" w:rsidR="00E22F88" w:rsidRPr="00E22F88" w:rsidRDefault="00E22F88" w:rsidP="00E22F88">
      <w:pPr>
        <w:jc w:val="both"/>
        <w:rPr>
          <w:rFonts w:ascii="Times New Roman" w:eastAsia="Times New Roman" w:hAnsi="Times New Roman" w:cs="Times New Roman"/>
          <w:color w:val="000000" w:themeColor="text1"/>
          <w:sz w:val="24"/>
          <w:szCs w:val="24"/>
        </w:rPr>
      </w:pPr>
      <w:r w:rsidRPr="00E22F88">
        <w:rPr>
          <w:rFonts w:ascii="Times New Roman" w:eastAsia="Times New Roman" w:hAnsi="Times New Roman" w:cs="Times New Roman"/>
          <w:color w:val="000000" w:themeColor="text1"/>
          <w:sz w:val="24"/>
          <w:szCs w:val="24"/>
        </w:rPr>
        <w:lastRenderedPageBreak/>
        <w:t xml:space="preserve">2.  Kryesuesi i Kuvendit ose kryesuesi i komitetit,  përmes shërbimit të administratës ofron kushtet, mjetet, materialet dhe vendin e caktuar për të garantuar pjesëmarrjen e publikut. </w:t>
      </w:r>
    </w:p>
    <w:p w14:paraId="5EB82746" w14:textId="77777777" w:rsidR="00E22F88" w:rsidRPr="00E22F88" w:rsidRDefault="00E22F88" w:rsidP="00E22F88">
      <w:pPr>
        <w:jc w:val="both"/>
        <w:rPr>
          <w:rFonts w:ascii="Times New Roman" w:hAnsi="Times New Roman" w:cs="Times New Roman"/>
          <w:sz w:val="24"/>
          <w:szCs w:val="24"/>
        </w:rPr>
      </w:pPr>
      <w:r w:rsidRPr="00E22F88">
        <w:rPr>
          <w:rFonts w:ascii="Times New Roman" w:hAnsi="Times New Roman" w:cs="Times New Roman"/>
          <w:sz w:val="24"/>
          <w:szCs w:val="24"/>
        </w:rPr>
        <w:t>3.Kryesuesi i Kuvendit ose Komitetit, përmes Njësisë për Komunikim Publik obligohet të publikoj në ueb faqen zyrtare të gjitha aktet dhe vendimet e Kuvendit dhe trupave të tjera.</w:t>
      </w:r>
    </w:p>
    <w:p w14:paraId="59C79393" w14:textId="77777777" w:rsidR="00E22F88" w:rsidRDefault="00E22F88" w:rsidP="00E22F88">
      <w:pPr>
        <w:jc w:val="both"/>
        <w:rPr>
          <w:rFonts w:ascii="Times New Roman" w:hAnsi="Times New Roman" w:cs="Times New Roman"/>
          <w:sz w:val="24"/>
          <w:szCs w:val="24"/>
        </w:rPr>
      </w:pPr>
    </w:p>
    <w:p w14:paraId="587564DD" w14:textId="77777777" w:rsidR="0054380C" w:rsidRPr="00E22F88" w:rsidRDefault="0054380C" w:rsidP="00E22F88">
      <w:pPr>
        <w:jc w:val="both"/>
        <w:rPr>
          <w:rFonts w:ascii="Times New Roman" w:hAnsi="Times New Roman" w:cs="Times New Roman"/>
          <w:sz w:val="24"/>
          <w:szCs w:val="24"/>
        </w:rPr>
      </w:pPr>
    </w:p>
    <w:p w14:paraId="2AAB52CB" w14:textId="77777777" w:rsidR="00E22F88" w:rsidRPr="00E22F88" w:rsidRDefault="00E22F88" w:rsidP="00E22F88">
      <w:pPr>
        <w:jc w:val="center"/>
        <w:rPr>
          <w:rFonts w:ascii="Times New Roman" w:eastAsia="Times New Roman" w:hAnsi="Times New Roman" w:cs="Times New Roman"/>
          <w:b/>
          <w:color w:val="000000" w:themeColor="text1"/>
          <w:sz w:val="24"/>
          <w:szCs w:val="24"/>
        </w:rPr>
      </w:pPr>
      <w:r w:rsidRPr="00E22F88">
        <w:rPr>
          <w:rFonts w:ascii="Times New Roman" w:eastAsia="Times New Roman" w:hAnsi="Times New Roman" w:cs="Times New Roman"/>
          <w:b/>
          <w:color w:val="000000" w:themeColor="text1"/>
          <w:sz w:val="24"/>
          <w:szCs w:val="24"/>
        </w:rPr>
        <w:t>Neni 5</w:t>
      </w:r>
    </w:p>
    <w:p w14:paraId="09940DCA" w14:textId="77777777" w:rsidR="00E22F88" w:rsidRPr="00E22F88" w:rsidRDefault="00E22F88" w:rsidP="0054380C">
      <w:pPr>
        <w:jc w:val="center"/>
        <w:rPr>
          <w:rFonts w:ascii="Times New Roman" w:hAnsi="Times New Roman" w:cs="Times New Roman"/>
          <w:sz w:val="24"/>
          <w:szCs w:val="24"/>
        </w:rPr>
      </w:pPr>
      <w:r w:rsidRPr="00E22F88">
        <w:rPr>
          <w:rFonts w:ascii="Times New Roman" w:hAnsi="Times New Roman" w:cs="Times New Roman"/>
          <w:b/>
          <w:sz w:val="24"/>
          <w:szCs w:val="24"/>
        </w:rPr>
        <w:t>Informimi për mbledhjet e kuvendit dhe komiteteve</w:t>
      </w:r>
    </w:p>
    <w:p w14:paraId="0FE1C245" w14:textId="77777777" w:rsidR="00E22F88" w:rsidRPr="00E22F88" w:rsidRDefault="00E22F88" w:rsidP="00E22F88">
      <w:pPr>
        <w:jc w:val="both"/>
        <w:rPr>
          <w:rFonts w:ascii="Times New Roman" w:hAnsi="Times New Roman" w:cs="Times New Roman"/>
          <w:sz w:val="24"/>
          <w:szCs w:val="24"/>
        </w:rPr>
      </w:pPr>
      <w:r w:rsidRPr="00E22F88">
        <w:rPr>
          <w:rFonts w:ascii="Times New Roman" w:hAnsi="Times New Roman" w:cs="Times New Roman"/>
          <w:sz w:val="24"/>
          <w:szCs w:val="24"/>
        </w:rPr>
        <w:t xml:space="preserve">1. Kryesuesi i Kuvendit ose Komitetit, përmes Njësisë për Komunikim me Publikun, publikon njoftimin për mbledhje së paku 7 (shtatë) ditë pune para mbledhjeve të rregullta, 3 (tre) ditë pune para mbledhjeve të jashtëzakonshme, si dhe brenda ditës për mbledhjet urgjente. </w:t>
      </w:r>
    </w:p>
    <w:p w14:paraId="62E69A45" w14:textId="77777777" w:rsidR="00E22F88" w:rsidRPr="00E22F88" w:rsidRDefault="00E22F88" w:rsidP="00E22F88">
      <w:pPr>
        <w:jc w:val="both"/>
        <w:rPr>
          <w:rFonts w:ascii="Times New Roman" w:hAnsi="Times New Roman" w:cs="Times New Roman"/>
          <w:sz w:val="24"/>
          <w:szCs w:val="24"/>
        </w:rPr>
      </w:pPr>
      <w:r w:rsidRPr="00E22F88">
        <w:rPr>
          <w:rFonts w:ascii="Times New Roman" w:hAnsi="Times New Roman" w:cs="Times New Roman"/>
          <w:sz w:val="24"/>
          <w:szCs w:val="24"/>
        </w:rPr>
        <w:t xml:space="preserve">2. Njoftimi për mbledhje nga paragrafi 1 i këtij neni bëhet përmes: </w:t>
      </w:r>
    </w:p>
    <w:p w14:paraId="43B934AA" w14:textId="77777777" w:rsidR="0054380C" w:rsidRDefault="00E22F88" w:rsidP="00E22F88">
      <w:pPr>
        <w:jc w:val="both"/>
        <w:rPr>
          <w:rFonts w:ascii="Times New Roman" w:hAnsi="Times New Roman" w:cs="Times New Roman"/>
          <w:sz w:val="24"/>
          <w:szCs w:val="24"/>
        </w:rPr>
      </w:pPr>
      <w:r w:rsidRPr="00E22F88">
        <w:rPr>
          <w:rFonts w:ascii="Times New Roman" w:hAnsi="Times New Roman" w:cs="Times New Roman"/>
          <w:sz w:val="24"/>
          <w:szCs w:val="24"/>
        </w:rPr>
        <w:t xml:space="preserve">2.1. Ueb-faqes zyrtare të komunës dhe tabelat e shpalljeve.  </w:t>
      </w:r>
    </w:p>
    <w:p w14:paraId="3326314E" w14:textId="77777777" w:rsidR="00E22F88" w:rsidRPr="00E22F88" w:rsidRDefault="00E22F88" w:rsidP="00E22F88">
      <w:pPr>
        <w:jc w:val="both"/>
        <w:rPr>
          <w:rFonts w:ascii="Times New Roman" w:hAnsi="Times New Roman" w:cs="Times New Roman"/>
          <w:sz w:val="24"/>
          <w:szCs w:val="24"/>
        </w:rPr>
      </w:pPr>
      <w:r w:rsidRPr="00E22F88">
        <w:rPr>
          <w:rFonts w:ascii="Times New Roman" w:hAnsi="Times New Roman" w:cs="Times New Roman"/>
          <w:sz w:val="24"/>
          <w:szCs w:val="24"/>
        </w:rPr>
        <w:t xml:space="preserve">2.2. Me qëllim të arritjes së audiencës komuna promovon agjendën në rrjete sociale, dhe forma alternative të komunikimit me publikun. </w:t>
      </w:r>
    </w:p>
    <w:p w14:paraId="5B3E451E" w14:textId="77777777" w:rsidR="00E22F88" w:rsidRPr="0054380C" w:rsidRDefault="00E22F88" w:rsidP="0054380C">
      <w:pPr>
        <w:jc w:val="both"/>
        <w:rPr>
          <w:rFonts w:ascii="Times New Roman" w:hAnsi="Times New Roman" w:cs="Times New Roman"/>
          <w:sz w:val="24"/>
          <w:szCs w:val="24"/>
        </w:rPr>
      </w:pPr>
      <w:r w:rsidRPr="00E22F88">
        <w:rPr>
          <w:rFonts w:ascii="Times New Roman" w:hAnsi="Times New Roman" w:cs="Times New Roman"/>
          <w:sz w:val="24"/>
          <w:szCs w:val="24"/>
        </w:rPr>
        <w:t>3. Njoftimi publik sipas paragrafit 2 të këtij neni përmban:</w:t>
      </w:r>
      <w:r w:rsidRPr="0054380C">
        <w:rPr>
          <w:rFonts w:ascii="Times New Roman" w:hAnsi="Times New Roman" w:cs="Times New Roman"/>
          <w:sz w:val="24"/>
          <w:szCs w:val="24"/>
        </w:rPr>
        <w:t xml:space="preserve"> </w:t>
      </w:r>
    </w:p>
    <w:p w14:paraId="7EEE6A2F" w14:textId="77777777" w:rsidR="00E22F88" w:rsidRPr="00E22F88" w:rsidRDefault="00E22F88" w:rsidP="0054380C">
      <w:pPr>
        <w:jc w:val="both"/>
        <w:rPr>
          <w:rFonts w:ascii="Times New Roman" w:hAnsi="Times New Roman" w:cs="Times New Roman"/>
          <w:sz w:val="24"/>
          <w:szCs w:val="24"/>
        </w:rPr>
      </w:pPr>
      <w:r w:rsidRPr="00E22F88">
        <w:rPr>
          <w:rFonts w:ascii="Times New Roman" w:hAnsi="Times New Roman" w:cs="Times New Roman"/>
          <w:sz w:val="24"/>
          <w:szCs w:val="24"/>
        </w:rPr>
        <w:t xml:space="preserve">3.1. Datën, kohën vendin, rendin e ditës, materialet e mbledhjes për mbajtje të takimit. </w:t>
      </w:r>
    </w:p>
    <w:p w14:paraId="1B6C888F" w14:textId="77777777" w:rsidR="00E22F88" w:rsidRPr="00E22F88" w:rsidRDefault="00E22F88" w:rsidP="0054380C">
      <w:pPr>
        <w:jc w:val="both"/>
        <w:rPr>
          <w:rFonts w:ascii="Times New Roman" w:hAnsi="Times New Roman" w:cs="Times New Roman"/>
          <w:sz w:val="24"/>
          <w:szCs w:val="24"/>
        </w:rPr>
      </w:pPr>
      <w:r w:rsidRPr="00E22F88">
        <w:rPr>
          <w:rFonts w:ascii="Times New Roman" w:hAnsi="Times New Roman" w:cs="Times New Roman"/>
          <w:sz w:val="24"/>
          <w:szCs w:val="24"/>
        </w:rPr>
        <w:t xml:space="preserve">3.2. Komuna publikon edhe të dhëna të tjera të cilat përcaktohen me Statut dhe Rregullore të Punës së Komunës. </w:t>
      </w:r>
    </w:p>
    <w:p w14:paraId="2DBF969D" w14:textId="77777777" w:rsidR="00E22F88" w:rsidRPr="00E22F88" w:rsidRDefault="00E22F88" w:rsidP="00E22F88">
      <w:pPr>
        <w:jc w:val="both"/>
        <w:rPr>
          <w:rFonts w:ascii="Times New Roman" w:hAnsi="Times New Roman" w:cs="Times New Roman"/>
          <w:sz w:val="24"/>
          <w:szCs w:val="24"/>
        </w:rPr>
      </w:pPr>
      <w:r w:rsidRPr="00E22F88">
        <w:rPr>
          <w:rFonts w:ascii="Times New Roman" w:hAnsi="Times New Roman" w:cs="Times New Roman"/>
          <w:sz w:val="24"/>
          <w:szCs w:val="24"/>
        </w:rPr>
        <w:t>4. Kryesuesi i Kuvendit me shkresë zyrtare me informacionet sipas paragrafit 1 dhe 3 të këtij neni e njofton Ministrinë e Administrimit të Pushtetit Lokal për mbledhje të kuvendit.</w:t>
      </w:r>
    </w:p>
    <w:p w14:paraId="2A01D583" w14:textId="77777777" w:rsidR="00E22F88" w:rsidRPr="0054380C" w:rsidRDefault="00E22F88" w:rsidP="00E22F88">
      <w:pPr>
        <w:jc w:val="both"/>
        <w:rPr>
          <w:rFonts w:ascii="Times New Roman" w:eastAsia="Times New Roman" w:hAnsi="Times New Roman" w:cs="Times New Roman"/>
          <w:color w:val="000000" w:themeColor="text1"/>
          <w:sz w:val="24"/>
          <w:szCs w:val="24"/>
        </w:rPr>
      </w:pPr>
      <w:r w:rsidRPr="00E22F88">
        <w:rPr>
          <w:rFonts w:ascii="Times New Roman" w:hAnsi="Times New Roman" w:cs="Times New Roman"/>
          <w:sz w:val="24"/>
          <w:szCs w:val="24"/>
        </w:rPr>
        <w:t xml:space="preserve"> 5. Komuna përveç informimit për mbajtjen e mbledhjeve të Kuvendit dhe të Komiteteve vazhdimisht duhet ti njoftojë që qytetarët kanë të drejtë të jenë pjesë e mbledhjeve të Kuvendit të Komunës.</w:t>
      </w:r>
    </w:p>
    <w:p w14:paraId="2368B937" w14:textId="77777777" w:rsidR="00E22F88" w:rsidRPr="00E22F88" w:rsidRDefault="00E22F88" w:rsidP="00E22F88">
      <w:pPr>
        <w:jc w:val="center"/>
        <w:rPr>
          <w:rFonts w:ascii="Times New Roman" w:hAnsi="Times New Roman" w:cs="Times New Roman"/>
          <w:b/>
          <w:sz w:val="24"/>
          <w:szCs w:val="24"/>
        </w:rPr>
      </w:pPr>
      <w:r w:rsidRPr="00E22F88">
        <w:rPr>
          <w:rFonts w:ascii="Times New Roman" w:hAnsi="Times New Roman" w:cs="Times New Roman"/>
          <w:b/>
          <w:sz w:val="24"/>
          <w:szCs w:val="24"/>
        </w:rPr>
        <w:t>Neni 6</w:t>
      </w:r>
    </w:p>
    <w:p w14:paraId="0396366C" w14:textId="77777777" w:rsidR="00E22F88" w:rsidRPr="00E22F88" w:rsidRDefault="00E22F88" w:rsidP="0054380C">
      <w:pPr>
        <w:jc w:val="center"/>
        <w:rPr>
          <w:rFonts w:ascii="Times New Roman" w:hAnsi="Times New Roman" w:cs="Times New Roman"/>
          <w:b/>
          <w:sz w:val="24"/>
          <w:szCs w:val="24"/>
        </w:rPr>
      </w:pPr>
      <w:r w:rsidRPr="00E22F88">
        <w:rPr>
          <w:rFonts w:ascii="Times New Roman" w:hAnsi="Times New Roman" w:cs="Times New Roman"/>
          <w:b/>
          <w:sz w:val="24"/>
          <w:szCs w:val="24"/>
        </w:rPr>
        <w:t>Monitorimit elektronik i mbledhjeve të Kuvendeve të Komunave</w:t>
      </w:r>
    </w:p>
    <w:p w14:paraId="34B26CA1" w14:textId="77777777" w:rsidR="00E22F88" w:rsidRPr="00E22F88" w:rsidRDefault="00E22F88" w:rsidP="00E22F88">
      <w:pPr>
        <w:jc w:val="both"/>
        <w:rPr>
          <w:rFonts w:ascii="Times New Roman" w:hAnsi="Times New Roman" w:cs="Times New Roman"/>
          <w:sz w:val="24"/>
          <w:szCs w:val="24"/>
        </w:rPr>
      </w:pPr>
      <w:r w:rsidRPr="00E22F88">
        <w:rPr>
          <w:rFonts w:ascii="Times New Roman" w:hAnsi="Times New Roman" w:cs="Times New Roman"/>
          <w:sz w:val="24"/>
          <w:szCs w:val="24"/>
        </w:rPr>
        <w:t xml:space="preserve">1. Organet e Komunës janë të obliguara të sigurojnë qasje aktive në përdorimin e sistemit të teleprezencës, me qëllim të krijimit të kushteve për monitorim dhe vlerësim të proceseve për mekanizmat monitoruese të MAPL-së, palëve të interesuara dhe institucioneve tjera në mbledhjet e Kuvendit të Komunës, përmes stafit të autorizuar të komunës. </w:t>
      </w:r>
    </w:p>
    <w:p w14:paraId="3BFE3A73" w14:textId="77777777" w:rsidR="00E22F88" w:rsidRPr="00E22F88" w:rsidRDefault="00E22F88" w:rsidP="00E22F88">
      <w:pPr>
        <w:jc w:val="both"/>
        <w:rPr>
          <w:rFonts w:ascii="Times New Roman" w:hAnsi="Times New Roman" w:cs="Times New Roman"/>
          <w:sz w:val="24"/>
          <w:szCs w:val="24"/>
        </w:rPr>
      </w:pPr>
      <w:r w:rsidRPr="00E22F88">
        <w:rPr>
          <w:rFonts w:ascii="Times New Roman" w:hAnsi="Times New Roman" w:cs="Times New Roman"/>
          <w:sz w:val="24"/>
          <w:szCs w:val="24"/>
        </w:rPr>
        <w:t xml:space="preserve">2. Komuna mund të përdorë aplikacione si live meeting office comunicator apo transmetime direkte në you-tube apo rrjetet sociale për të garantuar publicitet, si dhe çfarëdo platforme të ligjshme për të transmetuar drejtpërdrejtë ngjarjen. </w:t>
      </w:r>
    </w:p>
    <w:p w14:paraId="23151F14" w14:textId="77777777" w:rsidR="00E22F88" w:rsidRPr="00E22F88" w:rsidRDefault="00E22F88" w:rsidP="0054380C">
      <w:pPr>
        <w:jc w:val="both"/>
        <w:rPr>
          <w:rFonts w:ascii="Times New Roman" w:eastAsia="Times New Roman" w:hAnsi="Times New Roman" w:cs="Times New Roman"/>
          <w:b/>
          <w:sz w:val="24"/>
          <w:szCs w:val="24"/>
        </w:rPr>
      </w:pPr>
      <w:r w:rsidRPr="00E22F88">
        <w:rPr>
          <w:rFonts w:ascii="Times New Roman" w:hAnsi="Times New Roman" w:cs="Times New Roman"/>
          <w:sz w:val="24"/>
          <w:szCs w:val="24"/>
        </w:rPr>
        <w:t>3. Kryesuesi, anëtarët e Kuvendit të Komunës, Kryetari, dhe pjesëmarrësit e tjerë janë të obliguar që gjatë rrjedhës së punimeve të Kuvendit të përdorin mikrofonin i cili mundëson lidhjen me sistemin e zërimit dhe transmetimin e audio – përmbajtjes në sistem.</w:t>
      </w:r>
    </w:p>
    <w:p w14:paraId="7C55F8CF" w14:textId="77777777" w:rsidR="00E22F88" w:rsidRPr="00E22F88" w:rsidRDefault="00E22F88" w:rsidP="00E22F88">
      <w:pPr>
        <w:spacing w:line="276" w:lineRule="auto"/>
        <w:jc w:val="center"/>
        <w:rPr>
          <w:rFonts w:ascii="Times New Roman" w:eastAsia="Times New Roman" w:hAnsi="Times New Roman" w:cs="Times New Roman"/>
          <w:b/>
          <w:sz w:val="24"/>
          <w:szCs w:val="24"/>
        </w:rPr>
      </w:pPr>
      <w:r w:rsidRPr="00E22F88">
        <w:rPr>
          <w:rFonts w:ascii="Times New Roman" w:eastAsia="Times New Roman" w:hAnsi="Times New Roman" w:cs="Times New Roman"/>
          <w:b/>
          <w:sz w:val="24"/>
          <w:szCs w:val="24"/>
        </w:rPr>
        <w:lastRenderedPageBreak/>
        <w:t>Neni 7</w:t>
      </w:r>
    </w:p>
    <w:p w14:paraId="09372666" w14:textId="77777777" w:rsidR="00E22F88" w:rsidRPr="0054380C" w:rsidRDefault="00E22F88" w:rsidP="0054380C">
      <w:pPr>
        <w:spacing w:line="276" w:lineRule="auto"/>
        <w:jc w:val="center"/>
        <w:rPr>
          <w:rFonts w:ascii="Times New Roman" w:hAnsi="Times New Roman" w:cs="Times New Roman"/>
          <w:b/>
          <w:sz w:val="24"/>
          <w:szCs w:val="24"/>
        </w:rPr>
      </w:pPr>
      <w:r w:rsidRPr="00E22F88">
        <w:rPr>
          <w:rFonts w:ascii="Times New Roman" w:hAnsi="Times New Roman" w:cs="Times New Roman"/>
          <w:b/>
          <w:sz w:val="24"/>
          <w:szCs w:val="24"/>
        </w:rPr>
        <w:t>Përdorimi dhe mirëmbajtja e sistemit të Teleprezencës</w:t>
      </w:r>
    </w:p>
    <w:p w14:paraId="23C8BAA6" w14:textId="77777777" w:rsidR="00E22F88" w:rsidRPr="00E22F88" w:rsidRDefault="00E22F88" w:rsidP="00E22F88">
      <w:pPr>
        <w:jc w:val="both"/>
        <w:rPr>
          <w:rFonts w:ascii="Times New Roman" w:hAnsi="Times New Roman" w:cs="Times New Roman"/>
          <w:sz w:val="24"/>
          <w:szCs w:val="24"/>
        </w:rPr>
      </w:pPr>
      <w:r w:rsidRPr="00E22F88">
        <w:rPr>
          <w:rFonts w:ascii="Times New Roman" w:hAnsi="Times New Roman" w:cs="Times New Roman"/>
          <w:sz w:val="24"/>
          <w:szCs w:val="24"/>
        </w:rPr>
        <w:t xml:space="preserve">1. Komuna është e obliguar të sigurojë kushtet për funksionimin e teleprezencës gjatë mbajtjes së mbledhjeve të Kuvendit të Komunës. </w:t>
      </w:r>
    </w:p>
    <w:p w14:paraId="66AD307E" w14:textId="77777777" w:rsidR="00E22F88" w:rsidRPr="00E22F88" w:rsidRDefault="00E22F88" w:rsidP="00E22F88">
      <w:pPr>
        <w:jc w:val="both"/>
        <w:rPr>
          <w:rFonts w:ascii="Times New Roman" w:hAnsi="Times New Roman" w:cs="Times New Roman"/>
          <w:sz w:val="24"/>
          <w:szCs w:val="24"/>
        </w:rPr>
      </w:pPr>
      <w:r w:rsidRPr="00E22F88">
        <w:rPr>
          <w:rFonts w:ascii="Times New Roman" w:hAnsi="Times New Roman" w:cs="Times New Roman"/>
          <w:sz w:val="24"/>
          <w:szCs w:val="24"/>
        </w:rPr>
        <w:t xml:space="preserve">2. Sekretaria e Kuvendit të Komunës është përgjegjëse për menaxhimin e llogarisë së formës vc.komuna@rks-gov.net, gjatë mbajtjes së mbledhjeve të Kuvendit të Komunës. </w:t>
      </w:r>
    </w:p>
    <w:p w14:paraId="1D2A48D6" w14:textId="77777777" w:rsidR="00E22F88" w:rsidRPr="00E22F88" w:rsidRDefault="00E22F88" w:rsidP="00E22F88">
      <w:pPr>
        <w:jc w:val="both"/>
        <w:rPr>
          <w:rFonts w:ascii="Times New Roman" w:hAnsi="Times New Roman" w:cs="Times New Roman"/>
          <w:sz w:val="24"/>
          <w:szCs w:val="24"/>
        </w:rPr>
      </w:pPr>
    </w:p>
    <w:p w14:paraId="7A390544" w14:textId="77777777" w:rsidR="00E22F88" w:rsidRPr="00E22F88" w:rsidRDefault="00E22F88" w:rsidP="00E22F88">
      <w:pPr>
        <w:jc w:val="both"/>
        <w:rPr>
          <w:rFonts w:ascii="Times New Roman" w:hAnsi="Times New Roman" w:cs="Times New Roman"/>
          <w:sz w:val="24"/>
          <w:szCs w:val="24"/>
        </w:rPr>
      </w:pPr>
      <w:r w:rsidRPr="00E22F88">
        <w:rPr>
          <w:rFonts w:ascii="Times New Roman" w:hAnsi="Times New Roman" w:cs="Times New Roman"/>
          <w:sz w:val="24"/>
          <w:szCs w:val="24"/>
        </w:rPr>
        <w:t xml:space="preserve">3. Zyrtari përgjegjës për monitorim të komunave ka të drejtën e qasjes në sistem në çdo kohë kur mbahen mbledhjet e Kuvendeve të Komunave. </w:t>
      </w:r>
    </w:p>
    <w:p w14:paraId="788C0580" w14:textId="77777777" w:rsidR="00E22F88" w:rsidRPr="00E22F88" w:rsidRDefault="00E22F88" w:rsidP="00E22F88">
      <w:pPr>
        <w:jc w:val="both"/>
        <w:rPr>
          <w:rFonts w:ascii="Times New Roman" w:hAnsi="Times New Roman" w:cs="Times New Roman"/>
          <w:sz w:val="24"/>
          <w:szCs w:val="24"/>
        </w:rPr>
      </w:pPr>
      <w:r w:rsidRPr="00E22F88">
        <w:rPr>
          <w:rFonts w:ascii="Times New Roman" w:hAnsi="Times New Roman" w:cs="Times New Roman"/>
          <w:sz w:val="24"/>
          <w:szCs w:val="24"/>
        </w:rPr>
        <w:t xml:space="preserve">4. Komuna është e obliguar të caktoj një pikë kontaktuese për komunikim me Zyrtarin Monitorues të Ministrisë. </w:t>
      </w:r>
    </w:p>
    <w:p w14:paraId="2EBBECD2" w14:textId="77777777" w:rsidR="00E22F88" w:rsidRPr="00E22F88" w:rsidRDefault="00E22F88" w:rsidP="00E22F88">
      <w:pPr>
        <w:spacing w:line="276" w:lineRule="auto"/>
        <w:jc w:val="both"/>
        <w:rPr>
          <w:rFonts w:ascii="Times New Roman" w:hAnsi="Times New Roman" w:cs="Times New Roman"/>
          <w:sz w:val="24"/>
          <w:szCs w:val="24"/>
        </w:rPr>
      </w:pPr>
      <w:r w:rsidRPr="00E22F88">
        <w:rPr>
          <w:rFonts w:ascii="Times New Roman" w:hAnsi="Times New Roman" w:cs="Times New Roman"/>
          <w:sz w:val="24"/>
          <w:szCs w:val="24"/>
        </w:rPr>
        <w:t xml:space="preserve">5. Zyrtari përgjegjës i komunës duhet të vendos lidhjen e teleprezencës, 15 minuta para fillimit të mbledhjes së Kuvendit të Komunës, përmes pranimit të e-mailit ose linjave të tjera zyrtare nga Zyrtari Monitorues i Ministrisë. </w:t>
      </w:r>
    </w:p>
    <w:p w14:paraId="7A790EB9" w14:textId="77777777" w:rsidR="00E22F88" w:rsidRPr="00E22F88" w:rsidRDefault="00E22F88" w:rsidP="00E22F88">
      <w:pPr>
        <w:spacing w:line="276" w:lineRule="auto"/>
        <w:jc w:val="both"/>
        <w:rPr>
          <w:rFonts w:ascii="Times New Roman" w:hAnsi="Times New Roman" w:cs="Times New Roman"/>
          <w:sz w:val="24"/>
          <w:szCs w:val="24"/>
        </w:rPr>
      </w:pPr>
      <w:r w:rsidRPr="00E22F88">
        <w:rPr>
          <w:rFonts w:ascii="Times New Roman" w:hAnsi="Times New Roman" w:cs="Times New Roman"/>
          <w:sz w:val="24"/>
          <w:szCs w:val="24"/>
        </w:rPr>
        <w:t>6. Në vendin e mbajtjes së mbledhjes, organet e komunës duhet të sigurojnë prezencën dhe funksionimin e pajisjeve të teleprezencës.</w:t>
      </w:r>
    </w:p>
    <w:p w14:paraId="1136D8A1" w14:textId="77777777" w:rsidR="00E22F88" w:rsidRPr="00E22F88" w:rsidRDefault="00E22F88" w:rsidP="00E22F88">
      <w:pPr>
        <w:spacing w:line="276" w:lineRule="auto"/>
        <w:jc w:val="both"/>
        <w:rPr>
          <w:rFonts w:ascii="Times New Roman" w:hAnsi="Times New Roman" w:cs="Times New Roman"/>
          <w:sz w:val="24"/>
          <w:szCs w:val="24"/>
        </w:rPr>
      </w:pPr>
      <w:r w:rsidRPr="00E22F88">
        <w:rPr>
          <w:rFonts w:ascii="Times New Roman" w:hAnsi="Times New Roman" w:cs="Times New Roman"/>
          <w:sz w:val="24"/>
          <w:szCs w:val="24"/>
        </w:rPr>
        <w:t xml:space="preserve">7. Zyrtari përgjegjës për informim në Komunë, obligohet të siguroj lidhjen e transmetimit të drejtpërdrejtë të mbledhjes së Kuvendit të Komunës në sistemin e integruar të faqes zyrtare të Komunës, për t’i mundësuar qasjen qytetarëve dhe palëve të interesuara për përcjelljen e mbledhjes së Kuvendit të Komunës. </w:t>
      </w:r>
    </w:p>
    <w:p w14:paraId="00215110" w14:textId="77777777" w:rsidR="00E22F88" w:rsidRPr="00E22F88" w:rsidRDefault="00E22F88" w:rsidP="00E22F88">
      <w:pPr>
        <w:spacing w:line="276" w:lineRule="auto"/>
        <w:jc w:val="both"/>
        <w:rPr>
          <w:rFonts w:ascii="Times New Roman" w:hAnsi="Times New Roman" w:cs="Times New Roman"/>
          <w:sz w:val="24"/>
          <w:szCs w:val="24"/>
        </w:rPr>
      </w:pPr>
      <w:r w:rsidRPr="00E22F88">
        <w:rPr>
          <w:rFonts w:ascii="Times New Roman" w:hAnsi="Times New Roman" w:cs="Times New Roman"/>
          <w:sz w:val="24"/>
          <w:szCs w:val="24"/>
        </w:rPr>
        <w:t xml:space="preserve">8. Sekretaria e Kuvendit të Komunës obligohet të arkivoj videot dhe audiot nga mbledhjet e mbajtura të Kuvendeve të Komunave në arkivën elektronike të komunës. </w:t>
      </w:r>
    </w:p>
    <w:p w14:paraId="192F8B9C" w14:textId="77777777" w:rsidR="00E22F88" w:rsidRPr="00E22F88" w:rsidRDefault="00E22F88" w:rsidP="0054380C">
      <w:pPr>
        <w:spacing w:line="276" w:lineRule="auto"/>
        <w:jc w:val="both"/>
        <w:rPr>
          <w:rFonts w:ascii="Times New Roman" w:eastAsia="Times New Roman" w:hAnsi="Times New Roman" w:cs="Times New Roman"/>
          <w:color w:val="000000" w:themeColor="text1"/>
          <w:sz w:val="24"/>
          <w:szCs w:val="24"/>
        </w:rPr>
      </w:pPr>
      <w:r w:rsidRPr="00E22F88">
        <w:rPr>
          <w:rFonts w:ascii="Times New Roman" w:hAnsi="Times New Roman" w:cs="Times New Roman"/>
          <w:sz w:val="24"/>
          <w:szCs w:val="24"/>
        </w:rPr>
        <w:t>9. Kryetari i Komunës dhe Kryesuesi i Kuvendit të Komunës janë përgjegjës për të siguruar kushtet për Monitorimin elektronik të mbledhjeve të Kuvendeve të Komunave.</w:t>
      </w:r>
    </w:p>
    <w:p w14:paraId="500BAD60" w14:textId="77777777" w:rsidR="00E22F88" w:rsidRPr="00E22F88" w:rsidRDefault="00E22F88" w:rsidP="00E22F88">
      <w:pPr>
        <w:jc w:val="center"/>
        <w:rPr>
          <w:rFonts w:ascii="Times New Roman" w:eastAsia="Times New Roman" w:hAnsi="Times New Roman" w:cs="Times New Roman"/>
          <w:b/>
          <w:color w:val="000000" w:themeColor="text1"/>
          <w:sz w:val="24"/>
          <w:szCs w:val="24"/>
        </w:rPr>
      </w:pPr>
      <w:r w:rsidRPr="00E22F88">
        <w:rPr>
          <w:rFonts w:ascii="Times New Roman" w:eastAsia="Times New Roman" w:hAnsi="Times New Roman" w:cs="Times New Roman"/>
          <w:b/>
          <w:color w:val="000000" w:themeColor="text1"/>
          <w:sz w:val="24"/>
          <w:szCs w:val="24"/>
        </w:rPr>
        <w:t>Neni 8</w:t>
      </w:r>
    </w:p>
    <w:p w14:paraId="6B070B94" w14:textId="77777777" w:rsidR="00E22F88" w:rsidRPr="00E22F88" w:rsidRDefault="00E22F88" w:rsidP="0054380C">
      <w:pPr>
        <w:jc w:val="center"/>
        <w:rPr>
          <w:rFonts w:ascii="Times New Roman" w:hAnsi="Times New Roman" w:cs="Times New Roman"/>
          <w:b/>
          <w:sz w:val="24"/>
          <w:szCs w:val="24"/>
        </w:rPr>
      </w:pPr>
      <w:r w:rsidRPr="00E22F88">
        <w:rPr>
          <w:rFonts w:ascii="Times New Roman" w:hAnsi="Times New Roman" w:cs="Times New Roman"/>
          <w:b/>
          <w:sz w:val="24"/>
          <w:szCs w:val="24"/>
        </w:rPr>
        <w:t>Njoftimi për mbledhjet e Kuvendeve të Komunave për monitorim elektronik</w:t>
      </w:r>
    </w:p>
    <w:p w14:paraId="085418AB" w14:textId="77777777" w:rsidR="00E22F88" w:rsidRPr="00E22F88" w:rsidRDefault="00E22F88" w:rsidP="00E22F88">
      <w:pPr>
        <w:jc w:val="both"/>
        <w:rPr>
          <w:rFonts w:ascii="Times New Roman" w:hAnsi="Times New Roman" w:cs="Times New Roman"/>
          <w:sz w:val="24"/>
          <w:szCs w:val="24"/>
        </w:rPr>
      </w:pPr>
      <w:r w:rsidRPr="00E22F88">
        <w:rPr>
          <w:rFonts w:ascii="Times New Roman" w:hAnsi="Times New Roman" w:cs="Times New Roman"/>
          <w:sz w:val="24"/>
          <w:szCs w:val="24"/>
        </w:rPr>
        <w:t xml:space="preserve">1. Komuna obligohet të dërgoj në Ministri ftesën dhe materialet shtesë të mbledhjes së Kuvendit në formë elektronike të paktën shtatë (7) ditë pune para mbajtjes së mbledhjeve të rregullta, si dhe tri (3) ditë pune para mbajtjes së mbledhjeve të jashtëzakonshme. </w:t>
      </w:r>
    </w:p>
    <w:p w14:paraId="1D42FAD1" w14:textId="77777777" w:rsidR="00E22F88" w:rsidRPr="0054380C" w:rsidRDefault="00E22F88" w:rsidP="00E22F88">
      <w:pPr>
        <w:jc w:val="both"/>
        <w:rPr>
          <w:rFonts w:ascii="Times New Roman" w:eastAsia="Times New Roman" w:hAnsi="Times New Roman" w:cs="Times New Roman"/>
          <w:color w:val="FF0000"/>
          <w:sz w:val="24"/>
          <w:szCs w:val="24"/>
        </w:rPr>
      </w:pPr>
      <w:r w:rsidRPr="00E22F88">
        <w:rPr>
          <w:rFonts w:ascii="Times New Roman" w:hAnsi="Times New Roman" w:cs="Times New Roman"/>
          <w:sz w:val="24"/>
          <w:szCs w:val="24"/>
        </w:rPr>
        <w:t>2. Njoftimi duhet të përmbajë vendin, datën, rendin e ditës, kohën e saktë të mbledhjes, materialet e mbledhjes, ashtu siç është paracaktuar me Ligjin për Vetëqeverisje Lokale.</w:t>
      </w:r>
    </w:p>
    <w:p w14:paraId="2D9CDB39" w14:textId="77777777" w:rsidR="00E22F88" w:rsidRPr="00E22F88" w:rsidRDefault="00E22F88" w:rsidP="00E22F88">
      <w:pPr>
        <w:jc w:val="center"/>
        <w:rPr>
          <w:rFonts w:ascii="Times New Roman" w:eastAsia="Times New Roman" w:hAnsi="Times New Roman" w:cs="Times New Roman"/>
          <w:b/>
          <w:sz w:val="24"/>
          <w:szCs w:val="24"/>
        </w:rPr>
      </w:pPr>
      <w:r w:rsidRPr="00E22F88">
        <w:rPr>
          <w:rFonts w:ascii="Times New Roman" w:eastAsia="Times New Roman" w:hAnsi="Times New Roman" w:cs="Times New Roman"/>
          <w:b/>
          <w:sz w:val="24"/>
          <w:szCs w:val="24"/>
        </w:rPr>
        <w:t>Neni 9</w:t>
      </w:r>
    </w:p>
    <w:p w14:paraId="7592F57E" w14:textId="77777777" w:rsidR="00E22F88" w:rsidRPr="0054380C" w:rsidRDefault="00E22F88" w:rsidP="0054380C">
      <w:pPr>
        <w:jc w:val="center"/>
        <w:rPr>
          <w:rFonts w:ascii="Times New Roman" w:eastAsia="Times New Roman" w:hAnsi="Times New Roman" w:cs="Times New Roman"/>
          <w:b/>
          <w:sz w:val="24"/>
          <w:szCs w:val="24"/>
        </w:rPr>
      </w:pPr>
      <w:r w:rsidRPr="00E22F88">
        <w:rPr>
          <w:rFonts w:ascii="Times New Roman" w:eastAsia="Times New Roman" w:hAnsi="Times New Roman" w:cs="Times New Roman"/>
          <w:b/>
          <w:sz w:val="24"/>
          <w:szCs w:val="24"/>
        </w:rPr>
        <w:t>Kufizimi i qasjes në mbledhjet e kuvendit apo komitetit</w:t>
      </w:r>
    </w:p>
    <w:p w14:paraId="21E0D02C" w14:textId="77777777" w:rsidR="00E22F88" w:rsidRPr="00E22F88" w:rsidRDefault="00E22F88" w:rsidP="00E22F88">
      <w:pPr>
        <w:jc w:val="both"/>
        <w:rPr>
          <w:rFonts w:ascii="Times New Roman" w:eastAsia="Times New Roman" w:hAnsi="Times New Roman" w:cs="Times New Roman"/>
          <w:sz w:val="24"/>
          <w:szCs w:val="24"/>
        </w:rPr>
      </w:pPr>
      <w:r w:rsidRPr="00E22F88">
        <w:rPr>
          <w:rFonts w:ascii="Times New Roman" w:eastAsia="Times New Roman" w:hAnsi="Times New Roman" w:cs="Times New Roman"/>
          <w:sz w:val="24"/>
          <w:szCs w:val="24"/>
        </w:rPr>
        <w:t xml:space="preserve">1. Mbledhjet e Kuvendit apo komiteteve mund të jenë të mbyllura pjesërisht apo tërësisht, vetëm për shkaqet e parashikuara me legjislacionin në fuqi. </w:t>
      </w:r>
    </w:p>
    <w:p w14:paraId="489EE2F4" w14:textId="77777777" w:rsidR="00E22F88" w:rsidRPr="00E22F88" w:rsidRDefault="00E22F88" w:rsidP="00E22F88">
      <w:pPr>
        <w:jc w:val="both"/>
        <w:rPr>
          <w:rFonts w:ascii="Times New Roman" w:eastAsia="Times New Roman" w:hAnsi="Times New Roman" w:cs="Times New Roman"/>
          <w:sz w:val="24"/>
          <w:szCs w:val="24"/>
        </w:rPr>
      </w:pPr>
      <w:r w:rsidRPr="00E22F88">
        <w:rPr>
          <w:rFonts w:ascii="Times New Roman" w:eastAsia="Times New Roman" w:hAnsi="Times New Roman" w:cs="Times New Roman"/>
          <w:sz w:val="24"/>
          <w:szCs w:val="24"/>
        </w:rPr>
        <w:lastRenderedPageBreak/>
        <w:t>2. Kuvendi i Komunës dhe komitetet e kuvendit me vendim të arsyetuar shpallin mbledhjet e plotësisht apo pjërisht të mbyllura për publikun.</w:t>
      </w:r>
    </w:p>
    <w:p w14:paraId="1275829C" w14:textId="77777777" w:rsidR="00E22F88" w:rsidRDefault="00E22F88" w:rsidP="0054380C">
      <w:pPr>
        <w:rPr>
          <w:rFonts w:ascii="Times New Roman" w:eastAsia="Times New Roman" w:hAnsi="Times New Roman" w:cs="Times New Roman"/>
          <w:sz w:val="24"/>
          <w:szCs w:val="24"/>
        </w:rPr>
      </w:pPr>
    </w:p>
    <w:p w14:paraId="41205797" w14:textId="77777777" w:rsidR="0054380C" w:rsidRDefault="0054380C" w:rsidP="0054380C">
      <w:pPr>
        <w:rPr>
          <w:rFonts w:ascii="Times New Roman" w:eastAsia="Times New Roman" w:hAnsi="Times New Roman" w:cs="Times New Roman"/>
          <w:sz w:val="24"/>
          <w:szCs w:val="24"/>
        </w:rPr>
      </w:pPr>
    </w:p>
    <w:p w14:paraId="10CD092F" w14:textId="77777777" w:rsidR="0054380C" w:rsidRDefault="0054380C" w:rsidP="0054380C">
      <w:pPr>
        <w:rPr>
          <w:rFonts w:ascii="Times New Roman" w:eastAsia="Times New Roman" w:hAnsi="Times New Roman" w:cs="Times New Roman"/>
          <w:sz w:val="24"/>
          <w:szCs w:val="24"/>
        </w:rPr>
      </w:pPr>
    </w:p>
    <w:p w14:paraId="24E614EF" w14:textId="77777777" w:rsidR="0072003F" w:rsidRDefault="0072003F" w:rsidP="0054380C">
      <w:pPr>
        <w:rPr>
          <w:rFonts w:ascii="Times New Roman" w:eastAsia="Times New Roman" w:hAnsi="Times New Roman" w:cs="Times New Roman"/>
          <w:sz w:val="24"/>
          <w:szCs w:val="24"/>
        </w:rPr>
      </w:pPr>
    </w:p>
    <w:p w14:paraId="29BDEBE5" w14:textId="77777777" w:rsidR="0054380C" w:rsidRPr="00E22F88" w:rsidRDefault="0054380C" w:rsidP="0054380C">
      <w:pPr>
        <w:rPr>
          <w:rFonts w:ascii="Times New Roman" w:eastAsia="Times New Roman" w:hAnsi="Times New Roman" w:cs="Times New Roman"/>
          <w:color w:val="000000"/>
          <w:sz w:val="24"/>
          <w:szCs w:val="24"/>
        </w:rPr>
      </w:pPr>
    </w:p>
    <w:p w14:paraId="760F6636" w14:textId="77777777" w:rsidR="00E22F88" w:rsidRPr="00E22F88" w:rsidRDefault="00E22F88" w:rsidP="00E22F88">
      <w:pPr>
        <w:jc w:val="center"/>
        <w:rPr>
          <w:rFonts w:ascii="Times New Roman" w:eastAsia="Times New Roman" w:hAnsi="Times New Roman" w:cs="Times New Roman"/>
          <w:color w:val="000000"/>
          <w:sz w:val="24"/>
          <w:szCs w:val="24"/>
        </w:rPr>
      </w:pPr>
      <w:r w:rsidRPr="00E22F88">
        <w:rPr>
          <w:rFonts w:ascii="Times New Roman" w:eastAsia="Times New Roman" w:hAnsi="Times New Roman" w:cs="Times New Roman"/>
          <w:b/>
          <w:color w:val="000000"/>
          <w:sz w:val="24"/>
          <w:szCs w:val="24"/>
        </w:rPr>
        <w:t>KAPITULLI III</w:t>
      </w:r>
    </w:p>
    <w:p w14:paraId="47D12465" w14:textId="77777777" w:rsidR="00E22F88" w:rsidRPr="00E22F88" w:rsidRDefault="00E22F88" w:rsidP="0054380C">
      <w:pPr>
        <w:jc w:val="center"/>
        <w:rPr>
          <w:rFonts w:ascii="Times New Roman" w:eastAsia="Times New Roman" w:hAnsi="Times New Roman" w:cs="Times New Roman"/>
          <w:b/>
          <w:color w:val="000000"/>
          <w:sz w:val="24"/>
          <w:szCs w:val="24"/>
        </w:rPr>
      </w:pPr>
      <w:r w:rsidRPr="00E22F88">
        <w:rPr>
          <w:rFonts w:ascii="Times New Roman" w:eastAsia="Times New Roman" w:hAnsi="Times New Roman" w:cs="Times New Roman"/>
          <w:b/>
          <w:color w:val="000000"/>
          <w:sz w:val="24"/>
          <w:szCs w:val="24"/>
        </w:rPr>
        <w:t>TRANSPARENCA E EKZEKUTIVIT</w:t>
      </w:r>
    </w:p>
    <w:p w14:paraId="3D6E1D6B" w14:textId="77777777" w:rsidR="00E22F88" w:rsidRPr="00E22F88" w:rsidRDefault="00E22F88" w:rsidP="00E22F88">
      <w:pPr>
        <w:jc w:val="center"/>
        <w:rPr>
          <w:rFonts w:ascii="Times New Roman" w:eastAsia="Times New Roman" w:hAnsi="Times New Roman" w:cs="Times New Roman"/>
          <w:b/>
          <w:color w:val="000000"/>
          <w:sz w:val="24"/>
          <w:szCs w:val="24"/>
        </w:rPr>
      </w:pPr>
      <w:r w:rsidRPr="00E22F88">
        <w:rPr>
          <w:rFonts w:ascii="Times New Roman" w:eastAsia="Times New Roman" w:hAnsi="Times New Roman" w:cs="Times New Roman"/>
          <w:b/>
          <w:color w:val="000000"/>
          <w:sz w:val="24"/>
          <w:szCs w:val="24"/>
        </w:rPr>
        <w:t>Neni 10</w:t>
      </w:r>
    </w:p>
    <w:p w14:paraId="446B6CD6" w14:textId="77777777" w:rsidR="00E22F88" w:rsidRPr="00E22F88" w:rsidRDefault="00E22F88" w:rsidP="0054380C">
      <w:pPr>
        <w:tabs>
          <w:tab w:val="left" w:pos="1381"/>
          <w:tab w:val="center" w:pos="2728"/>
        </w:tabs>
        <w:jc w:val="center"/>
        <w:rPr>
          <w:rFonts w:ascii="Times New Roman" w:eastAsia="Times New Roman" w:hAnsi="Times New Roman" w:cs="Times New Roman"/>
          <w:b/>
          <w:color w:val="000000"/>
          <w:sz w:val="24"/>
          <w:szCs w:val="24"/>
        </w:rPr>
      </w:pPr>
      <w:r w:rsidRPr="00E22F88">
        <w:rPr>
          <w:rFonts w:ascii="Times New Roman" w:eastAsia="Times New Roman" w:hAnsi="Times New Roman" w:cs="Times New Roman"/>
          <w:b/>
          <w:color w:val="000000"/>
          <w:sz w:val="24"/>
          <w:szCs w:val="24"/>
        </w:rPr>
        <w:t>Transparenca e ekzekutivit</w:t>
      </w:r>
    </w:p>
    <w:p w14:paraId="683B14D9" w14:textId="77777777" w:rsidR="00E22F88" w:rsidRPr="00E22F88" w:rsidRDefault="00E22F88" w:rsidP="00E22F88">
      <w:pPr>
        <w:jc w:val="both"/>
        <w:rPr>
          <w:rFonts w:ascii="Times New Roman" w:eastAsia="Times New Roman" w:hAnsi="Times New Roman" w:cs="Times New Roman"/>
          <w:color w:val="000000"/>
          <w:sz w:val="24"/>
          <w:szCs w:val="24"/>
        </w:rPr>
      </w:pPr>
      <w:r w:rsidRPr="00E22F88">
        <w:rPr>
          <w:rFonts w:ascii="Times New Roman" w:eastAsia="Times New Roman" w:hAnsi="Times New Roman" w:cs="Times New Roman"/>
          <w:color w:val="000000"/>
          <w:sz w:val="24"/>
          <w:szCs w:val="24"/>
        </w:rPr>
        <w:t>1. Kryetari i komunës ofron transparencë për procesin vendimmarrës të tij, drejtorive dhe administratës.</w:t>
      </w:r>
    </w:p>
    <w:p w14:paraId="3D9BB122" w14:textId="77777777" w:rsidR="00E22F88" w:rsidRPr="00E22F88" w:rsidRDefault="00E22F88" w:rsidP="00E22F88">
      <w:pPr>
        <w:jc w:val="both"/>
        <w:rPr>
          <w:rFonts w:ascii="Times New Roman" w:eastAsia="Times New Roman" w:hAnsi="Times New Roman" w:cs="Times New Roman"/>
          <w:sz w:val="24"/>
          <w:szCs w:val="24"/>
        </w:rPr>
      </w:pPr>
      <w:r w:rsidRPr="00E22F88">
        <w:rPr>
          <w:rFonts w:ascii="Times New Roman" w:eastAsia="Times New Roman" w:hAnsi="Times New Roman" w:cs="Times New Roman"/>
          <w:color w:val="000000"/>
          <w:sz w:val="24"/>
          <w:szCs w:val="24"/>
        </w:rPr>
        <w:t xml:space="preserve">2. Kryetari i komunës është përgjegjës për zbatimin e legjislacionit në publikim të akteve të ekzekutivit,  dhe dokumenteve zyrtare në pajtim me </w:t>
      </w:r>
      <w:r w:rsidRPr="00E22F88">
        <w:rPr>
          <w:rFonts w:ascii="Times New Roman" w:eastAsia="Times New Roman" w:hAnsi="Times New Roman" w:cs="Times New Roman"/>
          <w:sz w:val="24"/>
          <w:szCs w:val="24"/>
        </w:rPr>
        <w:t>Ligjin Nr. 06/L-82 për mbrojtën e të dhënave personale dhe Ligjin Nr. 06/L-081 për qasje në dokumente Publike.</w:t>
      </w:r>
    </w:p>
    <w:p w14:paraId="18E73933" w14:textId="77777777" w:rsidR="00E22F88" w:rsidRPr="00E22F88" w:rsidRDefault="00E22F88" w:rsidP="00E22F88">
      <w:pPr>
        <w:jc w:val="both"/>
        <w:rPr>
          <w:rFonts w:ascii="Times New Roman" w:eastAsia="Times New Roman" w:hAnsi="Times New Roman" w:cs="Times New Roman"/>
          <w:sz w:val="24"/>
          <w:szCs w:val="24"/>
        </w:rPr>
      </w:pPr>
      <w:r w:rsidRPr="00E22F88">
        <w:rPr>
          <w:rFonts w:ascii="Times New Roman" w:hAnsi="Times New Roman" w:cs="Times New Roman"/>
          <w:sz w:val="24"/>
          <w:szCs w:val="24"/>
        </w:rPr>
        <w:t>3. Kryetari i komunës raporton para kuvendit të komunës për situatën ekonomiko-financiare të komunës dhe për zbatimin e planeve investuese të komunës, së paku njëherë në gjashtë muaj apo kurdoherë që kërkohet nga kuvendi i komunës.</w:t>
      </w:r>
    </w:p>
    <w:p w14:paraId="798A16D1" w14:textId="77777777" w:rsidR="00E22F88" w:rsidRPr="0054380C" w:rsidRDefault="00E22F88" w:rsidP="00E22F88">
      <w:pPr>
        <w:jc w:val="both"/>
        <w:rPr>
          <w:rFonts w:ascii="Times New Roman" w:eastAsia="Times New Roman" w:hAnsi="Times New Roman" w:cs="Times New Roman"/>
          <w:sz w:val="24"/>
          <w:szCs w:val="24"/>
        </w:rPr>
      </w:pPr>
      <w:r w:rsidRPr="00E22F88">
        <w:rPr>
          <w:rFonts w:ascii="Times New Roman" w:eastAsia="Times New Roman" w:hAnsi="Times New Roman" w:cs="Times New Roman"/>
          <w:sz w:val="24"/>
          <w:szCs w:val="24"/>
        </w:rPr>
        <w:t xml:space="preserve">4. Kryetari i komunës me vendim të veçantë ka të drejtë të përcaktoj rregullat e hapjes dhe menaxhimit të rrjeteve sociale, si dhe platformave të transmetimit. </w:t>
      </w:r>
    </w:p>
    <w:p w14:paraId="419A4018" w14:textId="77777777" w:rsidR="00E22F88" w:rsidRPr="00E22F88" w:rsidRDefault="00E22F88" w:rsidP="00E22F88">
      <w:pPr>
        <w:jc w:val="center"/>
        <w:rPr>
          <w:rFonts w:ascii="Times New Roman" w:eastAsia="Times New Roman" w:hAnsi="Times New Roman" w:cs="Times New Roman"/>
          <w:b/>
          <w:color w:val="000000"/>
          <w:sz w:val="24"/>
          <w:szCs w:val="24"/>
        </w:rPr>
      </w:pPr>
      <w:r w:rsidRPr="00E22F88">
        <w:rPr>
          <w:rFonts w:ascii="Times New Roman" w:eastAsia="Times New Roman" w:hAnsi="Times New Roman" w:cs="Times New Roman"/>
          <w:b/>
          <w:color w:val="000000"/>
          <w:sz w:val="24"/>
          <w:szCs w:val="24"/>
        </w:rPr>
        <w:t>KAPITULLI IV</w:t>
      </w:r>
    </w:p>
    <w:p w14:paraId="5599AF69" w14:textId="77777777" w:rsidR="00E22F88" w:rsidRPr="00E22F88" w:rsidRDefault="00E22F88" w:rsidP="0054380C">
      <w:pPr>
        <w:jc w:val="center"/>
        <w:rPr>
          <w:rFonts w:ascii="Times New Roman" w:eastAsia="Times New Roman" w:hAnsi="Times New Roman" w:cs="Times New Roman"/>
          <w:b/>
          <w:sz w:val="24"/>
          <w:szCs w:val="24"/>
        </w:rPr>
      </w:pPr>
      <w:r w:rsidRPr="00E22F88">
        <w:rPr>
          <w:rFonts w:ascii="Times New Roman" w:eastAsia="Times New Roman" w:hAnsi="Times New Roman" w:cs="Times New Roman"/>
          <w:b/>
          <w:color w:val="000000"/>
          <w:sz w:val="24"/>
          <w:szCs w:val="24"/>
        </w:rPr>
        <w:t xml:space="preserve">PUBLIKIMI I AKTEVE, DOKUMENTEVE ZYRTARE DHE FINANCIARE DHE AKTEVE TË </w:t>
      </w:r>
      <w:r w:rsidRPr="00E22F88">
        <w:rPr>
          <w:rFonts w:ascii="Times New Roman" w:eastAsia="Times New Roman" w:hAnsi="Times New Roman" w:cs="Times New Roman"/>
          <w:b/>
          <w:sz w:val="24"/>
          <w:szCs w:val="24"/>
        </w:rPr>
        <w:t>TJERA TË KUVENDIT TË KOMUNËS DHE EKZEKUTIVIT</w:t>
      </w:r>
    </w:p>
    <w:p w14:paraId="03EB2F0F" w14:textId="77777777" w:rsidR="00E22F88" w:rsidRPr="00E22F88" w:rsidRDefault="00E22F88" w:rsidP="00E22F88">
      <w:pPr>
        <w:jc w:val="center"/>
        <w:rPr>
          <w:rFonts w:ascii="Times New Roman" w:eastAsia="Times New Roman" w:hAnsi="Times New Roman" w:cs="Times New Roman"/>
          <w:b/>
          <w:sz w:val="24"/>
          <w:szCs w:val="24"/>
        </w:rPr>
      </w:pPr>
      <w:r w:rsidRPr="00E22F88">
        <w:rPr>
          <w:rFonts w:ascii="Times New Roman" w:eastAsia="Times New Roman" w:hAnsi="Times New Roman" w:cs="Times New Roman"/>
          <w:b/>
          <w:sz w:val="24"/>
          <w:szCs w:val="24"/>
        </w:rPr>
        <w:t>Neni 11</w:t>
      </w:r>
    </w:p>
    <w:p w14:paraId="7078F2BE" w14:textId="77777777" w:rsidR="00E22F88" w:rsidRPr="00E22F88" w:rsidRDefault="00E22F88" w:rsidP="0054380C">
      <w:pPr>
        <w:ind w:left="420"/>
        <w:jc w:val="center"/>
        <w:rPr>
          <w:rFonts w:ascii="Times New Roman" w:eastAsia="Times New Roman" w:hAnsi="Times New Roman" w:cs="Times New Roman"/>
          <w:b/>
          <w:sz w:val="24"/>
          <w:szCs w:val="24"/>
        </w:rPr>
      </w:pPr>
      <w:r w:rsidRPr="00E22F88">
        <w:rPr>
          <w:rFonts w:ascii="Times New Roman" w:eastAsia="Times New Roman" w:hAnsi="Times New Roman" w:cs="Times New Roman"/>
          <w:b/>
          <w:sz w:val="24"/>
          <w:szCs w:val="24"/>
        </w:rPr>
        <w:t xml:space="preserve"> </w:t>
      </w:r>
      <w:r w:rsidRPr="00E22F88">
        <w:rPr>
          <w:rFonts w:ascii="Times New Roman" w:hAnsi="Times New Roman" w:cs="Times New Roman"/>
          <w:b/>
          <w:sz w:val="24"/>
          <w:szCs w:val="24"/>
        </w:rPr>
        <w:t>Publikimi i Akteve të Komunës</w:t>
      </w:r>
    </w:p>
    <w:p w14:paraId="6B0547E0" w14:textId="77777777" w:rsidR="00E22F88" w:rsidRPr="00E22F88" w:rsidRDefault="00E22F88" w:rsidP="00E22F88">
      <w:pPr>
        <w:jc w:val="both"/>
        <w:rPr>
          <w:rFonts w:ascii="Times New Roman" w:hAnsi="Times New Roman" w:cs="Times New Roman"/>
          <w:sz w:val="24"/>
          <w:szCs w:val="24"/>
        </w:rPr>
      </w:pPr>
      <w:r w:rsidRPr="00E22F88">
        <w:rPr>
          <w:rFonts w:ascii="Times New Roman" w:eastAsia="Times New Roman" w:hAnsi="Times New Roman" w:cs="Times New Roman"/>
          <w:sz w:val="24"/>
          <w:szCs w:val="24"/>
        </w:rPr>
        <w:t xml:space="preserve">1. </w:t>
      </w:r>
      <w:r w:rsidRPr="00E22F88">
        <w:rPr>
          <w:rFonts w:ascii="Times New Roman" w:hAnsi="Times New Roman" w:cs="Times New Roman"/>
          <w:sz w:val="24"/>
          <w:szCs w:val="24"/>
        </w:rPr>
        <w:t xml:space="preserve">Komuna publikon të gjitha aktet e aprovuara nga kuvendi i komunës në ueb-faqen zyrtare pas plotësimit të kushteve ligjore për publikim. </w:t>
      </w:r>
    </w:p>
    <w:p w14:paraId="44A34919" w14:textId="77777777" w:rsidR="00E22F88" w:rsidRPr="00E22F88" w:rsidRDefault="00E22F88" w:rsidP="00E22F88">
      <w:pPr>
        <w:jc w:val="both"/>
        <w:rPr>
          <w:rFonts w:ascii="Times New Roman" w:hAnsi="Times New Roman" w:cs="Times New Roman"/>
          <w:sz w:val="24"/>
          <w:szCs w:val="24"/>
        </w:rPr>
      </w:pPr>
      <w:r w:rsidRPr="00E22F88">
        <w:rPr>
          <w:rFonts w:ascii="Times New Roman" w:hAnsi="Times New Roman" w:cs="Times New Roman"/>
          <w:sz w:val="24"/>
          <w:szCs w:val="24"/>
        </w:rPr>
        <w:t xml:space="preserve">2. Komuna publikon në ueb-faqen zyrtare vendimet, urdhëresat e nxjerra nga kryetari i komunës. </w:t>
      </w:r>
    </w:p>
    <w:p w14:paraId="47380D23" w14:textId="77777777" w:rsidR="00E22F88" w:rsidRPr="00E22F88" w:rsidRDefault="00E22F88" w:rsidP="00E22F88">
      <w:pPr>
        <w:jc w:val="both"/>
        <w:rPr>
          <w:rFonts w:ascii="Times New Roman" w:hAnsi="Times New Roman" w:cs="Times New Roman"/>
          <w:sz w:val="24"/>
          <w:szCs w:val="24"/>
        </w:rPr>
      </w:pPr>
      <w:r w:rsidRPr="00E22F88">
        <w:rPr>
          <w:rFonts w:ascii="Times New Roman" w:hAnsi="Times New Roman" w:cs="Times New Roman"/>
          <w:sz w:val="24"/>
          <w:szCs w:val="24"/>
        </w:rPr>
        <w:t xml:space="preserve">3. Aktet dhe dokumentet e nxjerra nga drejtorit e komunës duhet të publikohen me qëllim të rritjes së transparencës. </w:t>
      </w:r>
    </w:p>
    <w:p w14:paraId="4C5CD560" w14:textId="77777777" w:rsidR="00E22F88" w:rsidRPr="00E22F88" w:rsidRDefault="00E22F88" w:rsidP="00E22F88">
      <w:pPr>
        <w:jc w:val="both"/>
        <w:rPr>
          <w:rFonts w:ascii="Times New Roman" w:hAnsi="Times New Roman" w:cs="Times New Roman"/>
          <w:sz w:val="24"/>
          <w:szCs w:val="24"/>
        </w:rPr>
      </w:pPr>
      <w:r w:rsidRPr="00E22F88">
        <w:rPr>
          <w:rFonts w:ascii="Times New Roman" w:hAnsi="Times New Roman" w:cs="Times New Roman"/>
          <w:sz w:val="24"/>
          <w:szCs w:val="24"/>
        </w:rPr>
        <w:t xml:space="preserve">4. Aktet dhe dokumentet e nxjerra nga paragrafi 1, 2 dhe 3 duhet të publikohen duke respektuar legjislacionin në fuqi përfshirë Ligjin Nr. 06/L-82 për mbrojtën e të dhënave personale dhe Ligjin Nr. 06/L-81 për qasje në dokumente Publike. </w:t>
      </w:r>
    </w:p>
    <w:p w14:paraId="20729FAA" w14:textId="77777777" w:rsidR="00E22F88" w:rsidRPr="00E22F88" w:rsidRDefault="00E22F88" w:rsidP="00E22F88">
      <w:pPr>
        <w:jc w:val="both"/>
        <w:rPr>
          <w:rFonts w:ascii="Times New Roman" w:hAnsi="Times New Roman" w:cs="Times New Roman"/>
          <w:sz w:val="24"/>
          <w:szCs w:val="24"/>
        </w:rPr>
      </w:pPr>
      <w:r w:rsidRPr="00E22F88">
        <w:rPr>
          <w:rFonts w:ascii="Times New Roman" w:hAnsi="Times New Roman" w:cs="Times New Roman"/>
          <w:sz w:val="24"/>
          <w:szCs w:val="24"/>
        </w:rPr>
        <w:lastRenderedPageBreak/>
        <w:t>5. Aktet dhe dokumentet nga parag.1,  2 dhe 3 të këtij neni publikohen nga njësia përgjegjëse për komunikim në komunë, në formë elektronike, në pajtim me dispozitat e legjislacionin Ligjin për përdorimin e gjuhëve.</w:t>
      </w:r>
    </w:p>
    <w:p w14:paraId="686403CA" w14:textId="77777777" w:rsidR="00E22F88" w:rsidRDefault="00E22F88" w:rsidP="00E22F88">
      <w:pPr>
        <w:jc w:val="both"/>
        <w:rPr>
          <w:rFonts w:ascii="Times New Roman" w:hAnsi="Times New Roman" w:cs="Times New Roman"/>
          <w:sz w:val="24"/>
          <w:szCs w:val="24"/>
        </w:rPr>
      </w:pPr>
      <w:r w:rsidRPr="00E22F88">
        <w:rPr>
          <w:rFonts w:ascii="Times New Roman" w:hAnsi="Times New Roman" w:cs="Times New Roman"/>
          <w:sz w:val="24"/>
          <w:szCs w:val="24"/>
        </w:rPr>
        <w:t>6. Komuna mund të shfrytëzoj edhe platforma të tjera për të publikuar aktet dhe dokumentet e nxjerra veçanërisht ato me karakter informues dhe vetëdijusese.</w:t>
      </w:r>
    </w:p>
    <w:p w14:paraId="5FF23DB7" w14:textId="77777777" w:rsidR="0054380C" w:rsidRDefault="0054380C" w:rsidP="00E22F88">
      <w:pPr>
        <w:jc w:val="both"/>
        <w:rPr>
          <w:rFonts w:ascii="Times New Roman" w:hAnsi="Times New Roman" w:cs="Times New Roman"/>
          <w:sz w:val="24"/>
          <w:szCs w:val="24"/>
        </w:rPr>
      </w:pPr>
    </w:p>
    <w:p w14:paraId="6B366D72" w14:textId="77777777" w:rsidR="0054380C" w:rsidRDefault="0054380C" w:rsidP="00E22F88">
      <w:pPr>
        <w:jc w:val="both"/>
        <w:rPr>
          <w:rFonts w:ascii="Times New Roman" w:hAnsi="Times New Roman" w:cs="Times New Roman"/>
          <w:sz w:val="24"/>
          <w:szCs w:val="24"/>
        </w:rPr>
      </w:pPr>
    </w:p>
    <w:p w14:paraId="221191B2" w14:textId="77777777" w:rsidR="0054380C" w:rsidRDefault="0054380C" w:rsidP="00E22F88">
      <w:pPr>
        <w:jc w:val="both"/>
        <w:rPr>
          <w:rFonts w:ascii="Times New Roman" w:hAnsi="Times New Roman" w:cs="Times New Roman"/>
          <w:sz w:val="24"/>
          <w:szCs w:val="24"/>
        </w:rPr>
      </w:pPr>
    </w:p>
    <w:p w14:paraId="170F2711" w14:textId="77777777" w:rsidR="0054380C" w:rsidRPr="0054380C" w:rsidRDefault="0054380C" w:rsidP="00E22F88">
      <w:pPr>
        <w:jc w:val="both"/>
        <w:rPr>
          <w:rFonts w:ascii="Times New Roman" w:hAnsi="Times New Roman" w:cs="Times New Roman"/>
          <w:sz w:val="24"/>
          <w:szCs w:val="24"/>
        </w:rPr>
      </w:pPr>
    </w:p>
    <w:p w14:paraId="3B5A8301" w14:textId="77777777" w:rsidR="00E22F88" w:rsidRPr="00E22F88" w:rsidRDefault="00E22F88" w:rsidP="00E22F88">
      <w:pPr>
        <w:jc w:val="center"/>
        <w:rPr>
          <w:rFonts w:ascii="Times New Roman" w:hAnsi="Times New Roman" w:cs="Times New Roman"/>
          <w:b/>
          <w:sz w:val="24"/>
          <w:szCs w:val="24"/>
        </w:rPr>
      </w:pPr>
      <w:r w:rsidRPr="00E22F88">
        <w:rPr>
          <w:rFonts w:ascii="Times New Roman" w:eastAsia="Times New Roman" w:hAnsi="Times New Roman" w:cs="Times New Roman"/>
          <w:b/>
          <w:color w:val="000000"/>
          <w:sz w:val="24"/>
          <w:szCs w:val="24"/>
        </w:rPr>
        <w:t>Neni 12</w:t>
      </w:r>
    </w:p>
    <w:p w14:paraId="1A609050" w14:textId="77777777" w:rsidR="00E22F88" w:rsidRPr="0072003F" w:rsidRDefault="0072003F" w:rsidP="0072003F">
      <w:pPr>
        <w:jc w:val="center"/>
        <w:rPr>
          <w:rFonts w:ascii="Times New Roman" w:hAnsi="Times New Roman" w:cs="Times New Roman"/>
          <w:b/>
          <w:sz w:val="24"/>
          <w:szCs w:val="24"/>
        </w:rPr>
      </w:pPr>
      <w:r>
        <w:rPr>
          <w:rFonts w:ascii="Times New Roman" w:hAnsi="Times New Roman" w:cs="Times New Roman"/>
          <w:b/>
          <w:sz w:val="24"/>
          <w:szCs w:val="24"/>
        </w:rPr>
        <w:t>Publikimi i dokumenteve zyrtare</w:t>
      </w:r>
    </w:p>
    <w:p w14:paraId="058D0377" w14:textId="77777777" w:rsidR="00E22F88" w:rsidRPr="00E22F88" w:rsidRDefault="00E22F88" w:rsidP="00E22F88">
      <w:pPr>
        <w:jc w:val="both"/>
        <w:rPr>
          <w:rFonts w:ascii="Times New Roman" w:hAnsi="Times New Roman" w:cs="Times New Roman"/>
          <w:sz w:val="24"/>
          <w:szCs w:val="24"/>
        </w:rPr>
      </w:pPr>
      <w:r w:rsidRPr="00E22F88">
        <w:rPr>
          <w:rFonts w:ascii="Times New Roman" w:hAnsi="Times New Roman" w:cs="Times New Roman"/>
          <w:sz w:val="24"/>
          <w:szCs w:val="24"/>
        </w:rPr>
        <w:t>1. Komuna obligohet të publikoj të gjitha dokumentet zyrtare, përfshirë por duke mos u kufizuar në:</w:t>
      </w:r>
    </w:p>
    <w:p w14:paraId="0DCA9AC4" w14:textId="77777777" w:rsidR="00E22F88" w:rsidRPr="00E22F88" w:rsidRDefault="00E22F88" w:rsidP="0054380C">
      <w:pPr>
        <w:ind w:left="177"/>
        <w:jc w:val="both"/>
        <w:rPr>
          <w:rFonts w:ascii="Times New Roman" w:hAnsi="Times New Roman" w:cs="Times New Roman"/>
          <w:sz w:val="24"/>
          <w:szCs w:val="24"/>
        </w:rPr>
      </w:pPr>
      <w:r w:rsidRPr="00E22F88">
        <w:rPr>
          <w:rFonts w:ascii="Times New Roman" w:hAnsi="Times New Roman" w:cs="Times New Roman"/>
          <w:sz w:val="24"/>
          <w:szCs w:val="24"/>
        </w:rPr>
        <w:t xml:space="preserve">1.1. Planin vjetor të punës së Kryetarit dhe drejtorive; </w:t>
      </w:r>
    </w:p>
    <w:p w14:paraId="309FFCF6" w14:textId="77777777" w:rsidR="00E22F88" w:rsidRPr="00E22F88" w:rsidRDefault="00E22F88" w:rsidP="0054380C">
      <w:pPr>
        <w:ind w:left="177"/>
        <w:jc w:val="both"/>
        <w:rPr>
          <w:rFonts w:ascii="Times New Roman" w:hAnsi="Times New Roman" w:cs="Times New Roman"/>
          <w:sz w:val="24"/>
          <w:szCs w:val="24"/>
        </w:rPr>
      </w:pPr>
      <w:r w:rsidRPr="00E22F88">
        <w:rPr>
          <w:rFonts w:ascii="Times New Roman" w:hAnsi="Times New Roman" w:cs="Times New Roman"/>
          <w:sz w:val="24"/>
          <w:szCs w:val="24"/>
        </w:rPr>
        <w:t>1.2. Planin Vjetor të punës së Kuvendit të Komunës;</w:t>
      </w:r>
    </w:p>
    <w:p w14:paraId="04B84635" w14:textId="77777777" w:rsidR="00E22F88" w:rsidRPr="00E22F88" w:rsidRDefault="00E22F88" w:rsidP="0054380C">
      <w:pPr>
        <w:ind w:left="177"/>
        <w:jc w:val="both"/>
        <w:rPr>
          <w:rFonts w:ascii="Times New Roman" w:hAnsi="Times New Roman" w:cs="Times New Roman"/>
          <w:sz w:val="24"/>
          <w:szCs w:val="24"/>
        </w:rPr>
      </w:pPr>
      <w:r w:rsidRPr="00E22F88">
        <w:rPr>
          <w:rFonts w:ascii="Times New Roman" w:hAnsi="Times New Roman" w:cs="Times New Roman"/>
          <w:sz w:val="24"/>
          <w:szCs w:val="24"/>
        </w:rPr>
        <w:t xml:space="preserve">1.3. Strategjitë dhe dokumentet e tjera të politikave; </w:t>
      </w:r>
    </w:p>
    <w:p w14:paraId="2C6A14C1" w14:textId="77777777" w:rsidR="00E22F88" w:rsidRPr="00E22F88" w:rsidRDefault="00E22F88" w:rsidP="0054380C">
      <w:pPr>
        <w:ind w:left="177"/>
        <w:jc w:val="both"/>
        <w:rPr>
          <w:rFonts w:ascii="Times New Roman" w:hAnsi="Times New Roman" w:cs="Times New Roman"/>
          <w:sz w:val="24"/>
          <w:szCs w:val="24"/>
        </w:rPr>
      </w:pPr>
      <w:r w:rsidRPr="00E22F88">
        <w:rPr>
          <w:rFonts w:ascii="Times New Roman" w:hAnsi="Times New Roman" w:cs="Times New Roman"/>
          <w:sz w:val="24"/>
          <w:szCs w:val="24"/>
        </w:rPr>
        <w:t xml:space="preserve">1.4. Planet hapësinore komunale: Planin Zhvillimor të Komunës, Hartat Zonale, Planet Rregulluese të Hollësishme; </w:t>
      </w:r>
    </w:p>
    <w:p w14:paraId="7CAAFE1C" w14:textId="77777777" w:rsidR="00E22F88" w:rsidRPr="00E22F88" w:rsidRDefault="00E22F88" w:rsidP="0054380C">
      <w:pPr>
        <w:ind w:left="177"/>
        <w:jc w:val="both"/>
        <w:rPr>
          <w:rFonts w:ascii="Times New Roman" w:hAnsi="Times New Roman" w:cs="Times New Roman"/>
          <w:sz w:val="24"/>
          <w:szCs w:val="24"/>
        </w:rPr>
      </w:pPr>
      <w:r w:rsidRPr="00E22F88">
        <w:rPr>
          <w:rFonts w:ascii="Times New Roman" w:hAnsi="Times New Roman" w:cs="Times New Roman"/>
          <w:sz w:val="24"/>
          <w:szCs w:val="24"/>
        </w:rPr>
        <w:t xml:space="preserve">1.5. Raportet periodike zyrtare të Kuvendit dhe Ekzekutivit; </w:t>
      </w:r>
    </w:p>
    <w:p w14:paraId="46E37BBF" w14:textId="77777777" w:rsidR="00E22F88" w:rsidRPr="00E22F88" w:rsidRDefault="00E22F88" w:rsidP="0054380C">
      <w:pPr>
        <w:ind w:left="177"/>
        <w:jc w:val="both"/>
        <w:rPr>
          <w:rFonts w:ascii="Times New Roman" w:hAnsi="Times New Roman" w:cs="Times New Roman"/>
          <w:sz w:val="24"/>
          <w:szCs w:val="24"/>
        </w:rPr>
      </w:pPr>
      <w:r w:rsidRPr="00E22F88">
        <w:rPr>
          <w:rFonts w:ascii="Times New Roman" w:hAnsi="Times New Roman" w:cs="Times New Roman"/>
          <w:sz w:val="24"/>
          <w:szCs w:val="24"/>
        </w:rPr>
        <w:t>1.6. Dokumentet e prodhuara nga Kuvendi i Komunës përfshirë procesverbalet e takimeve të kuvendit të komunës, komiteteve obligative, komiteteve të tjera konsultative, si dhe materialet e tjera publike të prodhuara nga Kuvendi i Komunës.</w:t>
      </w:r>
    </w:p>
    <w:p w14:paraId="200F26BB" w14:textId="77777777" w:rsidR="00E22F88" w:rsidRPr="00E22F88" w:rsidRDefault="00E22F88" w:rsidP="0054380C">
      <w:pPr>
        <w:ind w:left="177"/>
        <w:jc w:val="both"/>
        <w:rPr>
          <w:rFonts w:ascii="Times New Roman" w:hAnsi="Times New Roman" w:cs="Times New Roman"/>
          <w:sz w:val="24"/>
          <w:szCs w:val="24"/>
        </w:rPr>
      </w:pPr>
      <w:r w:rsidRPr="00E22F88">
        <w:rPr>
          <w:rFonts w:ascii="Times New Roman" w:hAnsi="Times New Roman" w:cs="Times New Roman"/>
          <w:sz w:val="24"/>
          <w:szCs w:val="24"/>
        </w:rPr>
        <w:t>1.7. Të gjitha dokumentet e prodhuara gjatë proceseve të thirrjeve publike si grante, subvencione, konkurse publike, ankande, si dhe dokumente të tjera.</w:t>
      </w:r>
    </w:p>
    <w:p w14:paraId="004D8D55" w14:textId="77777777" w:rsidR="00E22F88" w:rsidRPr="00E22F88" w:rsidRDefault="00E22F88" w:rsidP="0054380C">
      <w:pPr>
        <w:ind w:left="177"/>
        <w:jc w:val="both"/>
        <w:rPr>
          <w:rFonts w:ascii="Times New Roman" w:hAnsi="Times New Roman" w:cs="Times New Roman"/>
          <w:sz w:val="24"/>
          <w:szCs w:val="24"/>
        </w:rPr>
      </w:pPr>
      <w:r w:rsidRPr="00E22F88">
        <w:rPr>
          <w:rFonts w:ascii="Times New Roman" w:hAnsi="Times New Roman" w:cs="Times New Roman"/>
          <w:sz w:val="24"/>
          <w:szCs w:val="24"/>
        </w:rPr>
        <w:t xml:space="preserve">1.8. Video-incizimet e mbledhjeve të kuvendeve të komunës dhe materialet tjera të teleprezencës me linqet përcjellëse. </w:t>
      </w:r>
    </w:p>
    <w:p w14:paraId="3A33AE9A" w14:textId="77777777" w:rsidR="00E22F88" w:rsidRPr="00E22F88" w:rsidRDefault="00E22F88" w:rsidP="0054380C">
      <w:pPr>
        <w:ind w:left="177"/>
        <w:jc w:val="both"/>
        <w:rPr>
          <w:rFonts w:ascii="Times New Roman" w:eastAsia="Times New Roman" w:hAnsi="Times New Roman" w:cs="Times New Roman"/>
          <w:sz w:val="24"/>
          <w:szCs w:val="24"/>
        </w:rPr>
      </w:pPr>
      <w:r w:rsidRPr="00E22F88">
        <w:rPr>
          <w:rFonts w:ascii="Times New Roman" w:hAnsi="Times New Roman" w:cs="Times New Roman"/>
          <w:sz w:val="24"/>
          <w:szCs w:val="24"/>
        </w:rPr>
        <w:t>1.9. Komuna obligohet që dokumentet e kërkuara sipas dispozitave të kësaj Rregullore, t’i publikoj në formatin që ofron mundësinë e përpunimit të përmbajtjes. Përveç në rastet e kërkuara me ligj dokumentet nuk do publikohen në formatin PDF Scan.</w:t>
      </w:r>
    </w:p>
    <w:p w14:paraId="6BBE10AD" w14:textId="77777777" w:rsidR="00E22F88" w:rsidRPr="00E22F88" w:rsidRDefault="00E22F88" w:rsidP="00E22F88">
      <w:pPr>
        <w:jc w:val="center"/>
        <w:rPr>
          <w:rFonts w:ascii="Times New Roman" w:eastAsia="Times New Roman" w:hAnsi="Times New Roman" w:cs="Times New Roman"/>
          <w:b/>
          <w:sz w:val="24"/>
          <w:szCs w:val="24"/>
        </w:rPr>
      </w:pPr>
      <w:r w:rsidRPr="00E22F88">
        <w:rPr>
          <w:rFonts w:ascii="Times New Roman" w:eastAsia="Times New Roman" w:hAnsi="Times New Roman" w:cs="Times New Roman"/>
          <w:b/>
          <w:sz w:val="24"/>
          <w:szCs w:val="24"/>
        </w:rPr>
        <w:t>Neni 13</w:t>
      </w:r>
    </w:p>
    <w:p w14:paraId="7592B70E" w14:textId="77777777" w:rsidR="00E22F88" w:rsidRPr="0054380C" w:rsidRDefault="00E22F88" w:rsidP="0054380C">
      <w:pPr>
        <w:jc w:val="center"/>
        <w:rPr>
          <w:rFonts w:ascii="Times New Roman" w:eastAsia="Times New Roman" w:hAnsi="Times New Roman" w:cs="Times New Roman"/>
          <w:b/>
          <w:color w:val="000000"/>
          <w:sz w:val="24"/>
          <w:szCs w:val="24"/>
        </w:rPr>
      </w:pPr>
      <w:r w:rsidRPr="00E22F88">
        <w:rPr>
          <w:rFonts w:ascii="Times New Roman" w:eastAsia="Times New Roman" w:hAnsi="Times New Roman" w:cs="Times New Roman"/>
          <w:b/>
          <w:sz w:val="24"/>
          <w:szCs w:val="24"/>
        </w:rPr>
        <w:t>Publikimi i dokumenteve financiare</w:t>
      </w:r>
    </w:p>
    <w:p w14:paraId="188577D1" w14:textId="77777777" w:rsidR="00E22F88" w:rsidRPr="00E22F88" w:rsidRDefault="00E22F88" w:rsidP="00E22F88">
      <w:pPr>
        <w:jc w:val="both"/>
        <w:rPr>
          <w:rFonts w:ascii="Times New Roman" w:eastAsia="Times New Roman" w:hAnsi="Times New Roman" w:cs="Times New Roman"/>
          <w:sz w:val="24"/>
          <w:szCs w:val="24"/>
        </w:rPr>
      </w:pPr>
      <w:r w:rsidRPr="00E22F88">
        <w:rPr>
          <w:rFonts w:ascii="Times New Roman" w:eastAsia="Times New Roman" w:hAnsi="Times New Roman" w:cs="Times New Roman"/>
          <w:color w:val="000000"/>
          <w:sz w:val="24"/>
          <w:szCs w:val="24"/>
        </w:rPr>
        <w:t>1. Komuna publikon n</w:t>
      </w:r>
      <w:r w:rsidRPr="00E22F88">
        <w:rPr>
          <w:rFonts w:ascii="Times New Roman" w:eastAsia="Times New Roman" w:hAnsi="Times New Roman" w:cs="Times New Roman"/>
          <w:sz w:val="24"/>
          <w:szCs w:val="24"/>
        </w:rPr>
        <w:t>ë ueb-faqen zyrtare të saj dokumentet financiare si vijon por nuk kufizohet në:</w:t>
      </w:r>
    </w:p>
    <w:p w14:paraId="53525DC6" w14:textId="77777777" w:rsidR="00E22F88" w:rsidRPr="00E22F88" w:rsidRDefault="00E22F88" w:rsidP="0054380C">
      <w:pPr>
        <w:ind w:left="256"/>
        <w:jc w:val="both"/>
        <w:rPr>
          <w:rFonts w:ascii="Times New Roman" w:eastAsia="Times New Roman" w:hAnsi="Times New Roman" w:cs="Times New Roman"/>
          <w:sz w:val="24"/>
          <w:szCs w:val="24"/>
        </w:rPr>
      </w:pPr>
      <w:r w:rsidRPr="00E22F88">
        <w:rPr>
          <w:rFonts w:ascii="Times New Roman" w:eastAsia="Times New Roman" w:hAnsi="Times New Roman" w:cs="Times New Roman"/>
          <w:sz w:val="24"/>
          <w:szCs w:val="24"/>
        </w:rPr>
        <w:t xml:space="preserve">1.1. Buxhetin vjetor të Komunës; </w:t>
      </w:r>
    </w:p>
    <w:p w14:paraId="19E44E66" w14:textId="77777777" w:rsidR="00E22F88" w:rsidRPr="00E22F88" w:rsidRDefault="00E22F88" w:rsidP="0054380C">
      <w:pPr>
        <w:ind w:left="256"/>
        <w:jc w:val="both"/>
        <w:rPr>
          <w:rFonts w:ascii="Times New Roman" w:eastAsia="Times New Roman" w:hAnsi="Times New Roman" w:cs="Times New Roman"/>
          <w:sz w:val="24"/>
          <w:szCs w:val="24"/>
        </w:rPr>
      </w:pPr>
      <w:r w:rsidRPr="00E22F88">
        <w:rPr>
          <w:rFonts w:ascii="Times New Roman" w:eastAsia="Times New Roman" w:hAnsi="Times New Roman" w:cs="Times New Roman"/>
          <w:sz w:val="24"/>
          <w:szCs w:val="24"/>
        </w:rPr>
        <w:t xml:space="preserve">1.2. Listën e projekteve kapitale; </w:t>
      </w:r>
    </w:p>
    <w:p w14:paraId="66A04DE2" w14:textId="77777777" w:rsidR="00E22F88" w:rsidRPr="00E22F88" w:rsidRDefault="00E22F88" w:rsidP="0054380C">
      <w:pPr>
        <w:ind w:left="256"/>
        <w:jc w:val="both"/>
        <w:rPr>
          <w:rFonts w:ascii="Times New Roman" w:eastAsia="Times New Roman" w:hAnsi="Times New Roman" w:cs="Times New Roman"/>
          <w:sz w:val="24"/>
          <w:szCs w:val="24"/>
        </w:rPr>
      </w:pPr>
      <w:r w:rsidRPr="00E22F88">
        <w:rPr>
          <w:rFonts w:ascii="Times New Roman" w:eastAsia="Times New Roman" w:hAnsi="Times New Roman" w:cs="Times New Roman"/>
          <w:sz w:val="24"/>
          <w:szCs w:val="24"/>
        </w:rPr>
        <w:lastRenderedPageBreak/>
        <w:t>1.3. Kornizën Afatmesme Buxhetore (KAB);</w:t>
      </w:r>
    </w:p>
    <w:p w14:paraId="2ED8C519" w14:textId="77777777" w:rsidR="00E22F88" w:rsidRPr="00E22F88" w:rsidRDefault="00E22F88" w:rsidP="0054380C">
      <w:pPr>
        <w:ind w:left="250"/>
        <w:jc w:val="both"/>
        <w:rPr>
          <w:rFonts w:ascii="Times New Roman" w:eastAsia="Times New Roman" w:hAnsi="Times New Roman" w:cs="Times New Roman"/>
          <w:sz w:val="24"/>
          <w:szCs w:val="24"/>
        </w:rPr>
      </w:pPr>
      <w:r w:rsidRPr="00E22F88">
        <w:rPr>
          <w:rFonts w:ascii="Times New Roman" w:eastAsia="Times New Roman" w:hAnsi="Times New Roman" w:cs="Times New Roman"/>
          <w:sz w:val="24"/>
          <w:szCs w:val="24"/>
        </w:rPr>
        <w:t xml:space="preserve">1.4. Raportet financiare vjetore dhe tremujore siç parashihen me legjislacionin sektorial për financat publike; </w:t>
      </w:r>
    </w:p>
    <w:p w14:paraId="4D0E1C6F" w14:textId="77777777" w:rsidR="00E22F88" w:rsidRPr="00E22F88" w:rsidRDefault="00E22F88" w:rsidP="00E22F88">
      <w:pPr>
        <w:ind w:left="250"/>
        <w:jc w:val="both"/>
        <w:rPr>
          <w:rFonts w:ascii="Times New Roman" w:eastAsia="Times New Roman" w:hAnsi="Times New Roman" w:cs="Times New Roman"/>
          <w:sz w:val="24"/>
          <w:szCs w:val="24"/>
        </w:rPr>
      </w:pPr>
      <w:r w:rsidRPr="00E22F88">
        <w:rPr>
          <w:rFonts w:ascii="Times New Roman" w:eastAsia="Times New Roman" w:hAnsi="Times New Roman" w:cs="Times New Roman"/>
          <w:sz w:val="24"/>
          <w:szCs w:val="24"/>
        </w:rPr>
        <w:t xml:space="preserve">1.5. Raportet vjetore të punës së kuvendit dhe ekzekutivit; </w:t>
      </w:r>
    </w:p>
    <w:p w14:paraId="3165ABB0" w14:textId="77777777" w:rsidR="00E22F88" w:rsidRPr="00E22F88" w:rsidRDefault="00E22F88" w:rsidP="0054380C">
      <w:pPr>
        <w:ind w:left="250"/>
        <w:jc w:val="both"/>
        <w:rPr>
          <w:rFonts w:ascii="Times New Roman" w:eastAsia="Times New Roman" w:hAnsi="Times New Roman" w:cs="Times New Roman"/>
          <w:sz w:val="24"/>
          <w:szCs w:val="24"/>
        </w:rPr>
      </w:pPr>
      <w:r w:rsidRPr="00E22F88">
        <w:rPr>
          <w:rFonts w:ascii="Times New Roman" w:eastAsia="Times New Roman" w:hAnsi="Times New Roman" w:cs="Times New Roman"/>
          <w:sz w:val="24"/>
          <w:szCs w:val="24"/>
        </w:rPr>
        <w:t>1.6. Raportin e zyrës kombëtare të auditimit dhe rekomandimet përcjellëse;</w:t>
      </w:r>
    </w:p>
    <w:p w14:paraId="24783EDA" w14:textId="77777777" w:rsidR="00E22F88" w:rsidRPr="00E22F88" w:rsidRDefault="00E22F88" w:rsidP="00E22F88">
      <w:pPr>
        <w:ind w:left="250"/>
        <w:jc w:val="both"/>
        <w:rPr>
          <w:rFonts w:ascii="Times New Roman" w:eastAsia="Times New Roman" w:hAnsi="Times New Roman" w:cs="Times New Roman"/>
          <w:sz w:val="24"/>
          <w:szCs w:val="24"/>
        </w:rPr>
      </w:pPr>
      <w:r w:rsidRPr="00E22F88">
        <w:rPr>
          <w:rFonts w:ascii="Times New Roman" w:eastAsia="Times New Roman" w:hAnsi="Times New Roman" w:cs="Times New Roman"/>
          <w:sz w:val="24"/>
          <w:szCs w:val="24"/>
        </w:rPr>
        <w:t>1.7. Çdo dokument tjetër financiar të kërkuar me akte ligjore dhe nënligjore në fuqi.</w:t>
      </w:r>
    </w:p>
    <w:p w14:paraId="341008B6" w14:textId="77777777" w:rsidR="00E22F88" w:rsidRPr="00E22F88" w:rsidRDefault="00E22F88" w:rsidP="00E22F88">
      <w:pPr>
        <w:jc w:val="both"/>
        <w:rPr>
          <w:rFonts w:ascii="Times New Roman" w:eastAsia="Times New Roman" w:hAnsi="Times New Roman" w:cs="Times New Roman"/>
          <w:sz w:val="24"/>
          <w:szCs w:val="24"/>
        </w:rPr>
      </w:pPr>
    </w:p>
    <w:p w14:paraId="662B0DF3" w14:textId="77777777" w:rsidR="0072003F" w:rsidRDefault="0072003F" w:rsidP="00E22F88">
      <w:pPr>
        <w:jc w:val="center"/>
        <w:rPr>
          <w:rFonts w:ascii="Times New Roman" w:eastAsia="Times New Roman" w:hAnsi="Times New Roman" w:cs="Times New Roman"/>
          <w:b/>
          <w:color w:val="000000"/>
          <w:sz w:val="24"/>
          <w:szCs w:val="24"/>
        </w:rPr>
      </w:pPr>
    </w:p>
    <w:p w14:paraId="1CC30955" w14:textId="77777777" w:rsidR="00E22F88" w:rsidRPr="00E22F88" w:rsidRDefault="00E22F88" w:rsidP="00E22F88">
      <w:pPr>
        <w:jc w:val="center"/>
        <w:rPr>
          <w:rFonts w:ascii="Times New Roman" w:eastAsia="Times New Roman" w:hAnsi="Times New Roman" w:cs="Times New Roman"/>
          <w:b/>
          <w:color w:val="000000"/>
          <w:sz w:val="24"/>
          <w:szCs w:val="24"/>
        </w:rPr>
      </w:pPr>
      <w:r w:rsidRPr="00E22F88">
        <w:rPr>
          <w:rFonts w:ascii="Times New Roman" w:eastAsia="Times New Roman" w:hAnsi="Times New Roman" w:cs="Times New Roman"/>
          <w:b/>
          <w:color w:val="000000"/>
          <w:sz w:val="24"/>
          <w:szCs w:val="24"/>
        </w:rPr>
        <w:t>Neni 14</w:t>
      </w:r>
    </w:p>
    <w:p w14:paraId="0149C47F" w14:textId="77777777" w:rsidR="00E22F88" w:rsidRPr="0054380C" w:rsidRDefault="00E22F88" w:rsidP="0054380C">
      <w:pPr>
        <w:jc w:val="center"/>
        <w:rPr>
          <w:rFonts w:ascii="Times New Roman" w:eastAsia="Times New Roman" w:hAnsi="Times New Roman" w:cs="Times New Roman"/>
          <w:b/>
          <w:color w:val="000000"/>
          <w:sz w:val="24"/>
          <w:szCs w:val="24"/>
        </w:rPr>
      </w:pPr>
      <w:r w:rsidRPr="00E22F88">
        <w:rPr>
          <w:rFonts w:ascii="Times New Roman" w:eastAsia="Times New Roman" w:hAnsi="Times New Roman" w:cs="Times New Roman"/>
          <w:b/>
          <w:color w:val="000000"/>
          <w:sz w:val="24"/>
          <w:szCs w:val="24"/>
        </w:rPr>
        <w:t>Transparenca e aktiviteteve të prokurimit</w:t>
      </w:r>
    </w:p>
    <w:p w14:paraId="0603DB9C" w14:textId="77777777" w:rsidR="00E22F88" w:rsidRPr="00E22F88" w:rsidRDefault="00E22F88" w:rsidP="00E22F88">
      <w:pPr>
        <w:jc w:val="both"/>
        <w:rPr>
          <w:rFonts w:ascii="Times New Roman" w:eastAsia="Times New Roman" w:hAnsi="Times New Roman" w:cs="Times New Roman"/>
          <w:sz w:val="24"/>
          <w:szCs w:val="24"/>
        </w:rPr>
      </w:pPr>
      <w:r w:rsidRPr="00E22F88">
        <w:rPr>
          <w:rFonts w:ascii="Times New Roman" w:eastAsia="Times New Roman" w:hAnsi="Times New Roman" w:cs="Times New Roman"/>
          <w:sz w:val="24"/>
          <w:szCs w:val="24"/>
        </w:rPr>
        <w:t>1. Komuna publikon në ueb-faqen zyrtare çdo aktivitet të prokurimit, publikimi i të cilave është i përcaktuar me legjislacionin sektorial, përfshirë por duke mos u kufizuar në:</w:t>
      </w:r>
    </w:p>
    <w:p w14:paraId="5D0CAE3D" w14:textId="77777777" w:rsidR="00E22F88" w:rsidRPr="00E22F88" w:rsidRDefault="00E22F88" w:rsidP="00E22F88">
      <w:pPr>
        <w:jc w:val="both"/>
        <w:rPr>
          <w:rFonts w:ascii="Times New Roman" w:eastAsia="Times New Roman" w:hAnsi="Times New Roman" w:cs="Times New Roman"/>
          <w:sz w:val="24"/>
          <w:szCs w:val="24"/>
        </w:rPr>
      </w:pPr>
      <w:r w:rsidRPr="00E22F88">
        <w:rPr>
          <w:rFonts w:ascii="Times New Roman" w:eastAsia="Times New Roman" w:hAnsi="Times New Roman" w:cs="Times New Roman"/>
          <w:color w:val="000000"/>
          <w:sz w:val="24"/>
          <w:szCs w:val="24"/>
        </w:rPr>
        <w:t xml:space="preserve">     1.1 </w:t>
      </w:r>
      <w:r w:rsidRPr="00E22F88">
        <w:rPr>
          <w:rFonts w:ascii="Times New Roman" w:eastAsia="Times New Roman" w:hAnsi="Times New Roman" w:cs="Times New Roman"/>
          <w:sz w:val="24"/>
          <w:szCs w:val="24"/>
        </w:rPr>
        <w:t>Planin e prokurimit,</w:t>
      </w:r>
    </w:p>
    <w:p w14:paraId="4A8532D5" w14:textId="77777777" w:rsidR="00E22F88" w:rsidRPr="00E22F88" w:rsidRDefault="00E22F88" w:rsidP="0054380C">
      <w:pPr>
        <w:ind w:left="247"/>
        <w:jc w:val="both"/>
        <w:rPr>
          <w:rFonts w:ascii="Times New Roman" w:eastAsia="Times New Roman" w:hAnsi="Times New Roman" w:cs="Times New Roman"/>
          <w:sz w:val="24"/>
          <w:szCs w:val="24"/>
        </w:rPr>
      </w:pPr>
      <w:r w:rsidRPr="00E22F88">
        <w:rPr>
          <w:rFonts w:ascii="Times New Roman" w:eastAsia="Times New Roman" w:hAnsi="Times New Roman" w:cs="Times New Roman"/>
          <w:sz w:val="24"/>
          <w:szCs w:val="24"/>
        </w:rPr>
        <w:t>1.2. Raportin e prokurimit,</w:t>
      </w:r>
    </w:p>
    <w:p w14:paraId="72FBF9B5" w14:textId="77777777" w:rsidR="00E22F88" w:rsidRPr="0054380C" w:rsidRDefault="00E22F88" w:rsidP="0054380C">
      <w:pPr>
        <w:ind w:left="247"/>
        <w:jc w:val="both"/>
        <w:rPr>
          <w:rFonts w:ascii="Times New Roman" w:eastAsia="Times New Roman" w:hAnsi="Times New Roman" w:cs="Times New Roman"/>
          <w:color w:val="000000" w:themeColor="text1"/>
          <w:sz w:val="24"/>
          <w:szCs w:val="24"/>
        </w:rPr>
      </w:pPr>
      <w:r w:rsidRPr="00E22F88">
        <w:rPr>
          <w:rFonts w:ascii="Times New Roman" w:eastAsia="Times New Roman" w:hAnsi="Times New Roman" w:cs="Times New Roman"/>
          <w:color w:val="000000" w:themeColor="text1"/>
          <w:sz w:val="24"/>
          <w:szCs w:val="24"/>
        </w:rPr>
        <w:t>1.3. Njoftimet paraprake; Njoftimet për kontratë; Njoftimet për dhënie të kontratës, Njoftimet për konkurs të projektimit; Njoftim për rezultatet e konkursit të projektimit; Njoftim për anulim; Njoftim për informata shtesë; Anulim të dhënies së kontratës; Njoftim për nënshkrimin e kontratës; Ankandet Publike; Vendimet e Komunës ndaj kërkesave për rishqyrtim; Vendimet e Organit Shqyrtues të Prokurimit,</w:t>
      </w:r>
    </w:p>
    <w:p w14:paraId="47A776E9" w14:textId="77777777" w:rsidR="00E22F88" w:rsidRPr="00E22F88" w:rsidRDefault="00E22F88" w:rsidP="0054380C">
      <w:pPr>
        <w:ind w:left="177"/>
        <w:jc w:val="both"/>
        <w:rPr>
          <w:rFonts w:ascii="Times New Roman" w:eastAsia="Times New Roman" w:hAnsi="Times New Roman" w:cs="Times New Roman"/>
          <w:color w:val="000000"/>
          <w:sz w:val="24"/>
          <w:szCs w:val="24"/>
        </w:rPr>
      </w:pPr>
      <w:r w:rsidRPr="00E22F88">
        <w:rPr>
          <w:rFonts w:ascii="Times New Roman" w:eastAsia="Times New Roman" w:hAnsi="Times New Roman" w:cs="Times New Roman"/>
          <w:sz w:val="24"/>
          <w:szCs w:val="24"/>
        </w:rPr>
        <w:t xml:space="preserve">1.4. Vendimet, dokumentet dhe të dhënat e tjera të nevojshme  të përcaktuar me legjislacionin sektorial  dhe  </w:t>
      </w:r>
      <w:r w:rsidRPr="00E22F88">
        <w:rPr>
          <w:rFonts w:ascii="Times New Roman" w:eastAsia="Times New Roman" w:hAnsi="Times New Roman" w:cs="Times New Roman"/>
          <w:color w:val="000000"/>
          <w:sz w:val="24"/>
          <w:szCs w:val="24"/>
        </w:rPr>
        <w:t xml:space="preserve">në pajtim me </w:t>
      </w:r>
      <w:r w:rsidRPr="00E22F88">
        <w:rPr>
          <w:rFonts w:ascii="Times New Roman" w:eastAsia="Times New Roman" w:hAnsi="Times New Roman" w:cs="Times New Roman"/>
          <w:sz w:val="24"/>
          <w:szCs w:val="24"/>
        </w:rPr>
        <w:t>Ligjin Nr. 06/L-82 për mbrojtën e të dhënave personale dhe Ligjin Nr. 06/L-081 për qasje në dokumente Publike</w:t>
      </w:r>
      <w:r w:rsidRPr="00E22F88">
        <w:rPr>
          <w:rFonts w:ascii="Times New Roman" w:eastAsia="Times New Roman" w:hAnsi="Times New Roman" w:cs="Times New Roman"/>
          <w:color w:val="000000"/>
          <w:sz w:val="24"/>
          <w:szCs w:val="24"/>
        </w:rPr>
        <w:t>.</w:t>
      </w:r>
    </w:p>
    <w:p w14:paraId="7E89A0AF" w14:textId="77777777" w:rsidR="00E22F88" w:rsidRPr="00E22F88" w:rsidRDefault="00E22F88" w:rsidP="00E22F88">
      <w:pPr>
        <w:jc w:val="both"/>
        <w:rPr>
          <w:rFonts w:ascii="Times New Roman" w:eastAsia="Times New Roman" w:hAnsi="Times New Roman" w:cs="Times New Roman"/>
          <w:color w:val="000000"/>
          <w:sz w:val="24"/>
          <w:szCs w:val="24"/>
        </w:rPr>
      </w:pPr>
      <w:r w:rsidRPr="00E22F88">
        <w:rPr>
          <w:rFonts w:ascii="Times New Roman" w:eastAsia="Times New Roman" w:hAnsi="Times New Roman" w:cs="Times New Roman"/>
          <w:color w:val="000000"/>
          <w:sz w:val="24"/>
          <w:szCs w:val="24"/>
        </w:rPr>
        <w:t xml:space="preserve">2. Për çdo projekt, komuna vendos pano informuese për aktivitetin e prokurimit, në të cilin shkruhet </w:t>
      </w:r>
      <w:r w:rsidRPr="00E22F88">
        <w:rPr>
          <w:rFonts w:ascii="Times New Roman" w:eastAsia="Times New Roman" w:hAnsi="Times New Roman" w:cs="Times New Roman"/>
          <w:sz w:val="24"/>
          <w:szCs w:val="24"/>
        </w:rPr>
        <w:t xml:space="preserve">emri i projektit, investitori, kompania implementuese dhe kohëzgjatja. </w:t>
      </w:r>
    </w:p>
    <w:p w14:paraId="00E643D4" w14:textId="77777777" w:rsidR="00E22F88" w:rsidRPr="00E22F88" w:rsidRDefault="00E22F88" w:rsidP="00E22F88">
      <w:pPr>
        <w:jc w:val="both"/>
        <w:rPr>
          <w:rFonts w:ascii="Times New Roman" w:eastAsia="Times New Roman" w:hAnsi="Times New Roman" w:cs="Times New Roman"/>
          <w:color w:val="000000"/>
          <w:sz w:val="24"/>
          <w:szCs w:val="24"/>
        </w:rPr>
      </w:pPr>
      <w:r w:rsidRPr="00E22F88">
        <w:rPr>
          <w:rFonts w:ascii="Times New Roman" w:eastAsia="Times New Roman" w:hAnsi="Times New Roman" w:cs="Times New Roman"/>
          <w:color w:val="000000"/>
          <w:sz w:val="24"/>
          <w:szCs w:val="24"/>
        </w:rPr>
        <w:t xml:space="preserve">3. </w:t>
      </w:r>
      <w:r w:rsidRPr="00E22F88">
        <w:rPr>
          <w:rFonts w:ascii="Times New Roman" w:eastAsia="Times New Roman" w:hAnsi="Times New Roman" w:cs="Times New Roman"/>
          <w:sz w:val="24"/>
          <w:szCs w:val="24"/>
        </w:rPr>
        <w:t>Me qëllim të rritjes së transparencës komuna do vendosë emrin dhe mbiemrin dhe kontaktet për menaxherin, mbikëqyrësin apo kompaninë mbikëqyrëse të projektit</w:t>
      </w:r>
    </w:p>
    <w:p w14:paraId="1CC4BF02" w14:textId="77777777" w:rsidR="00E22F88" w:rsidRPr="00E22F88" w:rsidRDefault="00E22F88" w:rsidP="00E22F88">
      <w:pPr>
        <w:jc w:val="center"/>
        <w:rPr>
          <w:rFonts w:ascii="Times New Roman" w:eastAsia="Times New Roman" w:hAnsi="Times New Roman" w:cs="Times New Roman"/>
          <w:b/>
          <w:sz w:val="24"/>
          <w:szCs w:val="24"/>
        </w:rPr>
      </w:pPr>
      <w:r w:rsidRPr="00E22F88">
        <w:rPr>
          <w:rFonts w:ascii="Times New Roman" w:eastAsia="Times New Roman" w:hAnsi="Times New Roman" w:cs="Times New Roman"/>
          <w:b/>
          <w:sz w:val="24"/>
          <w:szCs w:val="24"/>
        </w:rPr>
        <w:t>Neni 15</w:t>
      </w:r>
    </w:p>
    <w:p w14:paraId="42E082E6" w14:textId="77777777" w:rsidR="00E22F88" w:rsidRPr="0054380C" w:rsidRDefault="00E22F88" w:rsidP="0054380C">
      <w:pPr>
        <w:jc w:val="center"/>
        <w:rPr>
          <w:rFonts w:ascii="Times New Roman" w:eastAsia="Times New Roman" w:hAnsi="Times New Roman" w:cs="Times New Roman"/>
          <w:b/>
          <w:color w:val="000000"/>
          <w:sz w:val="24"/>
          <w:szCs w:val="24"/>
        </w:rPr>
      </w:pPr>
      <w:r w:rsidRPr="00E22F88">
        <w:rPr>
          <w:rFonts w:ascii="Times New Roman" w:eastAsia="Times New Roman" w:hAnsi="Times New Roman" w:cs="Times New Roman"/>
          <w:b/>
          <w:sz w:val="24"/>
          <w:szCs w:val="24"/>
        </w:rPr>
        <w:t>Transparenca në menaxhimin e pronës komunale</w:t>
      </w:r>
    </w:p>
    <w:p w14:paraId="3A0A885C" w14:textId="77777777" w:rsidR="00E22F88" w:rsidRPr="00E22F88" w:rsidRDefault="00E22F88" w:rsidP="00E22F88">
      <w:pPr>
        <w:jc w:val="both"/>
        <w:rPr>
          <w:rFonts w:ascii="Times New Roman" w:hAnsi="Times New Roman" w:cs="Times New Roman"/>
          <w:sz w:val="24"/>
          <w:szCs w:val="24"/>
        </w:rPr>
      </w:pPr>
      <w:r w:rsidRPr="00E22F88">
        <w:rPr>
          <w:rFonts w:ascii="Times New Roman" w:eastAsia="Times New Roman" w:hAnsi="Times New Roman" w:cs="Times New Roman"/>
          <w:sz w:val="24"/>
          <w:szCs w:val="24"/>
        </w:rPr>
        <w:t>1</w:t>
      </w:r>
      <w:r w:rsidRPr="00E22F88">
        <w:rPr>
          <w:rFonts w:ascii="Times New Roman" w:hAnsi="Times New Roman" w:cs="Times New Roman"/>
          <w:sz w:val="24"/>
          <w:szCs w:val="24"/>
        </w:rPr>
        <w:t xml:space="preserve">. Komuna duhet të garantoj proces transparent në procedurat dhe dokumentet e hartuara gjatë menaxhimit të pronës komunale bazuar në dispozitat e legjislacionit në fuqi. </w:t>
      </w:r>
    </w:p>
    <w:p w14:paraId="411E08A3" w14:textId="77777777" w:rsidR="00E22F88" w:rsidRPr="00E22F88" w:rsidRDefault="00E22F88" w:rsidP="00E22F88">
      <w:pPr>
        <w:jc w:val="both"/>
        <w:rPr>
          <w:rFonts w:ascii="Times New Roman" w:hAnsi="Times New Roman" w:cs="Times New Roman"/>
          <w:sz w:val="24"/>
          <w:szCs w:val="24"/>
        </w:rPr>
      </w:pPr>
      <w:r w:rsidRPr="00E22F88">
        <w:rPr>
          <w:rFonts w:ascii="Times New Roman" w:hAnsi="Times New Roman" w:cs="Times New Roman"/>
          <w:sz w:val="24"/>
          <w:szCs w:val="24"/>
        </w:rPr>
        <w:t xml:space="preserve">2. Komuna publikon listën e pronave komunale, pronave të cilat planifikohen të jepen në shfrytëzim, pronave të dhëna në shfrytëzim dhe aseteve të tjera të rëndësishme të komunës. </w:t>
      </w:r>
    </w:p>
    <w:p w14:paraId="383E3F8A" w14:textId="77777777" w:rsidR="00E22F88" w:rsidRPr="00E22F88" w:rsidRDefault="00E22F88" w:rsidP="00E22F88">
      <w:pPr>
        <w:jc w:val="both"/>
        <w:rPr>
          <w:rFonts w:ascii="Times New Roman" w:hAnsi="Times New Roman" w:cs="Times New Roman"/>
          <w:sz w:val="24"/>
          <w:szCs w:val="24"/>
        </w:rPr>
      </w:pPr>
      <w:r w:rsidRPr="00E22F88">
        <w:rPr>
          <w:rFonts w:ascii="Times New Roman" w:hAnsi="Times New Roman" w:cs="Times New Roman"/>
          <w:sz w:val="24"/>
          <w:szCs w:val="24"/>
        </w:rPr>
        <w:t>3. Të dhënat që do të publikohen përfshijnë por nuk kufizohen në të dhëna për njësi kadastrale, zona kadastrale vendi i pronës dhe qëllimi.</w:t>
      </w:r>
    </w:p>
    <w:p w14:paraId="4718614E" w14:textId="77777777" w:rsidR="00E22F88" w:rsidRPr="00E22F88" w:rsidRDefault="00E22F88" w:rsidP="00E22F88">
      <w:pPr>
        <w:jc w:val="both"/>
        <w:rPr>
          <w:rFonts w:ascii="Times New Roman" w:hAnsi="Times New Roman" w:cs="Times New Roman"/>
          <w:sz w:val="24"/>
          <w:szCs w:val="24"/>
        </w:rPr>
      </w:pPr>
      <w:r w:rsidRPr="00E22F88">
        <w:rPr>
          <w:rFonts w:ascii="Times New Roman" w:hAnsi="Times New Roman" w:cs="Times New Roman"/>
          <w:sz w:val="24"/>
          <w:szCs w:val="24"/>
        </w:rPr>
        <w:t>4. Publikimi i listës sipas legjislacionit në fuqi duhet të përmbyllet deri me 31 dhjetor të vitit kalendarik.</w:t>
      </w:r>
    </w:p>
    <w:p w14:paraId="0D59D4D1" w14:textId="77777777" w:rsidR="00E22F88" w:rsidRPr="00E22F88" w:rsidRDefault="00E22F88" w:rsidP="00E22F88">
      <w:pPr>
        <w:jc w:val="both"/>
        <w:rPr>
          <w:rFonts w:ascii="Times New Roman" w:hAnsi="Times New Roman" w:cs="Times New Roman"/>
          <w:sz w:val="24"/>
          <w:szCs w:val="24"/>
        </w:rPr>
      </w:pPr>
      <w:r w:rsidRPr="00E22F88">
        <w:rPr>
          <w:rFonts w:ascii="Times New Roman" w:hAnsi="Times New Roman" w:cs="Times New Roman"/>
          <w:sz w:val="24"/>
          <w:szCs w:val="24"/>
        </w:rPr>
        <w:lastRenderedPageBreak/>
        <w:t xml:space="preserve"> 5.Proceset e ankandit, shprehjes së interesit, dhënies në shfrytëzim, këmbimit dhe procedurat tjera të tjetërsimit pronës komunale janë publike. </w:t>
      </w:r>
    </w:p>
    <w:p w14:paraId="4A46037B" w14:textId="77777777" w:rsidR="00E22F88" w:rsidRPr="00E22F88" w:rsidRDefault="00E22F88" w:rsidP="00E22F88">
      <w:pPr>
        <w:jc w:val="both"/>
        <w:rPr>
          <w:rFonts w:ascii="Times New Roman" w:hAnsi="Times New Roman" w:cs="Times New Roman"/>
          <w:sz w:val="24"/>
          <w:szCs w:val="24"/>
        </w:rPr>
      </w:pPr>
      <w:r w:rsidRPr="00E22F88">
        <w:rPr>
          <w:rFonts w:ascii="Times New Roman" w:hAnsi="Times New Roman" w:cs="Times New Roman"/>
          <w:sz w:val="24"/>
          <w:szCs w:val="24"/>
        </w:rPr>
        <w:t>6. Për çështje të interesit publik informacione mbi menaxhimin e pronës së luajtshme dhe aseteve të tjera të komunës do jenë publike.</w:t>
      </w:r>
    </w:p>
    <w:p w14:paraId="7B00704E" w14:textId="77777777" w:rsidR="00E22F88" w:rsidRPr="00E22F88" w:rsidRDefault="00E22F88" w:rsidP="00E22F88">
      <w:pPr>
        <w:jc w:val="both"/>
        <w:rPr>
          <w:rFonts w:ascii="Times New Roman" w:hAnsi="Times New Roman" w:cs="Times New Roman"/>
          <w:sz w:val="24"/>
          <w:szCs w:val="24"/>
        </w:rPr>
      </w:pPr>
    </w:p>
    <w:p w14:paraId="5AE14C62" w14:textId="77777777" w:rsidR="0054380C" w:rsidRDefault="0054380C" w:rsidP="00E22F88">
      <w:pPr>
        <w:jc w:val="center"/>
        <w:rPr>
          <w:rFonts w:ascii="Times New Roman" w:hAnsi="Times New Roman" w:cs="Times New Roman"/>
          <w:b/>
          <w:sz w:val="24"/>
          <w:szCs w:val="24"/>
        </w:rPr>
      </w:pPr>
    </w:p>
    <w:p w14:paraId="103C22BF" w14:textId="77777777" w:rsidR="0054380C" w:rsidRDefault="0054380C" w:rsidP="00E22F88">
      <w:pPr>
        <w:jc w:val="center"/>
        <w:rPr>
          <w:rFonts w:ascii="Times New Roman" w:hAnsi="Times New Roman" w:cs="Times New Roman"/>
          <w:b/>
          <w:sz w:val="24"/>
          <w:szCs w:val="24"/>
        </w:rPr>
      </w:pPr>
    </w:p>
    <w:p w14:paraId="6E0DB660" w14:textId="77777777" w:rsidR="0054380C" w:rsidRDefault="0054380C" w:rsidP="00E22F88">
      <w:pPr>
        <w:jc w:val="center"/>
        <w:rPr>
          <w:rFonts w:ascii="Times New Roman" w:hAnsi="Times New Roman" w:cs="Times New Roman"/>
          <w:b/>
          <w:sz w:val="24"/>
          <w:szCs w:val="24"/>
        </w:rPr>
      </w:pPr>
    </w:p>
    <w:p w14:paraId="1F1A7B89" w14:textId="77777777" w:rsidR="00E22F88" w:rsidRPr="00E22F88" w:rsidRDefault="00E22F88" w:rsidP="00E22F88">
      <w:pPr>
        <w:jc w:val="center"/>
        <w:rPr>
          <w:rFonts w:ascii="Times New Roman" w:hAnsi="Times New Roman" w:cs="Times New Roman"/>
          <w:b/>
          <w:sz w:val="24"/>
          <w:szCs w:val="24"/>
        </w:rPr>
      </w:pPr>
      <w:r w:rsidRPr="00E22F88">
        <w:rPr>
          <w:rFonts w:ascii="Times New Roman" w:hAnsi="Times New Roman" w:cs="Times New Roman"/>
          <w:b/>
          <w:sz w:val="24"/>
          <w:szCs w:val="24"/>
        </w:rPr>
        <w:t>Neni 16</w:t>
      </w:r>
    </w:p>
    <w:p w14:paraId="5601F795" w14:textId="77777777" w:rsidR="00E22F88" w:rsidRPr="0054380C" w:rsidRDefault="00E22F88" w:rsidP="0054380C">
      <w:pPr>
        <w:jc w:val="center"/>
        <w:rPr>
          <w:rFonts w:ascii="Times New Roman" w:hAnsi="Times New Roman" w:cs="Times New Roman"/>
          <w:b/>
          <w:sz w:val="24"/>
          <w:szCs w:val="24"/>
        </w:rPr>
      </w:pPr>
      <w:r w:rsidRPr="00E22F88">
        <w:rPr>
          <w:rFonts w:ascii="Times New Roman" w:hAnsi="Times New Roman" w:cs="Times New Roman"/>
          <w:b/>
          <w:sz w:val="24"/>
          <w:szCs w:val="24"/>
        </w:rPr>
        <w:t>Transparenca e ndërmarrjeve publike</w:t>
      </w:r>
    </w:p>
    <w:p w14:paraId="2483ED8A" w14:textId="77777777" w:rsidR="00E22F88" w:rsidRPr="00E22F88" w:rsidRDefault="00E22F88" w:rsidP="00E22F88">
      <w:pPr>
        <w:jc w:val="both"/>
        <w:rPr>
          <w:rFonts w:ascii="Times New Roman" w:hAnsi="Times New Roman" w:cs="Times New Roman"/>
          <w:sz w:val="24"/>
          <w:szCs w:val="24"/>
        </w:rPr>
      </w:pPr>
      <w:r w:rsidRPr="00E22F88">
        <w:rPr>
          <w:rFonts w:ascii="Times New Roman" w:hAnsi="Times New Roman" w:cs="Times New Roman"/>
          <w:sz w:val="24"/>
          <w:szCs w:val="24"/>
        </w:rPr>
        <w:t xml:space="preserve">1. Komuna kujdeset të siguroj kushtet për procese transparente gjatë ushtrimit të funksionit të vet në menaxhimin dhe realizimin e funksioneve të ndërmarrjeve komunale dhe përfaqësimit në ndërmarrjet rajonale. </w:t>
      </w:r>
    </w:p>
    <w:p w14:paraId="743C9BE0" w14:textId="77777777" w:rsidR="00E22F88" w:rsidRPr="00E22F88" w:rsidRDefault="00E22F88" w:rsidP="00E22F88">
      <w:pPr>
        <w:jc w:val="both"/>
        <w:rPr>
          <w:rFonts w:ascii="Times New Roman" w:hAnsi="Times New Roman" w:cs="Times New Roman"/>
          <w:sz w:val="24"/>
          <w:szCs w:val="24"/>
        </w:rPr>
      </w:pPr>
      <w:r w:rsidRPr="00E22F88">
        <w:rPr>
          <w:rFonts w:ascii="Times New Roman" w:hAnsi="Times New Roman" w:cs="Times New Roman"/>
          <w:sz w:val="24"/>
          <w:szCs w:val="24"/>
        </w:rPr>
        <w:t xml:space="preserve">2. Në rastet ku shërbimet komunale ofrohen nga ndërmarrjet komunale, ato ndërmarrje duhet t’ia dorëzojnë buxhetet e tyre kuvendit të komunës për miratim. Propozimet buxhetore duhet të përfshijnë strukturën e propozuar të tarifës për ofrimin e shërbimeve dhe duhet të dorëzohen para datës 15 nëntor të vitit të ardhshëm fiskal. </w:t>
      </w:r>
    </w:p>
    <w:p w14:paraId="5434CAEC" w14:textId="77777777" w:rsidR="00E22F88" w:rsidRPr="00E22F88" w:rsidRDefault="00E22F88" w:rsidP="00E22F88">
      <w:pPr>
        <w:jc w:val="both"/>
        <w:rPr>
          <w:rFonts w:ascii="Times New Roman" w:hAnsi="Times New Roman" w:cs="Times New Roman"/>
          <w:sz w:val="24"/>
          <w:szCs w:val="24"/>
        </w:rPr>
      </w:pPr>
      <w:r w:rsidRPr="00E22F88">
        <w:rPr>
          <w:rFonts w:ascii="Times New Roman" w:hAnsi="Times New Roman" w:cs="Times New Roman"/>
          <w:sz w:val="24"/>
          <w:szCs w:val="24"/>
        </w:rPr>
        <w:t>3. Raportet të cilat do i dorëzohen kuvendit të komunës do të jenë publike në ueb faqen zyrtare të komunës.</w:t>
      </w:r>
    </w:p>
    <w:p w14:paraId="0859A4F7" w14:textId="77777777" w:rsidR="00E22F88" w:rsidRPr="00E22F88" w:rsidRDefault="00E22F88" w:rsidP="00E22F88">
      <w:pPr>
        <w:jc w:val="both"/>
        <w:rPr>
          <w:rFonts w:ascii="Times New Roman" w:hAnsi="Times New Roman" w:cs="Times New Roman"/>
          <w:sz w:val="24"/>
          <w:szCs w:val="24"/>
        </w:rPr>
      </w:pPr>
      <w:r w:rsidRPr="00E22F88">
        <w:rPr>
          <w:rFonts w:ascii="Times New Roman" w:hAnsi="Times New Roman" w:cs="Times New Roman"/>
          <w:sz w:val="24"/>
          <w:szCs w:val="24"/>
        </w:rPr>
        <w:t xml:space="preserve">4. Me qëllim të rritjes së transparencës raporte të mbikëqyrjes dhe të auditimit të punës së ndërmarrjeve do të i ofrohen publikut. </w:t>
      </w:r>
    </w:p>
    <w:p w14:paraId="721A5A6A" w14:textId="77777777" w:rsidR="00E22F88" w:rsidRPr="0054380C" w:rsidRDefault="00E22F88" w:rsidP="00E22F88">
      <w:pPr>
        <w:jc w:val="both"/>
        <w:rPr>
          <w:rFonts w:ascii="Times New Roman" w:hAnsi="Times New Roman" w:cs="Times New Roman"/>
          <w:sz w:val="24"/>
          <w:szCs w:val="24"/>
        </w:rPr>
      </w:pPr>
      <w:r w:rsidRPr="00E22F88">
        <w:rPr>
          <w:rFonts w:ascii="Times New Roman" w:hAnsi="Times New Roman" w:cs="Times New Roman"/>
          <w:sz w:val="24"/>
          <w:szCs w:val="24"/>
        </w:rPr>
        <w:t>5. Aktet nënligjore dhe dokumentet tjera zyrtare të hartuara nga ndërmarrjet publike komunale duhet të jenë publike dhe lehtë të qasshme për publikun në pajtueshmëri me Ligjin Nr. 06/L82 për mbrojtën e të dhënave personale dhe Ligjin Nr. 06/L-081 për qasje në dokumente Publike.</w:t>
      </w:r>
    </w:p>
    <w:p w14:paraId="1604233A" w14:textId="77777777" w:rsidR="00930FB8" w:rsidRDefault="00930FB8" w:rsidP="00E22F88">
      <w:pPr>
        <w:jc w:val="center"/>
        <w:rPr>
          <w:rFonts w:ascii="Times New Roman" w:eastAsia="Times New Roman" w:hAnsi="Times New Roman" w:cs="Times New Roman"/>
          <w:b/>
          <w:color w:val="000000"/>
          <w:sz w:val="24"/>
          <w:szCs w:val="24"/>
        </w:rPr>
      </w:pPr>
    </w:p>
    <w:p w14:paraId="780B87AB" w14:textId="048FA6F1" w:rsidR="00E22F88" w:rsidRPr="00E22F88" w:rsidRDefault="00E22F88" w:rsidP="00E22F88">
      <w:pPr>
        <w:jc w:val="center"/>
        <w:rPr>
          <w:rFonts w:ascii="Times New Roman" w:eastAsia="Times New Roman" w:hAnsi="Times New Roman" w:cs="Times New Roman"/>
          <w:color w:val="000000"/>
          <w:sz w:val="24"/>
          <w:szCs w:val="24"/>
        </w:rPr>
      </w:pPr>
      <w:r w:rsidRPr="00E22F88">
        <w:rPr>
          <w:rFonts w:ascii="Times New Roman" w:eastAsia="Times New Roman" w:hAnsi="Times New Roman" w:cs="Times New Roman"/>
          <w:b/>
          <w:color w:val="000000"/>
          <w:sz w:val="24"/>
          <w:szCs w:val="24"/>
        </w:rPr>
        <w:t>KAPITULLI V</w:t>
      </w:r>
    </w:p>
    <w:p w14:paraId="6D60B25D" w14:textId="77777777" w:rsidR="00E22F88" w:rsidRPr="00E22F88" w:rsidRDefault="00E22F88" w:rsidP="0054380C">
      <w:pPr>
        <w:jc w:val="center"/>
        <w:rPr>
          <w:rFonts w:ascii="Times New Roman" w:eastAsia="Times New Roman" w:hAnsi="Times New Roman" w:cs="Times New Roman"/>
          <w:color w:val="000000"/>
          <w:sz w:val="24"/>
          <w:szCs w:val="24"/>
        </w:rPr>
      </w:pPr>
      <w:r w:rsidRPr="00E22F88">
        <w:rPr>
          <w:rFonts w:ascii="Times New Roman" w:eastAsia="Times New Roman" w:hAnsi="Times New Roman" w:cs="Times New Roman"/>
          <w:b/>
          <w:color w:val="000000"/>
          <w:sz w:val="24"/>
          <w:szCs w:val="24"/>
        </w:rPr>
        <w:t>FORMAT E PËRFSHIRJES AKTIVE TË QYTETARËVE NË VENDIMMARRJE</w:t>
      </w:r>
    </w:p>
    <w:p w14:paraId="31A794BE" w14:textId="77777777" w:rsidR="00E22F88" w:rsidRPr="00E22F88" w:rsidRDefault="00E22F88" w:rsidP="00E22F88">
      <w:pPr>
        <w:jc w:val="center"/>
        <w:rPr>
          <w:rFonts w:ascii="Times New Roman" w:eastAsia="Times New Roman" w:hAnsi="Times New Roman" w:cs="Times New Roman"/>
          <w:b/>
          <w:color w:val="000000"/>
          <w:sz w:val="24"/>
          <w:szCs w:val="24"/>
        </w:rPr>
      </w:pPr>
      <w:r w:rsidRPr="00E22F88">
        <w:rPr>
          <w:rFonts w:ascii="Times New Roman" w:eastAsia="Times New Roman" w:hAnsi="Times New Roman" w:cs="Times New Roman"/>
          <w:b/>
          <w:color w:val="000000"/>
          <w:sz w:val="24"/>
          <w:szCs w:val="24"/>
        </w:rPr>
        <w:t>Neni 17</w:t>
      </w:r>
    </w:p>
    <w:p w14:paraId="050219B7" w14:textId="77777777" w:rsidR="00E22F88" w:rsidRPr="0054380C" w:rsidRDefault="00E22F88" w:rsidP="0054380C">
      <w:pPr>
        <w:jc w:val="center"/>
        <w:rPr>
          <w:rFonts w:ascii="Times New Roman" w:eastAsia="Times New Roman" w:hAnsi="Times New Roman" w:cs="Times New Roman"/>
          <w:b/>
          <w:color w:val="000000"/>
          <w:sz w:val="24"/>
          <w:szCs w:val="24"/>
        </w:rPr>
      </w:pPr>
      <w:r w:rsidRPr="00E22F88">
        <w:rPr>
          <w:rFonts w:ascii="Times New Roman" w:eastAsia="Times New Roman" w:hAnsi="Times New Roman" w:cs="Times New Roman"/>
          <w:b/>
          <w:color w:val="000000"/>
          <w:sz w:val="24"/>
          <w:szCs w:val="24"/>
        </w:rPr>
        <w:t>Takimet publike gjithëpërfshirëse me qytetarë</w:t>
      </w:r>
    </w:p>
    <w:p w14:paraId="3CA1290B" w14:textId="77777777" w:rsidR="00E22F88" w:rsidRPr="00E22F88" w:rsidRDefault="00E22F88" w:rsidP="00E22F88">
      <w:pPr>
        <w:jc w:val="both"/>
        <w:rPr>
          <w:rFonts w:ascii="Times New Roman" w:hAnsi="Times New Roman" w:cs="Times New Roman"/>
          <w:sz w:val="24"/>
          <w:szCs w:val="24"/>
        </w:rPr>
      </w:pPr>
      <w:r w:rsidRPr="00E22F88">
        <w:rPr>
          <w:rFonts w:ascii="Times New Roman" w:hAnsi="Times New Roman" w:cs="Times New Roman"/>
          <w:sz w:val="24"/>
          <w:szCs w:val="24"/>
        </w:rPr>
        <w:t xml:space="preserve">1. Komuna duhet të siguroj përfshirjen e qytetarëve në konsultime dhe vendimmarrje duke përdorur por duke mos u kufizuar në mbajtjen e: </w:t>
      </w:r>
    </w:p>
    <w:p w14:paraId="0DB0613E" w14:textId="77777777" w:rsidR="00E22F88" w:rsidRPr="00E22F88" w:rsidRDefault="00E22F88" w:rsidP="00E22F88">
      <w:pPr>
        <w:ind w:left="177"/>
        <w:jc w:val="both"/>
        <w:rPr>
          <w:rFonts w:ascii="Times New Roman" w:hAnsi="Times New Roman" w:cs="Times New Roman"/>
          <w:sz w:val="24"/>
          <w:szCs w:val="24"/>
        </w:rPr>
      </w:pPr>
      <w:r w:rsidRPr="00E22F88">
        <w:rPr>
          <w:rFonts w:ascii="Times New Roman" w:hAnsi="Times New Roman" w:cs="Times New Roman"/>
          <w:sz w:val="24"/>
          <w:szCs w:val="24"/>
        </w:rPr>
        <w:t xml:space="preserve">1.1 Takimeve publike; </w:t>
      </w:r>
    </w:p>
    <w:p w14:paraId="428F3D9F" w14:textId="77777777" w:rsidR="00E22F88" w:rsidRPr="00E22F88" w:rsidRDefault="00E22F88" w:rsidP="00E22F88">
      <w:pPr>
        <w:ind w:left="177"/>
        <w:jc w:val="both"/>
        <w:rPr>
          <w:rFonts w:ascii="Times New Roman" w:hAnsi="Times New Roman" w:cs="Times New Roman"/>
          <w:sz w:val="24"/>
          <w:szCs w:val="24"/>
        </w:rPr>
      </w:pPr>
      <w:r w:rsidRPr="00E22F88">
        <w:rPr>
          <w:rFonts w:ascii="Times New Roman" w:hAnsi="Times New Roman" w:cs="Times New Roman"/>
          <w:sz w:val="24"/>
          <w:szCs w:val="24"/>
        </w:rPr>
        <w:t xml:space="preserve">1.2 Konsultim publik për projekt aktet normative dhe dokumente të politikave; </w:t>
      </w:r>
    </w:p>
    <w:p w14:paraId="0C3BDC26" w14:textId="77777777" w:rsidR="00E22F88" w:rsidRPr="00E22F88" w:rsidRDefault="00E22F88" w:rsidP="00E22F88">
      <w:pPr>
        <w:ind w:left="177"/>
        <w:jc w:val="both"/>
        <w:rPr>
          <w:rFonts w:ascii="Times New Roman" w:hAnsi="Times New Roman" w:cs="Times New Roman"/>
          <w:sz w:val="24"/>
          <w:szCs w:val="24"/>
        </w:rPr>
      </w:pPr>
      <w:r w:rsidRPr="00E22F88">
        <w:rPr>
          <w:rFonts w:ascii="Times New Roman" w:hAnsi="Times New Roman" w:cs="Times New Roman"/>
          <w:sz w:val="24"/>
          <w:szCs w:val="24"/>
        </w:rPr>
        <w:t xml:space="preserve">1.3 Takime konsultative me qytetarë; </w:t>
      </w:r>
    </w:p>
    <w:p w14:paraId="6F795A0B" w14:textId="77777777" w:rsidR="00E22F88" w:rsidRPr="00E22F88" w:rsidRDefault="00E22F88" w:rsidP="0054380C">
      <w:pPr>
        <w:ind w:left="177"/>
        <w:jc w:val="both"/>
        <w:rPr>
          <w:rFonts w:ascii="Times New Roman" w:hAnsi="Times New Roman" w:cs="Times New Roman"/>
          <w:sz w:val="24"/>
          <w:szCs w:val="24"/>
        </w:rPr>
      </w:pPr>
      <w:r w:rsidRPr="00E22F88">
        <w:rPr>
          <w:rFonts w:ascii="Times New Roman" w:hAnsi="Times New Roman" w:cs="Times New Roman"/>
          <w:sz w:val="24"/>
          <w:szCs w:val="24"/>
        </w:rPr>
        <w:t xml:space="preserve">1.4 Dëgjime buxhetore. </w:t>
      </w:r>
    </w:p>
    <w:p w14:paraId="1D8059B3" w14:textId="77777777" w:rsidR="00E22F88" w:rsidRPr="00E22F88" w:rsidRDefault="00E22F88" w:rsidP="00E22F88">
      <w:pPr>
        <w:jc w:val="both"/>
        <w:rPr>
          <w:rFonts w:ascii="Times New Roman" w:hAnsi="Times New Roman" w:cs="Times New Roman"/>
          <w:sz w:val="24"/>
          <w:szCs w:val="24"/>
        </w:rPr>
      </w:pPr>
      <w:r w:rsidRPr="00E22F88">
        <w:rPr>
          <w:rFonts w:ascii="Times New Roman" w:hAnsi="Times New Roman" w:cs="Times New Roman"/>
          <w:sz w:val="24"/>
          <w:szCs w:val="24"/>
        </w:rPr>
        <w:lastRenderedPageBreak/>
        <w:t xml:space="preserve">2. Trajtimin e kërkesave peticioneve dhe kërkesave individuale e grupore të qytetarëve. </w:t>
      </w:r>
    </w:p>
    <w:p w14:paraId="5FFDEBB0" w14:textId="77777777" w:rsidR="00E22F88" w:rsidRPr="00E22F88" w:rsidRDefault="00E22F88" w:rsidP="00E22F88">
      <w:pPr>
        <w:jc w:val="both"/>
        <w:rPr>
          <w:rFonts w:ascii="Times New Roman" w:hAnsi="Times New Roman" w:cs="Times New Roman"/>
          <w:sz w:val="24"/>
          <w:szCs w:val="24"/>
        </w:rPr>
      </w:pPr>
      <w:r w:rsidRPr="00E22F88">
        <w:rPr>
          <w:rFonts w:ascii="Times New Roman" w:hAnsi="Times New Roman" w:cs="Times New Roman"/>
          <w:sz w:val="24"/>
          <w:szCs w:val="24"/>
        </w:rPr>
        <w:t xml:space="preserve">3. Me qëllim të marrjes së pikëpamjeve të qytetarëve në procesin vendimarrës, komuna siguron zbatimin e standardeve minimale të konsultimit publik të përcaktuara në këtë Rregullore. </w:t>
      </w:r>
    </w:p>
    <w:p w14:paraId="2B47999A" w14:textId="77777777" w:rsidR="00E22F88" w:rsidRPr="00E22F88" w:rsidRDefault="00E22F88" w:rsidP="00E22F88">
      <w:pPr>
        <w:jc w:val="both"/>
        <w:rPr>
          <w:rFonts w:ascii="Times New Roman" w:hAnsi="Times New Roman" w:cs="Times New Roman"/>
          <w:sz w:val="24"/>
          <w:szCs w:val="24"/>
        </w:rPr>
      </w:pPr>
      <w:r w:rsidRPr="00E22F88">
        <w:rPr>
          <w:rFonts w:ascii="Times New Roman" w:hAnsi="Times New Roman" w:cs="Times New Roman"/>
          <w:sz w:val="24"/>
          <w:szCs w:val="24"/>
        </w:rPr>
        <w:t xml:space="preserve">4. Me qëllim të dokumentimit të mbajtjes së takimeve, konsultimeve publike, dëgjimeve buxhetore dhe takimeve tjera, komuna siguron ftesat, materialet, sigurimin e kushteve, mbajtjen e procesverbalit dhe hartimin e raportit nga takimet dhe aktivitetet e përfshirjes së qytetarëve në diskutime dhe konsultime publike, gjatë hartimit të akteve dhe dokumenteve lokale. </w:t>
      </w:r>
    </w:p>
    <w:p w14:paraId="4955F8EB" w14:textId="37C819F9" w:rsidR="00E22F88" w:rsidRPr="00E22F88" w:rsidRDefault="00E22F88" w:rsidP="00E22F88">
      <w:pPr>
        <w:jc w:val="both"/>
        <w:rPr>
          <w:rFonts w:ascii="Times New Roman" w:hAnsi="Times New Roman" w:cs="Times New Roman"/>
          <w:sz w:val="24"/>
          <w:szCs w:val="24"/>
        </w:rPr>
      </w:pPr>
      <w:r w:rsidRPr="00E22F88">
        <w:rPr>
          <w:rFonts w:ascii="Times New Roman" w:hAnsi="Times New Roman" w:cs="Times New Roman"/>
          <w:sz w:val="24"/>
          <w:szCs w:val="24"/>
        </w:rPr>
        <w:t xml:space="preserve">5.Ueb faqja e komunës dhe platforma qeveritare për konsultime publike do përdoren si platforma për realizimin e qëllimeve të këtij neni. </w:t>
      </w:r>
    </w:p>
    <w:p w14:paraId="023B21B9" w14:textId="77777777" w:rsidR="00E22F88" w:rsidRPr="00E22F88" w:rsidRDefault="00E22F88" w:rsidP="00E22F88">
      <w:pPr>
        <w:jc w:val="both"/>
        <w:rPr>
          <w:rFonts w:ascii="Times New Roman" w:eastAsia="Times New Roman" w:hAnsi="Times New Roman" w:cs="Times New Roman"/>
          <w:sz w:val="24"/>
          <w:szCs w:val="24"/>
        </w:rPr>
      </w:pPr>
      <w:r w:rsidRPr="00E22F88">
        <w:rPr>
          <w:rFonts w:ascii="Times New Roman" w:hAnsi="Times New Roman" w:cs="Times New Roman"/>
          <w:sz w:val="24"/>
          <w:szCs w:val="24"/>
        </w:rPr>
        <w:t>6. Zyra për Komunikim me Publikun, është përgjegjëse për njoftimin e qytetarëve për vendin, datën, kohën vendin, rendin e ditës, se kur do të mbahen takimet, dëgjimet buxhetore, konsultimet publike dhe takime tjera shtesë.</w:t>
      </w:r>
    </w:p>
    <w:p w14:paraId="31895B39" w14:textId="77777777" w:rsidR="00E22F88" w:rsidRPr="00E22F88" w:rsidRDefault="00E22F88" w:rsidP="00E22F88">
      <w:pPr>
        <w:jc w:val="center"/>
        <w:rPr>
          <w:rFonts w:ascii="Times New Roman" w:eastAsia="Times New Roman" w:hAnsi="Times New Roman" w:cs="Times New Roman"/>
          <w:b/>
          <w:sz w:val="24"/>
          <w:szCs w:val="24"/>
        </w:rPr>
      </w:pPr>
      <w:r w:rsidRPr="00E22F88">
        <w:rPr>
          <w:rFonts w:ascii="Times New Roman" w:eastAsia="Times New Roman" w:hAnsi="Times New Roman" w:cs="Times New Roman"/>
          <w:b/>
          <w:sz w:val="24"/>
          <w:szCs w:val="24"/>
        </w:rPr>
        <w:t>Neni 18</w:t>
      </w:r>
    </w:p>
    <w:p w14:paraId="7D7D6934" w14:textId="77777777" w:rsidR="00E22F88" w:rsidRPr="0054380C" w:rsidRDefault="00E22F88" w:rsidP="0054380C">
      <w:pPr>
        <w:jc w:val="center"/>
        <w:rPr>
          <w:rFonts w:ascii="Times New Roman" w:eastAsia="Times New Roman" w:hAnsi="Times New Roman" w:cs="Times New Roman"/>
          <w:b/>
          <w:sz w:val="24"/>
          <w:szCs w:val="24"/>
        </w:rPr>
      </w:pPr>
      <w:r w:rsidRPr="00E22F88">
        <w:rPr>
          <w:rFonts w:ascii="Times New Roman" w:eastAsia="Times New Roman" w:hAnsi="Times New Roman" w:cs="Times New Roman"/>
          <w:b/>
          <w:sz w:val="24"/>
          <w:szCs w:val="24"/>
        </w:rPr>
        <w:t>Takimet publike</w:t>
      </w:r>
    </w:p>
    <w:p w14:paraId="4F39FC61" w14:textId="77777777" w:rsidR="00E22F88" w:rsidRPr="00E22F88" w:rsidRDefault="00E22F88" w:rsidP="00E22F88">
      <w:pPr>
        <w:jc w:val="both"/>
        <w:rPr>
          <w:rFonts w:ascii="Times New Roman" w:hAnsi="Times New Roman" w:cs="Times New Roman"/>
          <w:sz w:val="24"/>
          <w:szCs w:val="24"/>
        </w:rPr>
      </w:pPr>
      <w:r w:rsidRPr="00E22F88">
        <w:rPr>
          <w:rFonts w:ascii="Times New Roman" w:hAnsi="Times New Roman" w:cs="Times New Roman"/>
          <w:sz w:val="24"/>
          <w:szCs w:val="24"/>
        </w:rPr>
        <w:t>1. Çdo vit komuna mban së paku dy takime publike për çështje të interesit të përgjithshëm, në të cilën mund të marr pjesë secili person apo organizatë me interes në Komunë. Takimi i parë obligativ mbahet në gjashtëmujorin e parë të vitit, ndërsa takimi i dytë në gjashtëmujorin e dytë.</w:t>
      </w:r>
    </w:p>
    <w:p w14:paraId="7E940541" w14:textId="77777777" w:rsidR="00E22F88" w:rsidRPr="00E22F88" w:rsidRDefault="00E22F88" w:rsidP="00E22F88">
      <w:pPr>
        <w:jc w:val="both"/>
        <w:rPr>
          <w:rFonts w:ascii="Times New Roman" w:hAnsi="Times New Roman" w:cs="Times New Roman"/>
          <w:sz w:val="24"/>
          <w:szCs w:val="24"/>
        </w:rPr>
      </w:pPr>
      <w:r w:rsidRPr="00E22F88">
        <w:rPr>
          <w:rFonts w:ascii="Times New Roman" w:hAnsi="Times New Roman" w:cs="Times New Roman"/>
          <w:sz w:val="24"/>
          <w:szCs w:val="24"/>
        </w:rPr>
        <w:t>2. Përveç takimeve publike të cekura më lartë, komunat janë të obliguara t’i informojnë qytetarët e komunës për çfarëdo planesh apo programesh të rëndësishme me interes publik, siç rregullohet me statutin e komunës.</w:t>
      </w:r>
    </w:p>
    <w:p w14:paraId="0F9A7DA9" w14:textId="77777777" w:rsidR="00E22F88" w:rsidRPr="00E22F88" w:rsidRDefault="00E22F88" w:rsidP="00E22F88">
      <w:pPr>
        <w:jc w:val="both"/>
        <w:rPr>
          <w:rFonts w:ascii="Times New Roman" w:hAnsi="Times New Roman" w:cs="Times New Roman"/>
          <w:sz w:val="24"/>
          <w:szCs w:val="24"/>
        </w:rPr>
      </w:pPr>
      <w:r w:rsidRPr="00E22F88">
        <w:rPr>
          <w:rFonts w:ascii="Times New Roman" w:hAnsi="Times New Roman" w:cs="Times New Roman"/>
          <w:sz w:val="24"/>
          <w:szCs w:val="24"/>
        </w:rPr>
        <w:t>3. Komuna mundet të organizojë edhe takime shtesë, dhe të jetë sa më pranë qytetarëve për çështje që lidhen me buxhetin komunal, zhvillimin ekonomik lokal, përdorimin e pronës komunale, planifikimin hapësinor, investimet, të hyrat komunale si dhe çështje të tjera në interes të përgjithshëm.</w:t>
      </w:r>
    </w:p>
    <w:p w14:paraId="34D3775D" w14:textId="77777777" w:rsidR="00E22F88" w:rsidRPr="00E22F88" w:rsidRDefault="00E22F88" w:rsidP="00E22F88">
      <w:pPr>
        <w:jc w:val="both"/>
        <w:rPr>
          <w:rFonts w:ascii="Times New Roman" w:hAnsi="Times New Roman" w:cs="Times New Roman"/>
          <w:sz w:val="24"/>
          <w:szCs w:val="24"/>
        </w:rPr>
      </w:pPr>
      <w:r w:rsidRPr="00E22F88">
        <w:rPr>
          <w:rFonts w:ascii="Times New Roman" w:hAnsi="Times New Roman" w:cs="Times New Roman"/>
          <w:sz w:val="24"/>
          <w:szCs w:val="24"/>
        </w:rPr>
        <w:t>4. Njoftimi për takime publike duhet të publikohen dy javë para mbajtës së takimit.</w:t>
      </w:r>
    </w:p>
    <w:p w14:paraId="2F9702C1" w14:textId="77777777" w:rsidR="00E22F88" w:rsidRPr="00E22F88" w:rsidRDefault="00E22F88" w:rsidP="00E22F88">
      <w:pPr>
        <w:jc w:val="both"/>
        <w:rPr>
          <w:rFonts w:ascii="Times New Roman" w:hAnsi="Times New Roman" w:cs="Times New Roman"/>
          <w:sz w:val="24"/>
          <w:szCs w:val="24"/>
        </w:rPr>
      </w:pPr>
      <w:r w:rsidRPr="00E22F88">
        <w:rPr>
          <w:rFonts w:ascii="Times New Roman" w:hAnsi="Times New Roman" w:cs="Times New Roman"/>
          <w:sz w:val="24"/>
          <w:szCs w:val="24"/>
        </w:rPr>
        <w:t>5. Njoftimi për takime publike duhet bëhet përmes:</w:t>
      </w:r>
    </w:p>
    <w:p w14:paraId="4F516308" w14:textId="77777777" w:rsidR="00E22F88" w:rsidRPr="00E22F88" w:rsidRDefault="00E22F88" w:rsidP="0054380C">
      <w:pPr>
        <w:jc w:val="both"/>
        <w:rPr>
          <w:rFonts w:ascii="Times New Roman" w:hAnsi="Times New Roman" w:cs="Times New Roman"/>
          <w:sz w:val="24"/>
          <w:szCs w:val="24"/>
        </w:rPr>
      </w:pPr>
      <w:r w:rsidRPr="00E22F88">
        <w:rPr>
          <w:rFonts w:ascii="Times New Roman" w:hAnsi="Times New Roman" w:cs="Times New Roman"/>
          <w:sz w:val="24"/>
          <w:szCs w:val="24"/>
        </w:rPr>
        <w:t>5.1 Ueb-faqes zyrtare të komunës dhe hapësirat publike në komuna;</w:t>
      </w:r>
    </w:p>
    <w:p w14:paraId="0050F73D" w14:textId="77777777" w:rsidR="00E22F88" w:rsidRPr="00E22F88" w:rsidRDefault="00E22F88" w:rsidP="0054380C">
      <w:pPr>
        <w:jc w:val="both"/>
        <w:rPr>
          <w:rFonts w:ascii="Times New Roman" w:hAnsi="Times New Roman" w:cs="Times New Roman"/>
          <w:sz w:val="24"/>
          <w:szCs w:val="24"/>
        </w:rPr>
      </w:pPr>
      <w:r w:rsidRPr="00E22F88">
        <w:rPr>
          <w:rFonts w:ascii="Times New Roman" w:hAnsi="Times New Roman" w:cs="Times New Roman"/>
          <w:sz w:val="24"/>
          <w:szCs w:val="24"/>
        </w:rPr>
        <w:t>5.2 Me qëllim të arritjes së audiencës komuna promovon agjendën në rrjete sociale, dhe forma alternative të komunikimit me publikun.</w:t>
      </w:r>
    </w:p>
    <w:p w14:paraId="3D297DA8" w14:textId="77777777" w:rsidR="00E22F88" w:rsidRPr="00E22F88" w:rsidRDefault="00E22F88" w:rsidP="00E22F88">
      <w:pPr>
        <w:jc w:val="both"/>
        <w:rPr>
          <w:rFonts w:ascii="Times New Roman" w:hAnsi="Times New Roman" w:cs="Times New Roman"/>
          <w:sz w:val="24"/>
          <w:szCs w:val="24"/>
        </w:rPr>
      </w:pPr>
      <w:r w:rsidRPr="00E22F88">
        <w:rPr>
          <w:rFonts w:ascii="Times New Roman" w:hAnsi="Times New Roman" w:cs="Times New Roman"/>
          <w:sz w:val="24"/>
          <w:szCs w:val="24"/>
        </w:rPr>
        <w:t>6. Zyra për Komunikim me Publikun në komuna është përgjegjëse për njoftimin e qytetarëve për vendin, datën, kohën kur do të mbahen takimet dhe materialet.</w:t>
      </w:r>
    </w:p>
    <w:p w14:paraId="7BC66D19" w14:textId="77777777" w:rsidR="00E22F88" w:rsidRPr="00E22F88" w:rsidRDefault="00E22F88" w:rsidP="00E22F88">
      <w:pPr>
        <w:jc w:val="both"/>
        <w:rPr>
          <w:rFonts w:ascii="Times New Roman" w:hAnsi="Times New Roman" w:cs="Times New Roman"/>
          <w:sz w:val="24"/>
          <w:szCs w:val="24"/>
        </w:rPr>
      </w:pPr>
      <w:r w:rsidRPr="00E22F88">
        <w:rPr>
          <w:rFonts w:ascii="Times New Roman" w:hAnsi="Times New Roman" w:cs="Times New Roman"/>
          <w:sz w:val="24"/>
          <w:szCs w:val="24"/>
        </w:rPr>
        <w:t>7. Komuna siguron hapësirat e mjaftueshme brenda territorit të komunës për pjesëmarrje të gjerë dhe aktive të publikut.</w:t>
      </w:r>
    </w:p>
    <w:p w14:paraId="065442DC" w14:textId="77777777" w:rsidR="00E22F88" w:rsidRPr="00E22F88" w:rsidRDefault="00E22F88" w:rsidP="00E22F88">
      <w:pPr>
        <w:jc w:val="both"/>
        <w:rPr>
          <w:rFonts w:ascii="Times New Roman" w:hAnsi="Times New Roman" w:cs="Times New Roman"/>
          <w:sz w:val="24"/>
          <w:szCs w:val="24"/>
        </w:rPr>
      </w:pPr>
      <w:r w:rsidRPr="00E22F88">
        <w:rPr>
          <w:rFonts w:ascii="Times New Roman" w:hAnsi="Times New Roman" w:cs="Times New Roman"/>
          <w:sz w:val="24"/>
          <w:szCs w:val="24"/>
        </w:rPr>
        <w:t>8. Në takimet publike marrin pjesë zyrtarët e lartë të komunës, si: Kryetari i Komunës, Kryesuesi i Kuvendit, Drejtorët e Drejtorive përkatëse, Kryesuesit e komiteteve dhe Zyrtarët kompetent për çështje në takimin publik.</w:t>
      </w:r>
    </w:p>
    <w:p w14:paraId="69959F40" w14:textId="77777777" w:rsidR="00E22F88" w:rsidRPr="00E22F88" w:rsidRDefault="00E22F88" w:rsidP="00E22F88">
      <w:pPr>
        <w:jc w:val="both"/>
        <w:rPr>
          <w:rFonts w:ascii="Times New Roman" w:hAnsi="Times New Roman" w:cs="Times New Roman"/>
          <w:sz w:val="24"/>
          <w:szCs w:val="24"/>
        </w:rPr>
      </w:pPr>
      <w:r w:rsidRPr="00E22F88">
        <w:rPr>
          <w:rFonts w:ascii="Times New Roman" w:hAnsi="Times New Roman" w:cs="Times New Roman"/>
          <w:sz w:val="24"/>
          <w:szCs w:val="24"/>
        </w:rPr>
        <w:lastRenderedPageBreak/>
        <w:t>9. Mekanizmat përfaqësues të komunitetit të themeluar sipas Udhëzim Administrativ (MAPL) Nr. 02/2019 për organizimin, funksionimin dhe bashkëpunim e komunave me fshatrat, vendbanimet dhe lagjet publike, duhet të jenë të njoftuar zyrtarisht për takimet.</w:t>
      </w:r>
    </w:p>
    <w:p w14:paraId="2C0B5655" w14:textId="77777777" w:rsidR="00E22F88" w:rsidRPr="00E22F88" w:rsidRDefault="00E22F88" w:rsidP="00E22F88">
      <w:pPr>
        <w:jc w:val="both"/>
        <w:rPr>
          <w:rFonts w:ascii="Times New Roman" w:hAnsi="Times New Roman" w:cs="Times New Roman"/>
          <w:sz w:val="24"/>
          <w:szCs w:val="24"/>
        </w:rPr>
      </w:pPr>
      <w:r w:rsidRPr="00E22F88">
        <w:rPr>
          <w:rFonts w:ascii="Times New Roman" w:hAnsi="Times New Roman" w:cs="Times New Roman"/>
          <w:sz w:val="24"/>
          <w:szCs w:val="24"/>
        </w:rPr>
        <w:t>10. Nëse gjatë takimit qytetarët dhe palët e interesit nuk kanë marrë përgjigje në pyetjet e parashtruara, komuna obligohet që në raport brenda 30 ditësh të ofroj përgjigje me shkrim. Në procesverbal konstatohet që përgjigja do të ofrohet me shkrim duke e përcaktuar zyrtarin përgjegjës dhe hapësirën ku do të publikohet përgjigja.</w:t>
      </w:r>
    </w:p>
    <w:p w14:paraId="49FBCCED" w14:textId="77777777" w:rsidR="00E22F88" w:rsidRPr="00E22F88" w:rsidRDefault="00E22F88" w:rsidP="00E22F88">
      <w:pPr>
        <w:jc w:val="both"/>
        <w:rPr>
          <w:rFonts w:ascii="Times New Roman" w:hAnsi="Times New Roman" w:cs="Times New Roman"/>
          <w:sz w:val="24"/>
          <w:szCs w:val="24"/>
        </w:rPr>
      </w:pPr>
      <w:r w:rsidRPr="00E22F88">
        <w:rPr>
          <w:rFonts w:ascii="Times New Roman" w:hAnsi="Times New Roman" w:cs="Times New Roman"/>
          <w:sz w:val="24"/>
          <w:szCs w:val="24"/>
        </w:rPr>
        <w:t>11. Në kuadër të kompetencave të tyre drejtorët e drejtorive mbajnë takime informuese me grupe të tjera përfaqësuese si shoqata, sindikata, këshilla grupe të interesit dhe qytetarë me qëllim të përfshirjes së tyre në vendimmarrje. Takimet e kësaj natyre janë publike dhe për të njëjtat do të respektohet paragrafi. 4 dhe 5 e këtij neni.</w:t>
      </w:r>
    </w:p>
    <w:p w14:paraId="5BF175F7" w14:textId="77777777" w:rsidR="00E22F88" w:rsidRPr="00E22F88" w:rsidRDefault="00E22F88" w:rsidP="00E22F88">
      <w:pPr>
        <w:jc w:val="center"/>
        <w:rPr>
          <w:rFonts w:ascii="Times New Roman" w:eastAsia="Times New Roman" w:hAnsi="Times New Roman" w:cs="Times New Roman"/>
          <w:b/>
          <w:sz w:val="24"/>
          <w:szCs w:val="24"/>
        </w:rPr>
      </w:pPr>
    </w:p>
    <w:p w14:paraId="594764B6" w14:textId="77777777" w:rsidR="00E22F88" w:rsidRPr="00E22F88" w:rsidRDefault="00E22F88" w:rsidP="00E22F88">
      <w:pPr>
        <w:jc w:val="center"/>
        <w:rPr>
          <w:rFonts w:ascii="Times New Roman" w:eastAsia="Times New Roman" w:hAnsi="Times New Roman" w:cs="Times New Roman"/>
          <w:b/>
          <w:sz w:val="24"/>
          <w:szCs w:val="24"/>
        </w:rPr>
      </w:pPr>
      <w:r w:rsidRPr="00E22F88">
        <w:rPr>
          <w:rFonts w:ascii="Times New Roman" w:eastAsia="Times New Roman" w:hAnsi="Times New Roman" w:cs="Times New Roman"/>
          <w:b/>
          <w:sz w:val="24"/>
          <w:szCs w:val="24"/>
        </w:rPr>
        <w:t>Neni 19</w:t>
      </w:r>
    </w:p>
    <w:p w14:paraId="22EF8E1C" w14:textId="77777777" w:rsidR="00E22F88" w:rsidRPr="00E22F88" w:rsidRDefault="00E22F88" w:rsidP="00E22F88">
      <w:pPr>
        <w:jc w:val="center"/>
        <w:rPr>
          <w:rFonts w:ascii="Times New Roman" w:eastAsia="Times New Roman" w:hAnsi="Times New Roman" w:cs="Times New Roman"/>
          <w:b/>
          <w:sz w:val="24"/>
          <w:szCs w:val="24"/>
        </w:rPr>
      </w:pPr>
      <w:r w:rsidRPr="00E22F88">
        <w:rPr>
          <w:rFonts w:ascii="Times New Roman" w:eastAsia="Times New Roman" w:hAnsi="Times New Roman" w:cs="Times New Roman"/>
          <w:b/>
          <w:sz w:val="24"/>
          <w:szCs w:val="24"/>
        </w:rPr>
        <w:t>Konsultimet publike</w:t>
      </w:r>
    </w:p>
    <w:p w14:paraId="5B2B828A" w14:textId="77777777" w:rsidR="00E22F88" w:rsidRPr="00E22F88" w:rsidRDefault="00E22F88" w:rsidP="00E22F88">
      <w:pPr>
        <w:jc w:val="both"/>
        <w:rPr>
          <w:rFonts w:ascii="Times New Roman" w:hAnsi="Times New Roman" w:cs="Times New Roman"/>
          <w:sz w:val="24"/>
          <w:szCs w:val="24"/>
        </w:rPr>
      </w:pPr>
      <w:r w:rsidRPr="00E22F88">
        <w:rPr>
          <w:rFonts w:ascii="Times New Roman" w:hAnsi="Times New Roman" w:cs="Times New Roman"/>
          <w:sz w:val="24"/>
          <w:szCs w:val="24"/>
        </w:rPr>
        <w:t>1. Organet përgjegjëse të komunës duhet të sigurojnë zbatimin e procesit të konsultimit publik, gjatë hartimit të politikave dhe akteve nënligjore të komunës për të cilat konsultimi publik është i obligueshëm.</w:t>
      </w:r>
    </w:p>
    <w:p w14:paraId="2F3BD514" w14:textId="77777777" w:rsidR="00E22F88" w:rsidRPr="00E22F88" w:rsidRDefault="00E22F88" w:rsidP="00E22F88">
      <w:pPr>
        <w:jc w:val="both"/>
        <w:rPr>
          <w:rFonts w:ascii="Times New Roman" w:hAnsi="Times New Roman" w:cs="Times New Roman"/>
          <w:sz w:val="24"/>
          <w:szCs w:val="24"/>
        </w:rPr>
      </w:pPr>
      <w:r w:rsidRPr="00E22F88">
        <w:rPr>
          <w:rFonts w:ascii="Times New Roman" w:hAnsi="Times New Roman" w:cs="Times New Roman"/>
          <w:sz w:val="24"/>
          <w:szCs w:val="24"/>
        </w:rPr>
        <w:t>2. Komuna siguron ndërmarrjen e të gjitha veprimeve të nevojshme që të siguroj një partneritet aktiv në mes palëve të ndryshme gjatë procesit të konsultimit publik.</w:t>
      </w:r>
    </w:p>
    <w:p w14:paraId="256A3E27" w14:textId="77777777" w:rsidR="00E22F88" w:rsidRPr="00E22F88" w:rsidRDefault="00E22F88" w:rsidP="00E22F88">
      <w:pPr>
        <w:jc w:val="both"/>
        <w:rPr>
          <w:rFonts w:ascii="Times New Roman" w:hAnsi="Times New Roman" w:cs="Times New Roman"/>
          <w:sz w:val="24"/>
          <w:szCs w:val="24"/>
        </w:rPr>
      </w:pPr>
      <w:r w:rsidRPr="00E22F88">
        <w:rPr>
          <w:rFonts w:ascii="Times New Roman" w:hAnsi="Times New Roman" w:cs="Times New Roman"/>
          <w:sz w:val="24"/>
          <w:szCs w:val="24"/>
        </w:rPr>
        <w:t>3. Komuna organizon konsultimet publike me qytetarë në përputhje me parimin; Ligjshmërisë, Transparencës, Barazisë, mosdiskriminimit dhe Efikasitetit në procesin e konsultimit publik.</w:t>
      </w:r>
    </w:p>
    <w:p w14:paraId="77DF287E" w14:textId="77777777" w:rsidR="00E22F88" w:rsidRPr="00E22F88" w:rsidRDefault="00E22F88" w:rsidP="00E22F88">
      <w:pPr>
        <w:jc w:val="center"/>
        <w:rPr>
          <w:rFonts w:ascii="Times New Roman" w:eastAsia="Times New Roman" w:hAnsi="Times New Roman" w:cs="Times New Roman"/>
          <w:b/>
          <w:sz w:val="24"/>
          <w:szCs w:val="24"/>
        </w:rPr>
      </w:pPr>
      <w:r w:rsidRPr="00E22F88">
        <w:rPr>
          <w:rFonts w:ascii="Times New Roman" w:eastAsia="Times New Roman" w:hAnsi="Times New Roman" w:cs="Times New Roman"/>
          <w:b/>
          <w:sz w:val="24"/>
          <w:szCs w:val="24"/>
        </w:rPr>
        <w:t>Neni 20</w:t>
      </w:r>
    </w:p>
    <w:p w14:paraId="4721712B" w14:textId="77777777" w:rsidR="00E22F88" w:rsidRPr="00E22F88" w:rsidRDefault="00E22F88" w:rsidP="0054380C">
      <w:pPr>
        <w:jc w:val="center"/>
        <w:rPr>
          <w:rFonts w:ascii="Times New Roman" w:eastAsia="Times New Roman" w:hAnsi="Times New Roman" w:cs="Times New Roman"/>
          <w:b/>
          <w:sz w:val="24"/>
          <w:szCs w:val="24"/>
        </w:rPr>
      </w:pPr>
      <w:r w:rsidRPr="00E22F88">
        <w:rPr>
          <w:rFonts w:ascii="Times New Roman" w:eastAsia="Times New Roman" w:hAnsi="Times New Roman" w:cs="Times New Roman"/>
          <w:b/>
          <w:sz w:val="24"/>
          <w:szCs w:val="24"/>
        </w:rPr>
        <w:t>Planifikimi i konsultimeve publike</w:t>
      </w:r>
    </w:p>
    <w:p w14:paraId="68FF6126" w14:textId="77777777" w:rsidR="00E22F88" w:rsidRPr="00E22F88" w:rsidRDefault="00E22F88" w:rsidP="00E22F88">
      <w:pPr>
        <w:jc w:val="both"/>
        <w:rPr>
          <w:rFonts w:ascii="Times New Roman" w:hAnsi="Times New Roman" w:cs="Times New Roman"/>
          <w:sz w:val="24"/>
          <w:szCs w:val="24"/>
        </w:rPr>
      </w:pPr>
      <w:r w:rsidRPr="00E22F88">
        <w:rPr>
          <w:rFonts w:ascii="Times New Roman" w:hAnsi="Times New Roman" w:cs="Times New Roman"/>
          <w:sz w:val="24"/>
          <w:szCs w:val="24"/>
        </w:rPr>
        <w:t>1. Planifikimi i përgjithshëm i konsultimeve publike bëhet që në fazën e hershme gjatë hartimit të planit të punës së komunës për vitin e ardhshëm kalendarik, si dhe me rastin e hartimit të planit për komunikim me publikun.</w:t>
      </w:r>
    </w:p>
    <w:p w14:paraId="283EE98A" w14:textId="77777777" w:rsidR="00E22F88" w:rsidRPr="00E22F88" w:rsidRDefault="00E22F88" w:rsidP="00E22F88">
      <w:pPr>
        <w:jc w:val="both"/>
        <w:rPr>
          <w:rFonts w:ascii="Times New Roman" w:hAnsi="Times New Roman" w:cs="Times New Roman"/>
          <w:sz w:val="24"/>
          <w:szCs w:val="24"/>
        </w:rPr>
      </w:pPr>
      <w:r w:rsidRPr="00E22F88">
        <w:rPr>
          <w:rFonts w:ascii="Times New Roman" w:hAnsi="Times New Roman" w:cs="Times New Roman"/>
          <w:sz w:val="24"/>
          <w:szCs w:val="24"/>
        </w:rPr>
        <w:t>2. Zyrtari përgjegjës për konsultim publik koordinim me iniciuesit harton plan të veçantë, për të gjitha project propozimet e organit propozues të akteve nënligjore dhe politikave lokale, të cilat i nënshtrohen procesit të konsultimit publik për vitin e ardhshëm kalendarik.</w:t>
      </w:r>
    </w:p>
    <w:p w14:paraId="10921AD8" w14:textId="77777777" w:rsidR="00E22F88" w:rsidRPr="00E22F88" w:rsidRDefault="00E22F88" w:rsidP="00E22F88">
      <w:pPr>
        <w:jc w:val="both"/>
        <w:rPr>
          <w:rFonts w:ascii="Times New Roman" w:hAnsi="Times New Roman" w:cs="Times New Roman"/>
          <w:sz w:val="24"/>
          <w:szCs w:val="24"/>
        </w:rPr>
      </w:pPr>
      <w:r w:rsidRPr="00E22F88">
        <w:rPr>
          <w:rFonts w:ascii="Times New Roman" w:hAnsi="Times New Roman" w:cs="Times New Roman"/>
          <w:sz w:val="24"/>
          <w:szCs w:val="24"/>
        </w:rPr>
        <w:t>3. Plani i konsultimeve publike duhet të jetë pjesë përbërëse e planit për komunikim me publikun dhe duhet të publikohet.</w:t>
      </w:r>
    </w:p>
    <w:p w14:paraId="501C7D6D" w14:textId="12993E40" w:rsidR="00E22F88" w:rsidRDefault="00E22F88" w:rsidP="00E22F88">
      <w:pPr>
        <w:jc w:val="both"/>
        <w:rPr>
          <w:rFonts w:ascii="Times New Roman" w:hAnsi="Times New Roman" w:cs="Times New Roman"/>
          <w:sz w:val="24"/>
          <w:szCs w:val="24"/>
        </w:rPr>
      </w:pPr>
      <w:r w:rsidRPr="00E22F88">
        <w:rPr>
          <w:rFonts w:ascii="Times New Roman" w:hAnsi="Times New Roman" w:cs="Times New Roman"/>
          <w:sz w:val="24"/>
          <w:szCs w:val="24"/>
        </w:rPr>
        <w:t>4. Planifikimi i konsultimit merr për bazë afatet kohore, kostot financiare, resurset njerëzore, indentifikimin e palëve të përfshira në procesin e konsultimit publik, si dhe format dhe teknikat e konsultimit publik.</w:t>
      </w:r>
    </w:p>
    <w:p w14:paraId="1BF5DA18" w14:textId="41BC9114" w:rsidR="00930FB8" w:rsidRDefault="00930FB8" w:rsidP="00E22F88">
      <w:pPr>
        <w:jc w:val="both"/>
        <w:rPr>
          <w:rFonts w:ascii="Times New Roman" w:hAnsi="Times New Roman" w:cs="Times New Roman"/>
          <w:sz w:val="24"/>
          <w:szCs w:val="24"/>
        </w:rPr>
      </w:pPr>
    </w:p>
    <w:p w14:paraId="7A16753E" w14:textId="4A9CC894" w:rsidR="00930FB8" w:rsidRDefault="00930FB8" w:rsidP="00E22F88">
      <w:pPr>
        <w:jc w:val="both"/>
        <w:rPr>
          <w:rFonts w:ascii="Times New Roman" w:hAnsi="Times New Roman" w:cs="Times New Roman"/>
          <w:sz w:val="24"/>
          <w:szCs w:val="24"/>
        </w:rPr>
      </w:pPr>
    </w:p>
    <w:p w14:paraId="7BC7B5BF" w14:textId="77777777" w:rsidR="00930FB8" w:rsidRPr="00E22F88" w:rsidRDefault="00930FB8" w:rsidP="00E22F88">
      <w:pPr>
        <w:jc w:val="both"/>
        <w:rPr>
          <w:rFonts w:ascii="Times New Roman" w:hAnsi="Times New Roman" w:cs="Times New Roman"/>
          <w:sz w:val="24"/>
          <w:szCs w:val="24"/>
        </w:rPr>
      </w:pPr>
    </w:p>
    <w:p w14:paraId="700497D6" w14:textId="77777777" w:rsidR="00E22F88" w:rsidRPr="00E22F88" w:rsidRDefault="00E22F88" w:rsidP="00E22F88">
      <w:pPr>
        <w:jc w:val="center"/>
        <w:rPr>
          <w:rFonts w:ascii="Times New Roman" w:eastAsia="Times New Roman" w:hAnsi="Times New Roman" w:cs="Times New Roman"/>
          <w:b/>
          <w:sz w:val="24"/>
          <w:szCs w:val="24"/>
        </w:rPr>
      </w:pPr>
      <w:r w:rsidRPr="00E22F88">
        <w:rPr>
          <w:rFonts w:ascii="Times New Roman" w:eastAsia="Times New Roman" w:hAnsi="Times New Roman" w:cs="Times New Roman"/>
          <w:b/>
          <w:sz w:val="24"/>
          <w:szCs w:val="24"/>
        </w:rPr>
        <w:lastRenderedPageBreak/>
        <w:t>Neni 21</w:t>
      </w:r>
    </w:p>
    <w:p w14:paraId="7B41D364" w14:textId="77777777" w:rsidR="00E22F88" w:rsidRPr="00E22F88" w:rsidRDefault="00E22F88" w:rsidP="0054380C">
      <w:pPr>
        <w:jc w:val="center"/>
        <w:rPr>
          <w:rFonts w:ascii="Times New Roman" w:eastAsia="Times New Roman" w:hAnsi="Times New Roman" w:cs="Times New Roman"/>
          <w:b/>
          <w:sz w:val="24"/>
          <w:szCs w:val="24"/>
        </w:rPr>
      </w:pPr>
      <w:r w:rsidRPr="00E22F88">
        <w:rPr>
          <w:rFonts w:ascii="Times New Roman" w:eastAsia="Times New Roman" w:hAnsi="Times New Roman" w:cs="Times New Roman"/>
          <w:b/>
          <w:sz w:val="24"/>
          <w:szCs w:val="24"/>
        </w:rPr>
        <w:t>Fazat e Konsultimit Publik</w:t>
      </w:r>
    </w:p>
    <w:p w14:paraId="27579DD6" w14:textId="77777777" w:rsidR="00E22F88" w:rsidRPr="00E22F88" w:rsidRDefault="00E22F88" w:rsidP="00E22F88">
      <w:pPr>
        <w:rPr>
          <w:rFonts w:ascii="Times New Roman" w:hAnsi="Times New Roman" w:cs="Times New Roman"/>
          <w:sz w:val="24"/>
          <w:szCs w:val="24"/>
        </w:rPr>
      </w:pPr>
      <w:r w:rsidRPr="00E22F88">
        <w:rPr>
          <w:rFonts w:ascii="Times New Roman" w:hAnsi="Times New Roman" w:cs="Times New Roman"/>
          <w:sz w:val="24"/>
          <w:szCs w:val="24"/>
        </w:rPr>
        <w:t>1. Procesi i konsultimit publik në komunë ndahet në tri faza:</w:t>
      </w:r>
    </w:p>
    <w:p w14:paraId="674EF3FB" w14:textId="77777777" w:rsidR="00E22F88" w:rsidRPr="00E22F88" w:rsidRDefault="00E22F88" w:rsidP="00E22F88">
      <w:pPr>
        <w:ind w:left="284"/>
        <w:rPr>
          <w:rFonts w:ascii="Times New Roman" w:hAnsi="Times New Roman" w:cs="Times New Roman"/>
          <w:sz w:val="24"/>
          <w:szCs w:val="24"/>
        </w:rPr>
      </w:pPr>
      <w:r w:rsidRPr="00E22F88">
        <w:rPr>
          <w:rFonts w:ascii="Times New Roman" w:hAnsi="Times New Roman" w:cs="Times New Roman"/>
          <w:sz w:val="24"/>
          <w:szCs w:val="24"/>
        </w:rPr>
        <w:t>1.1.Planifikimi i konsultimeve;</w:t>
      </w:r>
    </w:p>
    <w:p w14:paraId="5AF2CAD6" w14:textId="77777777" w:rsidR="00E22F88" w:rsidRPr="00E22F88" w:rsidRDefault="00E22F88" w:rsidP="00E22F88">
      <w:pPr>
        <w:ind w:left="284"/>
        <w:rPr>
          <w:rFonts w:ascii="Times New Roman" w:hAnsi="Times New Roman" w:cs="Times New Roman"/>
          <w:sz w:val="24"/>
          <w:szCs w:val="24"/>
        </w:rPr>
      </w:pPr>
      <w:r w:rsidRPr="00E22F88">
        <w:rPr>
          <w:rFonts w:ascii="Times New Roman" w:hAnsi="Times New Roman" w:cs="Times New Roman"/>
          <w:sz w:val="24"/>
          <w:szCs w:val="24"/>
        </w:rPr>
        <w:t>1.2.Mbajtja e konsultimeve;</w:t>
      </w:r>
    </w:p>
    <w:p w14:paraId="2F5C47BD" w14:textId="77777777" w:rsidR="00E22F88" w:rsidRPr="0054380C" w:rsidRDefault="00E22F88" w:rsidP="0054380C">
      <w:pPr>
        <w:ind w:left="284"/>
        <w:rPr>
          <w:rFonts w:ascii="Times New Roman" w:hAnsi="Times New Roman" w:cs="Times New Roman"/>
          <w:sz w:val="24"/>
          <w:szCs w:val="24"/>
        </w:rPr>
      </w:pPr>
      <w:r w:rsidRPr="00E22F88">
        <w:rPr>
          <w:rFonts w:ascii="Times New Roman" w:hAnsi="Times New Roman" w:cs="Times New Roman"/>
          <w:sz w:val="24"/>
          <w:szCs w:val="24"/>
        </w:rPr>
        <w:t>1.3.Mbledhja e komenteve, komunikimi dhe adresimi i tyre në organet përgjegjëse.</w:t>
      </w:r>
    </w:p>
    <w:p w14:paraId="0238E8E4" w14:textId="77777777" w:rsidR="00E22F88" w:rsidRPr="00E22F88" w:rsidRDefault="00E22F88" w:rsidP="00E22F88">
      <w:pPr>
        <w:jc w:val="center"/>
        <w:rPr>
          <w:rFonts w:ascii="Times New Roman" w:eastAsia="Times New Roman" w:hAnsi="Times New Roman" w:cs="Times New Roman"/>
          <w:b/>
          <w:sz w:val="24"/>
          <w:szCs w:val="24"/>
        </w:rPr>
      </w:pPr>
      <w:r w:rsidRPr="00E22F88">
        <w:rPr>
          <w:rFonts w:ascii="Times New Roman" w:eastAsia="Times New Roman" w:hAnsi="Times New Roman" w:cs="Times New Roman"/>
          <w:b/>
          <w:sz w:val="24"/>
          <w:szCs w:val="24"/>
        </w:rPr>
        <w:t>Neni 22</w:t>
      </w:r>
    </w:p>
    <w:p w14:paraId="5C4B3464" w14:textId="77777777" w:rsidR="00E22F88" w:rsidRPr="0054380C" w:rsidRDefault="00E22F88" w:rsidP="0054380C">
      <w:pPr>
        <w:jc w:val="center"/>
        <w:rPr>
          <w:rFonts w:ascii="Times New Roman" w:eastAsia="Times New Roman" w:hAnsi="Times New Roman" w:cs="Times New Roman"/>
          <w:b/>
          <w:sz w:val="24"/>
          <w:szCs w:val="24"/>
        </w:rPr>
      </w:pPr>
      <w:r w:rsidRPr="00E22F88">
        <w:rPr>
          <w:rFonts w:ascii="Times New Roman" w:eastAsia="Times New Roman" w:hAnsi="Times New Roman" w:cs="Times New Roman"/>
          <w:b/>
          <w:sz w:val="24"/>
          <w:szCs w:val="24"/>
        </w:rPr>
        <w:t>Aktet obligative për konsultime publik</w:t>
      </w:r>
    </w:p>
    <w:p w14:paraId="4C25B7B2" w14:textId="77777777" w:rsidR="00E22F88" w:rsidRPr="00E22F88" w:rsidRDefault="00E22F88" w:rsidP="00E22F88">
      <w:pPr>
        <w:jc w:val="both"/>
        <w:rPr>
          <w:rFonts w:ascii="Times New Roman" w:eastAsia="Times New Roman" w:hAnsi="Times New Roman" w:cs="Times New Roman"/>
          <w:sz w:val="24"/>
          <w:szCs w:val="24"/>
        </w:rPr>
      </w:pPr>
      <w:r w:rsidRPr="00E22F88">
        <w:rPr>
          <w:rFonts w:ascii="Times New Roman" w:eastAsia="Times New Roman" w:hAnsi="Times New Roman" w:cs="Times New Roman"/>
          <w:sz w:val="24"/>
          <w:szCs w:val="24"/>
        </w:rPr>
        <w:t xml:space="preserve">1. Aktet e komunës që i nënshtrohen procesit të konsultimit publik janë: </w:t>
      </w:r>
    </w:p>
    <w:p w14:paraId="5E051090" w14:textId="77777777" w:rsidR="00E22F88" w:rsidRPr="00E22F88" w:rsidRDefault="00E22F88" w:rsidP="0054380C">
      <w:pPr>
        <w:jc w:val="both"/>
        <w:rPr>
          <w:rFonts w:ascii="Times New Roman" w:eastAsia="Times New Roman" w:hAnsi="Times New Roman" w:cs="Times New Roman"/>
          <w:sz w:val="24"/>
          <w:szCs w:val="24"/>
        </w:rPr>
      </w:pPr>
      <w:r w:rsidRPr="00E22F88">
        <w:rPr>
          <w:rFonts w:ascii="Times New Roman" w:eastAsia="Times New Roman" w:hAnsi="Times New Roman" w:cs="Times New Roman"/>
          <w:sz w:val="24"/>
          <w:szCs w:val="24"/>
        </w:rPr>
        <w:t>1.1 Draft-Statuti i komunës,</w:t>
      </w:r>
    </w:p>
    <w:p w14:paraId="0359498B" w14:textId="77777777" w:rsidR="00E22F88" w:rsidRPr="00E22F88" w:rsidRDefault="00E22F88" w:rsidP="0054380C">
      <w:pPr>
        <w:jc w:val="both"/>
        <w:rPr>
          <w:rFonts w:ascii="Times New Roman" w:eastAsia="Times New Roman" w:hAnsi="Times New Roman" w:cs="Times New Roman"/>
          <w:sz w:val="24"/>
          <w:szCs w:val="24"/>
        </w:rPr>
      </w:pPr>
      <w:r w:rsidRPr="00E22F88">
        <w:rPr>
          <w:rFonts w:ascii="Times New Roman" w:eastAsia="Times New Roman" w:hAnsi="Times New Roman" w:cs="Times New Roman"/>
          <w:sz w:val="24"/>
          <w:szCs w:val="24"/>
        </w:rPr>
        <w:t>1.2. Projekt-Rregulloret komunale,</w:t>
      </w:r>
    </w:p>
    <w:p w14:paraId="13671C2F" w14:textId="77777777" w:rsidR="00E22F88" w:rsidRPr="00E22F88" w:rsidRDefault="00E22F88" w:rsidP="00E22F88">
      <w:pPr>
        <w:ind w:left="250"/>
        <w:jc w:val="both"/>
        <w:rPr>
          <w:rFonts w:ascii="Times New Roman" w:eastAsia="Times New Roman" w:hAnsi="Times New Roman" w:cs="Times New Roman"/>
          <w:sz w:val="24"/>
          <w:szCs w:val="24"/>
        </w:rPr>
      </w:pPr>
    </w:p>
    <w:p w14:paraId="75B103DF" w14:textId="77777777" w:rsidR="00E22F88" w:rsidRPr="00E22F88" w:rsidRDefault="00E22F88" w:rsidP="0054380C">
      <w:pPr>
        <w:jc w:val="both"/>
        <w:rPr>
          <w:rFonts w:ascii="Times New Roman" w:eastAsia="Times New Roman" w:hAnsi="Times New Roman" w:cs="Times New Roman"/>
          <w:sz w:val="24"/>
          <w:szCs w:val="24"/>
        </w:rPr>
      </w:pPr>
      <w:r w:rsidRPr="00E22F88">
        <w:rPr>
          <w:rFonts w:ascii="Times New Roman" w:eastAsia="Times New Roman" w:hAnsi="Times New Roman" w:cs="Times New Roman"/>
          <w:sz w:val="24"/>
          <w:szCs w:val="24"/>
        </w:rPr>
        <w:t xml:space="preserve">1.3. Aktet tjera që parashihen me ligjet sektoriale, </w:t>
      </w:r>
    </w:p>
    <w:p w14:paraId="22EE892F" w14:textId="77777777" w:rsidR="00E22F88" w:rsidRPr="00E22F88" w:rsidRDefault="00E22F88" w:rsidP="0054380C">
      <w:pPr>
        <w:jc w:val="both"/>
        <w:rPr>
          <w:rFonts w:ascii="Times New Roman" w:eastAsia="Times New Roman" w:hAnsi="Times New Roman" w:cs="Times New Roman"/>
          <w:sz w:val="24"/>
          <w:szCs w:val="24"/>
        </w:rPr>
      </w:pPr>
      <w:r w:rsidRPr="00E22F88">
        <w:rPr>
          <w:rFonts w:ascii="Times New Roman" w:eastAsia="Times New Roman" w:hAnsi="Times New Roman" w:cs="Times New Roman"/>
          <w:sz w:val="24"/>
          <w:szCs w:val="24"/>
        </w:rPr>
        <w:t>1.4. Projekt buxhetin e komunës për vitin vijues, si dhe rishikimin buxhetor,</w:t>
      </w:r>
    </w:p>
    <w:p w14:paraId="34119DA0" w14:textId="77777777" w:rsidR="00E22F88" w:rsidRPr="00E22F88" w:rsidRDefault="00E22F88" w:rsidP="0054380C">
      <w:pPr>
        <w:jc w:val="both"/>
        <w:rPr>
          <w:rFonts w:ascii="Times New Roman" w:eastAsia="Times New Roman" w:hAnsi="Times New Roman" w:cs="Times New Roman"/>
          <w:sz w:val="24"/>
          <w:szCs w:val="24"/>
        </w:rPr>
      </w:pPr>
      <w:r w:rsidRPr="00E22F88">
        <w:rPr>
          <w:rFonts w:ascii="Times New Roman" w:eastAsia="Times New Roman" w:hAnsi="Times New Roman" w:cs="Times New Roman"/>
          <w:sz w:val="24"/>
          <w:szCs w:val="24"/>
        </w:rPr>
        <w:t>1.5. Korniza afatmesme buxhetore për 3 vitet e ardhshme,</w:t>
      </w:r>
    </w:p>
    <w:p w14:paraId="22D8DCE4" w14:textId="77777777" w:rsidR="00E22F88" w:rsidRPr="00E22F88" w:rsidRDefault="00E22F88" w:rsidP="0054380C">
      <w:pPr>
        <w:jc w:val="both"/>
        <w:rPr>
          <w:rFonts w:ascii="Times New Roman" w:eastAsia="Times New Roman" w:hAnsi="Times New Roman" w:cs="Times New Roman"/>
          <w:sz w:val="24"/>
          <w:szCs w:val="24"/>
        </w:rPr>
      </w:pPr>
      <w:r w:rsidRPr="00E22F88">
        <w:rPr>
          <w:rFonts w:ascii="Times New Roman" w:eastAsia="Times New Roman" w:hAnsi="Times New Roman" w:cs="Times New Roman"/>
          <w:sz w:val="24"/>
          <w:szCs w:val="24"/>
        </w:rPr>
        <w:t>1.6. Strategjitë zhvillimore dhe planet e veprimit në nivel lokal në kuadër të fushave sektoriale,</w:t>
      </w:r>
    </w:p>
    <w:p w14:paraId="749EE187" w14:textId="77777777" w:rsidR="00E22F88" w:rsidRPr="00E22F88" w:rsidRDefault="00E22F88" w:rsidP="00E22F88">
      <w:pPr>
        <w:jc w:val="both"/>
        <w:rPr>
          <w:rFonts w:ascii="Times New Roman" w:eastAsia="Times New Roman" w:hAnsi="Times New Roman" w:cs="Times New Roman"/>
          <w:sz w:val="24"/>
          <w:szCs w:val="24"/>
        </w:rPr>
      </w:pPr>
      <w:r w:rsidRPr="00E22F88">
        <w:rPr>
          <w:rFonts w:ascii="Times New Roman" w:eastAsia="Times New Roman" w:hAnsi="Times New Roman" w:cs="Times New Roman"/>
          <w:sz w:val="24"/>
          <w:szCs w:val="24"/>
        </w:rPr>
        <w:t xml:space="preserve">1.7. Të gjitha projekt-planet hapësinore në nivel lokal, konform legjislacionit për planifikim hapësinor. </w:t>
      </w:r>
    </w:p>
    <w:p w14:paraId="0E3EFBEC" w14:textId="77777777" w:rsidR="00E22F88" w:rsidRPr="0054380C" w:rsidRDefault="00E22F88" w:rsidP="00E22F88">
      <w:pPr>
        <w:jc w:val="both"/>
        <w:rPr>
          <w:rFonts w:ascii="Times New Roman" w:eastAsia="Times New Roman" w:hAnsi="Times New Roman" w:cs="Times New Roman"/>
          <w:sz w:val="24"/>
          <w:szCs w:val="24"/>
        </w:rPr>
      </w:pPr>
      <w:r w:rsidRPr="00E22F88">
        <w:rPr>
          <w:rFonts w:ascii="Times New Roman" w:eastAsia="Times New Roman" w:hAnsi="Times New Roman" w:cs="Times New Roman"/>
          <w:sz w:val="24"/>
          <w:szCs w:val="24"/>
        </w:rPr>
        <w:t>2. Komuna ka të drejtë të vendosë në konsultim publik edhe dokumente dhe procese të tjera në kuadër të kompetencave të saja, apo politikat e parapara me legjislacionin në fuqi.</w:t>
      </w:r>
    </w:p>
    <w:p w14:paraId="21533439" w14:textId="77777777" w:rsidR="00E22F88" w:rsidRPr="00E22F88" w:rsidRDefault="00E22F88" w:rsidP="00E22F88">
      <w:pPr>
        <w:jc w:val="center"/>
        <w:rPr>
          <w:rFonts w:ascii="Times New Roman" w:eastAsia="Times New Roman" w:hAnsi="Times New Roman" w:cs="Times New Roman"/>
          <w:b/>
          <w:sz w:val="24"/>
          <w:szCs w:val="24"/>
        </w:rPr>
      </w:pPr>
      <w:r w:rsidRPr="00E22F88">
        <w:rPr>
          <w:rFonts w:ascii="Times New Roman" w:eastAsia="Times New Roman" w:hAnsi="Times New Roman" w:cs="Times New Roman"/>
          <w:b/>
          <w:sz w:val="24"/>
          <w:szCs w:val="24"/>
        </w:rPr>
        <w:t>Neni 23</w:t>
      </w:r>
    </w:p>
    <w:p w14:paraId="10073DFC" w14:textId="77777777" w:rsidR="00E22F88" w:rsidRPr="00E22F88" w:rsidRDefault="00E22F88" w:rsidP="0054380C">
      <w:pPr>
        <w:jc w:val="center"/>
        <w:rPr>
          <w:rFonts w:ascii="Times New Roman" w:eastAsia="Times New Roman" w:hAnsi="Times New Roman" w:cs="Times New Roman"/>
          <w:b/>
          <w:sz w:val="24"/>
          <w:szCs w:val="24"/>
        </w:rPr>
      </w:pPr>
      <w:r w:rsidRPr="00E22F88">
        <w:rPr>
          <w:rFonts w:ascii="Times New Roman" w:eastAsia="Times New Roman" w:hAnsi="Times New Roman" w:cs="Times New Roman"/>
          <w:b/>
          <w:sz w:val="24"/>
          <w:szCs w:val="24"/>
        </w:rPr>
        <w:t>Mbajtja dhe procesi i konsultimeve publike</w:t>
      </w:r>
    </w:p>
    <w:p w14:paraId="00E1A6C5" w14:textId="77777777" w:rsidR="00E22F88" w:rsidRPr="00E22F88" w:rsidRDefault="00E22F88" w:rsidP="00E22F88">
      <w:pPr>
        <w:jc w:val="both"/>
        <w:rPr>
          <w:rFonts w:ascii="Times New Roman" w:hAnsi="Times New Roman" w:cs="Times New Roman"/>
          <w:sz w:val="24"/>
          <w:szCs w:val="24"/>
        </w:rPr>
      </w:pPr>
      <w:r w:rsidRPr="00E22F88">
        <w:rPr>
          <w:rFonts w:ascii="Times New Roman" w:hAnsi="Times New Roman" w:cs="Times New Roman"/>
          <w:sz w:val="24"/>
          <w:szCs w:val="24"/>
        </w:rPr>
        <w:t>1. Iniciuesi apo propozuesi i akteve dhe politikave të parapara në nenin 22 të kësaj Rregullore, është përgjegjës për zhvillimin e procesit të konsultimit publik.</w:t>
      </w:r>
    </w:p>
    <w:p w14:paraId="6BC78C36" w14:textId="77777777" w:rsidR="00E22F88" w:rsidRPr="00E22F88" w:rsidRDefault="00E22F88" w:rsidP="00E22F88">
      <w:pPr>
        <w:jc w:val="both"/>
        <w:rPr>
          <w:rFonts w:ascii="Times New Roman" w:hAnsi="Times New Roman" w:cs="Times New Roman"/>
          <w:sz w:val="24"/>
          <w:szCs w:val="24"/>
        </w:rPr>
      </w:pPr>
      <w:r w:rsidRPr="00E22F88">
        <w:rPr>
          <w:rFonts w:ascii="Times New Roman" w:hAnsi="Times New Roman" w:cs="Times New Roman"/>
          <w:sz w:val="24"/>
          <w:szCs w:val="24"/>
        </w:rPr>
        <w:t>2. Rregulla të njëjta procedurale të konsultimit publik vlejnë edhe në rastet kur projekt propozimet paraqiten nga grupet e jashtme punuese, apo iniciativat qytetare dhe nga komitetet konsultative, konform nenit 70 dhe 73 të Ligjit për Vetëqeverisje Lokale. Në këto raste, procedurat e konsultimit udhëhiqen nga sektori/drejtoria në kompetencë e së cilës është fusha e propozuar e politikës apo propozimit.</w:t>
      </w:r>
    </w:p>
    <w:p w14:paraId="615AD9BE" w14:textId="77777777" w:rsidR="00E22F88" w:rsidRPr="00E22F88" w:rsidRDefault="00E22F88" w:rsidP="00E22F88">
      <w:pPr>
        <w:jc w:val="both"/>
        <w:rPr>
          <w:rFonts w:ascii="Times New Roman" w:hAnsi="Times New Roman" w:cs="Times New Roman"/>
          <w:sz w:val="24"/>
          <w:szCs w:val="24"/>
        </w:rPr>
      </w:pPr>
      <w:r w:rsidRPr="00E22F88">
        <w:rPr>
          <w:rFonts w:ascii="Times New Roman" w:hAnsi="Times New Roman" w:cs="Times New Roman"/>
          <w:sz w:val="24"/>
          <w:szCs w:val="24"/>
        </w:rPr>
        <w:t>3. Para aprovimit të një projekt propozimi, organi propozues vendos për hapjen e procesit të konsultimit publik.</w:t>
      </w:r>
    </w:p>
    <w:p w14:paraId="75604994" w14:textId="77777777" w:rsidR="00E22F88" w:rsidRPr="00E22F88" w:rsidRDefault="00E22F88" w:rsidP="00E22F88">
      <w:pPr>
        <w:jc w:val="both"/>
        <w:rPr>
          <w:rFonts w:ascii="Times New Roman" w:hAnsi="Times New Roman" w:cs="Times New Roman"/>
          <w:sz w:val="24"/>
          <w:szCs w:val="24"/>
        </w:rPr>
      </w:pPr>
      <w:r w:rsidRPr="00E22F88">
        <w:rPr>
          <w:rFonts w:ascii="Times New Roman" w:hAnsi="Times New Roman" w:cs="Times New Roman"/>
          <w:sz w:val="24"/>
          <w:szCs w:val="24"/>
        </w:rPr>
        <w:t>4. Organi propozues siguron zbatimin e teknikave dhe formave obligative të përcaktuara me nenin 26 të kësaj Rregullore.</w:t>
      </w:r>
    </w:p>
    <w:p w14:paraId="09F3A0C4" w14:textId="77777777" w:rsidR="00E22F88" w:rsidRPr="00E22F88" w:rsidRDefault="00E22F88" w:rsidP="00E22F88">
      <w:pPr>
        <w:jc w:val="both"/>
        <w:rPr>
          <w:rFonts w:ascii="Times New Roman" w:hAnsi="Times New Roman" w:cs="Times New Roman"/>
          <w:sz w:val="24"/>
          <w:szCs w:val="24"/>
        </w:rPr>
      </w:pPr>
      <w:r w:rsidRPr="00E22F88">
        <w:rPr>
          <w:rFonts w:ascii="Times New Roman" w:hAnsi="Times New Roman" w:cs="Times New Roman"/>
          <w:sz w:val="24"/>
          <w:szCs w:val="24"/>
        </w:rPr>
        <w:lastRenderedPageBreak/>
        <w:t>5. Procesin e konsultimit publik e zhvillon organi përgjegjës apo drejtoria në kuadër të fushëveprimtarisë që rregullon projekt aktin e caktuar.</w:t>
      </w:r>
    </w:p>
    <w:p w14:paraId="626B2531" w14:textId="77777777" w:rsidR="00E22F88" w:rsidRPr="00E22F88" w:rsidRDefault="00E22F88" w:rsidP="00E22F88">
      <w:pPr>
        <w:jc w:val="both"/>
        <w:rPr>
          <w:rFonts w:ascii="Times New Roman" w:hAnsi="Times New Roman" w:cs="Times New Roman"/>
          <w:sz w:val="24"/>
          <w:szCs w:val="24"/>
        </w:rPr>
      </w:pPr>
      <w:r w:rsidRPr="00E22F88">
        <w:rPr>
          <w:rFonts w:ascii="Times New Roman" w:hAnsi="Times New Roman" w:cs="Times New Roman"/>
          <w:sz w:val="24"/>
          <w:szCs w:val="24"/>
        </w:rPr>
        <w:t>6. Zyrtari përgjegjës për konsultim publikë njofton palët e interesuara për konsultimin me shkrim, elektronik dhe format e tjera të konsultimit.</w:t>
      </w:r>
    </w:p>
    <w:p w14:paraId="437EA629" w14:textId="77777777" w:rsidR="00E22F88" w:rsidRPr="00E22F88" w:rsidRDefault="00E22F88" w:rsidP="00E22F88">
      <w:pPr>
        <w:jc w:val="both"/>
        <w:rPr>
          <w:rFonts w:ascii="Times New Roman" w:hAnsi="Times New Roman" w:cs="Times New Roman"/>
          <w:sz w:val="24"/>
          <w:szCs w:val="24"/>
        </w:rPr>
      </w:pPr>
      <w:r w:rsidRPr="00E22F88">
        <w:rPr>
          <w:rFonts w:ascii="Times New Roman" w:hAnsi="Times New Roman" w:cs="Times New Roman"/>
          <w:sz w:val="24"/>
          <w:szCs w:val="24"/>
        </w:rPr>
        <w:t xml:space="preserve">7. Njoftimi për konsultime publike publikohet </w:t>
      </w:r>
    </w:p>
    <w:p w14:paraId="6CB9592B" w14:textId="77777777" w:rsidR="00E22F88" w:rsidRPr="00E22F88" w:rsidRDefault="00E22F88" w:rsidP="00E22F88">
      <w:pPr>
        <w:jc w:val="both"/>
        <w:rPr>
          <w:rFonts w:ascii="Times New Roman" w:hAnsi="Times New Roman" w:cs="Times New Roman"/>
          <w:sz w:val="24"/>
          <w:szCs w:val="24"/>
        </w:rPr>
      </w:pPr>
      <w:r w:rsidRPr="00E22F88">
        <w:rPr>
          <w:rFonts w:ascii="Times New Roman" w:hAnsi="Times New Roman" w:cs="Times New Roman"/>
          <w:sz w:val="24"/>
          <w:szCs w:val="24"/>
        </w:rPr>
        <w:t>8 deri në 14 ditë kalendarike, duke ndjekur procedurën sipas nenit 5 paragrafit 2 të kësaj Rregullore.</w:t>
      </w:r>
    </w:p>
    <w:p w14:paraId="1D9EC481" w14:textId="77777777" w:rsidR="00E22F88" w:rsidRDefault="00E22F88" w:rsidP="00E22F88">
      <w:pPr>
        <w:jc w:val="both"/>
        <w:rPr>
          <w:rFonts w:ascii="Times New Roman" w:hAnsi="Times New Roman" w:cs="Times New Roman"/>
          <w:sz w:val="24"/>
          <w:szCs w:val="24"/>
        </w:rPr>
      </w:pPr>
      <w:r w:rsidRPr="00E22F88">
        <w:rPr>
          <w:rFonts w:ascii="Times New Roman" w:hAnsi="Times New Roman" w:cs="Times New Roman"/>
          <w:sz w:val="24"/>
          <w:szCs w:val="24"/>
        </w:rPr>
        <w:t>8. Zyrtari përgjegjës për konsultim publik para mbajtjes së konsultimeve publike njofton grupin e jashtëm punues, qytetarët dhe komitetin konsultativ që ka propozuar ose hartuar projekt aktin, këto raste, procedurat e konsultimit udhëhiqen nga sektori/drejtoria në kompetencë të së cilës është fusha e propozuar e politikës apo propozimit.</w:t>
      </w:r>
    </w:p>
    <w:p w14:paraId="6EE54255" w14:textId="77777777" w:rsidR="0054380C" w:rsidRDefault="0054380C" w:rsidP="00E22F88">
      <w:pPr>
        <w:jc w:val="both"/>
        <w:rPr>
          <w:rFonts w:ascii="Times New Roman" w:hAnsi="Times New Roman" w:cs="Times New Roman"/>
          <w:sz w:val="24"/>
          <w:szCs w:val="24"/>
        </w:rPr>
      </w:pPr>
    </w:p>
    <w:p w14:paraId="6C2E9CEE" w14:textId="77777777" w:rsidR="0054380C" w:rsidRDefault="0054380C" w:rsidP="00E22F88">
      <w:pPr>
        <w:jc w:val="both"/>
        <w:rPr>
          <w:rFonts w:ascii="Times New Roman" w:hAnsi="Times New Roman" w:cs="Times New Roman"/>
          <w:sz w:val="24"/>
          <w:szCs w:val="24"/>
        </w:rPr>
      </w:pPr>
    </w:p>
    <w:p w14:paraId="53473F96" w14:textId="77777777" w:rsidR="0054380C" w:rsidRDefault="0054380C" w:rsidP="00E22F88">
      <w:pPr>
        <w:jc w:val="both"/>
        <w:rPr>
          <w:rFonts w:ascii="Times New Roman" w:hAnsi="Times New Roman" w:cs="Times New Roman"/>
          <w:sz w:val="24"/>
          <w:szCs w:val="24"/>
        </w:rPr>
      </w:pPr>
    </w:p>
    <w:p w14:paraId="6F5F3156" w14:textId="77777777" w:rsidR="0054380C" w:rsidRPr="00E22F88" w:rsidRDefault="0054380C" w:rsidP="00E22F88">
      <w:pPr>
        <w:jc w:val="both"/>
        <w:rPr>
          <w:rFonts w:ascii="Times New Roman" w:hAnsi="Times New Roman" w:cs="Times New Roman"/>
          <w:sz w:val="24"/>
          <w:szCs w:val="24"/>
        </w:rPr>
      </w:pPr>
    </w:p>
    <w:p w14:paraId="31F493E6" w14:textId="77777777" w:rsidR="00E22F88" w:rsidRPr="00E22F88" w:rsidRDefault="00E22F88" w:rsidP="00E22F88">
      <w:pPr>
        <w:jc w:val="center"/>
        <w:rPr>
          <w:rFonts w:ascii="Times New Roman" w:eastAsia="Times New Roman" w:hAnsi="Times New Roman" w:cs="Times New Roman"/>
          <w:b/>
          <w:color w:val="000000"/>
          <w:sz w:val="24"/>
          <w:szCs w:val="24"/>
        </w:rPr>
      </w:pPr>
      <w:r w:rsidRPr="00E22F88">
        <w:rPr>
          <w:rFonts w:ascii="Times New Roman" w:eastAsia="Times New Roman" w:hAnsi="Times New Roman" w:cs="Times New Roman"/>
          <w:b/>
          <w:color w:val="000000"/>
          <w:sz w:val="24"/>
          <w:szCs w:val="24"/>
        </w:rPr>
        <w:t>Neni 24</w:t>
      </w:r>
    </w:p>
    <w:p w14:paraId="0EDAA883" w14:textId="77777777" w:rsidR="00E22F88" w:rsidRPr="0054380C" w:rsidRDefault="00E22F88" w:rsidP="0054380C">
      <w:pPr>
        <w:jc w:val="center"/>
        <w:rPr>
          <w:rFonts w:ascii="Times New Roman" w:eastAsia="Times New Roman" w:hAnsi="Times New Roman" w:cs="Times New Roman"/>
          <w:b/>
          <w:color w:val="000000"/>
          <w:sz w:val="24"/>
          <w:szCs w:val="24"/>
        </w:rPr>
      </w:pPr>
      <w:r w:rsidRPr="00E22F88">
        <w:rPr>
          <w:rFonts w:ascii="Times New Roman" w:eastAsia="Times New Roman" w:hAnsi="Times New Roman" w:cs="Times New Roman"/>
          <w:b/>
          <w:color w:val="000000"/>
          <w:sz w:val="24"/>
          <w:szCs w:val="24"/>
        </w:rPr>
        <w:t>Mbarëvajtja e procesit të konsultimeve publike dhe përgjegjësit e zyrtarit për konsultime publike</w:t>
      </w:r>
    </w:p>
    <w:p w14:paraId="757F67C7" w14:textId="77777777" w:rsidR="00E22F88" w:rsidRPr="00E22F88" w:rsidRDefault="00E22F88" w:rsidP="00E22F88">
      <w:pPr>
        <w:jc w:val="both"/>
        <w:rPr>
          <w:rFonts w:ascii="Times New Roman" w:hAnsi="Times New Roman" w:cs="Times New Roman"/>
          <w:sz w:val="24"/>
          <w:szCs w:val="24"/>
        </w:rPr>
      </w:pPr>
      <w:r w:rsidRPr="00E22F88">
        <w:rPr>
          <w:rFonts w:ascii="Times New Roman" w:hAnsi="Times New Roman" w:cs="Times New Roman"/>
          <w:sz w:val="24"/>
          <w:szCs w:val="24"/>
        </w:rPr>
        <w:t xml:space="preserve">1. Kryesuesi apo udhëheqësi i grupit punues të dokumentit apo aktit të vënë në konsultim publik, është përgjegjës për procesin e njoftimit për takimet publike, përfshirë vënien në diskutim me anëtarë të grupit, shqyrtimi i komenteve nga projekt propozimi duke respektuar afatet e parapara në këtë Rregullore. </w:t>
      </w:r>
    </w:p>
    <w:p w14:paraId="33BD345B" w14:textId="77777777" w:rsidR="00E22F88" w:rsidRPr="00E22F88" w:rsidRDefault="00E22F88" w:rsidP="00E22F88">
      <w:pPr>
        <w:jc w:val="both"/>
        <w:rPr>
          <w:rFonts w:ascii="Times New Roman" w:hAnsi="Times New Roman" w:cs="Times New Roman"/>
          <w:sz w:val="24"/>
          <w:szCs w:val="24"/>
        </w:rPr>
      </w:pPr>
      <w:r w:rsidRPr="00E22F88">
        <w:rPr>
          <w:rFonts w:ascii="Times New Roman" w:hAnsi="Times New Roman" w:cs="Times New Roman"/>
          <w:sz w:val="24"/>
          <w:szCs w:val="24"/>
        </w:rPr>
        <w:t xml:space="preserve">2. Për të lehtësuar procesin administrativ të konsultimit publik, kryetari i komunës me vendimin cakton një apo më shumë zyrtarë përgjegjës për konsultim publik. </w:t>
      </w:r>
    </w:p>
    <w:p w14:paraId="7C8E52A8" w14:textId="77777777" w:rsidR="00E22F88" w:rsidRPr="0054380C" w:rsidRDefault="00E22F88" w:rsidP="0054380C">
      <w:pPr>
        <w:jc w:val="both"/>
        <w:rPr>
          <w:rFonts w:ascii="Times New Roman" w:hAnsi="Times New Roman" w:cs="Times New Roman"/>
          <w:sz w:val="24"/>
          <w:szCs w:val="24"/>
        </w:rPr>
      </w:pPr>
      <w:r w:rsidRPr="00E22F88">
        <w:rPr>
          <w:rFonts w:ascii="Times New Roman" w:hAnsi="Times New Roman" w:cs="Times New Roman"/>
          <w:sz w:val="24"/>
          <w:szCs w:val="24"/>
        </w:rPr>
        <w:t>3. Kryetari i Komunës e njofton me shkresë të veçantë MAPL-në dhe Zyrën për Qeverisje të Mirë, me emrin e zyrtarit i cili është përgjegjës për menaxhimin e platformës së konsultimeve publike.</w:t>
      </w:r>
    </w:p>
    <w:p w14:paraId="7B0601CC" w14:textId="77777777" w:rsidR="00E22F88" w:rsidRPr="00E22F88" w:rsidRDefault="00E22F88" w:rsidP="00E22F88">
      <w:pPr>
        <w:pStyle w:val="Default"/>
        <w:jc w:val="both"/>
        <w:rPr>
          <w:lang w:val="sq-AL"/>
        </w:rPr>
      </w:pPr>
      <w:r w:rsidRPr="00E22F88">
        <w:rPr>
          <w:lang w:val="sq-AL"/>
        </w:rPr>
        <w:t>4. Zyrtari për konsultime publike është përgjegjës për publikimin e dokumenteve në ueb-faqe dhe platformën e konsultimeve publike, përgatitjen e raportit vjetor të konsultimeve publike dhe hartimin e planit të konsultimit publik.</w:t>
      </w:r>
    </w:p>
    <w:p w14:paraId="307FD83C" w14:textId="77777777" w:rsidR="00E22F88" w:rsidRPr="00E22F88" w:rsidRDefault="00E22F88" w:rsidP="00E22F88">
      <w:pPr>
        <w:pStyle w:val="Default"/>
        <w:jc w:val="both"/>
        <w:rPr>
          <w:lang w:val="sq-AL"/>
        </w:rPr>
      </w:pPr>
    </w:p>
    <w:p w14:paraId="339749A5" w14:textId="77777777" w:rsidR="00E22F88" w:rsidRPr="00E22F88" w:rsidRDefault="00E22F88" w:rsidP="00E22F88">
      <w:pPr>
        <w:pStyle w:val="Default"/>
        <w:jc w:val="both"/>
        <w:rPr>
          <w:lang w:val="sq-AL"/>
        </w:rPr>
      </w:pPr>
      <w:r w:rsidRPr="00E22F88">
        <w:rPr>
          <w:lang w:val="sq-AL"/>
        </w:rPr>
        <w:t xml:space="preserve">5. Kryetari mund të përcaktoj edhe detyra shtesë për zyrtarin për konsultime publike. </w:t>
      </w:r>
    </w:p>
    <w:p w14:paraId="4DF0FC3B" w14:textId="77777777" w:rsidR="00E22F88" w:rsidRPr="00E22F88" w:rsidRDefault="00E22F88" w:rsidP="00E22F88">
      <w:pPr>
        <w:pStyle w:val="Default"/>
        <w:jc w:val="both"/>
        <w:rPr>
          <w:b/>
          <w:bCs/>
          <w:lang w:val="sq-AL"/>
        </w:rPr>
      </w:pPr>
    </w:p>
    <w:p w14:paraId="3109539A" w14:textId="77777777" w:rsidR="00E22F88" w:rsidRPr="00E22F88" w:rsidRDefault="00E22F88" w:rsidP="00E22F88">
      <w:pPr>
        <w:pStyle w:val="Default"/>
        <w:jc w:val="center"/>
      </w:pPr>
      <w:r w:rsidRPr="00E22F88">
        <w:rPr>
          <w:b/>
          <w:bCs/>
        </w:rPr>
        <w:t>Neni 25</w:t>
      </w:r>
    </w:p>
    <w:p w14:paraId="4DD91190" w14:textId="77777777" w:rsidR="00E22F88" w:rsidRPr="00E22F88" w:rsidRDefault="00E22F88" w:rsidP="00E22F88">
      <w:pPr>
        <w:pStyle w:val="Default"/>
        <w:jc w:val="center"/>
        <w:rPr>
          <w:b/>
          <w:bCs/>
        </w:rPr>
      </w:pPr>
      <w:proofErr w:type="spellStart"/>
      <w:r w:rsidRPr="00E22F88">
        <w:rPr>
          <w:b/>
          <w:bCs/>
        </w:rPr>
        <w:t>Identifikimi</w:t>
      </w:r>
      <w:proofErr w:type="spellEnd"/>
      <w:r w:rsidRPr="00E22F88">
        <w:rPr>
          <w:b/>
          <w:bCs/>
        </w:rPr>
        <w:t xml:space="preserve"> </w:t>
      </w:r>
      <w:proofErr w:type="spellStart"/>
      <w:r w:rsidRPr="00E22F88">
        <w:rPr>
          <w:b/>
          <w:bCs/>
        </w:rPr>
        <w:t>i</w:t>
      </w:r>
      <w:proofErr w:type="spellEnd"/>
      <w:r w:rsidRPr="00E22F88">
        <w:rPr>
          <w:b/>
          <w:bCs/>
        </w:rPr>
        <w:t xml:space="preserve"> </w:t>
      </w:r>
      <w:proofErr w:type="spellStart"/>
      <w:r w:rsidRPr="00E22F88">
        <w:rPr>
          <w:b/>
          <w:bCs/>
        </w:rPr>
        <w:t>palëve</w:t>
      </w:r>
      <w:proofErr w:type="spellEnd"/>
      <w:r w:rsidRPr="00E22F88">
        <w:rPr>
          <w:b/>
          <w:bCs/>
        </w:rPr>
        <w:t xml:space="preserve"> </w:t>
      </w:r>
      <w:proofErr w:type="spellStart"/>
      <w:r w:rsidRPr="00E22F88">
        <w:rPr>
          <w:b/>
          <w:bCs/>
        </w:rPr>
        <w:t>të</w:t>
      </w:r>
      <w:proofErr w:type="spellEnd"/>
      <w:r w:rsidRPr="00E22F88">
        <w:rPr>
          <w:b/>
          <w:bCs/>
        </w:rPr>
        <w:t xml:space="preserve"> </w:t>
      </w:r>
      <w:proofErr w:type="spellStart"/>
      <w:r w:rsidRPr="00E22F88">
        <w:rPr>
          <w:b/>
          <w:bCs/>
        </w:rPr>
        <w:t>interesuara</w:t>
      </w:r>
      <w:proofErr w:type="spellEnd"/>
    </w:p>
    <w:p w14:paraId="1B839A41" w14:textId="77777777" w:rsidR="00E22F88" w:rsidRPr="00E22F88" w:rsidRDefault="00E22F88" w:rsidP="00E22F88">
      <w:pPr>
        <w:pStyle w:val="Default"/>
        <w:jc w:val="center"/>
      </w:pPr>
    </w:p>
    <w:p w14:paraId="22C17A65" w14:textId="77777777" w:rsidR="00E22F88" w:rsidRPr="00E22F88" w:rsidRDefault="00E22F88" w:rsidP="00E22F88">
      <w:pPr>
        <w:pStyle w:val="Default"/>
        <w:jc w:val="both"/>
      </w:pPr>
      <w:r w:rsidRPr="00E22F88">
        <w:t xml:space="preserve">1. </w:t>
      </w:r>
      <w:proofErr w:type="spellStart"/>
      <w:r w:rsidRPr="00E22F88">
        <w:t>Komuna</w:t>
      </w:r>
      <w:proofErr w:type="spellEnd"/>
      <w:r w:rsidRPr="00E22F88">
        <w:t xml:space="preserve"> </w:t>
      </w:r>
      <w:proofErr w:type="spellStart"/>
      <w:r w:rsidRPr="00E22F88">
        <w:t>varësisht</w:t>
      </w:r>
      <w:proofErr w:type="spellEnd"/>
      <w:r w:rsidRPr="00E22F88">
        <w:t xml:space="preserve"> </w:t>
      </w:r>
      <w:proofErr w:type="spellStart"/>
      <w:r w:rsidRPr="00E22F88">
        <w:t>nga</w:t>
      </w:r>
      <w:proofErr w:type="spellEnd"/>
      <w:r w:rsidRPr="00E22F88">
        <w:t xml:space="preserve"> </w:t>
      </w:r>
      <w:proofErr w:type="spellStart"/>
      <w:r w:rsidRPr="00E22F88">
        <w:t>lloji</w:t>
      </w:r>
      <w:proofErr w:type="spellEnd"/>
      <w:r w:rsidRPr="00E22F88">
        <w:t xml:space="preserve"> </w:t>
      </w:r>
      <w:proofErr w:type="spellStart"/>
      <w:r w:rsidRPr="00E22F88">
        <w:t>i</w:t>
      </w:r>
      <w:proofErr w:type="spellEnd"/>
      <w:r w:rsidRPr="00E22F88">
        <w:t xml:space="preserve"> </w:t>
      </w:r>
      <w:proofErr w:type="spellStart"/>
      <w:r w:rsidRPr="00E22F88">
        <w:t>projekt</w:t>
      </w:r>
      <w:proofErr w:type="spellEnd"/>
      <w:r w:rsidRPr="00E22F88">
        <w:t xml:space="preserve"> </w:t>
      </w:r>
      <w:proofErr w:type="spellStart"/>
      <w:r w:rsidRPr="00E22F88">
        <w:t>propozimit</w:t>
      </w:r>
      <w:proofErr w:type="spellEnd"/>
      <w:r w:rsidRPr="00E22F88">
        <w:t xml:space="preserve"> </w:t>
      </w:r>
      <w:proofErr w:type="spellStart"/>
      <w:r w:rsidRPr="00E22F88">
        <w:t>identifikon</w:t>
      </w:r>
      <w:proofErr w:type="spellEnd"/>
      <w:r w:rsidRPr="00E22F88">
        <w:t xml:space="preserve"> </w:t>
      </w:r>
      <w:proofErr w:type="spellStart"/>
      <w:r w:rsidRPr="00E22F88">
        <w:t>qytetarët</w:t>
      </w:r>
      <w:proofErr w:type="spellEnd"/>
      <w:r w:rsidRPr="00E22F88">
        <w:t xml:space="preserve"> </w:t>
      </w:r>
      <w:proofErr w:type="spellStart"/>
      <w:r w:rsidRPr="00E22F88">
        <w:t>dhe</w:t>
      </w:r>
      <w:proofErr w:type="spellEnd"/>
      <w:r w:rsidRPr="00E22F88">
        <w:t xml:space="preserve"> </w:t>
      </w:r>
      <w:proofErr w:type="spellStart"/>
      <w:r w:rsidRPr="00E22F88">
        <w:t>palët</w:t>
      </w:r>
      <w:proofErr w:type="spellEnd"/>
      <w:r w:rsidRPr="00E22F88">
        <w:t xml:space="preserve"> e </w:t>
      </w:r>
      <w:proofErr w:type="spellStart"/>
      <w:r w:rsidRPr="00E22F88">
        <w:t>interesuara</w:t>
      </w:r>
      <w:proofErr w:type="spellEnd"/>
      <w:r w:rsidRPr="00E22F88">
        <w:t xml:space="preserve"> </w:t>
      </w:r>
      <w:proofErr w:type="spellStart"/>
      <w:r w:rsidRPr="00E22F88">
        <w:t>të</w:t>
      </w:r>
      <w:proofErr w:type="spellEnd"/>
      <w:r w:rsidRPr="00E22F88">
        <w:t xml:space="preserve"> </w:t>
      </w:r>
      <w:proofErr w:type="spellStart"/>
      <w:r w:rsidRPr="00E22F88">
        <w:t>cilat</w:t>
      </w:r>
      <w:proofErr w:type="spellEnd"/>
      <w:r w:rsidRPr="00E22F88">
        <w:t xml:space="preserve"> </w:t>
      </w:r>
      <w:proofErr w:type="spellStart"/>
      <w:r w:rsidRPr="00E22F88">
        <w:t>mund</w:t>
      </w:r>
      <w:proofErr w:type="spellEnd"/>
      <w:r w:rsidRPr="00E22F88">
        <w:t xml:space="preserve"> </w:t>
      </w:r>
      <w:proofErr w:type="spellStart"/>
      <w:r w:rsidRPr="00E22F88">
        <w:t>të</w:t>
      </w:r>
      <w:proofErr w:type="spellEnd"/>
      <w:r w:rsidRPr="00E22F88">
        <w:t xml:space="preserve"> </w:t>
      </w:r>
      <w:proofErr w:type="spellStart"/>
      <w:r w:rsidRPr="00E22F88">
        <w:t>ndikohen</w:t>
      </w:r>
      <w:proofErr w:type="spellEnd"/>
      <w:r w:rsidRPr="00E22F88">
        <w:t xml:space="preserve"> </w:t>
      </w:r>
      <w:proofErr w:type="spellStart"/>
      <w:r w:rsidRPr="00E22F88">
        <w:t>nga</w:t>
      </w:r>
      <w:proofErr w:type="spellEnd"/>
      <w:r w:rsidRPr="00E22F88">
        <w:t xml:space="preserve"> </w:t>
      </w:r>
      <w:proofErr w:type="spellStart"/>
      <w:r w:rsidRPr="00E22F88">
        <w:t>politika</w:t>
      </w:r>
      <w:proofErr w:type="spellEnd"/>
      <w:r w:rsidRPr="00E22F88">
        <w:t xml:space="preserve"> e </w:t>
      </w:r>
      <w:proofErr w:type="spellStart"/>
      <w:r w:rsidRPr="00E22F88">
        <w:t>caktuar</w:t>
      </w:r>
      <w:proofErr w:type="spellEnd"/>
      <w:r w:rsidRPr="00E22F88">
        <w:t xml:space="preserve">, </w:t>
      </w:r>
      <w:proofErr w:type="spellStart"/>
      <w:r w:rsidRPr="00E22F88">
        <w:t>në</w:t>
      </w:r>
      <w:proofErr w:type="spellEnd"/>
      <w:r w:rsidRPr="00E22F88">
        <w:t xml:space="preserve"> </w:t>
      </w:r>
      <w:proofErr w:type="spellStart"/>
      <w:r w:rsidRPr="00E22F88">
        <w:t>mënyrë</w:t>
      </w:r>
      <w:proofErr w:type="spellEnd"/>
      <w:r w:rsidRPr="00E22F88">
        <w:t xml:space="preserve"> </w:t>
      </w:r>
      <w:proofErr w:type="spellStart"/>
      <w:r w:rsidRPr="00E22F88">
        <w:t>që</w:t>
      </w:r>
      <w:proofErr w:type="spellEnd"/>
      <w:r w:rsidRPr="00E22F88">
        <w:t xml:space="preserve"> </w:t>
      </w:r>
      <w:proofErr w:type="spellStart"/>
      <w:r w:rsidRPr="00E22F88">
        <w:t>t’i</w:t>
      </w:r>
      <w:proofErr w:type="spellEnd"/>
      <w:r w:rsidRPr="00E22F88">
        <w:t xml:space="preserve"> </w:t>
      </w:r>
      <w:proofErr w:type="spellStart"/>
      <w:r w:rsidRPr="00E22F88">
        <w:t>ftoj</w:t>
      </w:r>
      <w:proofErr w:type="spellEnd"/>
      <w:r w:rsidRPr="00E22F88">
        <w:t xml:space="preserve"> </w:t>
      </w:r>
      <w:proofErr w:type="spellStart"/>
      <w:r w:rsidRPr="00E22F88">
        <w:t>të</w:t>
      </w:r>
      <w:proofErr w:type="spellEnd"/>
      <w:r w:rsidRPr="00E22F88">
        <w:t xml:space="preserve"> </w:t>
      </w:r>
      <w:proofErr w:type="spellStart"/>
      <w:r w:rsidRPr="00E22F88">
        <w:t>marrin</w:t>
      </w:r>
      <w:proofErr w:type="spellEnd"/>
      <w:r w:rsidRPr="00E22F88">
        <w:t xml:space="preserve"> </w:t>
      </w:r>
      <w:proofErr w:type="spellStart"/>
      <w:r w:rsidRPr="00E22F88">
        <w:t>pjesë</w:t>
      </w:r>
      <w:proofErr w:type="spellEnd"/>
      <w:r w:rsidRPr="00E22F88">
        <w:t xml:space="preserve"> </w:t>
      </w:r>
      <w:proofErr w:type="spellStart"/>
      <w:r w:rsidRPr="00E22F88">
        <w:t>në</w:t>
      </w:r>
      <w:proofErr w:type="spellEnd"/>
      <w:r w:rsidRPr="00E22F88">
        <w:t xml:space="preserve"> </w:t>
      </w:r>
      <w:proofErr w:type="spellStart"/>
      <w:r w:rsidRPr="00E22F88">
        <w:t>procesin</w:t>
      </w:r>
      <w:proofErr w:type="spellEnd"/>
      <w:r w:rsidRPr="00E22F88">
        <w:t xml:space="preserve"> e </w:t>
      </w:r>
      <w:proofErr w:type="spellStart"/>
      <w:r w:rsidRPr="00E22F88">
        <w:t>konsultimit</w:t>
      </w:r>
      <w:proofErr w:type="spellEnd"/>
      <w:r w:rsidRPr="00E22F88">
        <w:t xml:space="preserve"> </w:t>
      </w:r>
      <w:proofErr w:type="spellStart"/>
      <w:r w:rsidRPr="00E22F88">
        <w:t>publik</w:t>
      </w:r>
      <w:proofErr w:type="spellEnd"/>
      <w:r w:rsidRPr="00E22F88">
        <w:t>.</w:t>
      </w:r>
    </w:p>
    <w:p w14:paraId="738132CE" w14:textId="77777777" w:rsidR="00E22F88" w:rsidRPr="00E22F88" w:rsidRDefault="00E22F88" w:rsidP="00E22F88">
      <w:pPr>
        <w:pStyle w:val="Default"/>
        <w:jc w:val="both"/>
      </w:pPr>
      <w:r w:rsidRPr="00E22F88">
        <w:t xml:space="preserve">2. </w:t>
      </w:r>
      <w:proofErr w:type="spellStart"/>
      <w:r w:rsidRPr="00E22F88">
        <w:t>Komuna</w:t>
      </w:r>
      <w:proofErr w:type="spellEnd"/>
      <w:r w:rsidRPr="00E22F88">
        <w:t xml:space="preserve"> duke </w:t>
      </w:r>
      <w:proofErr w:type="spellStart"/>
      <w:r w:rsidRPr="00E22F88">
        <w:t>respektuar</w:t>
      </w:r>
      <w:proofErr w:type="spellEnd"/>
      <w:r w:rsidRPr="00E22F88">
        <w:t xml:space="preserve"> </w:t>
      </w:r>
      <w:proofErr w:type="spellStart"/>
      <w:r w:rsidRPr="00E22F88">
        <w:t>ligjin</w:t>
      </w:r>
      <w:proofErr w:type="spellEnd"/>
      <w:r w:rsidRPr="00E22F88">
        <w:t xml:space="preserve"> </w:t>
      </w:r>
      <w:proofErr w:type="spellStart"/>
      <w:r w:rsidRPr="00E22F88">
        <w:t>për</w:t>
      </w:r>
      <w:proofErr w:type="spellEnd"/>
      <w:r w:rsidRPr="00E22F88">
        <w:t xml:space="preserve"> </w:t>
      </w:r>
      <w:proofErr w:type="spellStart"/>
      <w:r w:rsidRPr="00E22F88">
        <w:t>mbrojtjen</w:t>
      </w:r>
      <w:proofErr w:type="spellEnd"/>
      <w:r w:rsidRPr="00E22F88">
        <w:t xml:space="preserve"> e </w:t>
      </w:r>
      <w:proofErr w:type="spellStart"/>
      <w:r w:rsidRPr="00E22F88">
        <w:t>të</w:t>
      </w:r>
      <w:proofErr w:type="spellEnd"/>
      <w:r w:rsidRPr="00E22F88">
        <w:t xml:space="preserve"> </w:t>
      </w:r>
      <w:proofErr w:type="spellStart"/>
      <w:r w:rsidRPr="00E22F88">
        <w:t>dhënave</w:t>
      </w:r>
      <w:proofErr w:type="spellEnd"/>
      <w:r w:rsidRPr="00E22F88">
        <w:t xml:space="preserve"> </w:t>
      </w:r>
      <w:proofErr w:type="spellStart"/>
      <w:r w:rsidRPr="00E22F88">
        <w:t>personale</w:t>
      </w:r>
      <w:proofErr w:type="spellEnd"/>
      <w:r w:rsidRPr="00E22F88">
        <w:t xml:space="preserve">, </w:t>
      </w:r>
      <w:proofErr w:type="spellStart"/>
      <w:r w:rsidRPr="00E22F88">
        <w:t>harton</w:t>
      </w:r>
      <w:proofErr w:type="spellEnd"/>
      <w:r w:rsidRPr="00E22F88">
        <w:t xml:space="preserve"> </w:t>
      </w:r>
      <w:proofErr w:type="spellStart"/>
      <w:r w:rsidRPr="00E22F88">
        <w:t>dhe</w:t>
      </w:r>
      <w:proofErr w:type="spellEnd"/>
      <w:r w:rsidRPr="00E22F88">
        <w:t xml:space="preserve"> </w:t>
      </w:r>
      <w:proofErr w:type="spellStart"/>
      <w:r w:rsidRPr="00E22F88">
        <w:t>mirëmban</w:t>
      </w:r>
      <w:proofErr w:type="spellEnd"/>
      <w:r w:rsidRPr="00E22F88">
        <w:t xml:space="preserve"> </w:t>
      </w:r>
      <w:proofErr w:type="spellStart"/>
      <w:r w:rsidRPr="00E22F88">
        <w:t>bazën</w:t>
      </w:r>
      <w:proofErr w:type="spellEnd"/>
      <w:r w:rsidRPr="00E22F88">
        <w:t xml:space="preserve"> e </w:t>
      </w:r>
      <w:proofErr w:type="spellStart"/>
      <w:r w:rsidRPr="00E22F88">
        <w:t>të</w:t>
      </w:r>
      <w:proofErr w:type="spellEnd"/>
      <w:r w:rsidRPr="00E22F88">
        <w:t xml:space="preserve"> </w:t>
      </w:r>
      <w:proofErr w:type="spellStart"/>
      <w:r w:rsidRPr="00E22F88">
        <w:t>dhënave</w:t>
      </w:r>
      <w:proofErr w:type="spellEnd"/>
      <w:r w:rsidRPr="00E22F88">
        <w:t xml:space="preserve"> </w:t>
      </w:r>
      <w:proofErr w:type="spellStart"/>
      <w:r w:rsidRPr="00E22F88">
        <w:t>për</w:t>
      </w:r>
      <w:proofErr w:type="spellEnd"/>
      <w:r w:rsidRPr="00E22F88">
        <w:t xml:space="preserve"> </w:t>
      </w:r>
      <w:proofErr w:type="spellStart"/>
      <w:r w:rsidRPr="00E22F88">
        <w:t>grupet</w:t>
      </w:r>
      <w:proofErr w:type="spellEnd"/>
      <w:r w:rsidRPr="00E22F88">
        <w:t xml:space="preserve"> e </w:t>
      </w:r>
      <w:proofErr w:type="spellStart"/>
      <w:r w:rsidRPr="00E22F88">
        <w:t>interesuara</w:t>
      </w:r>
      <w:proofErr w:type="spellEnd"/>
      <w:r w:rsidRPr="00E22F88">
        <w:t xml:space="preserve"> </w:t>
      </w:r>
      <w:proofErr w:type="spellStart"/>
      <w:r w:rsidRPr="00E22F88">
        <w:t>të</w:t>
      </w:r>
      <w:proofErr w:type="spellEnd"/>
      <w:r w:rsidRPr="00E22F88">
        <w:t xml:space="preserve"> </w:t>
      </w:r>
      <w:proofErr w:type="spellStart"/>
      <w:r w:rsidRPr="00E22F88">
        <w:t>cilat</w:t>
      </w:r>
      <w:proofErr w:type="spellEnd"/>
      <w:r w:rsidRPr="00E22F88">
        <w:t xml:space="preserve"> </w:t>
      </w:r>
      <w:proofErr w:type="spellStart"/>
      <w:r w:rsidRPr="00E22F88">
        <w:t>duhet</w:t>
      </w:r>
      <w:proofErr w:type="spellEnd"/>
      <w:r w:rsidRPr="00E22F88">
        <w:t xml:space="preserve"> </w:t>
      </w:r>
      <w:proofErr w:type="spellStart"/>
      <w:r w:rsidRPr="00E22F88">
        <w:t>të</w:t>
      </w:r>
      <w:proofErr w:type="spellEnd"/>
      <w:r w:rsidRPr="00E22F88">
        <w:t xml:space="preserve"> </w:t>
      </w:r>
      <w:proofErr w:type="spellStart"/>
      <w:r w:rsidRPr="00E22F88">
        <w:t>përshihen</w:t>
      </w:r>
      <w:proofErr w:type="spellEnd"/>
      <w:r w:rsidRPr="00E22F88">
        <w:t xml:space="preserve"> </w:t>
      </w:r>
      <w:proofErr w:type="spellStart"/>
      <w:r w:rsidRPr="00E22F88">
        <w:t>në</w:t>
      </w:r>
      <w:proofErr w:type="spellEnd"/>
      <w:r w:rsidRPr="00E22F88">
        <w:t xml:space="preserve"> </w:t>
      </w:r>
      <w:proofErr w:type="spellStart"/>
      <w:r w:rsidRPr="00E22F88">
        <w:t>procesin</w:t>
      </w:r>
      <w:proofErr w:type="spellEnd"/>
      <w:r w:rsidRPr="00E22F88">
        <w:t xml:space="preserve"> e </w:t>
      </w:r>
      <w:proofErr w:type="spellStart"/>
      <w:r w:rsidRPr="00E22F88">
        <w:t>konsultimit</w:t>
      </w:r>
      <w:proofErr w:type="spellEnd"/>
      <w:r w:rsidRPr="00E22F88">
        <w:t xml:space="preserve"> </w:t>
      </w:r>
      <w:proofErr w:type="spellStart"/>
      <w:r w:rsidRPr="00E22F88">
        <w:t>publik</w:t>
      </w:r>
      <w:proofErr w:type="spellEnd"/>
      <w:r w:rsidRPr="00E22F88">
        <w:t xml:space="preserve">. </w:t>
      </w:r>
    </w:p>
    <w:p w14:paraId="3E86F8EE" w14:textId="77777777" w:rsidR="00E22F88" w:rsidRPr="00E22F88" w:rsidRDefault="00E22F88" w:rsidP="00E22F88">
      <w:pPr>
        <w:pStyle w:val="Default"/>
        <w:jc w:val="both"/>
      </w:pPr>
      <w:r w:rsidRPr="00E22F88">
        <w:lastRenderedPageBreak/>
        <w:t xml:space="preserve">3. </w:t>
      </w:r>
      <w:proofErr w:type="spellStart"/>
      <w:r w:rsidRPr="00E22F88">
        <w:t>Komuna</w:t>
      </w:r>
      <w:proofErr w:type="spellEnd"/>
      <w:r w:rsidRPr="00E22F88">
        <w:t xml:space="preserve"> </w:t>
      </w:r>
      <w:proofErr w:type="spellStart"/>
      <w:r w:rsidRPr="00E22F88">
        <w:t>mund</w:t>
      </w:r>
      <w:proofErr w:type="spellEnd"/>
      <w:r w:rsidRPr="00E22F88">
        <w:t xml:space="preserve"> </w:t>
      </w:r>
      <w:proofErr w:type="spellStart"/>
      <w:r w:rsidRPr="00E22F88">
        <w:t>të</w:t>
      </w:r>
      <w:proofErr w:type="spellEnd"/>
      <w:r w:rsidRPr="00E22F88">
        <w:t xml:space="preserve"> </w:t>
      </w:r>
      <w:proofErr w:type="spellStart"/>
      <w:r w:rsidRPr="00E22F88">
        <w:t>përfshijë</w:t>
      </w:r>
      <w:proofErr w:type="spellEnd"/>
      <w:r w:rsidRPr="00E22F88">
        <w:t xml:space="preserve"> </w:t>
      </w:r>
      <w:proofErr w:type="spellStart"/>
      <w:r w:rsidRPr="00E22F88">
        <w:t>palët</w:t>
      </w:r>
      <w:proofErr w:type="spellEnd"/>
      <w:r w:rsidRPr="00E22F88">
        <w:t xml:space="preserve"> e </w:t>
      </w:r>
      <w:proofErr w:type="spellStart"/>
      <w:r w:rsidRPr="00E22F88">
        <w:t>interesuara</w:t>
      </w:r>
      <w:proofErr w:type="spellEnd"/>
      <w:r w:rsidRPr="00E22F88">
        <w:t xml:space="preserve"> </w:t>
      </w:r>
      <w:proofErr w:type="spellStart"/>
      <w:r w:rsidRPr="00E22F88">
        <w:t>në</w:t>
      </w:r>
      <w:proofErr w:type="spellEnd"/>
      <w:r w:rsidRPr="00E22F88">
        <w:t xml:space="preserve"> </w:t>
      </w:r>
      <w:proofErr w:type="spellStart"/>
      <w:r w:rsidRPr="00E22F88">
        <w:t>grupet</w:t>
      </w:r>
      <w:proofErr w:type="spellEnd"/>
      <w:r w:rsidRPr="00E22F88">
        <w:t xml:space="preserve"> </w:t>
      </w:r>
      <w:proofErr w:type="spellStart"/>
      <w:r w:rsidRPr="00E22F88">
        <w:t>punuese</w:t>
      </w:r>
      <w:proofErr w:type="spellEnd"/>
      <w:r w:rsidRPr="00E22F88">
        <w:t xml:space="preserve"> </w:t>
      </w:r>
      <w:proofErr w:type="spellStart"/>
      <w:r w:rsidRPr="00E22F88">
        <w:t>përgjegjëse</w:t>
      </w:r>
      <w:proofErr w:type="spellEnd"/>
      <w:r w:rsidRPr="00E22F88">
        <w:t xml:space="preserve"> </w:t>
      </w:r>
      <w:proofErr w:type="spellStart"/>
      <w:r w:rsidRPr="00E22F88">
        <w:t>për</w:t>
      </w:r>
      <w:proofErr w:type="spellEnd"/>
      <w:r w:rsidRPr="00E22F88">
        <w:t xml:space="preserve"> </w:t>
      </w:r>
      <w:proofErr w:type="spellStart"/>
      <w:r w:rsidRPr="00E22F88">
        <w:t>hartimin</w:t>
      </w:r>
      <w:proofErr w:type="spellEnd"/>
      <w:r w:rsidRPr="00E22F88">
        <w:t xml:space="preserve"> e </w:t>
      </w:r>
      <w:proofErr w:type="spellStart"/>
      <w:r w:rsidRPr="00E22F88">
        <w:t>projekt</w:t>
      </w:r>
      <w:proofErr w:type="spellEnd"/>
      <w:r w:rsidRPr="00E22F88">
        <w:t xml:space="preserve"> </w:t>
      </w:r>
      <w:proofErr w:type="spellStart"/>
      <w:r w:rsidRPr="00E22F88">
        <w:t>propozimeve</w:t>
      </w:r>
      <w:proofErr w:type="spellEnd"/>
      <w:r w:rsidRPr="00E22F88">
        <w:t xml:space="preserve">. </w:t>
      </w:r>
    </w:p>
    <w:p w14:paraId="5B08921C" w14:textId="77777777" w:rsidR="00E22F88" w:rsidRPr="0054380C" w:rsidRDefault="00E22F88" w:rsidP="0054380C">
      <w:pPr>
        <w:pStyle w:val="Default"/>
        <w:jc w:val="both"/>
      </w:pPr>
      <w:r w:rsidRPr="00E22F88">
        <w:t xml:space="preserve">4. </w:t>
      </w:r>
      <w:proofErr w:type="spellStart"/>
      <w:r w:rsidRPr="00E22F88">
        <w:t>Identifikimi</w:t>
      </w:r>
      <w:proofErr w:type="spellEnd"/>
      <w:r w:rsidRPr="00E22F88">
        <w:t xml:space="preserve"> </w:t>
      </w:r>
      <w:proofErr w:type="spellStart"/>
      <w:r w:rsidRPr="00E22F88">
        <w:t>i</w:t>
      </w:r>
      <w:proofErr w:type="spellEnd"/>
      <w:r w:rsidRPr="00E22F88">
        <w:t xml:space="preserve"> </w:t>
      </w:r>
      <w:proofErr w:type="spellStart"/>
      <w:r w:rsidRPr="00E22F88">
        <w:t>palëve</w:t>
      </w:r>
      <w:proofErr w:type="spellEnd"/>
      <w:r w:rsidRPr="00E22F88">
        <w:t xml:space="preserve"> </w:t>
      </w:r>
      <w:proofErr w:type="spellStart"/>
      <w:r w:rsidRPr="00E22F88">
        <w:t>të</w:t>
      </w:r>
      <w:proofErr w:type="spellEnd"/>
      <w:r w:rsidRPr="00E22F88">
        <w:t xml:space="preserve"> </w:t>
      </w:r>
      <w:proofErr w:type="spellStart"/>
      <w:r w:rsidRPr="00E22F88">
        <w:t>interesuara</w:t>
      </w:r>
      <w:proofErr w:type="spellEnd"/>
      <w:r w:rsidRPr="00E22F88">
        <w:t xml:space="preserve"> </w:t>
      </w:r>
      <w:proofErr w:type="spellStart"/>
      <w:r w:rsidRPr="00E22F88">
        <w:t>bëhet</w:t>
      </w:r>
      <w:proofErr w:type="spellEnd"/>
      <w:r w:rsidRPr="00E22F88">
        <w:t xml:space="preserve"> </w:t>
      </w:r>
      <w:proofErr w:type="spellStart"/>
      <w:r w:rsidRPr="00E22F88">
        <w:t>nga</w:t>
      </w:r>
      <w:proofErr w:type="spellEnd"/>
      <w:r w:rsidRPr="00E22F88">
        <w:t xml:space="preserve"> </w:t>
      </w:r>
      <w:proofErr w:type="spellStart"/>
      <w:r w:rsidRPr="00E22F88">
        <w:t>organi</w:t>
      </w:r>
      <w:proofErr w:type="spellEnd"/>
      <w:r w:rsidRPr="00E22F88">
        <w:t xml:space="preserve"> </w:t>
      </w:r>
      <w:proofErr w:type="spellStart"/>
      <w:r w:rsidRPr="00E22F88">
        <w:t>propozues</w:t>
      </w:r>
      <w:proofErr w:type="spellEnd"/>
      <w:r w:rsidRPr="00E22F88">
        <w:t xml:space="preserve">, </w:t>
      </w:r>
      <w:proofErr w:type="spellStart"/>
      <w:r w:rsidRPr="00E22F88">
        <w:t>i</w:t>
      </w:r>
      <w:proofErr w:type="spellEnd"/>
      <w:r w:rsidRPr="00E22F88">
        <w:t xml:space="preserve"> </w:t>
      </w:r>
      <w:proofErr w:type="spellStart"/>
      <w:r w:rsidRPr="00E22F88">
        <w:t>cili</w:t>
      </w:r>
      <w:proofErr w:type="spellEnd"/>
      <w:r w:rsidRPr="00E22F88">
        <w:t xml:space="preserve"> </w:t>
      </w:r>
      <w:proofErr w:type="spellStart"/>
      <w:r w:rsidRPr="00E22F88">
        <w:t>bën</w:t>
      </w:r>
      <w:proofErr w:type="spellEnd"/>
      <w:r w:rsidRPr="00E22F88">
        <w:t xml:space="preserve"> </w:t>
      </w:r>
      <w:proofErr w:type="spellStart"/>
      <w:r w:rsidRPr="00E22F88">
        <w:t>thirrje</w:t>
      </w:r>
      <w:proofErr w:type="spellEnd"/>
      <w:r w:rsidRPr="00E22F88">
        <w:t xml:space="preserve"> </w:t>
      </w:r>
      <w:proofErr w:type="spellStart"/>
      <w:r w:rsidRPr="00E22F88">
        <w:t>publike</w:t>
      </w:r>
      <w:proofErr w:type="spellEnd"/>
      <w:r w:rsidRPr="00E22F88">
        <w:t xml:space="preserve"> </w:t>
      </w:r>
      <w:proofErr w:type="spellStart"/>
      <w:r w:rsidRPr="00E22F88">
        <w:t>për</w:t>
      </w:r>
      <w:proofErr w:type="spellEnd"/>
      <w:r w:rsidRPr="00E22F88">
        <w:t xml:space="preserve"> </w:t>
      </w:r>
      <w:proofErr w:type="spellStart"/>
      <w:r w:rsidRPr="00E22F88">
        <w:t>përfshirjen</w:t>
      </w:r>
      <w:proofErr w:type="spellEnd"/>
      <w:r w:rsidRPr="00E22F88">
        <w:t xml:space="preserve"> e </w:t>
      </w:r>
      <w:proofErr w:type="spellStart"/>
      <w:r w:rsidRPr="00E22F88">
        <w:t>përfaqësuesve</w:t>
      </w:r>
      <w:proofErr w:type="spellEnd"/>
      <w:r w:rsidRPr="00E22F88">
        <w:t xml:space="preserve"> </w:t>
      </w:r>
      <w:proofErr w:type="spellStart"/>
      <w:r w:rsidRPr="00E22F88">
        <w:t>të</w:t>
      </w:r>
      <w:proofErr w:type="spellEnd"/>
      <w:r w:rsidRPr="00E22F88">
        <w:t xml:space="preserve"> </w:t>
      </w:r>
      <w:proofErr w:type="spellStart"/>
      <w:r w:rsidRPr="00E22F88">
        <w:t>grupit</w:t>
      </w:r>
      <w:proofErr w:type="spellEnd"/>
      <w:r w:rsidRPr="00E22F88">
        <w:t xml:space="preserve"> </w:t>
      </w:r>
      <w:proofErr w:type="spellStart"/>
      <w:r w:rsidRPr="00E22F88">
        <w:t>të</w:t>
      </w:r>
      <w:proofErr w:type="spellEnd"/>
      <w:r w:rsidRPr="00E22F88">
        <w:t xml:space="preserve"> </w:t>
      </w:r>
      <w:proofErr w:type="spellStart"/>
      <w:r w:rsidRPr="00E22F88">
        <w:t>interesuar</w:t>
      </w:r>
      <w:proofErr w:type="spellEnd"/>
      <w:r w:rsidRPr="00E22F88">
        <w:t>.</w:t>
      </w:r>
    </w:p>
    <w:p w14:paraId="72DA193B" w14:textId="77777777" w:rsidR="00E22F88" w:rsidRPr="00E22F88" w:rsidRDefault="00E22F88" w:rsidP="00E22F88">
      <w:pPr>
        <w:jc w:val="center"/>
        <w:rPr>
          <w:rFonts w:ascii="Times New Roman" w:eastAsia="Times New Roman" w:hAnsi="Times New Roman" w:cs="Times New Roman"/>
          <w:b/>
          <w:color w:val="000000"/>
          <w:sz w:val="24"/>
          <w:szCs w:val="24"/>
        </w:rPr>
      </w:pPr>
      <w:r w:rsidRPr="00E22F88">
        <w:rPr>
          <w:rFonts w:ascii="Times New Roman" w:eastAsia="Times New Roman" w:hAnsi="Times New Roman" w:cs="Times New Roman"/>
          <w:b/>
          <w:color w:val="000000"/>
          <w:sz w:val="24"/>
          <w:szCs w:val="24"/>
        </w:rPr>
        <w:t>Neni 26</w:t>
      </w:r>
    </w:p>
    <w:p w14:paraId="3406DD34" w14:textId="77777777" w:rsidR="00E22F88" w:rsidRPr="00E22F88" w:rsidRDefault="00E22F88" w:rsidP="0054380C">
      <w:pPr>
        <w:jc w:val="center"/>
        <w:rPr>
          <w:rFonts w:ascii="Times New Roman" w:eastAsia="Times New Roman" w:hAnsi="Times New Roman" w:cs="Times New Roman"/>
          <w:b/>
          <w:color w:val="000000"/>
          <w:sz w:val="24"/>
          <w:szCs w:val="24"/>
        </w:rPr>
      </w:pPr>
      <w:r w:rsidRPr="00E22F88">
        <w:rPr>
          <w:rFonts w:ascii="Times New Roman" w:eastAsia="Times New Roman" w:hAnsi="Times New Roman" w:cs="Times New Roman"/>
          <w:b/>
          <w:color w:val="000000"/>
          <w:sz w:val="24"/>
          <w:szCs w:val="24"/>
        </w:rPr>
        <w:t>Format dhe Teknikat e konsultimit publik</w:t>
      </w:r>
    </w:p>
    <w:p w14:paraId="0660D59B" w14:textId="77777777" w:rsidR="00E22F88" w:rsidRPr="00E22F88" w:rsidRDefault="00E22F88" w:rsidP="00E22F88">
      <w:pPr>
        <w:pStyle w:val="Default"/>
        <w:jc w:val="both"/>
        <w:rPr>
          <w:lang w:val="sq-AL"/>
        </w:rPr>
      </w:pPr>
      <w:r w:rsidRPr="00E22F88">
        <w:rPr>
          <w:lang w:val="sq-AL"/>
        </w:rPr>
        <w:t>1. Komuna obligohet të zhvilloj procesin e konsultimeve publike duke përdorur publikimin në ueb-faqen e komunës dhe në Platformën e Qeverisë për Konsultime publike, si dhe së paku një takim konsultativ me palët e interesuara. Gjatë procesit palët e interesuara mund të adresojnë edhe shkresa fizike në adresë të komunës.</w:t>
      </w:r>
    </w:p>
    <w:p w14:paraId="4BEF5A3F" w14:textId="77777777" w:rsidR="00E22F88" w:rsidRPr="00E22F88" w:rsidRDefault="00E22F88" w:rsidP="00E22F88">
      <w:pPr>
        <w:pStyle w:val="Default"/>
        <w:jc w:val="both"/>
        <w:rPr>
          <w:lang w:val="sq-AL"/>
        </w:rPr>
      </w:pPr>
    </w:p>
    <w:p w14:paraId="386612E8" w14:textId="77777777" w:rsidR="00E22F88" w:rsidRPr="00E22F88" w:rsidRDefault="00E22F88" w:rsidP="00E22F88">
      <w:pPr>
        <w:pStyle w:val="Default"/>
        <w:jc w:val="both"/>
        <w:rPr>
          <w:lang w:val="sq-AL"/>
        </w:rPr>
      </w:pPr>
      <w:r w:rsidRPr="00E22F88">
        <w:rPr>
          <w:lang w:val="sq-AL"/>
        </w:rPr>
        <w:t>2. Me qëllim të rritjes së përfshirjes së qytetarëve dhe grupeve të interesit komuna mund të përdorë edhe forma alternative përfshirë rrjetet sociale, takimet me qytetarët, diskutimet publike etj.</w:t>
      </w:r>
    </w:p>
    <w:p w14:paraId="3EF016F6" w14:textId="77777777" w:rsidR="00E22F88" w:rsidRPr="00E22F88" w:rsidRDefault="00E22F88" w:rsidP="00E22F88">
      <w:pPr>
        <w:pStyle w:val="Default"/>
        <w:jc w:val="both"/>
        <w:rPr>
          <w:lang w:val="sq-AL"/>
        </w:rPr>
      </w:pPr>
    </w:p>
    <w:p w14:paraId="1BADBC8D" w14:textId="77777777" w:rsidR="00E22F88" w:rsidRDefault="00E22F88" w:rsidP="00E22F88">
      <w:pPr>
        <w:pStyle w:val="Default"/>
        <w:jc w:val="both"/>
        <w:rPr>
          <w:lang w:val="sq-AL"/>
        </w:rPr>
      </w:pPr>
    </w:p>
    <w:p w14:paraId="73273740" w14:textId="77777777" w:rsidR="0054380C" w:rsidRDefault="0054380C" w:rsidP="00E22F88">
      <w:pPr>
        <w:pStyle w:val="Default"/>
        <w:jc w:val="both"/>
        <w:rPr>
          <w:lang w:val="sq-AL"/>
        </w:rPr>
      </w:pPr>
    </w:p>
    <w:p w14:paraId="427F7DC6" w14:textId="77777777" w:rsidR="0054380C" w:rsidRDefault="0054380C" w:rsidP="00E22F88">
      <w:pPr>
        <w:pStyle w:val="Default"/>
        <w:jc w:val="both"/>
        <w:rPr>
          <w:lang w:val="sq-AL"/>
        </w:rPr>
      </w:pPr>
    </w:p>
    <w:p w14:paraId="3008E195" w14:textId="77777777" w:rsidR="0054380C" w:rsidRPr="00E22F88" w:rsidRDefault="0054380C" w:rsidP="00E22F88">
      <w:pPr>
        <w:pStyle w:val="Default"/>
        <w:jc w:val="both"/>
        <w:rPr>
          <w:lang w:val="sq-AL"/>
        </w:rPr>
      </w:pPr>
    </w:p>
    <w:p w14:paraId="5FC2E3FF" w14:textId="77777777" w:rsidR="00E22F88" w:rsidRPr="00E22F88" w:rsidRDefault="00E22F88" w:rsidP="00E22F88">
      <w:pPr>
        <w:jc w:val="center"/>
        <w:rPr>
          <w:rFonts w:ascii="Times New Roman" w:eastAsia="Times New Roman" w:hAnsi="Times New Roman" w:cs="Times New Roman"/>
          <w:b/>
          <w:color w:val="000000"/>
          <w:sz w:val="24"/>
          <w:szCs w:val="24"/>
        </w:rPr>
      </w:pPr>
      <w:r w:rsidRPr="00E22F88">
        <w:rPr>
          <w:rFonts w:ascii="Times New Roman" w:eastAsia="Times New Roman" w:hAnsi="Times New Roman" w:cs="Times New Roman"/>
          <w:b/>
          <w:color w:val="000000"/>
          <w:sz w:val="24"/>
          <w:szCs w:val="24"/>
        </w:rPr>
        <w:t>Neni 27</w:t>
      </w:r>
    </w:p>
    <w:p w14:paraId="52B1A9CB" w14:textId="77777777" w:rsidR="00E22F88" w:rsidRPr="00E22F88" w:rsidRDefault="00E22F88" w:rsidP="00E22F88">
      <w:pPr>
        <w:jc w:val="center"/>
        <w:rPr>
          <w:rFonts w:ascii="Times New Roman" w:eastAsia="Times New Roman" w:hAnsi="Times New Roman" w:cs="Times New Roman"/>
          <w:b/>
          <w:color w:val="000000"/>
          <w:sz w:val="24"/>
          <w:szCs w:val="24"/>
        </w:rPr>
      </w:pPr>
      <w:r w:rsidRPr="00E22F88">
        <w:rPr>
          <w:rFonts w:ascii="Times New Roman" w:eastAsia="Times New Roman" w:hAnsi="Times New Roman" w:cs="Times New Roman"/>
          <w:b/>
          <w:color w:val="000000"/>
          <w:sz w:val="24"/>
          <w:szCs w:val="24"/>
        </w:rPr>
        <w:t>Konsultimet me shkrim dhe elektronike</w:t>
      </w:r>
    </w:p>
    <w:p w14:paraId="04CBA9C4" w14:textId="77777777" w:rsidR="00E22F88" w:rsidRPr="00E22F88" w:rsidRDefault="00E22F88" w:rsidP="00E22F88">
      <w:pPr>
        <w:rPr>
          <w:rFonts w:ascii="Times New Roman" w:eastAsia="Times New Roman" w:hAnsi="Times New Roman" w:cs="Times New Roman"/>
          <w:b/>
          <w:color w:val="000000"/>
          <w:sz w:val="24"/>
          <w:szCs w:val="24"/>
        </w:rPr>
      </w:pPr>
    </w:p>
    <w:p w14:paraId="143C6F97" w14:textId="77777777" w:rsidR="00E22F88" w:rsidRPr="00E22F88" w:rsidRDefault="00E22F88" w:rsidP="00E22F88">
      <w:pPr>
        <w:pStyle w:val="Default"/>
        <w:jc w:val="both"/>
        <w:rPr>
          <w:lang w:val="sq-AL"/>
        </w:rPr>
      </w:pPr>
      <w:r w:rsidRPr="00E22F88">
        <w:rPr>
          <w:lang w:val="sq-AL"/>
        </w:rPr>
        <w:t>1. Organi propozues siguron kushte për zhvillimin e konsultimit me shkrim dhe në formë elektronike, duke përfshirë informimin me kohë për mënyrat dhe afatet e konsultim</w:t>
      </w:r>
      <w:r w:rsidR="004C4447">
        <w:rPr>
          <w:lang w:val="sq-AL"/>
        </w:rPr>
        <w:t>it publik.</w:t>
      </w:r>
    </w:p>
    <w:p w14:paraId="6D91ADD9" w14:textId="77777777" w:rsidR="00E22F88" w:rsidRPr="004C4447" w:rsidRDefault="00E22F88" w:rsidP="004C4447">
      <w:pPr>
        <w:pStyle w:val="Default"/>
        <w:jc w:val="both"/>
        <w:rPr>
          <w:lang w:val="sq-AL"/>
        </w:rPr>
      </w:pPr>
      <w:r w:rsidRPr="00E22F88">
        <w:rPr>
          <w:lang w:val="sq-AL"/>
        </w:rPr>
        <w:t>2. Zyrtari përgjegjës për hartim të projekt propozimit në bashkëpunim me zyrtarin për konsultime publike njofton palët e interesuara për konsul</w:t>
      </w:r>
      <w:r w:rsidR="004C4447">
        <w:rPr>
          <w:lang w:val="sq-AL"/>
        </w:rPr>
        <w:t>timin me shkrim dhe elektronik.</w:t>
      </w:r>
    </w:p>
    <w:p w14:paraId="08C74E4E" w14:textId="77777777" w:rsidR="00E22F88" w:rsidRPr="00E22F88" w:rsidRDefault="00E22F88" w:rsidP="00E22F88">
      <w:pPr>
        <w:pStyle w:val="Default"/>
        <w:jc w:val="both"/>
      </w:pPr>
      <w:r w:rsidRPr="00E22F88">
        <w:t xml:space="preserve">3. </w:t>
      </w:r>
      <w:proofErr w:type="spellStart"/>
      <w:r w:rsidRPr="00E22F88">
        <w:t>Njoftimi</w:t>
      </w:r>
      <w:proofErr w:type="spellEnd"/>
      <w:r w:rsidRPr="00E22F88">
        <w:t xml:space="preserve"> me </w:t>
      </w:r>
      <w:proofErr w:type="spellStart"/>
      <w:r w:rsidR="004C4447">
        <w:t>shkrim</w:t>
      </w:r>
      <w:proofErr w:type="spellEnd"/>
      <w:r w:rsidR="004C4447">
        <w:t xml:space="preserve"> </w:t>
      </w:r>
      <w:proofErr w:type="spellStart"/>
      <w:r w:rsidR="004C4447">
        <w:t>dhe</w:t>
      </w:r>
      <w:proofErr w:type="spellEnd"/>
      <w:r w:rsidR="004C4447">
        <w:t xml:space="preserve"> </w:t>
      </w:r>
      <w:proofErr w:type="spellStart"/>
      <w:r w:rsidR="004C4447">
        <w:t>elektronik</w:t>
      </w:r>
      <w:proofErr w:type="spellEnd"/>
      <w:r w:rsidR="004C4447">
        <w:t xml:space="preserve">, </w:t>
      </w:r>
      <w:proofErr w:type="spellStart"/>
      <w:r w:rsidR="004C4447">
        <w:t>përmban</w:t>
      </w:r>
      <w:proofErr w:type="spellEnd"/>
      <w:r w:rsidR="004C4447">
        <w:t>:</w:t>
      </w:r>
    </w:p>
    <w:p w14:paraId="6113AC2C" w14:textId="77777777" w:rsidR="00E22F88" w:rsidRPr="00E22F88" w:rsidRDefault="00E22F88" w:rsidP="004C4447">
      <w:pPr>
        <w:pStyle w:val="Default"/>
        <w:jc w:val="both"/>
      </w:pPr>
      <w:r w:rsidRPr="00E22F88">
        <w:t xml:space="preserve">3.1. </w:t>
      </w:r>
      <w:proofErr w:type="spellStart"/>
      <w:r w:rsidRPr="00E22F88">
        <w:t>Projekt</w:t>
      </w:r>
      <w:proofErr w:type="spellEnd"/>
      <w:r w:rsidRPr="00E22F88">
        <w:t xml:space="preserve"> </w:t>
      </w:r>
      <w:proofErr w:type="spellStart"/>
      <w:r w:rsidRPr="00E22F88">
        <w:t>propozimin</w:t>
      </w:r>
      <w:proofErr w:type="spellEnd"/>
      <w:r w:rsidRPr="00E22F88">
        <w:t xml:space="preserve"> </w:t>
      </w:r>
      <w:proofErr w:type="spellStart"/>
      <w:r w:rsidR="004C4447">
        <w:t>për</w:t>
      </w:r>
      <w:proofErr w:type="spellEnd"/>
      <w:r w:rsidR="004C4447">
        <w:t xml:space="preserve"> </w:t>
      </w:r>
      <w:proofErr w:type="spellStart"/>
      <w:r w:rsidR="004C4447">
        <w:t>të</w:t>
      </w:r>
      <w:proofErr w:type="spellEnd"/>
      <w:r w:rsidR="004C4447">
        <w:t xml:space="preserve"> </w:t>
      </w:r>
      <w:proofErr w:type="spellStart"/>
      <w:r w:rsidR="004C4447">
        <w:t>cilin</w:t>
      </w:r>
      <w:proofErr w:type="spellEnd"/>
      <w:r w:rsidR="004C4447">
        <w:t xml:space="preserve"> </w:t>
      </w:r>
      <w:proofErr w:type="spellStart"/>
      <w:r w:rsidR="004C4447">
        <w:t>kërkohen</w:t>
      </w:r>
      <w:proofErr w:type="spellEnd"/>
      <w:r w:rsidR="004C4447">
        <w:t xml:space="preserve"> </w:t>
      </w:r>
      <w:proofErr w:type="spellStart"/>
      <w:r w:rsidR="004C4447">
        <w:t>komentet</w:t>
      </w:r>
      <w:proofErr w:type="spellEnd"/>
      <w:r w:rsidR="004C4447">
        <w:t>;</w:t>
      </w:r>
    </w:p>
    <w:p w14:paraId="4AC109C5" w14:textId="77777777" w:rsidR="00E22F88" w:rsidRPr="00E22F88" w:rsidRDefault="00E22F88" w:rsidP="004C4447">
      <w:pPr>
        <w:pStyle w:val="Default"/>
        <w:jc w:val="both"/>
      </w:pPr>
      <w:r w:rsidRPr="00E22F88">
        <w:t xml:space="preserve">3.2. </w:t>
      </w:r>
      <w:proofErr w:type="spellStart"/>
      <w:r w:rsidRPr="00E22F88">
        <w:t>Adresën</w:t>
      </w:r>
      <w:proofErr w:type="spellEnd"/>
      <w:r w:rsidRPr="00E22F88">
        <w:t xml:space="preserve"> e </w:t>
      </w:r>
      <w:proofErr w:type="spellStart"/>
      <w:r w:rsidRPr="00E22F88">
        <w:t>saktë</w:t>
      </w:r>
      <w:proofErr w:type="spellEnd"/>
      <w:r w:rsidRPr="00E22F88">
        <w:t xml:space="preserve"> </w:t>
      </w:r>
      <w:proofErr w:type="spellStart"/>
      <w:r w:rsidRPr="00E22F88">
        <w:t>ku</w:t>
      </w:r>
      <w:proofErr w:type="spellEnd"/>
      <w:r w:rsidRPr="00E22F88">
        <w:t xml:space="preserve"> </w:t>
      </w:r>
      <w:proofErr w:type="spellStart"/>
      <w:r w:rsidRPr="00E22F88">
        <w:t>duhet</w:t>
      </w:r>
      <w:proofErr w:type="spellEnd"/>
      <w:r w:rsidRPr="00E22F88">
        <w:t xml:space="preserve"> </w:t>
      </w:r>
      <w:proofErr w:type="spellStart"/>
      <w:r w:rsidRPr="00E22F88">
        <w:t>të</w:t>
      </w:r>
      <w:proofErr w:type="spellEnd"/>
      <w:r w:rsidRPr="00E22F88">
        <w:t xml:space="preserve"> </w:t>
      </w:r>
      <w:proofErr w:type="spellStart"/>
      <w:r w:rsidRPr="00E22F88">
        <w:t>dërgohen</w:t>
      </w:r>
      <w:proofErr w:type="spellEnd"/>
      <w:r w:rsidRPr="00E22F88">
        <w:t xml:space="preserve"> </w:t>
      </w:r>
      <w:proofErr w:type="spellStart"/>
      <w:r w:rsidRPr="00E22F88">
        <w:t>kome</w:t>
      </w:r>
      <w:r w:rsidR="004C4447">
        <w:t>ntet</w:t>
      </w:r>
      <w:proofErr w:type="spellEnd"/>
      <w:r w:rsidR="004C4447">
        <w:t xml:space="preserve"> me </w:t>
      </w:r>
      <w:proofErr w:type="spellStart"/>
      <w:r w:rsidR="004C4447">
        <w:t>shkrim</w:t>
      </w:r>
      <w:proofErr w:type="spellEnd"/>
      <w:r w:rsidR="004C4447">
        <w:t xml:space="preserve"> </w:t>
      </w:r>
      <w:proofErr w:type="spellStart"/>
      <w:r w:rsidR="004C4447">
        <w:t>dhe</w:t>
      </w:r>
      <w:proofErr w:type="spellEnd"/>
      <w:r w:rsidR="004C4447">
        <w:t xml:space="preserve"> </w:t>
      </w:r>
      <w:proofErr w:type="spellStart"/>
      <w:r w:rsidR="004C4447">
        <w:t>elektronike</w:t>
      </w:r>
      <w:proofErr w:type="spellEnd"/>
      <w:r w:rsidR="004C4447">
        <w:t>;</w:t>
      </w:r>
    </w:p>
    <w:p w14:paraId="6AA0B915" w14:textId="77777777" w:rsidR="00E22F88" w:rsidRPr="00E22F88" w:rsidRDefault="00E22F88" w:rsidP="004C4447">
      <w:pPr>
        <w:pStyle w:val="Default"/>
        <w:jc w:val="both"/>
      </w:pPr>
      <w:r w:rsidRPr="00E22F88">
        <w:t xml:space="preserve">3.3. </w:t>
      </w:r>
      <w:proofErr w:type="spellStart"/>
      <w:r w:rsidRPr="00E22F88">
        <w:t>Informatat</w:t>
      </w:r>
      <w:proofErr w:type="spellEnd"/>
      <w:r w:rsidRPr="00E22F88">
        <w:t xml:space="preserve"> (</w:t>
      </w:r>
      <w:proofErr w:type="spellStart"/>
      <w:r w:rsidRPr="00E22F88">
        <w:t>emrin</w:t>
      </w:r>
      <w:proofErr w:type="spellEnd"/>
      <w:r w:rsidRPr="00E22F88">
        <w:t xml:space="preserve">, </w:t>
      </w:r>
      <w:proofErr w:type="spellStart"/>
      <w:r w:rsidRPr="00E22F88">
        <w:t>mbiemrin</w:t>
      </w:r>
      <w:proofErr w:type="spellEnd"/>
      <w:r w:rsidRPr="00E22F88">
        <w:t xml:space="preserve"> </w:t>
      </w:r>
      <w:proofErr w:type="spellStart"/>
      <w:r w:rsidRPr="00E22F88">
        <w:t>dhe</w:t>
      </w:r>
      <w:proofErr w:type="spellEnd"/>
      <w:r w:rsidRPr="00E22F88">
        <w:t xml:space="preserve"> e-</w:t>
      </w:r>
      <w:proofErr w:type="spellStart"/>
      <w:r w:rsidRPr="00E22F88">
        <w:t>mailin</w:t>
      </w:r>
      <w:proofErr w:type="spellEnd"/>
      <w:r w:rsidRPr="00E22F88">
        <w:t xml:space="preserve">) </w:t>
      </w:r>
      <w:proofErr w:type="spellStart"/>
      <w:r w:rsidRPr="00E22F88">
        <w:t>për</w:t>
      </w:r>
      <w:proofErr w:type="spellEnd"/>
      <w:r w:rsidRPr="00E22F88">
        <w:t xml:space="preserve"> </w:t>
      </w:r>
      <w:proofErr w:type="spellStart"/>
      <w:r w:rsidRPr="00E22F88">
        <w:t>personin</w:t>
      </w:r>
      <w:proofErr w:type="spellEnd"/>
      <w:r w:rsidRPr="00E22F88">
        <w:t xml:space="preserve"> </w:t>
      </w:r>
      <w:proofErr w:type="spellStart"/>
      <w:r w:rsidRPr="00E22F88">
        <w:t>përgj</w:t>
      </w:r>
      <w:r w:rsidR="004C4447">
        <w:t>egjës</w:t>
      </w:r>
      <w:proofErr w:type="spellEnd"/>
      <w:r w:rsidR="004C4447">
        <w:t xml:space="preserve"> </w:t>
      </w:r>
      <w:proofErr w:type="spellStart"/>
      <w:r w:rsidR="004C4447">
        <w:t>për</w:t>
      </w:r>
      <w:proofErr w:type="spellEnd"/>
      <w:r w:rsidR="004C4447">
        <w:t xml:space="preserve"> </w:t>
      </w:r>
      <w:proofErr w:type="spellStart"/>
      <w:r w:rsidR="004C4447">
        <w:t>pranimin</w:t>
      </w:r>
      <w:proofErr w:type="spellEnd"/>
      <w:r w:rsidR="004C4447">
        <w:t xml:space="preserve"> e </w:t>
      </w:r>
      <w:proofErr w:type="spellStart"/>
      <w:r w:rsidR="004C4447">
        <w:t>komenteve</w:t>
      </w:r>
      <w:proofErr w:type="spellEnd"/>
      <w:r w:rsidR="004C4447">
        <w:t>;</w:t>
      </w:r>
    </w:p>
    <w:p w14:paraId="32E957C3" w14:textId="77777777" w:rsidR="00E22F88" w:rsidRPr="00E22F88" w:rsidRDefault="00E22F88" w:rsidP="004C4447">
      <w:pPr>
        <w:pStyle w:val="Default"/>
        <w:jc w:val="both"/>
      </w:pPr>
      <w:r w:rsidRPr="00E22F88">
        <w:t xml:space="preserve">3.4 </w:t>
      </w:r>
      <w:proofErr w:type="spellStart"/>
      <w:r w:rsidRPr="00E22F88">
        <w:t>Af</w:t>
      </w:r>
      <w:r w:rsidR="004C4447">
        <w:t>atin</w:t>
      </w:r>
      <w:proofErr w:type="spellEnd"/>
      <w:r w:rsidR="004C4447">
        <w:t xml:space="preserve"> </w:t>
      </w:r>
      <w:proofErr w:type="spellStart"/>
      <w:r w:rsidR="004C4447">
        <w:t>për</w:t>
      </w:r>
      <w:proofErr w:type="spellEnd"/>
      <w:r w:rsidR="004C4447">
        <w:t xml:space="preserve"> </w:t>
      </w:r>
      <w:proofErr w:type="spellStart"/>
      <w:r w:rsidR="004C4447">
        <w:t>dorëzimin</w:t>
      </w:r>
      <w:proofErr w:type="spellEnd"/>
      <w:r w:rsidR="004C4447">
        <w:t xml:space="preserve"> e </w:t>
      </w:r>
      <w:proofErr w:type="spellStart"/>
      <w:r w:rsidR="004C4447">
        <w:t>komenteve</w:t>
      </w:r>
      <w:proofErr w:type="spellEnd"/>
      <w:r w:rsidR="004C4447">
        <w:t>;</w:t>
      </w:r>
    </w:p>
    <w:p w14:paraId="3CD8945B" w14:textId="77777777" w:rsidR="00E22F88" w:rsidRPr="00E22F88" w:rsidRDefault="00E22F88" w:rsidP="004C4447">
      <w:pPr>
        <w:pStyle w:val="Default"/>
        <w:jc w:val="both"/>
      </w:pPr>
      <w:r w:rsidRPr="00E22F88">
        <w:t xml:space="preserve">3.5. </w:t>
      </w:r>
      <w:proofErr w:type="spellStart"/>
      <w:r w:rsidRPr="00E22F88">
        <w:t>Komuna</w:t>
      </w:r>
      <w:proofErr w:type="spellEnd"/>
      <w:r w:rsidRPr="00E22F88">
        <w:t xml:space="preserve"> </w:t>
      </w:r>
      <w:proofErr w:type="spellStart"/>
      <w:r w:rsidRPr="00E22F88">
        <w:t>obligohet</w:t>
      </w:r>
      <w:proofErr w:type="spellEnd"/>
      <w:r w:rsidRPr="00E22F88">
        <w:t xml:space="preserve"> </w:t>
      </w:r>
      <w:proofErr w:type="spellStart"/>
      <w:r w:rsidRPr="00E22F88">
        <w:t>të</w:t>
      </w:r>
      <w:proofErr w:type="spellEnd"/>
      <w:r w:rsidRPr="00E22F88">
        <w:t xml:space="preserve"> </w:t>
      </w:r>
      <w:proofErr w:type="spellStart"/>
      <w:r w:rsidRPr="00E22F88">
        <w:t>krijoj</w:t>
      </w:r>
      <w:proofErr w:type="spellEnd"/>
      <w:r w:rsidRPr="00E22F88">
        <w:t xml:space="preserve"> </w:t>
      </w:r>
      <w:proofErr w:type="spellStart"/>
      <w:r w:rsidRPr="00E22F88">
        <w:t>meny</w:t>
      </w:r>
      <w:proofErr w:type="spellEnd"/>
      <w:r w:rsidRPr="00E22F88">
        <w:t>/</w:t>
      </w:r>
      <w:proofErr w:type="spellStart"/>
      <w:r w:rsidRPr="00E22F88">
        <w:t>rubrikë</w:t>
      </w:r>
      <w:proofErr w:type="spellEnd"/>
      <w:r w:rsidRPr="00E22F88">
        <w:t xml:space="preserve"> </w:t>
      </w:r>
      <w:proofErr w:type="spellStart"/>
      <w:r w:rsidRPr="00E22F88">
        <w:t>të</w:t>
      </w:r>
      <w:proofErr w:type="spellEnd"/>
      <w:r w:rsidRPr="00E22F88">
        <w:t xml:space="preserve"> </w:t>
      </w:r>
      <w:proofErr w:type="spellStart"/>
      <w:r w:rsidRPr="00E22F88">
        <w:t>veçantë</w:t>
      </w:r>
      <w:proofErr w:type="spellEnd"/>
      <w:r w:rsidRPr="00E22F88">
        <w:t xml:space="preserve"> </w:t>
      </w:r>
      <w:proofErr w:type="spellStart"/>
      <w:r w:rsidRPr="00E22F88">
        <w:t>brenda</w:t>
      </w:r>
      <w:proofErr w:type="spellEnd"/>
      <w:r w:rsidRPr="00E22F88">
        <w:t xml:space="preserve"> </w:t>
      </w:r>
      <w:proofErr w:type="spellStart"/>
      <w:r w:rsidRPr="00E22F88">
        <w:t>ueb-faqes</w:t>
      </w:r>
      <w:proofErr w:type="spellEnd"/>
      <w:r w:rsidRPr="00E22F88">
        <w:t xml:space="preserve"> </w:t>
      </w:r>
      <w:proofErr w:type="spellStart"/>
      <w:r w:rsidRPr="00E22F88">
        <w:t>zyrtare</w:t>
      </w:r>
      <w:proofErr w:type="spellEnd"/>
      <w:r w:rsidRPr="00E22F88">
        <w:t xml:space="preserve"> </w:t>
      </w:r>
      <w:proofErr w:type="spellStart"/>
      <w:r w:rsidRPr="00E22F88">
        <w:t>për</w:t>
      </w:r>
      <w:proofErr w:type="spellEnd"/>
      <w:r w:rsidRPr="00E22F88">
        <w:t xml:space="preserve"> </w:t>
      </w:r>
      <w:proofErr w:type="spellStart"/>
      <w:r w:rsidRPr="00E22F88">
        <w:t>procesin</w:t>
      </w:r>
      <w:proofErr w:type="spellEnd"/>
      <w:r w:rsidRPr="00E22F88">
        <w:t xml:space="preserve"> e </w:t>
      </w:r>
      <w:proofErr w:type="spellStart"/>
      <w:r w:rsidRPr="00E22F88">
        <w:t>konsultimit</w:t>
      </w:r>
      <w:proofErr w:type="spellEnd"/>
      <w:r w:rsidRPr="00E22F88">
        <w:t xml:space="preserve"> </w:t>
      </w:r>
      <w:proofErr w:type="spellStart"/>
      <w:r w:rsidRPr="00E22F88">
        <w:t>publik</w:t>
      </w:r>
      <w:proofErr w:type="spellEnd"/>
      <w:r w:rsidRPr="00E22F88">
        <w:t xml:space="preserve">, e </w:t>
      </w:r>
      <w:proofErr w:type="spellStart"/>
      <w:r w:rsidRPr="00E22F88">
        <w:t>cila</w:t>
      </w:r>
      <w:proofErr w:type="spellEnd"/>
      <w:r w:rsidRPr="00E22F88">
        <w:t xml:space="preserve"> </w:t>
      </w:r>
      <w:proofErr w:type="spellStart"/>
      <w:r w:rsidRPr="00E22F88">
        <w:t>përmes</w:t>
      </w:r>
      <w:proofErr w:type="spellEnd"/>
      <w:r w:rsidRPr="00E22F88">
        <w:t xml:space="preserve"> </w:t>
      </w:r>
      <w:proofErr w:type="spellStart"/>
      <w:r w:rsidRPr="00E22F88">
        <w:t>vegëzes</w:t>
      </w:r>
      <w:proofErr w:type="spellEnd"/>
      <w:r w:rsidRPr="00E22F88">
        <w:t xml:space="preserve"> </w:t>
      </w:r>
      <w:proofErr w:type="spellStart"/>
      <w:r w:rsidRPr="00E22F88">
        <w:t>së</w:t>
      </w:r>
      <w:proofErr w:type="spellEnd"/>
      <w:r w:rsidRPr="00E22F88">
        <w:t xml:space="preserve"> </w:t>
      </w:r>
      <w:proofErr w:type="spellStart"/>
      <w:r w:rsidRPr="00E22F88">
        <w:t>veçantë</w:t>
      </w:r>
      <w:proofErr w:type="spellEnd"/>
      <w:r w:rsidRPr="00E22F88">
        <w:t xml:space="preserve"> </w:t>
      </w:r>
      <w:proofErr w:type="spellStart"/>
      <w:r w:rsidRPr="00E22F88">
        <w:t>bënë</w:t>
      </w:r>
      <w:proofErr w:type="spellEnd"/>
      <w:r w:rsidRPr="00E22F88">
        <w:t xml:space="preserve"> </w:t>
      </w:r>
      <w:proofErr w:type="spellStart"/>
      <w:r w:rsidRPr="00E22F88">
        <w:t>ndërlidhjen</w:t>
      </w:r>
      <w:proofErr w:type="spellEnd"/>
      <w:r w:rsidRPr="00E22F88">
        <w:t xml:space="preserve"> me </w:t>
      </w:r>
      <w:proofErr w:type="spellStart"/>
      <w:r w:rsidRPr="00E22F88">
        <w:t>Platformën</w:t>
      </w:r>
      <w:proofErr w:type="spellEnd"/>
      <w:r w:rsidRPr="00E22F88">
        <w:t xml:space="preserve"> e </w:t>
      </w:r>
      <w:proofErr w:type="spellStart"/>
      <w:r w:rsidRPr="00E22F88">
        <w:t>Q</w:t>
      </w:r>
      <w:r w:rsidR="004C4447">
        <w:t>everisë</w:t>
      </w:r>
      <w:proofErr w:type="spellEnd"/>
      <w:r w:rsidR="004C4447">
        <w:t xml:space="preserve"> </w:t>
      </w:r>
      <w:proofErr w:type="spellStart"/>
      <w:r w:rsidR="004C4447">
        <w:t>për</w:t>
      </w:r>
      <w:proofErr w:type="spellEnd"/>
      <w:r w:rsidR="004C4447">
        <w:t xml:space="preserve"> </w:t>
      </w:r>
      <w:proofErr w:type="spellStart"/>
      <w:r w:rsidR="004C4447">
        <w:t>Konsultime</w:t>
      </w:r>
      <w:proofErr w:type="spellEnd"/>
      <w:r w:rsidR="004C4447">
        <w:t xml:space="preserve"> </w:t>
      </w:r>
      <w:proofErr w:type="spellStart"/>
      <w:r w:rsidR="004C4447">
        <w:t>Publike</w:t>
      </w:r>
      <w:proofErr w:type="spellEnd"/>
      <w:r w:rsidR="004C4447">
        <w:t>.</w:t>
      </w:r>
    </w:p>
    <w:p w14:paraId="5BC02998" w14:textId="77777777" w:rsidR="00E22F88" w:rsidRDefault="00E22F88" w:rsidP="00E22F88">
      <w:pPr>
        <w:pStyle w:val="Default"/>
        <w:jc w:val="both"/>
      </w:pPr>
      <w:r w:rsidRPr="00E22F88">
        <w:t xml:space="preserve">4. </w:t>
      </w:r>
      <w:proofErr w:type="spellStart"/>
      <w:r w:rsidRPr="00E22F88">
        <w:t>Përmes</w:t>
      </w:r>
      <w:proofErr w:type="spellEnd"/>
      <w:r w:rsidRPr="00E22F88">
        <w:t xml:space="preserve"> </w:t>
      </w:r>
      <w:proofErr w:type="spellStart"/>
      <w:r w:rsidRPr="00E22F88">
        <w:t>ueb-faqes</w:t>
      </w:r>
      <w:proofErr w:type="spellEnd"/>
      <w:r w:rsidRPr="00E22F88">
        <w:t xml:space="preserve"> </w:t>
      </w:r>
      <w:proofErr w:type="spellStart"/>
      <w:r w:rsidRPr="00E22F88">
        <w:t>zyrtare</w:t>
      </w:r>
      <w:proofErr w:type="spellEnd"/>
      <w:r w:rsidRPr="00E22F88">
        <w:t xml:space="preserve"> </w:t>
      </w:r>
      <w:proofErr w:type="spellStart"/>
      <w:r w:rsidRPr="00E22F88">
        <w:t>dhe</w:t>
      </w:r>
      <w:proofErr w:type="spellEnd"/>
      <w:r w:rsidRPr="00E22F88">
        <w:t xml:space="preserve"> </w:t>
      </w:r>
      <w:proofErr w:type="spellStart"/>
      <w:r w:rsidRPr="00E22F88">
        <w:t>Platformës</w:t>
      </w:r>
      <w:proofErr w:type="spellEnd"/>
      <w:r w:rsidRPr="00E22F88">
        <w:t xml:space="preserve"> </w:t>
      </w:r>
      <w:proofErr w:type="spellStart"/>
      <w:r w:rsidRPr="00E22F88">
        <w:t>së</w:t>
      </w:r>
      <w:proofErr w:type="spellEnd"/>
      <w:r w:rsidRPr="00E22F88">
        <w:t xml:space="preserve"> </w:t>
      </w:r>
      <w:proofErr w:type="spellStart"/>
      <w:r w:rsidRPr="00E22F88">
        <w:t>Qeverisë</w:t>
      </w:r>
      <w:proofErr w:type="spellEnd"/>
      <w:r w:rsidRPr="00E22F88">
        <w:t xml:space="preserve"> </w:t>
      </w:r>
      <w:proofErr w:type="spellStart"/>
      <w:r w:rsidRPr="00E22F88">
        <w:t>për</w:t>
      </w:r>
      <w:proofErr w:type="spellEnd"/>
      <w:r w:rsidRPr="00E22F88">
        <w:t xml:space="preserve"> </w:t>
      </w:r>
      <w:proofErr w:type="spellStart"/>
      <w:r w:rsidRPr="00E22F88">
        <w:t>Konsultimet</w:t>
      </w:r>
      <w:proofErr w:type="spellEnd"/>
      <w:r w:rsidRPr="00E22F88">
        <w:t xml:space="preserve"> </w:t>
      </w:r>
      <w:proofErr w:type="spellStart"/>
      <w:r w:rsidRPr="00E22F88">
        <w:t>publike</w:t>
      </w:r>
      <w:proofErr w:type="spellEnd"/>
      <w:r w:rsidRPr="00E22F88">
        <w:t xml:space="preserve">, </w:t>
      </w:r>
      <w:proofErr w:type="spellStart"/>
      <w:r w:rsidRPr="00E22F88">
        <w:t>komuna</w:t>
      </w:r>
      <w:proofErr w:type="spellEnd"/>
      <w:r w:rsidRPr="00E22F88">
        <w:t xml:space="preserve"> </w:t>
      </w:r>
      <w:proofErr w:type="spellStart"/>
      <w:r w:rsidRPr="00E22F88">
        <w:t>siguron</w:t>
      </w:r>
      <w:proofErr w:type="spellEnd"/>
      <w:r w:rsidRPr="00E22F88">
        <w:t xml:space="preserve"> </w:t>
      </w:r>
      <w:proofErr w:type="spellStart"/>
      <w:r w:rsidRPr="00E22F88">
        <w:t>shpalljen</w:t>
      </w:r>
      <w:proofErr w:type="spellEnd"/>
      <w:r w:rsidRPr="00E22F88">
        <w:t xml:space="preserve"> e </w:t>
      </w:r>
      <w:proofErr w:type="spellStart"/>
      <w:r w:rsidRPr="00E22F88">
        <w:t>njoftimeve</w:t>
      </w:r>
      <w:proofErr w:type="spellEnd"/>
      <w:r w:rsidRPr="00E22F88">
        <w:t xml:space="preserve"> </w:t>
      </w:r>
      <w:proofErr w:type="spellStart"/>
      <w:r w:rsidRPr="00E22F88">
        <w:t>për</w:t>
      </w:r>
      <w:proofErr w:type="spellEnd"/>
      <w:r w:rsidRPr="00E22F88">
        <w:t xml:space="preserve"> </w:t>
      </w:r>
      <w:proofErr w:type="spellStart"/>
      <w:r w:rsidRPr="00E22F88">
        <w:t>konsultim</w:t>
      </w:r>
      <w:proofErr w:type="spellEnd"/>
      <w:r w:rsidRPr="00E22F88">
        <w:t xml:space="preserve"> </w:t>
      </w:r>
      <w:proofErr w:type="spellStart"/>
      <w:r w:rsidRPr="00E22F88">
        <w:t>të</w:t>
      </w:r>
      <w:proofErr w:type="spellEnd"/>
      <w:r w:rsidRPr="00E22F88">
        <w:t xml:space="preserve"> </w:t>
      </w:r>
      <w:proofErr w:type="spellStart"/>
      <w:r w:rsidRPr="00E22F88">
        <w:t>projekt</w:t>
      </w:r>
      <w:proofErr w:type="spellEnd"/>
      <w:r w:rsidRPr="00E22F88">
        <w:t xml:space="preserve"> </w:t>
      </w:r>
      <w:proofErr w:type="spellStart"/>
      <w:r w:rsidRPr="00E22F88">
        <w:t>propozimeve</w:t>
      </w:r>
      <w:proofErr w:type="spellEnd"/>
      <w:r w:rsidRPr="00E22F88">
        <w:t xml:space="preserve">, </w:t>
      </w:r>
      <w:proofErr w:type="spellStart"/>
      <w:r w:rsidRPr="00E22F88">
        <w:t>afatet</w:t>
      </w:r>
      <w:proofErr w:type="spellEnd"/>
      <w:r w:rsidRPr="00E22F88">
        <w:t xml:space="preserve"> e </w:t>
      </w:r>
      <w:proofErr w:type="spellStart"/>
      <w:r w:rsidRPr="00E22F88">
        <w:t>konsultimit</w:t>
      </w:r>
      <w:proofErr w:type="spellEnd"/>
      <w:r w:rsidRPr="00E22F88">
        <w:t xml:space="preserve">, </w:t>
      </w:r>
      <w:proofErr w:type="spellStart"/>
      <w:r w:rsidRPr="00E22F88">
        <w:t>memorandumet</w:t>
      </w:r>
      <w:proofErr w:type="spellEnd"/>
      <w:r w:rsidRPr="00E22F88">
        <w:t xml:space="preserve"> </w:t>
      </w:r>
      <w:proofErr w:type="spellStart"/>
      <w:r w:rsidRPr="00E22F88">
        <w:t>shpjeguese</w:t>
      </w:r>
      <w:proofErr w:type="spellEnd"/>
      <w:r w:rsidRPr="00E22F88">
        <w:t xml:space="preserve">, </w:t>
      </w:r>
      <w:proofErr w:type="spellStart"/>
      <w:r w:rsidRPr="00E22F88">
        <w:t>projekt</w:t>
      </w:r>
      <w:proofErr w:type="spellEnd"/>
      <w:r w:rsidRPr="00E22F88">
        <w:t xml:space="preserve"> </w:t>
      </w:r>
      <w:proofErr w:type="spellStart"/>
      <w:r w:rsidRPr="00E22F88">
        <w:t>propozimet</w:t>
      </w:r>
      <w:proofErr w:type="spellEnd"/>
      <w:r w:rsidRPr="00E22F88">
        <w:t xml:space="preserve"> </w:t>
      </w:r>
      <w:proofErr w:type="spellStart"/>
      <w:r w:rsidRPr="00E22F88">
        <w:t>për</w:t>
      </w:r>
      <w:proofErr w:type="spellEnd"/>
      <w:r w:rsidRPr="00E22F88">
        <w:t xml:space="preserve"> </w:t>
      </w:r>
      <w:proofErr w:type="spellStart"/>
      <w:r w:rsidRPr="00E22F88">
        <w:t>konsultim</w:t>
      </w:r>
      <w:proofErr w:type="spellEnd"/>
      <w:r w:rsidRPr="00E22F88">
        <w:t xml:space="preserve">, </w:t>
      </w:r>
      <w:proofErr w:type="spellStart"/>
      <w:r w:rsidRPr="00E22F88">
        <w:t>adresën</w:t>
      </w:r>
      <w:proofErr w:type="spellEnd"/>
      <w:r w:rsidRPr="00E22F88">
        <w:t xml:space="preserve"> </w:t>
      </w:r>
      <w:proofErr w:type="spellStart"/>
      <w:r w:rsidRPr="00E22F88">
        <w:t>për</w:t>
      </w:r>
      <w:proofErr w:type="spellEnd"/>
      <w:r w:rsidRPr="00E22F88">
        <w:t xml:space="preserve"> </w:t>
      </w:r>
      <w:proofErr w:type="spellStart"/>
      <w:r w:rsidRPr="00E22F88">
        <w:t>pranimin</w:t>
      </w:r>
      <w:proofErr w:type="spellEnd"/>
      <w:r w:rsidRPr="00E22F88">
        <w:t xml:space="preserve"> e </w:t>
      </w:r>
      <w:proofErr w:type="spellStart"/>
      <w:r w:rsidRPr="00E22F88">
        <w:t>komenteve</w:t>
      </w:r>
      <w:proofErr w:type="spellEnd"/>
      <w:r w:rsidRPr="00E22F88">
        <w:t xml:space="preserve"> </w:t>
      </w:r>
      <w:proofErr w:type="spellStart"/>
      <w:r w:rsidRPr="00E22F88">
        <w:t>dhe</w:t>
      </w:r>
      <w:proofErr w:type="spellEnd"/>
      <w:r w:rsidRPr="00E22F88">
        <w:t xml:space="preserve"> </w:t>
      </w:r>
      <w:proofErr w:type="spellStart"/>
      <w:r w:rsidRPr="00E22F88">
        <w:t>publikimin</w:t>
      </w:r>
      <w:proofErr w:type="spellEnd"/>
      <w:r w:rsidRPr="00E22F88">
        <w:t xml:space="preserve"> e </w:t>
      </w:r>
      <w:proofErr w:type="spellStart"/>
      <w:r w:rsidRPr="00E22F88">
        <w:t>raporteve</w:t>
      </w:r>
      <w:proofErr w:type="spellEnd"/>
      <w:r w:rsidRPr="00E22F88">
        <w:t>/</w:t>
      </w:r>
      <w:proofErr w:type="spellStart"/>
      <w:r w:rsidRPr="00E22F88">
        <w:t>rez</w:t>
      </w:r>
      <w:r w:rsidR="004C4447">
        <w:t>ultateve</w:t>
      </w:r>
      <w:proofErr w:type="spellEnd"/>
      <w:r w:rsidR="004C4447">
        <w:t xml:space="preserve"> </w:t>
      </w:r>
      <w:proofErr w:type="spellStart"/>
      <w:r w:rsidR="004C4447">
        <w:t>të</w:t>
      </w:r>
      <w:proofErr w:type="spellEnd"/>
      <w:r w:rsidR="004C4447">
        <w:t xml:space="preserve"> </w:t>
      </w:r>
      <w:proofErr w:type="spellStart"/>
      <w:r w:rsidR="004C4447">
        <w:t>konsultimit</w:t>
      </w:r>
      <w:proofErr w:type="spellEnd"/>
      <w:r w:rsidR="004C4447">
        <w:t xml:space="preserve"> </w:t>
      </w:r>
      <w:proofErr w:type="spellStart"/>
      <w:r w:rsidR="004C4447">
        <w:t>publik</w:t>
      </w:r>
      <w:proofErr w:type="spellEnd"/>
      <w:r w:rsidR="004C4447">
        <w:t>.</w:t>
      </w:r>
    </w:p>
    <w:p w14:paraId="76089172" w14:textId="77777777" w:rsidR="004C4447" w:rsidRPr="00E22F88" w:rsidRDefault="004C4447" w:rsidP="00E22F88">
      <w:pPr>
        <w:pStyle w:val="Default"/>
        <w:jc w:val="both"/>
      </w:pPr>
    </w:p>
    <w:p w14:paraId="41C0AB77" w14:textId="77777777" w:rsidR="00E22F88" w:rsidRPr="00E22F88" w:rsidRDefault="00E22F88" w:rsidP="00E22F88">
      <w:pPr>
        <w:jc w:val="center"/>
        <w:rPr>
          <w:rFonts w:ascii="Times New Roman" w:eastAsia="Times New Roman" w:hAnsi="Times New Roman" w:cs="Times New Roman"/>
          <w:b/>
          <w:color w:val="000000"/>
          <w:sz w:val="24"/>
          <w:szCs w:val="24"/>
        </w:rPr>
      </w:pPr>
      <w:r w:rsidRPr="00E22F88">
        <w:rPr>
          <w:rFonts w:ascii="Times New Roman" w:eastAsia="Times New Roman" w:hAnsi="Times New Roman" w:cs="Times New Roman"/>
          <w:b/>
          <w:color w:val="000000"/>
          <w:sz w:val="24"/>
          <w:szCs w:val="24"/>
        </w:rPr>
        <w:t>Neni 28</w:t>
      </w:r>
    </w:p>
    <w:p w14:paraId="177EC12F" w14:textId="77777777" w:rsidR="00E22F88" w:rsidRPr="00E22F88" w:rsidRDefault="004C4447" w:rsidP="004C4447">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Afatet e konsultimit publik</w:t>
      </w:r>
    </w:p>
    <w:p w14:paraId="74C5F074" w14:textId="77777777" w:rsidR="00E22F88" w:rsidRPr="00E22F88" w:rsidRDefault="00E22F88" w:rsidP="00E22F88">
      <w:pPr>
        <w:pStyle w:val="Default"/>
        <w:jc w:val="both"/>
      </w:pPr>
      <w:r w:rsidRPr="00E22F88">
        <w:t xml:space="preserve">1. </w:t>
      </w:r>
      <w:proofErr w:type="spellStart"/>
      <w:r w:rsidRPr="00E22F88">
        <w:t>Konsultimi</w:t>
      </w:r>
      <w:proofErr w:type="spellEnd"/>
      <w:r w:rsidRPr="00E22F88">
        <w:t xml:space="preserve"> </w:t>
      </w:r>
      <w:proofErr w:type="spellStart"/>
      <w:r w:rsidRPr="00E22F88">
        <w:t>publik</w:t>
      </w:r>
      <w:proofErr w:type="spellEnd"/>
      <w:r w:rsidRPr="00E22F88">
        <w:t xml:space="preserve"> </w:t>
      </w:r>
      <w:proofErr w:type="spellStart"/>
      <w:r w:rsidRPr="00E22F88">
        <w:t>zgjat</w:t>
      </w:r>
      <w:proofErr w:type="spellEnd"/>
      <w:r w:rsidRPr="00E22F88">
        <w:t xml:space="preserve"> jo </w:t>
      </w:r>
      <w:proofErr w:type="spellStart"/>
      <w:r w:rsidRPr="00E22F88">
        <w:t>më</w:t>
      </w:r>
      <w:proofErr w:type="spellEnd"/>
      <w:r w:rsidRPr="00E22F88">
        <w:t xml:space="preserve"> </w:t>
      </w:r>
      <w:proofErr w:type="spellStart"/>
      <w:r w:rsidRPr="00E22F88">
        <w:t>pak</w:t>
      </w:r>
      <w:proofErr w:type="spellEnd"/>
      <w:r w:rsidRPr="00E22F88">
        <w:t xml:space="preserve"> se 15 </w:t>
      </w:r>
      <w:proofErr w:type="spellStart"/>
      <w:r w:rsidRPr="00E22F88">
        <w:t>ditë</w:t>
      </w:r>
      <w:proofErr w:type="spellEnd"/>
      <w:r w:rsidRPr="00E22F88">
        <w:t xml:space="preserve"> </w:t>
      </w:r>
      <w:proofErr w:type="spellStart"/>
      <w:r w:rsidRPr="00E22F88">
        <w:t>kalendarike</w:t>
      </w:r>
      <w:proofErr w:type="spellEnd"/>
      <w:r w:rsidRPr="00E22F88">
        <w:t xml:space="preserve"> </w:t>
      </w:r>
      <w:proofErr w:type="spellStart"/>
      <w:r w:rsidRPr="00E22F88">
        <w:t>dhe</w:t>
      </w:r>
      <w:proofErr w:type="spellEnd"/>
      <w:r w:rsidRPr="00E22F88">
        <w:t xml:space="preserve"> jo </w:t>
      </w:r>
      <w:proofErr w:type="spellStart"/>
      <w:r w:rsidRPr="00E22F88">
        <w:t>më</w:t>
      </w:r>
      <w:proofErr w:type="spellEnd"/>
      <w:r w:rsidRPr="00E22F88">
        <w:t xml:space="preserve"> </w:t>
      </w:r>
      <w:proofErr w:type="spellStart"/>
      <w:r w:rsidRPr="00E22F88">
        <w:t>shumë</w:t>
      </w:r>
      <w:proofErr w:type="spellEnd"/>
      <w:r w:rsidRPr="00E22F88">
        <w:t xml:space="preserve"> se 30 </w:t>
      </w:r>
      <w:proofErr w:type="spellStart"/>
      <w:r w:rsidRPr="00E22F88">
        <w:t>ditë</w:t>
      </w:r>
      <w:proofErr w:type="spellEnd"/>
      <w:r w:rsidRPr="00E22F88">
        <w:t xml:space="preserve"> </w:t>
      </w:r>
      <w:proofErr w:type="spellStart"/>
      <w:r w:rsidRPr="00E22F88">
        <w:t>kalendarike</w:t>
      </w:r>
      <w:proofErr w:type="spellEnd"/>
      <w:r w:rsidRPr="00E22F88">
        <w:t xml:space="preserve"> </w:t>
      </w:r>
      <w:proofErr w:type="spellStart"/>
      <w:r w:rsidRPr="00E22F88">
        <w:t>nga</w:t>
      </w:r>
      <w:proofErr w:type="spellEnd"/>
      <w:r w:rsidRPr="00E22F88">
        <w:t xml:space="preserve"> data e </w:t>
      </w:r>
      <w:proofErr w:type="spellStart"/>
      <w:r w:rsidRPr="00E22F88">
        <w:t>shpalljes</w:t>
      </w:r>
      <w:proofErr w:type="spellEnd"/>
      <w:r w:rsidRPr="00E22F88">
        <w:t xml:space="preserve"> </w:t>
      </w:r>
      <w:proofErr w:type="spellStart"/>
      <w:r w:rsidRPr="00E22F88">
        <w:t>së</w:t>
      </w:r>
      <w:proofErr w:type="spellEnd"/>
      <w:r w:rsidRPr="00E22F88">
        <w:t xml:space="preserve"> </w:t>
      </w:r>
      <w:proofErr w:type="spellStart"/>
      <w:r w:rsidRPr="00E22F88">
        <w:t>njoftimit</w:t>
      </w:r>
      <w:proofErr w:type="spellEnd"/>
      <w:r w:rsidRPr="00E22F88">
        <w:t xml:space="preserve"> </w:t>
      </w:r>
      <w:proofErr w:type="spellStart"/>
      <w:r w:rsidRPr="00E22F88">
        <w:t>publ</w:t>
      </w:r>
      <w:r w:rsidR="004C4447">
        <w:t>ik</w:t>
      </w:r>
      <w:proofErr w:type="spellEnd"/>
      <w:r w:rsidR="004C4447">
        <w:t xml:space="preserve"> </w:t>
      </w:r>
      <w:proofErr w:type="spellStart"/>
      <w:r w:rsidR="004C4447">
        <w:t>për</w:t>
      </w:r>
      <w:proofErr w:type="spellEnd"/>
      <w:r w:rsidR="004C4447">
        <w:t xml:space="preserve"> </w:t>
      </w:r>
      <w:proofErr w:type="spellStart"/>
      <w:r w:rsidR="004C4447">
        <w:t>mbajtje</w:t>
      </w:r>
      <w:proofErr w:type="spellEnd"/>
      <w:r w:rsidR="004C4447">
        <w:t xml:space="preserve"> </w:t>
      </w:r>
      <w:proofErr w:type="spellStart"/>
      <w:r w:rsidR="004C4447">
        <w:t>të</w:t>
      </w:r>
      <w:proofErr w:type="spellEnd"/>
      <w:r w:rsidR="004C4447">
        <w:t xml:space="preserve"> </w:t>
      </w:r>
      <w:proofErr w:type="spellStart"/>
      <w:r w:rsidR="004C4447">
        <w:t>konsultimeve</w:t>
      </w:r>
      <w:proofErr w:type="spellEnd"/>
      <w:r w:rsidR="004C4447">
        <w:t>.</w:t>
      </w:r>
    </w:p>
    <w:p w14:paraId="68A67DCF" w14:textId="77777777" w:rsidR="00E22F88" w:rsidRPr="00E22F88" w:rsidRDefault="00E22F88" w:rsidP="00E22F88">
      <w:pPr>
        <w:pStyle w:val="Default"/>
        <w:jc w:val="both"/>
      </w:pPr>
      <w:r w:rsidRPr="00E22F88">
        <w:t xml:space="preserve">2. </w:t>
      </w:r>
      <w:proofErr w:type="spellStart"/>
      <w:r w:rsidRPr="00E22F88">
        <w:t>Organi</w:t>
      </w:r>
      <w:proofErr w:type="spellEnd"/>
      <w:r w:rsidRPr="00E22F88">
        <w:t xml:space="preserve"> </w:t>
      </w:r>
      <w:proofErr w:type="spellStart"/>
      <w:r w:rsidRPr="00E22F88">
        <w:t>propozues</w:t>
      </w:r>
      <w:proofErr w:type="spellEnd"/>
      <w:r w:rsidRPr="00E22F88">
        <w:t xml:space="preserve"> </w:t>
      </w:r>
      <w:proofErr w:type="spellStart"/>
      <w:r w:rsidRPr="00E22F88">
        <w:t>më</w:t>
      </w:r>
      <w:proofErr w:type="spellEnd"/>
      <w:r w:rsidRPr="00E22F88">
        <w:t xml:space="preserve"> </w:t>
      </w:r>
      <w:proofErr w:type="spellStart"/>
      <w:r w:rsidRPr="00E22F88">
        <w:t>një</w:t>
      </w:r>
      <w:proofErr w:type="spellEnd"/>
      <w:r w:rsidRPr="00E22F88">
        <w:t xml:space="preserve"> </w:t>
      </w:r>
      <w:proofErr w:type="spellStart"/>
      <w:r w:rsidRPr="00E22F88">
        <w:t>arsyetim</w:t>
      </w:r>
      <w:proofErr w:type="spellEnd"/>
      <w:r w:rsidRPr="00E22F88">
        <w:t xml:space="preserve"> </w:t>
      </w:r>
      <w:proofErr w:type="spellStart"/>
      <w:r w:rsidRPr="00E22F88">
        <w:t>të</w:t>
      </w:r>
      <w:proofErr w:type="spellEnd"/>
      <w:r w:rsidRPr="00E22F88">
        <w:t xml:space="preserve"> </w:t>
      </w:r>
      <w:proofErr w:type="spellStart"/>
      <w:r w:rsidRPr="00E22F88">
        <w:t>shkruar</w:t>
      </w:r>
      <w:proofErr w:type="spellEnd"/>
      <w:r w:rsidRPr="00E22F88">
        <w:t xml:space="preserve"> </w:t>
      </w:r>
      <w:proofErr w:type="spellStart"/>
      <w:r w:rsidRPr="00E22F88">
        <w:t>mund</w:t>
      </w:r>
      <w:proofErr w:type="spellEnd"/>
      <w:r w:rsidRPr="00E22F88">
        <w:t xml:space="preserve"> </w:t>
      </w:r>
      <w:proofErr w:type="spellStart"/>
      <w:r w:rsidRPr="00E22F88">
        <w:t>të</w:t>
      </w:r>
      <w:proofErr w:type="spellEnd"/>
      <w:r w:rsidRPr="00E22F88">
        <w:t xml:space="preserve"> </w:t>
      </w:r>
      <w:proofErr w:type="spellStart"/>
      <w:r w:rsidRPr="00E22F88">
        <w:t>zgjas</w:t>
      </w:r>
      <w:proofErr w:type="spellEnd"/>
      <w:r w:rsidRPr="00E22F88">
        <w:t xml:space="preserve"> </w:t>
      </w:r>
      <w:proofErr w:type="spellStart"/>
      <w:r w:rsidRPr="00E22F88">
        <w:t>afatin</w:t>
      </w:r>
      <w:proofErr w:type="spellEnd"/>
      <w:r w:rsidRPr="00E22F88">
        <w:t xml:space="preserve"> e </w:t>
      </w:r>
      <w:proofErr w:type="spellStart"/>
      <w:r w:rsidRPr="00E22F88">
        <w:t>konsultimit</w:t>
      </w:r>
      <w:proofErr w:type="spellEnd"/>
      <w:r w:rsidRPr="00E22F88">
        <w:t xml:space="preserve"> </w:t>
      </w:r>
      <w:proofErr w:type="spellStart"/>
      <w:r w:rsidRPr="00E22F88">
        <w:t>publik</w:t>
      </w:r>
      <w:proofErr w:type="spellEnd"/>
      <w:r w:rsidRPr="00E22F88">
        <w:t xml:space="preserve"> </w:t>
      </w:r>
      <w:proofErr w:type="spellStart"/>
      <w:r w:rsidRPr="00E22F88">
        <w:t>deri</w:t>
      </w:r>
      <w:proofErr w:type="spellEnd"/>
      <w:r w:rsidRPr="00E22F88">
        <w:t xml:space="preserve"> </w:t>
      </w:r>
      <w:proofErr w:type="spellStart"/>
      <w:r w:rsidRPr="00E22F88">
        <w:t>në</w:t>
      </w:r>
      <w:proofErr w:type="spellEnd"/>
      <w:r w:rsidRPr="00E22F88">
        <w:t xml:space="preserve"> 30 </w:t>
      </w:r>
      <w:proofErr w:type="spellStart"/>
      <w:r w:rsidRPr="00E22F88">
        <w:t>ditë</w:t>
      </w:r>
      <w:proofErr w:type="spellEnd"/>
      <w:r w:rsidRPr="00E22F88">
        <w:t xml:space="preserve"> </w:t>
      </w:r>
      <w:proofErr w:type="spellStart"/>
      <w:r w:rsidRPr="00E22F88">
        <w:t>kalendarike</w:t>
      </w:r>
      <w:proofErr w:type="spellEnd"/>
      <w:r w:rsidRPr="00E22F88">
        <w:t xml:space="preserve"> </w:t>
      </w:r>
      <w:proofErr w:type="spellStart"/>
      <w:r w:rsidRPr="00E22F88">
        <w:t>jashtë</w:t>
      </w:r>
      <w:proofErr w:type="spellEnd"/>
      <w:r w:rsidRPr="00E22F88">
        <w:t xml:space="preserve"> </w:t>
      </w:r>
      <w:proofErr w:type="spellStart"/>
      <w:r w:rsidRPr="00E22F88">
        <w:t>afatit</w:t>
      </w:r>
      <w:proofErr w:type="spellEnd"/>
      <w:r w:rsidRPr="00E22F88">
        <w:t xml:space="preserve"> </w:t>
      </w:r>
      <w:proofErr w:type="spellStart"/>
      <w:r w:rsidR="004C4447">
        <w:t>të</w:t>
      </w:r>
      <w:proofErr w:type="spellEnd"/>
      <w:r w:rsidR="004C4447">
        <w:t xml:space="preserve"> </w:t>
      </w:r>
      <w:proofErr w:type="spellStart"/>
      <w:r w:rsidR="004C4447">
        <w:t>rregullt</w:t>
      </w:r>
      <w:proofErr w:type="spellEnd"/>
      <w:r w:rsidR="004C4447">
        <w:t xml:space="preserve">, </w:t>
      </w:r>
      <w:proofErr w:type="spellStart"/>
      <w:r w:rsidR="004C4447">
        <w:t>në</w:t>
      </w:r>
      <w:proofErr w:type="spellEnd"/>
      <w:r w:rsidR="004C4447">
        <w:t xml:space="preserve"> </w:t>
      </w:r>
      <w:proofErr w:type="spellStart"/>
      <w:r w:rsidR="004C4447">
        <w:t>ato</w:t>
      </w:r>
      <w:proofErr w:type="spellEnd"/>
      <w:r w:rsidR="004C4447">
        <w:t xml:space="preserve"> </w:t>
      </w:r>
      <w:proofErr w:type="spellStart"/>
      <w:r w:rsidR="004C4447">
        <w:t>raste</w:t>
      </w:r>
      <w:proofErr w:type="spellEnd"/>
      <w:r w:rsidR="004C4447">
        <w:t xml:space="preserve"> </w:t>
      </w:r>
      <w:proofErr w:type="spellStart"/>
      <w:r w:rsidR="004C4447">
        <w:t>kur</w:t>
      </w:r>
      <w:proofErr w:type="spellEnd"/>
      <w:r w:rsidR="004C4447">
        <w:t xml:space="preserve">: </w:t>
      </w:r>
    </w:p>
    <w:p w14:paraId="56356F26" w14:textId="77777777" w:rsidR="00E22F88" w:rsidRPr="00E22F88" w:rsidRDefault="00E22F88" w:rsidP="004C4447">
      <w:pPr>
        <w:pStyle w:val="Default"/>
        <w:jc w:val="both"/>
      </w:pPr>
      <w:r w:rsidRPr="00E22F88">
        <w:t xml:space="preserve">2.1. </w:t>
      </w:r>
      <w:proofErr w:type="spellStart"/>
      <w:r w:rsidRPr="00E22F88">
        <w:t>Procesi</w:t>
      </w:r>
      <w:proofErr w:type="spellEnd"/>
      <w:r w:rsidRPr="00E22F88">
        <w:t xml:space="preserve"> </w:t>
      </w:r>
      <w:proofErr w:type="spellStart"/>
      <w:r w:rsidRPr="00E22F88">
        <w:t>i</w:t>
      </w:r>
      <w:proofErr w:type="spellEnd"/>
      <w:r w:rsidRPr="00E22F88">
        <w:t xml:space="preserve"> </w:t>
      </w:r>
      <w:proofErr w:type="spellStart"/>
      <w:r w:rsidRPr="00E22F88">
        <w:t>konsultimit</w:t>
      </w:r>
      <w:proofErr w:type="spellEnd"/>
      <w:r w:rsidRPr="00E22F88">
        <w:t xml:space="preserve"> </w:t>
      </w:r>
      <w:proofErr w:type="spellStart"/>
      <w:r w:rsidRPr="00E22F88">
        <w:t>publik</w:t>
      </w:r>
      <w:proofErr w:type="spellEnd"/>
      <w:r w:rsidRPr="00E22F88">
        <w:t xml:space="preserve"> </w:t>
      </w:r>
      <w:proofErr w:type="spellStart"/>
      <w:r w:rsidRPr="00E22F88">
        <w:t>nuk</w:t>
      </w:r>
      <w:proofErr w:type="spellEnd"/>
      <w:r w:rsidRPr="00E22F88">
        <w:t xml:space="preserve"> ka </w:t>
      </w:r>
      <w:proofErr w:type="spellStart"/>
      <w:r w:rsidRPr="00E22F88">
        <w:t>rezultuar</w:t>
      </w:r>
      <w:proofErr w:type="spellEnd"/>
      <w:r w:rsidRPr="00E22F88">
        <w:t xml:space="preserve"> me </w:t>
      </w:r>
      <w:proofErr w:type="spellStart"/>
      <w:r w:rsidRPr="00E22F88">
        <w:t>komente</w:t>
      </w:r>
      <w:proofErr w:type="spellEnd"/>
      <w:r w:rsidRPr="00E22F88">
        <w:t xml:space="preserve"> </w:t>
      </w:r>
      <w:proofErr w:type="spellStart"/>
      <w:r w:rsidRPr="00E22F88">
        <w:t>të</w:t>
      </w:r>
      <w:proofErr w:type="spellEnd"/>
      <w:r w:rsidRPr="00E22F88">
        <w:t xml:space="preserve"> </w:t>
      </w:r>
      <w:proofErr w:type="spellStart"/>
      <w:r w:rsidRPr="00E22F88">
        <w:t>mjaftueshme</w:t>
      </w:r>
      <w:proofErr w:type="spellEnd"/>
      <w:r w:rsidRPr="00E22F88">
        <w:t xml:space="preserve"> </w:t>
      </w:r>
      <w:proofErr w:type="spellStart"/>
      <w:r w:rsidRPr="00E22F88">
        <w:t>për</w:t>
      </w:r>
      <w:proofErr w:type="spellEnd"/>
      <w:r w:rsidRPr="00E22F88">
        <w:t xml:space="preserve"> </w:t>
      </w:r>
      <w:proofErr w:type="spellStart"/>
      <w:r w:rsidRPr="00E22F88">
        <w:t>të</w:t>
      </w:r>
      <w:proofErr w:type="spellEnd"/>
      <w:r w:rsidRPr="00E22F88">
        <w:t xml:space="preserve"> </w:t>
      </w:r>
      <w:proofErr w:type="spellStart"/>
      <w:r w:rsidRPr="00E22F88">
        <w:t>marrë</w:t>
      </w:r>
      <w:proofErr w:type="spellEnd"/>
      <w:r w:rsidRPr="00E22F88">
        <w:t xml:space="preserve"> </w:t>
      </w:r>
      <w:proofErr w:type="spellStart"/>
      <w:r w:rsidRPr="00E22F88">
        <w:t>opinionin</w:t>
      </w:r>
      <w:proofErr w:type="spellEnd"/>
      <w:r w:rsidRPr="00E22F88">
        <w:t xml:space="preserve"> e </w:t>
      </w:r>
      <w:proofErr w:type="spellStart"/>
      <w:r w:rsidRPr="00E22F88">
        <w:t>qyteta</w:t>
      </w:r>
      <w:r w:rsidR="004C4447">
        <w:t>rëve</w:t>
      </w:r>
      <w:proofErr w:type="spellEnd"/>
      <w:r w:rsidR="004C4447">
        <w:t xml:space="preserve"> </w:t>
      </w:r>
      <w:proofErr w:type="spellStart"/>
      <w:r w:rsidR="004C4447">
        <w:t>dhe</w:t>
      </w:r>
      <w:proofErr w:type="spellEnd"/>
      <w:r w:rsidR="004C4447">
        <w:t xml:space="preserve"> </w:t>
      </w:r>
      <w:proofErr w:type="spellStart"/>
      <w:r w:rsidR="004C4447">
        <w:t>palëve</w:t>
      </w:r>
      <w:proofErr w:type="spellEnd"/>
      <w:r w:rsidR="004C4447">
        <w:t xml:space="preserve"> </w:t>
      </w:r>
      <w:proofErr w:type="spellStart"/>
      <w:r w:rsidR="004C4447">
        <w:t>të</w:t>
      </w:r>
      <w:proofErr w:type="spellEnd"/>
      <w:r w:rsidR="004C4447">
        <w:t xml:space="preserve"> </w:t>
      </w:r>
      <w:proofErr w:type="spellStart"/>
      <w:r w:rsidR="004C4447">
        <w:t>interesuara</w:t>
      </w:r>
      <w:proofErr w:type="spellEnd"/>
      <w:r w:rsidR="004C4447">
        <w:t>;</w:t>
      </w:r>
    </w:p>
    <w:p w14:paraId="5AF5F5CC" w14:textId="77777777" w:rsidR="00E22F88" w:rsidRPr="00E22F88" w:rsidRDefault="00E22F88" w:rsidP="00E22F88">
      <w:pPr>
        <w:pStyle w:val="Default"/>
        <w:jc w:val="both"/>
      </w:pPr>
      <w:r w:rsidRPr="00E22F88">
        <w:lastRenderedPageBreak/>
        <w:t xml:space="preserve">2.2. </w:t>
      </w:r>
      <w:proofErr w:type="spellStart"/>
      <w:r w:rsidRPr="00E22F88">
        <w:t>Përmbajtja</w:t>
      </w:r>
      <w:proofErr w:type="spellEnd"/>
      <w:r w:rsidRPr="00E22F88">
        <w:t xml:space="preserve"> e </w:t>
      </w:r>
      <w:proofErr w:type="spellStart"/>
      <w:r w:rsidRPr="00E22F88">
        <w:t>projekt</w:t>
      </w:r>
      <w:proofErr w:type="spellEnd"/>
      <w:r w:rsidRPr="00E22F88">
        <w:t xml:space="preserve"> </w:t>
      </w:r>
      <w:proofErr w:type="spellStart"/>
      <w:r w:rsidRPr="00E22F88">
        <w:t>propozimit</w:t>
      </w:r>
      <w:proofErr w:type="spellEnd"/>
      <w:r w:rsidRPr="00E22F88">
        <w:t xml:space="preserve"> </w:t>
      </w:r>
      <w:proofErr w:type="spellStart"/>
      <w:r w:rsidRPr="00E22F88">
        <w:t>është</w:t>
      </w:r>
      <w:proofErr w:type="spellEnd"/>
      <w:r w:rsidRPr="00E22F88">
        <w:t xml:space="preserve"> </w:t>
      </w:r>
      <w:proofErr w:type="spellStart"/>
      <w:r w:rsidRPr="00E22F88">
        <w:t>më</w:t>
      </w:r>
      <w:proofErr w:type="spellEnd"/>
      <w:r w:rsidRPr="00E22F88">
        <w:t xml:space="preserve"> </w:t>
      </w:r>
      <w:proofErr w:type="spellStart"/>
      <w:r w:rsidRPr="00E22F88">
        <w:t>komplekse</w:t>
      </w:r>
      <w:proofErr w:type="spellEnd"/>
      <w:r w:rsidRPr="00E22F88">
        <w:t xml:space="preserve"> </w:t>
      </w:r>
      <w:proofErr w:type="spellStart"/>
      <w:r w:rsidRPr="00E22F88">
        <w:t>dhe</w:t>
      </w:r>
      <w:proofErr w:type="spellEnd"/>
      <w:r w:rsidRPr="00E22F88">
        <w:t xml:space="preserve"> </w:t>
      </w:r>
      <w:proofErr w:type="spellStart"/>
      <w:r w:rsidRPr="00E22F88">
        <w:t>kërkon</w:t>
      </w:r>
      <w:proofErr w:type="spellEnd"/>
      <w:r w:rsidRPr="00E22F88">
        <w:t xml:space="preserve"> </w:t>
      </w:r>
      <w:proofErr w:type="spellStart"/>
      <w:r w:rsidRPr="00E22F88">
        <w:t>kohë</w:t>
      </w:r>
      <w:proofErr w:type="spellEnd"/>
      <w:r w:rsidRPr="00E22F88">
        <w:t xml:space="preserve"> </w:t>
      </w:r>
      <w:proofErr w:type="spellStart"/>
      <w:r w:rsidRPr="00E22F88">
        <w:t>shtesë</w:t>
      </w:r>
      <w:proofErr w:type="spellEnd"/>
      <w:r w:rsidRPr="00E22F88">
        <w:t xml:space="preserve"> </w:t>
      </w:r>
      <w:proofErr w:type="spellStart"/>
      <w:r w:rsidRPr="00E22F88">
        <w:t>për</w:t>
      </w:r>
      <w:proofErr w:type="spellEnd"/>
      <w:r w:rsidRPr="00E22F88">
        <w:t xml:space="preserve"> </w:t>
      </w:r>
      <w:proofErr w:type="spellStart"/>
      <w:r w:rsidRPr="00E22F88">
        <w:t>konsultim</w:t>
      </w:r>
      <w:proofErr w:type="spellEnd"/>
      <w:r w:rsidRPr="00E22F88">
        <w:t xml:space="preserve"> </w:t>
      </w:r>
      <w:proofErr w:type="spellStart"/>
      <w:r w:rsidRPr="00E22F88">
        <w:t>publik</w:t>
      </w:r>
      <w:proofErr w:type="spellEnd"/>
      <w:r w:rsidRPr="00E22F88">
        <w:t>.</w:t>
      </w:r>
    </w:p>
    <w:p w14:paraId="28E369A7" w14:textId="77777777" w:rsidR="00E22F88" w:rsidRPr="00E22F88" w:rsidRDefault="00E22F88" w:rsidP="00E22F88">
      <w:pPr>
        <w:pStyle w:val="Default"/>
        <w:jc w:val="both"/>
      </w:pPr>
    </w:p>
    <w:p w14:paraId="3758FDA4" w14:textId="77777777" w:rsidR="00E22F88" w:rsidRPr="00E22F88" w:rsidRDefault="00E22F88" w:rsidP="00E22F88">
      <w:pPr>
        <w:jc w:val="center"/>
        <w:rPr>
          <w:rFonts w:ascii="Times New Roman" w:eastAsia="Times New Roman" w:hAnsi="Times New Roman" w:cs="Times New Roman"/>
          <w:b/>
          <w:color w:val="000000"/>
          <w:sz w:val="24"/>
          <w:szCs w:val="24"/>
        </w:rPr>
      </w:pPr>
      <w:r w:rsidRPr="00E22F88">
        <w:rPr>
          <w:rFonts w:ascii="Times New Roman" w:eastAsia="Times New Roman" w:hAnsi="Times New Roman" w:cs="Times New Roman"/>
          <w:b/>
          <w:color w:val="000000"/>
          <w:sz w:val="24"/>
          <w:szCs w:val="24"/>
        </w:rPr>
        <w:t>Neni 29</w:t>
      </w:r>
    </w:p>
    <w:p w14:paraId="6C074B7A" w14:textId="77777777" w:rsidR="00E22F88" w:rsidRPr="00E22F88" w:rsidRDefault="00E22F88" w:rsidP="004C4447">
      <w:pPr>
        <w:jc w:val="center"/>
        <w:rPr>
          <w:rFonts w:ascii="Times New Roman" w:eastAsia="Times New Roman" w:hAnsi="Times New Roman" w:cs="Times New Roman"/>
          <w:b/>
          <w:color w:val="000000"/>
          <w:sz w:val="24"/>
          <w:szCs w:val="24"/>
        </w:rPr>
      </w:pPr>
      <w:r w:rsidRPr="00E22F88">
        <w:rPr>
          <w:rFonts w:ascii="Times New Roman" w:eastAsia="Times New Roman" w:hAnsi="Times New Roman" w:cs="Times New Roman"/>
          <w:b/>
          <w:color w:val="000000"/>
          <w:sz w:val="24"/>
          <w:szCs w:val="24"/>
        </w:rPr>
        <w:t>T</w:t>
      </w:r>
      <w:r w:rsidR="004C4447">
        <w:rPr>
          <w:rFonts w:ascii="Times New Roman" w:eastAsia="Times New Roman" w:hAnsi="Times New Roman" w:cs="Times New Roman"/>
          <w:b/>
          <w:color w:val="000000"/>
          <w:sz w:val="24"/>
          <w:szCs w:val="24"/>
        </w:rPr>
        <w:t>akimet konsultative me publikun</w:t>
      </w:r>
    </w:p>
    <w:p w14:paraId="6EE76B6C" w14:textId="77777777" w:rsidR="00E22F88" w:rsidRPr="00E22F88" w:rsidRDefault="00E22F88" w:rsidP="00E22F88">
      <w:pPr>
        <w:pStyle w:val="Default"/>
        <w:jc w:val="both"/>
      </w:pPr>
      <w:r w:rsidRPr="00E22F88">
        <w:t xml:space="preserve">1. Brenda </w:t>
      </w:r>
      <w:proofErr w:type="spellStart"/>
      <w:r w:rsidRPr="00E22F88">
        <w:t>afatit</w:t>
      </w:r>
      <w:proofErr w:type="spellEnd"/>
      <w:r w:rsidRPr="00E22F88">
        <w:t xml:space="preserve"> </w:t>
      </w:r>
      <w:proofErr w:type="spellStart"/>
      <w:r w:rsidRPr="00E22F88">
        <w:t>të</w:t>
      </w:r>
      <w:proofErr w:type="spellEnd"/>
      <w:r w:rsidRPr="00E22F88">
        <w:t xml:space="preserve"> </w:t>
      </w:r>
      <w:proofErr w:type="spellStart"/>
      <w:r w:rsidRPr="00E22F88">
        <w:t>konsultimit</w:t>
      </w:r>
      <w:proofErr w:type="spellEnd"/>
      <w:r w:rsidRPr="00E22F88">
        <w:t xml:space="preserve"> </w:t>
      </w:r>
      <w:proofErr w:type="spellStart"/>
      <w:r w:rsidRPr="00E22F88">
        <w:t>publik</w:t>
      </w:r>
      <w:proofErr w:type="spellEnd"/>
      <w:r w:rsidRPr="00E22F88">
        <w:t xml:space="preserve">, </w:t>
      </w:r>
      <w:proofErr w:type="spellStart"/>
      <w:r w:rsidRPr="00E22F88">
        <w:t>përveç</w:t>
      </w:r>
      <w:proofErr w:type="spellEnd"/>
      <w:r w:rsidRPr="00E22F88">
        <w:t xml:space="preserve"> </w:t>
      </w:r>
      <w:proofErr w:type="spellStart"/>
      <w:r w:rsidRPr="00E22F88">
        <w:t>konsultimit</w:t>
      </w:r>
      <w:proofErr w:type="spellEnd"/>
      <w:r w:rsidRPr="00E22F88">
        <w:t xml:space="preserve"> me </w:t>
      </w:r>
      <w:proofErr w:type="spellStart"/>
      <w:r w:rsidRPr="00E22F88">
        <w:t>shkrim</w:t>
      </w:r>
      <w:proofErr w:type="spellEnd"/>
      <w:r w:rsidRPr="00E22F88">
        <w:t xml:space="preserve"> </w:t>
      </w:r>
      <w:proofErr w:type="spellStart"/>
      <w:r w:rsidRPr="00E22F88">
        <w:t>dhe</w:t>
      </w:r>
      <w:proofErr w:type="spellEnd"/>
      <w:r w:rsidRPr="00E22F88">
        <w:t xml:space="preserve"> </w:t>
      </w:r>
      <w:proofErr w:type="spellStart"/>
      <w:r w:rsidRPr="00E22F88">
        <w:t>elektronik</w:t>
      </w:r>
      <w:proofErr w:type="spellEnd"/>
      <w:r w:rsidRPr="00E22F88">
        <w:t xml:space="preserve">, </w:t>
      </w:r>
      <w:proofErr w:type="spellStart"/>
      <w:r w:rsidRPr="00E22F88">
        <w:t>komuna</w:t>
      </w:r>
      <w:proofErr w:type="spellEnd"/>
      <w:r w:rsidRPr="00E22F88">
        <w:t xml:space="preserve"> </w:t>
      </w:r>
      <w:proofErr w:type="spellStart"/>
      <w:r w:rsidRPr="00E22F88">
        <w:t>organizon</w:t>
      </w:r>
      <w:proofErr w:type="spellEnd"/>
      <w:r w:rsidRPr="00E22F88">
        <w:t xml:space="preserve"> </w:t>
      </w:r>
      <w:proofErr w:type="spellStart"/>
      <w:r w:rsidRPr="00E22F88">
        <w:t>takime</w:t>
      </w:r>
      <w:proofErr w:type="spellEnd"/>
      <w:r w:rsidRPr="00E22F88">
        <w:t xml:space="preserve"> </w:t>
      </w:r>
      <w:proofErr w:type="spellStart"/>
      <w:r w:rsidRPr="00E22F88">
        <w:t>konsultative</w:t>
      </w:r>
      <w:proofErr w:type="spellEnd"/>
      <w:r w:rsidRPr="00E22F88">
        <w:t xml:space="preserve"> me </w:t>
      </w:r>
      <w:proofErr w:type="spellStart"/>
      <w:r w:rsidRPr="00E22F88">
        <w:t>qytetarë</w:t>
      </w:r>
      <w:proofErr w:type="spellEnd"/>
      <w:r w:rsidRPr="00E22F88">
        <w:t xml:space="preserve"> </w:t>
      </w:r>
      <w:proofErr w:type="spellStart"/>
      <w:r w:rsidRPr="00E22F88">
        <w:t>dhe</w:t>
      </w:r>
      <w:proofErr w:type="spellEnd"/>
      <w:r w:rsidRPr="00E22F88">
        <w:t xml:space="preserve"> </w:t>
      </w:r>
      <w:proofErr w:type="spellStart"/>
      <w:r w:rsidRPr="00E22F88">
        <w:t>palët</w:t>
      </w:r>
      <w:proofErr w:type="spellEnd"/>
      <w:r w:rsidRPr="00E22F88">
        <w:t xml:space="preserve"> e </w:t>
      </w:r>
      <w:proofErr w:type="spellStart"/>
      <w:r w:rsidRPr="00E22F88">
        <w:t>interesuara</w:t>
      </w:r>
      <w:proofErr w:type="spellEnd"/>
      <w:r w:rsidRPr="00E22F88">
        <w:t xml:space="preserve"> </w:t>
      </w:r>
      <w:proofErr w:type="spellStart"/>
      <w:r w:rsidRPr="00E22F88">
        <w:t>për</w:t>
      </w:r>
      <w:proofErr w:type="spellEnd"/>
      <w:r w:rsidRPr="00E22F88">
        <w:t xml:space="preserve"> </w:t>
      </w:r>
      <w:proofErr w:type="spellStart"/>
      <w:r w:rsidRPr="00E22F88">
        <w:t>projekt</w:t>
      </w:r>
      <w:proofErr w:type="spellEnd"/>
      <w:r w:rsidRPr="00E22F88">
        <w:t xml:space="preserve"> </w:t>
      </w:r>
      <w:proofErr w:type="spellStart"/>
      <w:r w:rsidRPr="00E22F88">
        <w:t>propozimin</w:t>
      </w:r>
      <w:proofErr w:type="spellEnd"/>
      <w:r w:rsidRPr="00E22F88">
        <w:t xml:space="preserve"> </w:t>
      </w:r>
      <w:proofErr w:type="spellStart"/>
      <w:r w:rsidRPr="00E22F88">
        <w:t>gjatë</w:t>
      </w:r>
      <w:proofErr w:type="spellEnd"/>
      <w:r w:rsidRPr="00E22F88">
        <w:t xml:space="preserve"> </w:t>
      </w:r>
      <w:proofErr w:type="spellStart"/>
      <w:r w:rsidRPr="00E22F88">
        <w:t>afatit</w:t>
      </w:r>
      <w:proofErr w:type="spellEnd"/>
      <w:r w:rsidRPr="00E22F88">
        <w:t xml:space="preserve"> </w:t>
      </w:r>
      <w:proofErr w:type="spellStart"/>
      <w:r w:rsidRPr="00E22F88">
        <w:t>të</w:t>
      </w:r>
      <w:proofErr w:type="spellEnd"/>
      <w:r w:rsidR="004C4447">
        <w:t xml:space="preserve"> </w:t>
      </w:r>
      <w:proofErr w:type="spellStart"/>
      <w:r w:rsidR="004C4447">
        <w:t>shpallur</w:t>
      </w:r>
      <w:proofErr w:type="spellEnd"/>
      <w:r w:rsidR="004C4447">
        <w:t xml:space="preserve"> </w:t>
      </w:r>
      <w:proofErr w:type="spellStart"/>
      <w:r w:rsidR="004C4447">
        <w:t>për</w:t>
      </w:r>
      <w:proofErr w:type="spellEnd"/>
      <w:r w:rsidR="004C4447">
        <w:t xml:space="preserve"> </w:t>
      </w:r>
      <w:proofErr w:type="spellStart"/>
      <w:r w:rsidR="004C4447">
        <w:t>konsultim</w:t>
      </w:r>
      <w:proofErr w:type="spellEnd"/>
      <w:r w:rsidR="004C4447">
        <w:t xml:space="preserve"> </w:t>
      </w:r>
      <w:proofErr w:type="spellStart"/>
      <w:r w:rsidR="004C4447">
        <w:t>publik</w:t>
      </w:r>
      <w:proofErr w:type="spellEnd"/>
      <w:r w:rsidR="004C4447">
        <w:t>.</w:t>
      </w:r>
    </w:p>
    <w:p w14:paraId="3F1101D9" w14:textId="77777777" w:rsidR="00E22F88" w:rsidRPr="00E22F88" w:rsidRDefault="00E22F88" w:rsidP="00E22F88">
      <w:pPr>
        <w:pStyle w:val="Default"/>
        <w:jc w:val="both"/>
      </w:pPr>
      <w:r w:rsidRPr="00E22F88">
        <w:t xml:space="preserve">2. </w:t>
      </w:r>
      <w:proofErr w:type="spellStart"/>
      <w:r w:rsidRPr="00E22F88">
        <w:t>Njoftimi</w:t>
      </w:r>
      <w:proofErr w:type="spellEnd"/>
      <w:r w:rsidRPr="00E22F88">
        <w:t xml:space="preserve"> </w:t>
      </w:r>
      <w:proofErr w:type="spellStart"/>
      <w:r w:rsidRPr="00E22F88">
        <w:t>për</w:t>
      </w:r>
      <w:proofErr w:type="spellEnd"/>
      <w:r w:rsidRPr="00E22F88">
        <w:t xml:space="preserve"> </w:t>
      </w:r>
      <w:proofErr w:type="spellStart"/>
      <w:r w:rsidRPr="00E22F88">
        <w:t>konsultim</w:t>
      </w:r>
      <w:proofErr w:type="spellEnd"/>
      <w:r w:rsidRPr="00E22F88">
        <w:t xml:space="preserve"> </w:t>
      </w:r>
      <w:proofErr w:type="spellStart"/>
      <w:r w:rsidRPr="00E22F88">
        <w:t>publik</w:t>
      </w:r>
      <w:proofErr w:type="spellEnd"/>
      <w:r w:rsidRPr="00E22F88">
        <w:t xml:space="preserve"> </w:t>
      </w:r>
      <w:proofErr w:type="spellStart"/>
      <w:r w:rsidRPr="00E22F88">
        <w:t>shpallet</w:t>
      </w:r>
      <w:proofErr w:type="spellEnd"/>
      <w:r w:rsidRPr="00E22F88">
        <w:t xml:space="preserve"> </w:t>
      </w:r>
      <w:proofErr w:type="spellStart"/>
      <w:r w:rsidRPr="00E22F88">
        <w:t>së</w:t>
      </w:r>
      <w:proofErr w:type="spellEnd"/>
      <w:r w:rsidRPr="00E22F88">
        <w:t xml:space="preserve"> </w:t>
      </w:r>
      <w:proofErr w:type="spellStart"/>
      <w:r w:rsidRPr="00E22F88">
        <w:t>paku</w:t>
      </w:r>
      <w:proofErr w:type="spellEnd"/>
      <w:r w:rsidRPr="00E22F88">
        <w:t xml:space="preserve"> </w:t>
      </w:r>
      <w:proofErr w:type="spellStart"/>
      <w:r w:rsidRPr="00E22F88">
        <w:t>tetë</w:t>
      </w:r>
      <w:proofErr w:type="spellEnd"/>
      <w:r w:rsidRPr="00E22F88">
        <w:t xml:space="preserve"> (8) </w:t>
      </w:r>
      <w:proofErr w:type="spellStart"/>
      <w:r w:rsidRPr="00E22F88">
        <w:t>ditë</w:t>
      </w:r>
      <w:proofErr w:type="spellEnd"/>
      <w:r w:rsidRPr="00E22F88">
        <w:t xml:space="preserve"> </w:t>
      </w:r>
      <w:proofErr w:type="spellStart"/>
      <w:r w:rsidRPr="00E22F88">
        <w:t>dhe</w:t>
      </w:r>
      <w:proofErr w:type="spellEnd"/>
      <w:r w:rsidRPr="00E22F88">
        <w:t xml:space="preserve"> </w:t>
      </w:r>
      <w:proofErr w:type="spellStart"/>
      <w:r w:rsidRPr="00E22F88">
        <w:t>maksimum</w:t>
      </w:r>
      <w:proofErr w:type="spellEnd"/>
      <w:r w:rsidRPr="00E22F88">
        <w:t xml:space="preserve"> </w:t>
      </w:r>
      <w:proofErr w:type="spellStart"/>
      <w:r w:rsidRPr="00E22F88">
        <w:t>katërmbëdhjetë</w:t>
      </w:r>
      <w:proofErr w:type="spellEnd"/>
      <w:r w:rsidRPr="00E22F88">
        <w:t xml:space="preserve"> (14) </w:t>
      </w:r>
      <w:proofErr w:type="spellStart"/>
      <w:r w:rsidRPr="00E22F88">
        <w:t>ditë</w:t>
      </w:r>
      <w:proofErr w:type="spellEnd"/>
      <w:r w:rsidRPr="00E22F88">
        <w:t xml:space="preserve"> </w:t>
      </w:r>
      <w:proofErr w:type="spellStart"/>
      <w:r w:rsidRPr="00E22F88">
        <w:t>kalendarike</w:t>
      </w:r>
      <w:proofErr w:type="spellEnd"/>
      <w:r w:rsidRPr="00E22F88">
        <w:t xml:space="preserve"> para </w:t>
      </w:r>
      <w:proofErr w:type="spellStart"/>
      <w:r w:rsidRPr="00E22F88">
        <w:t>mbajtjes</w:t>
      </w:r>
      <w:proofErr w:type="spellEnd"/>
      <w:r w:rsidRPr="00E22F88">
        <w:t xml:space="preserve"> </w:t>
      </w:r>
      <w:proofErr w:type="spellStart"/>
      <w:r w:rsidRPr="00E22F88">
        <w:t>së</w:t>
      </w:r>
      <w:proofErr w:type="spellEnd"/>
      <w:r w:rsidRPr="00E22F88">
        <w:t xml:space="preserve"> </w:t>
      </w:r>
      <w:proofErr w:type="spellStart"/>
      <w:r w:rsidRPr="00E22F88">
        <w:t>takimit</w:t>
      </w:r>
      <w:proofErr w:type="spellEnd"/>
      <w:r w:rsidRPr="00E22F88">
        <w:t xml:space="preserve"> </w:t>
      </w:r>
      <w:proofErr w:type="spellStart"/>
      <w:r w:rsidRPr="00E22F88">
        <w:t>në</w:t>
      </w:r>
      <w:proofErr w:type="spellEnd"/>
      <w:r w:rsidRPr="00E22F88">
        <w:t xml:space="preserve"> </w:t>
      </w:r>
      <w:proofErr w:type="spellStart"/>
      <w:r w:rsidRPr="00E22F88">
        <w:t>ueb-faqen</w:t>
      </w:r>
      <w:proofErr w:type="spellEnd"/>
      <w:r w:rsidRPr="00E22F88">
        <w:t xml:space="preserve"> </w:t>
      </w:r>
      <w:proofErr w:type="spellStart"/>
      <w:r w:rsidRPr="00E22F88">
        <w:t>zyrtare</w:t>
      </w:r>
      <w:proofErr w:type="spellEnd"/>
      <w:r w:rsidRPr="00E22F88">
        <w:t xml:space="preserve"> </w:t>
      </w:r>
      <w:proofErr w:type="spellStart"/>
      <w:r w:rsidRPr="00E22F88">
        <w:t>të</w:t>
      </w:r>
      <w:proofErr w:type="spellEnd"/>
      <w:r w:rsidRPr="00E22F88">
        <w:t xml:space="preserve"> </w:t>
      </w:r>
      <w:proofErr w:type="spellStart"/>
      <w:r w:rsidRPr="00E22F88">
        <w:t>komunës</w:t>
      </w:r>
      <w:proofErr w:type="spellEnd"/>
      <w:r w:rsidRPr="00E22F88">
        <w:t xml:space="preserve">, </w:t>
      </w:r>
      <w:proofErr w:type="spellStart"/>
      <w:r w:rsidRPr="00E22F88">
        <w:t>tabelën</w:t>
      </w:r>
      <w:proofErr w:type="spellEnd"/>
      <w:r w:rsidRPr="00E22F88">
        <w:t xml:space="preserve"> e </w:t>
      </w:r>
      <w:proofErr w:type="spellStart"/>
      <w:r w:rsidRPr="00E22F88">
        <w:t>shpalljeve</w:t>
      </w:r>
      <w:proofErr w:type="spellEnd"/>
      <w:r w:rsidRPr="00E22F88">
        <w:t xml:space="preserve">, </w:t>
      </w:r>
      <w:proofErr w:type="spellStart"/>
      <w:r w:rsidRPr="00E22F88">
        <w:t>si</w:t>
      </w:r>
      <w:proofErr w:type="spellEnd"/>
      <w:r w:rsidRPr="00E22F88">
        <w:t xml:space="preserve"> </w:t>
      </w:r>
      <w:proofErr w:type="spellStart"/>
      <w:r w:rsidRPr="00E22F88">
        <w:t>dhe</w:t>
      </w:r>
      <w:proofErr w:type="spellEnd"/>
      <w:r w:rsidRPr="00E22F88">
        <w:t xml:space="preserve"> </w:t>
      </w:r>
      <w:proofErr w:type="spellStart"/>
      <w:r w:rsidRPr="00E22F88">
        <w:t>në</w:t>
      </w:r>
      <w:proofErr w:type="spellEnd"/>
      <w:r w:rsidRPr="00E22F88">
        <w:t xml:space="preserve"> </w:t>
      </w:r>
      <w:proofErr w:type="spellStart"/>
      <w:r w:rsidRPr="00E22F88">
        <w:t>çdo</w:t>
      </w:r>
      <w:proofErr w:type="spellEnd"/>
      <w:r w:rsidRPr="00E22F88">
        <w:t xml:space="preserve"> </w:t>
      </w:r>
      <w:proofErr w:type="spellStart"/>
      <w:r w:rsidRPr="00E22F88">
        <w:t>formë</w:t>
      </w:r>
      <w:proofErr w:type="spellEnd"/>
      <w:r w:rsidRPr="00E22F88">
        <w:t xml:space="preserve"> </w:t>
      </w:r>
      <w:proofErr w:type="spellStart"/>
      <w:r w:rsidRPr="00E22F88">
        <w:t>tjetër</w:t>
      </w:r>
      <w:proofErr w:type="spellEnd"/>
      <w:r w:rsidRPr="00E22F88">
        <w:t xml:space="preserve"> </w:t>
      </w:r>
      <w:proofErr w:type="spellStart"/>
      <w:r w:rsidRPr="00E22F88">
        <w:t>që</w:t>
      </w:r>
      <w:proofErr w:type="spellEnd"/>
      <w:r w:rsidRPr="00E22F88">
        <w:t xml:space="preserve"> </w:t>
      </w:r>
      <w:proofErr w:type="spellStart"/>
      <w:r w:rsidRPr="00E22F88">
        <w:t>siguron</w:t>
      </w:r>
      <w:proofErr w:type="spellEnd"/>
      <w:r w:rsidRPr="00E22F88">
        <w:t xml:space="preserve"> </w:t>
      </w:r>
      <w:proofErr w:type="spellStart"/>
      <w:r w:rsidRPr="00E22F88">
        <w:t>njoftimin</w:t>
      </w:r>
      <w:proofErr w:type="spellEnd"/>
      <w:r w:rsidRPr="00E22F88">
        <w:t xml:space="preserve"> e </w:t>
      </w:r>
      <w:proofErr w:type="spellStart"/>
      <w:r w:rsidR="004C4447">
        <w:t>duhur</w:t>
      </w:r>
      <w:proofErr w:type="spellEnd"/>
      <w:r w:rsidR="004C4447">
        <w:t xml:space="preserve"> </w:t>
      </w:r>
      <w:proofErr w:type="spellStart"/>
      <w:r w:rsidR="004C4447">
        <w:t>të</w:t>
      </w:r>
      <w:proofErr w:type="spellEnd"/>
      <w:r w:rsidR="004C4447">
        <w:t xml:space="preserve"> </w:t>
      </w:r>
      <w:proofErr w:type="spellStart"/>
      <w:r w:rsidR="004C4447">
        <w:t>palëve</w:t>
      </w:r>
      <w:proofErr w:type="spellEnd"/>
      <w:r w:rsidR="004C4447">
        <w:t xml:space="preserve"> </w:t>
      </w:r>
      <w:proofErr w:type="spellStart"/>
      <w:r w:rsidR="004C4447">
        <w:t>të</w:t>
      </w:r>
      <w:proofErr w:type="spellEnd"/>
      <w:r w:rsidR="004C4447">
        <w:t xml:space="preserve"> </w:t>
      </w:r>
      <w:proofErr w:type="spellStart"/>
      <w:r w:rsidR="004C4447">
        <w:t>interesuara</w:t>
      </w:r>
      <w:proofErr w:type="spellEnd"/>
      <w:r w:rsidR="004C4447">
        <w:t>.</w:t>
      </w:r>
    </w:p>
    <w:p w14:paraId="0A80C62A" w14:textId="77777777" w:rsidR="00E22F88" w:rsidRPr="00E22F88" w:rsidRDefault="00E22F88" w:rsidP="00E22F88">
      <w:pPr>
        <w:pStyle w:val="Default"/>
        <w:jc w:val="both"/>
      </w:pPr>
      <w:r w:rsidRPr="00E22F88">
        <w:t xml:space="preserve">3. </w:t>
      </w:r>
      <w:proofErr w:type="spellStart"/>
      <w:r w:rsidRPr="00E22F88">
        <w:t>Në</w:t>
      </w:r>
      <w:proofErr w:type="spellEnd"/>
      <w:r w:rsidRPr="00E22F88">
        <w:t xml:space="preserve"> </w:t>
      </w:r>
      <w:proofErr w:type="spellStart"/>
      <w:r w:rsidRPr="00E22F88">
        <w:t>ftesën</w:t>
      </w:r>
      <w:proofErr w:type="spellEnd"/>
      <w:r w:rsidRPr="00E22F88">
        <w:t xml:space="preserve"> </w:t>
      </w:r>
      <w:proofErr w:type="spellStart"/>
      <w:r w:rsidRPr="00E22F88">
        <w:t>për</w:t>
      </w:r>
      <w:proofErr w:type="spellEnd"/>
      <w:r w:rsidRPr="00E22F88">
        <w:t xml:space="preserve"> </w:t>
      </w:r>
      <w:proofErr w:type="spellStart"/>
      <w:r w:rsidRPr="00E22F88">
        <w:t>takim</w:t>
      </w:r>
      <w:proofErr w:type="spellEnd"/>
      <w:r w:rsidRPr="00E22F88">
        <w:t xml:space="preserve"> </w:t>
      </w:r>
      <w:proofErr w:type="spellStart"/>
      <w:r w:rsidRPr="00E22F88">
        <w:t>publik</w:t>
      </w:r>
      <w:proofErr w:type="spellEnd"/>
      <w:r w:rsidRPr="00E22F88">
        <w:t xml:space="preserve">, </w:t>
      </w:r>
      <w:proofErr w:type="spellStart"/>
      <w:r w:rsidRPr="00E22F88">
        <w:t>zyrtari</w:t>
      </w:r>
      <w:proofErr w:type="spellEnd"/>
      <w:r w:rsidRPr="00E22F88">
        <w:t xml:space="preserve"> </w:t>
      </w:r>
      <w:proofErr w:type="spellStart"/>
      <w:r w:rsidRPr="00E22F88">
        <w:t>përgjegjës</w:t>
      </w:r>
      <w:proofErr w:type="spellEnd"/>
      <w:r w:rsidRPr="00E22F88">
        <w:t xml:space="preserve"> </w:t>
      </w:r>
      <w:proofErr w:type="spellStart"/>
      <w:r w:rsidRPr="00E22F88">
        <w:t>për</w:t>
      </w:r>
      <w:proofErr w:type="spellEnd"/>
      <w:r w:rsidRPr="00E22F88">
        <w:t xml:space="preserve"> </w:t>
      </w:r>
      <w:proofErr w:type="spellStart"/>
      <w:r w:rsidRPr="00E22F88">
        <w:t>konsultim</w:t>
      </w:r>
      <w:proofErr w:type="spellEnd"/>
      <w:r w:rsidRPr="00E22F88">
        <w:t xml:space="preserve"> </w:t>
      </w:r>
      <w:proofErr w:type="spellStart"/>
      <w:r w:rsidRPr="00E22F88">
        <w:t>në</w:t>
      </w:r>
      <w:proofErr w:type="spellEnd"/>
      <w:r w:rsidRPr="00E22F88">
        <w:t xml:space="preserve"> </w:t>
      </w:r>
      <w:proofErr w:type="spellStart"/>
      <w:r w:rsidRPr="00E22F88">
        <w:t>koordinim</w:t>
      </w:r>
      <w:proofErr w:type="spellEnd"/>
      <w:r w:rsidRPr="00E22F88">
        <w:t xml:space="preserve"> me </w:t>
      </w:r>
      <w:proofErr w:type="spellStart"/>
      <w:r w:rsidRPr="00E22F88">
        <w:t>zyrtarin</w:t>
      </w:r>
      <w:proofErr w:type="spellEnd"/>
      <w:r w:rsidRPr="00E22F88">
        <w:t xml:space="preserve"> </w:t>
      </w:r>
      <w:proofErr w:type="spellStart"/>
      <w:r w:rsidRPr="00E22F88">
        <w:t>përgjegjës</w:t>
      </w:r>
      <w:proofErr w:type="spellEnd"/>
      <w:r w:rsidRPr="00E22F88">
        <w:t xml:space="preserve"> </w:t>
      </w:r>
      <w:proofErr w:type="spellStart"/>
      <w:r w:rsidRPr="00E22F88">
        <w:t>për</w:t>
      </w:r>
      <w:proofErr w:type="spellEnd"/>
      <w:r w:rsidRPr="00E22F88">
        <w:t xml:space="preserve"> </w:t>
      </w:r>
      <w:proofErr w:type="spellStart"/>
      <w:r w:rsidRPr="00E22F88">
        <w:t>hartim</w:t>
      </w:r>
      <w:proofErr w:type="spellEnd"/>
      <w:r w:rsidRPr="00E22F88">
        <w:t xml:space="preserve"> </w:t>
      </w:r>
      <w:proofErr w:type="spellStart"/>
      <w:r w:rsidRPr="00E22F88">
        <w:t>të</w:t>
      </w:r>
      <w:proofErr w:type="spellEnd"/>
      <w:r w:rsidRPr="00E22F88">
        <w:t xml:space="preserve"> </w:t>
      </w:r>
      <w:proofErr w:type="spellStart"/>
      <w:r w:rsidRPr="00E22F88">
        <w:t>projekt</w:t>
      </w:r>
      <w:proofErr w:type="spellEnd"/>
      <w:r w:rsidRPr="00E22F88">
        <w:t xml:space="preserve"> </w:t>
      </w:r>
      <w:proofErr w:type="spellStart"/>
      <w:r w:rsidRPr="00E22F88">
        <w:t>propozimit</w:t>
      </w:r>
      <w:proofErr w:type="spellEnd"/>
      <w:r w:rsidRPr="00E22F88">
        <w:t xml:space="preserve"> </w:t>
      </w:r>
      <w:proofErr w:type="spellStart"/>
      <w:r w:rsidRPr="00E22F88">
        <w:t>n</w:t>
      </w:r>
      <w:r w:rsidR="004C4447">
        <w:t>jofton</w:t>
      </w:r>
      <w:proofErr w:type="spellEnd"/>
      <w:r w:rsidR="004C4447">
        <w:t xml:space="preserve"> </w:t>
      </w:r>
      <w:proofErr w:type="spellStart"/>
      <w:r w:rsidR="004C4447">
        <w:t>palët</w:t>
      </w:r>
      <w:proofErr w:type="spellEnd"/>
      <w:r w:rsidR="004C4447">
        <w:t xml:space="preserve"> e </w:t>
      </w:r>
      <w:proofErr w:type="spellStart"/>
      <w:r w:rsidR="004C4447">
        <w:t>interesuara</w:t>
      </w:r>
      <w:proofErr w:type="spellEnd"/>
      <w:r w:rsidR="004C4447">
        <w:t xml:space="preserve"> </w:t>
      </w:r>
      <w:proofErr w:type="spellStart"/>
      <w:r w:rsidR="004C4447">
        <w:t>për</w:t>
      </w:r>
      <w:proofErr w:type="spellEnd"/>
      <w:r w:rsidR="004C4447">
        <w:t>:</w:t>
      </w:r>
    </w:p>
    <w:p w14:paraId="093EF50E" w14:textId="77777777" w:rsidR="00E22F88" w:rsidRPr="00E22F88" w:rsidRDefault="00E22F88" w:rsidP="004C4447">
      <w:pPr>
        <w:pStyle w:val="Default"/>
        <w:jc w:val="both"/>
      </w:pPr>
      <w:r w:rsidRPr="00E22F88">
        <w:t xml:space="preserve">3.1. </w:t>
      </w:r>
      <w:proofErr w:type="spellStart"/>
      <w:r w:rsidRPr="00E22F88">
        <w:t>Datën</w:t>
      </w:r>
      <w:proofErr w:type="spellEnd"/>
      <w:r w:rsidRPr="00E22F88">
        <w:t xml:space="preserve">, </w:t>
      </w:r>
      <w:proofErr w:type="spellStart"/>
      <w:r w:rsidRPr="00E22F88">
        <w:t>vendin</w:t>
      </w:r>
      <w:proofErr w:type="spellEnd"/>
      <w:r w:rsidRPr="00E22F88">
        <w:t xml:space="preserve"> </w:t>
      </w:r>
      <w:proofErr w:type="spellStart"/>
      <w:r w:rsidRPr="00E22F88">
        <w:t>dhe</w:t>
      </w:r>
      <w:proofErr w:type="spellEnd"/>
      <w:r w:rsidRPr="00E22F88">
        <w:t xml:space="preserve"> </w:t>
      </w:r>
      <w:proofErr w:type="spellStart"/>
      <w:r w:rsidRPr="00E22F88">
        <w:t>ko</w:t>
      </w:r>
      <w:r w:rsidR="004C4447">
        <w:t>hën</w:t>
      </w:r>
      <w:proofErr w:type="spellEnd"/>
      <w:r w:rsidR="004C4447">
        <w:t xml:space="preserve"> e </w:t>
      </w:r>
      <w:proofErr w:type="spellStart"/>
      <w:r w:rsidR="004C4447">
        <w:t>matjes</w:t>
      </w:r>
      <w:proofErr w:type="spellEnd"/>
      <w:r w:rsidR="004C4447">
        <w:t xml:space="preserve"> </w:t>
      </w:r>
      <w:proofErr w:type="spellStart"/>
      <w:r w:rsidR="004C4447">
        <w:t>së</w:t>
      </w:r>
      <w:proofErr w:type="spellEnd"/>
      <w:r w:rsidR="004C4447">
        <w:t xml:space="preserve"> </w:t>
      </w:r>
      <w:proofErr w:type="spellStart"/>
      <w:r w:rsidR="004C4447">
        <w:t>takimit</w:t>
      </w:r>
      <w:proofErr w:type="spellEnd"/>
      <w:r w:rsidR="004C4447">
        <w:t xml:space="preserve"> </w:t>
      </w:r>
      <w:proofErr w:type="spellStart"/>
      <w:r w:rsidR="004C4447">
        <w:t>publik</w:t>
      </w:r>
      <w:proofErr w:type="spellEnd"/>
      <w:r w:rsidR="004C4447">
        <w:t>;</w:t>
      </w:r>
    </w:p>
    <w:p w14:paraId="4F4BCB9D" w14:textId="77777777" w:rsidR="00E22F88" w:rsidRPr="00E22F88" w:rsidRDefault="00E22F88" w:rsidP="004C4447">
      <w:pPr>
        <w:pStyle w:val="Default"/>
        <w:jc w:val="both"/>
      </w:pPr>
      <w:r w:rsidRPr="00E22F88">
        <w:t xml:space="preserve">3.2. </w:t>
      </w:r>
      <w:proofErr w:type="spellStart"/>
      <w:r w:rsidRPr="00E22F88">
        <w:t>Projekt</w:t>
      </w:r>
      <w:proofErr w:type="spellEnd"/>
      <w:r w:rsidRPr="00E22F88">
        <w:t xml:space="preserve"> </w:t>
      </w:r>
      <w:proofErr w:type="spellStart"/>
      <w:r w:rsidRPr="00E22F88">
        <w:t>propozimin</w:t>
      </w:r>
      <w:proofErr w:type="spellEnd"/>
      <w:r w:rsidRPr="00E22F88">
        <w:t xml:space="preserve"> </w:t>
      </w:r>
      <w:proofErr w:type="spellStart"/>
      <w:r w:rsidRPr="00E22F88">
        <w:t>që</w:t>
      </w:r>
      <w:proofErr w:type="spellEnd"/>
      <w:r w:rsidRPr="00E22F88">
        <w:t xml:space="preserve"> </w:t>
      </w:r>
      <w:proofErr w:type="spellStart"/>
      <w:r w:rsidRPr="00E22F88">
        <w:t>ësh</w:t>
      </w:r>
      <w:r w:rsidR="004C4447">
        <w:t>të</w:t>
      </w:r>
      <w:proofErr w:type="spellEnd"/>
      <w:r w:rsidR="004C4447">
        <w:t xml:space="preserve"> </w:t>
      </w:r>
      <w:proofErr w:type="spellStart"/>
      <w:r w:rsidR="004C4447">
        <w:t>objekt</w:t>
      </w:r>
      <w:proofErr w:type="spellEnd"/>
      <w:r w:rsidR="004C4447">
        <w:t xml:space="preserve"> </w:t>
      </w:r>
      <w:proofErr w:type="spellStart"/>
      <w:r w:rsidR="004C4447">
        <w:t>i</w:t>
      </w:r>
      <w:proofErr w:type="spellEnd"/>
      <w:r w:rsidR="004C4447">
        <w:t xml:space="preserve"> </w:t>
      </w:r>
      <w:proofErr w:type="spellStart"/>
      <w:r w:rsidR="004C4447">
        <w:t>konsultimit</w:t>
      </w:r>
      <w:proofErr w:type="spellEnd"/>
      <w:r w:rsidR="004C4447">
        <w:t xml:space="preserve"> </w:t>
      </w:r>
      <w:proofErr w:type="spellStart"/>
      <w:r w:rsidR="004C4447">
        <w:t>publik</w:t>
      </w:r>
      <w:proofErr w:type="spellEnd"/>
      <w:r w:rsidR="004C4447">
        <w:t>;</w:t>
      </w:r>
    </w:p>
    <w:p w14:paraId="29CF2259" w14:textId="77777777" w:rsidR="00E22F88" w:rsidRPr="00E22F88" w:rsidRDefault="00E22F88" w:rsidP="00E22F88">
      <w:pPr>
        <w:pStyle w:val="Default"/>
        <w:jc w:val="both"/>
      </w:pPr>
      <w:r w:rsidRPr="00E22F88">
        <w:t>3.</w:t>
      </w:r>
      <w:proofErr w:type="gramStart"/>
      <w:r w:rsidRPr="00E22F88">
        <w:t>3.Një</w:t>
      </w:r>
      <w:proofErr w:type="gramEnd"/>
      <w:r w:rsidRPr="00E22F88">
        <w:t xml:space="preserve"> memorandum </w:t>
      </w:r>
      <w:proofErr w:type="spellStart"/>
      <w:r w:rsidRPr="00E22F88">
        <w:t>shpjegues</w:t>
      </w:r>
      <w:proofErr w:type="spellEnd"/>
      <w:r w:rsidRPr="00E22F88">
        <w:t xml:space="preserve"> </w:t>
      </w:r>
      <w:proofErr w:type="spellStart"/>
      <w:r w:rsidRPr="00E22F88">
        <w:t>për</w:t>
      </w:r>
      <w:proofErr w:type="spellEnd"/>
      <w:r w:rsidRPr="00E22F88">
        <w:t xml:space="preserve"> </w:t>
      </w:r>
      <w:proofErr w:type="spellStart"/>
      <w:r w:rsidRPr="00E22F88">
        <w:t>përmbajtjen</w:t>
      </w:r>
      <w:proofErr w:type="spellEnd"/>
      <w:r w:rsidRPr="00E22F88">
        <w:t xml:space="preserve"> e </w:t>
      </w:r>
      <w:proofErr w:type="spellStart"/>
      <w:r w:rsidRPr="00E22F88">
        <w:t>projekt</w:t>
      </w:r>
      <w:proofErr w:type="spellEnd"/>
      <w:r w:rsidRPr="00E22F88">
        <w:t xml:space="preserve"> </w:t>
      </w:r>
      <w:proofErr w:type="spellStart"/>
      <w:r w:rsidRPr="00E22F88">
        <w:t>propozimit</w:t>
      </w:r>
      <w:proofErr w:type="spellEnd"/>
      <w:r w:rsidRPr="00E22F88">
        <w:t>;</w:t>
      </w:r>
    </w:p>
    <w:p w14:paraId="0A6581C8" w14:textId="77777777" w:rsidR="00E22F88" w:rsidRPr="00E22F88" w:rsidRDefault="00E22F88" w:rsidP="00E22F88">
      <w:pPr>
        <w:pStyle w:val="Default"/>
        <w:ind w:left="284"/>
        <w:jc w:val="both"/>
      </w:pPr>
    </w:p>
    <w:p w14:paraId="73309A23" w14:textId="77777777" w:rsidR="00E22F88" w:rsidRPr="00E22F88" w:rsidRDefault="00E22F88" w:rsidP="004C4447">
      <w:pPr>
        <w:pStyle w:val="Default"/>
        <w:jc w:val="both"/>
      </w:pPr>
      <w:r w:rsidRPr="00E22F88">
        <w:t xml:space="preserve">3.4. </w:t>
      </w:r>
      <w:proofErr w:type="spellStart"/>
      <w:r w:rsidRPr="00E22F88">
        <w:t>Informatat</w:t>
      </w:r>
      <w:proofErr w:type="spellEnd"/>
      <w:r w:rsidRPr="00E22F88">
        <w:t xml:space="preserve"> (</w:t>
      </w:r>
      <w:proofErr w:type="spellStart"/>
      <w:r w:rsidRPr="00E22F88">
        <w:t>emrin</w:t>
      </w:r>
      <w:proofErr w:type="spellEnd"/>
      <w:r w:rsidRPr="00E22F88">
        <w:t xml:space="preserve">, </w:t>
      </w:r>
      <w:proofErr w:type="spellStart"/>
      <w:r w:rsidRPr="00E22F88">
        <w:t>mbiemrin</w:t>
      </w:r>
      <w:proofErr w:type="spellEnd"/>
      <w:r w:rsidRPr="00E22F88">
        <w:t xml:space="preserve"> </w:t>
      </w:r>
      <w:proofErr w:type="spellStart"/>
      <w:r w:rsidRPr="00E22F88">
        <w:t>dhe</w:t>
      </w:r>
      <w:proofErr w:type="spellEnd"/>
      <w:r w:rsidRPr="00E22F88">
        <w:t xml:space="preserve"> </w:t>
      </w:r>
      <w:proofErr w:type="spellStart"/>
      <w:r w:rsidRPr="00E22F88">
        <w:t>emailin</w:t>
      </w:r>
      <w:proofErr w:type="spellEnd"/>
      <w:r w:rsidRPr="00E22F88">
        <w:t xml:space="preserve">) </w:t>
      </w:r>
      <w:proofErr w:type="spellStart"/>
      <w:r w:rsidRPr="00E22F88">
        <w:t>për</w:t>
      </w:r>
      <w:proofErr w:type="spellEnd"/>
      <w:r w:rsidRPr="00E22F88">
        <w:t xml:space="preserve"> </w:t>
      </w:r>
      <w:proofErr w:type="spellStart"/>
      <w:r w:rsidRPr="00E22F88">
        <w:t>personin</w:t>
      </w:r>
      <w:proofErr w:type="spellEnd"/>
      <w:r w:rsidRPr="00E22F88">
        <w:t xml:space="preserve"> </w:t>
      </w:r>
      <w:proofErr w:type="spellStart"/>
      <w:r w:rsidRPr="00E22F88">
        <w:t>përgj</w:t>
      </w:r>
      <w:r w:rsidR="004C4447">
        <w:t>egjës</w:t>
      </w:r>
      <w:proofErr w:type="spellEnd"/>
      <w:r w:rsidR="004C4447">
        <w:t xml:space="preserve"> </w:t>
      </w:r>
      <w:proofErr w:type="spellStart"/>
      <w:r w:rsidR="004C4447">
        <w:t>për</w:t>
      </w:r>
      <w:proofErr w:type="spellEnd"/>
      <w:r w:rsidR="004C4447">
        <w:t xml:space="preserve"> </w:t>
      </w:r>
      <w:proofErr w:type="spellStart"/>
      <w:r w:rsidR="004C4447">
        <w:t>pranimin</w:t>
      </w:r>
      <w:proofErr w:type="spellEnd"/>
      <w:r w:rsidR="004C4447">
        <w:t xml:space="preserve"> e </w:t>
      </w:r>
      <w:proofErr w:type="spellStart"/>
      <w:r w:rsidR="004C4447">
        <w:t>komenteve</w:t>
      </w:r>
      <w:proofErr w:type="spellEnd"/>
      <w:r w:rsidR="004C4447">
        <w:t>.</w:t>
      </w:r>
    </w:p>
    <w:p w14:paraId="2A9631AB" w14:textId="77777777" w:rsidR="00E22F88" w:rsidRPr="00E22F88" w:rsidRDefault="00E22F88" w:rsidP="00E22F88">
      <w:pPr>
        <w:pStyle w:val="Default"/>
        <w:jc w:val="both"/>
      </w:pPr>
      <w:r w:rsidRPr="00E22F88">
        <w:t xml:space="preserve">4. </w:t>
      </w:r>
      <w:proofErr w:type="spellStart"/>
      <w:r w:rsidRPr="00E22F88">
        <w:t>Në</w:t>
      </w:r>
      <w:proofErr w:type="spellEnd"/>
      <w:r w:rsidRPr="00E22F88">
        <w:t xml:space="preserve"> </w:t>
      </w:r>
      <w:proofErr w:type="spellStart"/>
      <w:r w:rsidRPr="00E22F88">
        <w:t>takimin</w:t>
      </w:r>
      <w:proofErr w:type="spellEnd"/>
      <w:r w:rsidRPr="00E22F88">
        <w:t xml:space="preserve"> </w:t>
      </w:r>
      <w:proofErr w:type="spellStart"/>
      <w:r w:rsidRPr="00E22F88">
        <w:t>publik</w:t>
      </w:r>
      <w:proofErr w:type="spellEnd"/>
      <w:r w:rsidRPr="00E22F88">
        <w:t xml:space="preserve"> </w:t>
      </w:r>
      <w:proofErr w:type="spellStart"/>
      <w:r w:rsidRPr="00E22F88">
        <w:t>marrin</w:t>
      </w:r>
      <w:proofErr w:type="spellEnd"/>
      <w:r w:rsidRPr="00E22F88">
        <w:t xml:space="preserve"> </w:t>
      </w:r>
      <w:proofErr w:type="spellStart"/>
      <w:r w:rsidRPr="00E22F88">
        <w:t>pjesë</w:t>
      </w:r>
      <w:proofErr w:type="spellEnd"/>
      <w:r w:rsidRPr="00E22F88">
        <w:t xml:space="preserve"> </w:t>
      </w:r>
      <w:proofErr w:type="spellStart"/>
      <w:r w:rsidRPr="00E22F88">
        <w:t>zyrtari</w:t>
      </w:r>
      <w:proofErr w:type="spellEnd"/>
      <w:r w:rsidRPr="00E22F88">
        <w:t xml:space="preserve"> apo </w:t>
      </w:r>
      <w:proofErr w:type="spellStart"/>
      <w:r w:rsidRPr="00E22F88">
        <w:t>grupi</w:t>
      </w:r>
      <w:proofErr w:type="spellEnd"/>
      <w:r w:rsidRPr="00E22F88">
        <w:t xml:space="preserve"> </w:t>
      </w:r>
      <w:proofErr w:type="spellStart"/>
      <w:r w:rsidRPr="00E22F88">
        <w:t>punues</w:t>
      </w:r>
      <w:proofErr w:type="spellEnd"/>
      <w:r w:rsidRPr="00E22F88">
        <w:t xml:space="preserve"> </w:t>
      </w:r>
      <w:proofErr w:type="spellStart"/>
      <w:r w:rsidRPr="00E22F88">
        <w:t>përgjegjës</w:t>
      </w:r>
      <w:proofErr w:type="spellEnd"/>
      <w:r w:rsidRPr="00E22F88">
        <w:t xml:space="preserve"> </w:t>
      </w:r>
      <w:proofErr w:type="spellStart"/>
      <w:r w:rsidRPr="00E22F88">
        <w:t>për</w:t>
      </w:r>
      <w:proofErr w:type="spellEnd"/>
      <w:r w:rsidRPr="00E22F88">
        <w:t xml:space="preserve"> </w:t>
      </w:r>
      <w:proofErr w:type="spellStart"/>
      <w:r w:rsidRPr="00E22F88">
        <w:t>hartimin</w:t>
      </w:r>
      <w:proofErr w:type="spellEnd"/>
      <w:r w:rsidRPr="00E22F88">
        <w:t xml:space="preserve"> e </w:t>
      </w:r>
      <w:proofErr w:type="spellStart"/>
      <w:r w:rsidRPr="00E22F88">
        <w:t>projekt</w:t>
      </w:r>
      <w:proofErr w:type="spellEnd"/>
      <w:r w:rsidRPr="00E22F88">
        <w:t xml:space="preserve"> </w:t>
      </w:r>
      <w:proofErr w:type="spellStart"/>
      <w:r w:rsidRPr="00E22F88">
        <w:t>propozimit</w:t>
      </w:r>
      <w:proofErr w:type="spellEnd"/>
      <w:r w:rsidRPr="00E22F88">
        <w:t xml:space="preserve">, </w:t>
      </w:r>
      <w:proofErr w:type="spellStart"/>
      <w:r w:rsidRPr="00E22F88">
        <w:t>drejtori</w:t>
      </w:r>
      <w:proofErr w:type="spellEnd"/>
      <w:r w:rsidRPr="00E22F88">
        <w:t xml:space="preserve"> </w:t>
      </w:r>
      <w:proofErr w:type="spellStart"/>
      <w:r w:rsidRPr="00E22F88">
        <w:t>i</w:t>
      </w:r>
      <w:proofErr w:type="spellEnd"/>
      <w:r w:rsidRPr="00E22F88">
        <w:t xml:space="preserve"> </w:t>
      </w:r>
      <w:proofErr w:type="spellStart"/>
      <w:r w:rsidRPr="00E22F88">
        <w:t>drejtorisë</w:t>
      </w:r>
      <w:proofErr w:type="spellEnd"/>
      <w:r w:rsidRPr="00E22F88">
        <w:t xml:space="preserve"> </w:t>
      </w:r>
      <w:proofErr w:type="spellStart"/>
      <w:r w:rsidRPr="00E22F88">
        <w:t>propozues</w:t>
      </w:r>
      <w:proofErr w:type="spellEnd"/>
      <w:r w:rsidRPr="00E22F88">
        <w:t xml:space="preserve">, </w:t>
      </w:r>
      <w:proofErr w:type="spellStart"/>
      <w:r w:rsidRPr="00E22F88">
        <w:t>drejtorët</w:t>
      </w:r>
      <w:proofErr w:type="spellEnd"/>
      <w:r w:rsidRPr="00E22F88">
        <w:t xml:space="preserve"> e </w:t>
      </w:r>
      <w:proofErr w:type="spellStart"/>
      <w:r w:rsidRPr="00E22F88">
        <w:t>drejtorive</w:t>
      </w:r>
      <w:proofErr w:type="spellEnd"/>
      <w:r w:rsidRPr="00E22F88">
        <w:t xml:space="preserve"> </w:t>
      </w:r>
      <w:proofErr w:type="spellStart"/>
      <w:r w:rsidRPr="00E22F88">
        <w:t>relevante</w:t>
      </w:r>
      <w:proofErr w:type="spellEnd"/>
      <w:r w:rsidRPr="00E22F88">
        <w:t xml:space="preserve">, </w:t>
      </w:r>
      <w:proofErr w:type="spellStart"/>
      <w:r w:rsidRPr="00E22F88">
        <w:t>zyrtarët</w:t>
      </w:r>
      <w:proofErr w:type="spellEnd"/>
      <w:r w:rsidRPr="00E22F88">
        <w:t xml:space="preserve"> </w:t>
      </w:r>
      <w:proofErr w:type="spellStart"/>
      <w:r w:rsidRPr="00E22F88">
        <w:t>tjerë</w:t>
      </w:r>
      <w:proofErr w:type="spellEnd"/>
      <w:r w:rsidRPr="00E22F88">
        <w:t xml:space="preserve"> </w:t>
      </w:r>
      <w:proofErr w:type="spellStart"/>
      <w:r w:rsidRPr="00E22F88">
        <w:t>të</w:t>
      </w:r>
      <w:proofErr w:type="spellEnd"/>
      <w:r w:rsidRPr="00E22F88">
        <w:t xml:space="preserve"> </w:t>
      </w:r>
      <w:proofErr w:type="spellStart"/>
      <w:r w:rsidRPr="00E22F88">
        <w:t>deleguar</w:t>
      </w:r>
      <w:proofErr w:type="spellEnd"/>
      <w:r w:rsidRPr="00E22F88">
        <w:t xml:space="preserve"> </w:t>
      </w:r>
      <w:proofErr w:type="spellStart"/>
      <w:r w:rsidRPr="00E22F88">
        <w:t>nga</w:t>
      </w:r>
      <w:proofErr w:type="spellEnd"/>
      <w:r w:rsidRPr="00E22F88">
        <w:t xml:space="preserve"> </w:t>
      </w:r>
      <w:proofErr w:type="spellStart"/>
      <w:r w:rsidRPr="00E22F88">
        <w:t>drejtoritë</w:t>
      </w:r>
      <w:proofErr w:type="spellEnd"/>
      <w:r w:rsidRPr="00E22F88">
        <w:t xml:space="preserve"> </w:t>
      </w:r>
      <w:proofErr w:type="spellStart"/>
      <w:r w:rsidRPr="00E22F88">
        <w:t>përkatëse</w:t>
      </w:r>
      <w:proofErr w:type="spellEnd"/>
      <w:r w:rsidRPr="00E22F88">
        <w:t xml:space="preserve">, </w:t>
      </w:r>
      <w:proofErr w:type="spellStart"/>
      <w:r w:rsidRPr="00E22F88">
        <w:t>si</w:t>
      </w:r>
      <w:proofErr w:type="spellEnd"/>
      <w:r w:rsidRPr="00E22F88">
        <w:t xml:space="preserve"> </w:t>
      </w:r>
      <w:proofErr w:type="spellStart"/>
      <w:r w:rsidRPr="00E22F88">
        <w:t>dhe</w:t>
      </w:r>
      <w:proofErr w:type="spellEnd"/>
      <w:r w:rsidRPr="00E22F88">
        <w:t xml:space="preserve"> </w:t>
      </w:r>
      <w:proofErr w:type="spellStart"/>
      <w:r w:rsidRPr="00E22F88">
        <w:t>zyrtari</w:t>
      </w:r>
      <w:proofErr w:type="spellEnd"/>
      <w:r w:rsidRPr="00E22F88">
        <w:t xml:space="preserve"> </w:t>
      </w:r>
      <w:proofErr w:type="spellStart"/>
      <w:r w:rsidRPr="00E22F88">
        <w:t>p</w:t>
      </w:r>
      <w:r w:rsidR="004C4447">
        <w:t>ërgjegjës</w:t>
      </w:r>
      <w:proofErr w:type="spellEnd"/>
      <w:r w:rsidR="004C4447">
        <w:t xml:space="preserve"> </w:t>
      </w:r>
      <w:proofErr w:type="spellStart"/>
      <w:r w:rsidR="004C4447">
        <w:t>për</w:t>
      </w:r>
      <w:proofErr w:type="spellEnd"/>
      <w:r w:rsidR="004C4447">
        <w:t xml:space="preserve"> </w:t>
      </w:r>
      <w:proofErr w:type="spellStart"/>
      <w:r w:rsidR="004C4447">
        <w:t>konsultim</w:t>
      </w:r>
      <w:proofErr w:type="spellEnd"/>
      <w:r w:rsidR="004C4447">
        <w:t xml:space="preserve"> </w:t>
      </w:r>
      <w:proofErr w:type="spellStart"/>
      <w:r w:rsidR="004C4447">
        <w:t>publik</w:t>
      </w:r>
      <w:proofErr w:type="spellEnd"/>
      <w:r w:rsidR="004C4447">
        <w:t>.</w:t>
      </w:r>
    </w:p>
    <w:p w14:paraId="5EFC37D3" w14:textId="77777777" w:rsidR="00E22F88" w:rsidRPr="00E22F88" w:rsidRDefault="00E22F88" w:rsidP="00E22F88">
      <w:pPr>
        <w:pStyle w:val="Default"/>
        <w:jc w:val="both"/>
      </w:pPr>
      <w:r w:rsidRPr="00E22F88">
        <w:t xml:space="preserve">5. </w:t>
      </w:r>
      <w:proofErr w:type="spellStart"/>
      <w:r w:rsidRPr="00E22F88">
        <w:t>Zyrtari</w:t>
      </w:r>
      <w:proofErr w:type="spellEnd"/>
      <w:r w:rsidRPr="00E22F88">
        <w:t xml:space="preserve"> </w:t>
      </w:r>
      <w:proofErr w:type="spellStart"/>
      <w:r w:rsidRPr="00E22F88">
        <w:t>përgjegjës</w:t>
      </w:r>
      <w:proofErr w:type="spellEnd"/>
      <w:r w:rsidRPr="00E22F88">
        <w:t xml:space="preserve"> </w:t>
      </w:r>
      <w:proofErr w:type="spellStart"/>
      <w:r w:rsidRPr="00E22F88">
        <w:t>për</w:t>
      </w:r>
      <w:proofErr w:type="spellEnd"/>
      <w:r w:rsidRPr="00E22F88">
        <w:t xml:space="preserve"> </w:t>
      </w:r>
      <w:proofErr w:type="spellStart"/>
      <w:r w:rsidRPr="00E22F88">
        <w:t>hartimin</w:t>
      </w:r>
      <w:proofErr w:type="spellEnd"/>
      <w:r w:rsidRPr="00E22F88">
        <w:t xml:space="preserve"> e </w:t>
      </w:r>
      <w:proofErr w:type="spellStart"/>
      <w:r w:rsidRPr="00E22F88">
        <w:t>projekt</w:t>
      </w:r>
      <w:proofErr w:type="spellEnd"/>
      <w:r w:rsidRPr="00E22F88">
        <w:t xml:space="preserve"> </w:t>
      </w:r>
      <w:proofErr w:type="spellStart"/>
      <w:r w:rsidRPr="00E22F88">
        <w:t>propozimit</w:t>
      </w:r>
      <w:proofErr w:type="spellEnd"/>
      <w:r w:rsidRPr="00E22F88">
        <w:t xml:space="preserve"> </w:t>
      </w:r>
      <w:proofErr w:type="spellStart"/>
      <w:r w:rsidRPr="00E22F88">
        <w:t>i</w:t>
      </w:r>
      <w:proofErr w:type="spellEnd"/>
      <w:r w:rsidRPr="00E22F88">
        <w:t xml:space="preserve"> </w:t>
      </w:r>
      <w:proofErr w:type="spellStart"/>
      <w:r w:rsidRPr="00E22F88">
        <w:t>caktuar</w:t>
      </w:r>
      <w:proofErr w:type="spellEnd"/>
      <w:r w:rsidRPr="00E22F88">
        <w:t xml:space="preserve"> </w:t>
      </w:r>
      <w:proofErr w:type="spellStart"/>
      <w:r w:rsidRPr="00E22F88">
        <w:t>nga</w:t>
      </w:r>
      <w:proofErr w:type="spellEnd"/>
      <w:r w:rsidRPr="00E22F88">
        <w:t xml:space="preserve"> </w:t>
      </w:r>
      <w:proofErr w:type="spellStart"/>
      <w:r w:rsidRPr="00E22F88">
        <w:t>organi</w:t>
      </w:r>
      <w:proofErr w:type="spellEnd"/>
      <w:r w:rsidRPr="00E22F88">
        <w:t xml:space="preserve"> </w:t>
      </w:r>
      <w:proofErr w:type="spellStart"/>
      <w:r w:rsidRPr="00E22F88">
        <w:t>propozues</w:t>
      </w:r>
      <w:proofErr w:type="spellEnd"/>
      <w:r w:rsidRPr="00E22F88">
        <w:t xml:space="preserve">, </w:t>
      </w:r>
      <w:proofErr w:type="spellStart"/>
      <w:r w:rsidRPr="00E22F88">
        <w:t>kryeson</w:t>
      </w:r>
      <w:proofErr w:type="spellEnd"/>
      <w:r w:rsidRPr="00E22F88">
        <w:t xml:space="preserve"> </w:t>
      </w:r>
      <w:proofErr w:type="spellStart"/>
      <w:r w:rsidRPr="00E22F88">
        <w:t>takimet</w:t>
      </w:r>
      <w:proofErr w:type="spellEnd"/>
      <w:r w:rsidRPr="00E22F88">
        <w:t xml:space="preserve"> </w:t>
      </w:r>
      <w:proofErr w:type="spellStart"/>
      <w:r w:rsidRPr="00E22F88">
        <w:t>konsultative</w:t>
      </w:r>
      <w:proofErr w:type="spellEnd"/>
      <w:r w:rsidRPr="00E22F88">
        <w:t xml:space="preserve"> me </w:t>
      </w:r>
      <w:proofErr w:type="spellStart"/>
      <w:r w:rsidRPr="00E22F88">
        <w:t>qytetarë</w:t>
      </w:r>
      <w:proofErr w:type="spellEnd"/>
      <w:r w:rsidRPr="00E22F88">
        <w:t xml:space="preserve">, </w:t>
      </w:r>
      <w:proofErr w:type="spellStart"/>
      <w:r w:rsidRPr="00E22F88">
        <w:t>shpjegon</w:t>
      </w:r>
      <w:proofErr w:type="spellEnd"/>
      <w:r w:rsidRPr="00E22F88">
        <w:t xml:space="preserve"> </w:t>
      </w:r>
      <w:proofErr w:type="spellStart"/>
      <w:r w:rsidRPr="00E22F88">
        <w:t>përmbajtjen</w:t>
      </w:r>
      <w:proofErr w:type="spellEnd"/>
      <w:r w:rsidRPr="00E22F88">
        <w:t xml:space="preserve"> e </w:t>
      </w:r>
      <w:proofErr w:type="spellStart"/>
      <w:r w:rsidRPr="00E22F88">
        <w:t>projekt-propozimit</w:t>
      </w:r>
      <w:proofErr w:type="spellEnd"/>
      <w:r w:rsidRPr="00E22F88">
        <w:t xml:space="preserve"> para </w:t>
      </w:r>
      <w:proofErr w:type="spellStart"/>
      <w:r w:rsidRPr="00E22F88">
        <w:t>publikut</w:t>
      </w:r>
      <w:proofErr w:type="spellEnd"/>
      <w:r w:rsidRPr="00E22F88">
        <w:t xml:space="preserve"> </w:t>
      </w:r>
      <w:proofErr w:type="spellStart"/>
      <w:r w:rsidRPr="00E22F88">
        <w:t>dhe</w:t>
      </w:r>
      <w:proofErr w:type="spellEnd"/>
      <w:r w:rsidRPr="00E22F88">
        <w:t xml:space="preserve"> </w:t>
      </w:r>
      <w:proofErr w:type="spellStart"/>
      <w:r w:rsidRPr="00E22F88">
        <w:t>në</w:t>
      </w:r>
      <w:proofErr w:type="spellEnd"/>
      <w:r w:rsidRPr="00E22F88">
        <w:t xml:space="preserve"> </w:t>
      </w:r>
      <w:proofErr w:type="spellStart"/>
      <w:r w:rsidRPr="00E22F88">
        <w:t>bashkëpunim</w:t>
      </w:r>
      <w:proofErr w:type="spellEnd"/>
      <w:r w:rsidRPr="00E22F88">
        <w:t xml:space="preserve"> me </w:t>
      </w:r>
      <w:proofErr w:type="spellStart"/>
      <w:r w:rsidRPr="00E22F88">
        <w:t>zyrtarin</w:t>
      </w:r>
      <w:proofErr w:type="spellEnd"/>
      <w:r w:rsidRPr="00E22F88">
        <w:t xml:space="preserve"> </w:t>
      </w:r>
      <w:proofErr w:type="spellStart"/>
      <w:r w:rsidRPr="00E22F88">
        <w:t>përgjegjës</w:t>
      </w:r>
      <w:proofErr w:type="spellEnd"/>
      <w:r w:rsidRPr="00E22F88">
        <w:t xml:space="preserve"> </w:t>
      </w:r>
      <w:proofErr w:type="spellStart"/>
      <w:r w:rsidRPr="00E22F88">
        <w:t>për</w:t>
      </w:r>
      <w:proofErr w:type="spellEnd"/>
      <w:r w:rsidRPr="00E22F88">
        <w:t xml:space="preserve"> </w:t>
      </w:r>
      <w:proofErr w:type="spellStart"/>
      <w:r w:rsidRPr="00E22F88">
        <w:t>konsultim</w:t>
      </w:r>
      <w:proofErr w:type="spellEnd"/>
      <w:r w:rsidRPr="00E22F88">
        <w:t xml:space="preserve"> </w:t>
      </w:r>
      <w:proofErr w:type="spellStart"/>
      <w:r w:rsidRPr="00E22F88">
        <w:t>publik</w:t>
      </w:r>
      <w:proofErr w:type="spellEnd"/>
      <w:r w:rsidRPr="00E22F88">
        <w:t xml:space="preserve">, </w:t>
      </w:r>
      <w:proofErr w:type="spellStart"/>
      <w:r w:rsidRPr="00E22F88">
        <w:t>evidenton</w:t>
      </w:r>
      <w:proofErr w:type="spellEnd"/>
      <w:r w:rsidRPr="00E22F88">
        <w:t xml:space="preserve"> </w:t>
      </w:r>
      <w:proofErr w:type="spellStart"/>
      <w:r w:rsidRPr="00E22F88">
        <w:t>propozimet</w:t>
      </w:r>
      <w:proofErr w:type="spellEnd"/>
      <w:r w:rsidRPr="00E22F88">
        <w:t xml:space="preserve"> e </w:t>
      </w:r>
      <w:proofErr w:type="spellStart"/>
      <w:r w:rsidRPr="00E22F88">
        <w:t>dhëna</w:t>
      </w:r>
      <w:proofErr w:type="spellEnd"/>
      <w:r w:rsidRPr="00E22F88">
        <w:t xml:space="preserve"> </w:t>
      </w:r>
      <w:proofErr w:type="spellStart"/>
      <w:r w:rsidR="004C4447">
        <w:t>nga</w:t>
      </w:r>
      <w:proofErr w:type="spellEnd"/>
      <w:r w:rsidR="004C4447">
        <w:t xml:space="preserve"> </w:t>
      </w:r>
      <w:proofErr w:type="spellStart"/>
      <w:r w:rsidR="004C4447">
        <w:t>publiku</w:t>
      </w:r>
      <w:proofErr w:type="spellEnd"/>
      <w:r w:rsidR="004C4447">
        <w:t xml:space="preserve"> </w:t>
      </w:r>
      <w:proofErr w:type="spellStart"/>
      <w:r w:rsidR="004C4447">
        <w:t>gjatë</w:t>
      </w:r>
      <w:proofErr w:type="spellEnd"/>
      <w:r w:rsidR="004C4447">
        <w:t xml:space="preserve"> </w:t>
      </w:r>
      <w:proofErr w:type="spellStart"/>
      <w:r w:rsidR="004C4447">
        <w:t>konsultimeve</w:t>
      </w:r>
      <w:proofErr w:type="spellEnd"/>
      <w:r w:rsidR="004C4447">
        <w:t>.</w:t>
      </w:r>
    </w:p>
    <w:p w14:paraId="0CF6772B" w14:textId="77777777" w:rsidR="00E22F88" w:rsidRPr="00E22F88" w:rsidRDefault="00E22F88" w:rsidP="00E22F88">
      <w:pPr>
        <w:jc w:val="center"/>
        <w:rPr>
          <w:rFonts w:ascii="Times New Roman" w:eastAsia="Times New Roman" w:hAnsi="Times New Roman" w:cs="Times New Roman"/>
          <w:b/>
          <w:bCs/>
          <w:sz w:val="24"/>
          <w:szCs w:val="24"/>
        </w:rPr>
      </w:pPr>
      <w:r w:rsidRPr="00E22F88">
        <w:rPr>
          <w:rFonts w:ascii="Times New Roman" w:eastAsia="Times New Roman" w:hAnsi="Times New Roman" w:cs="Times New Roman"/>
          <w:b/>
          <w:bCs/>
          <w:sz w:val="24"/>
          <w:szCs w:val="24"/>
        </w:rPr>
        <w:t>Neni 30</w:t>
      </w:r>
    </w:p>
    <w:p w14:paraId="6646541B" w14:textId="77777777" w:rsidR="00E22F88" w:rsidRPr="00E22F88" w:rsidRDefault="00E22F88" w:rsidP="004C4447">
      <w:pPr>
        <w:jc w:val="center"/>
        <w:rPr>
          <w:rFonts w:ascii="Times New Roman" w:eastAsia="Times New Roman" w:hAnsi="Times New Roman" w:cs="Times New Roman"/>
          <w:b/>
          <w:bCs/>
          <w:sz w:val="24"/>
          <w:szCs w:val="24"/>
        </w:rPr>
      </w:pPr>
      <w:r w:rsidRPr="00E22F88">
        <w:rPr>
          <w:rFonts w:ascii="Times New Roman" w:eastAsia="Times New Roman" w:hAnsi="Times New Roman" w:cs="Times New Roman"/>
          <w:b/>
          <w:bCs/>
          <w:sz w:val="24"/>
          <w:szCs w:val="24"/>
        </w:rPr>
        <w:t>Mbledhja e komenteve, komunikimi dhe adresimi i t</w:t>
      </w:r>
      <w:r w:rsidR="004C4447">
        <w:rPr>
          <w:rFonts w:ascii="Times New Roman" w:eastAsia="Times New Roman" w:hAnsi="Times New Roman" w:cs="Times New Roman"/>
          <w:b/>
          <w:bCs/>
          <w:sz w:val="24"/>
          <w:szCs w:val="24"/>
        </w:rPr>
        <w:t>yre</w:t>
      </w:r>
    </w:p>
    <w:p w14:paraId="33158572" w14:textId="77777777" w:rsidR="00E22F88" w:rsidRPr="00E22F88" w:rsidRDefault="00E22F88" w:rsidP="00E22F88">
      <w:pPr>
        <w:jc w:val="both"/>
        <w:rPr>
          <w:rFonts w:ascii="Times New Roman" w:eastAsia="Times New Roman" w:hAnsi="Times New Roman" w:cs="Times New Roman"/>
          <w:sz w:val="24"/>
          <w:szCs w:val="24"/>
        </w:rPr>
      </w:pPr>
      <w:r w:rsidRPr="00E22F88">
        <w:rPr>
          <w:rFonts w:ascii="Times New Roman" w:eastAsia="Times New Roman" w:hAnsi="Times New Roman" w:cs="Times New Roman"/>
          <w:sz w:val="24"/>
          <w:szCs w:val="24"/>
        </w:rPr>
        <w:t>1. Zyrtari përgjegjës për hartim të projekt- propozimit gjatë mbajtjes së konsultimit publik mbledh komentet dhe përgatit raport për r</w:t>
      </w:r>
      <w:r w:rsidR="004C4447">
        <w:rPr>
          <w:rFonts w:ascii="Times New Roman" w:eastAsia="Times New Roman" w:hAnsi="Times New Roman" w:cs="Times New Roman"/>
          <w:sz w:val="24"/>
          <w:szCs w:val="24"/>
        </w:rPr>
        <w:t>ezultatet e konsultimit publik.</w:t>
      </w:r>
    </w:p>
    <w:p w14:paraId="5BAD46FF" w14:textId="77777777" w:rsidR="00E22F88" w:rsidRPr="00E22F88" w:rsidRDefault="00E22F88" w:rsidP="00E22F88">
      <w:pPr>
        <w:jc w:val="both"/>
        <w:rPr>
          <w:rFonts w:ascii="Times New Roman" w:eastAsia="Times New Roman" w:hAnsi="Times New Roman" w:cs="Times New Roman"/>
          <w:sz w:val="24"/>
          <w:szCs w:val="24"/>
        </w:rPr>
      </w:pPr>
      <w:r w:rsidRPr="00E22F88">
        <w:rPr>
          <w:rFonts w:ascii="Times New Roman" w:eastAsia="Times New Roman" w:hAnsi="Times New Roman" w:cs="Times New Roman"/>
          <w:sz w:val="24"/>
          <w:szCs w:val="24"/>
        </w:rPr>
        <w:t>2. Shqyrtimi i komenteve bëhet nga grupi punues i projekt propozimit i cili vendos për pranimin ose refuzimin e rekomandimeve të</w:t>
      </w:r>
      <w:r w:rsidR="004C4447">
        <w:rPr>
          <w:rFonts w:ascii="Times New Roman" w:eastAsia="Times New Roman" w:hAnsi="Times New Roman" w:cs="Times New Roman"/>
          <w:sz w:val="24"/>
          <w:szCs w:val="24"/>
        </w:rPr>
        <w:t xml:space="preserve"> marra nga palët e interesuara.</w:t>
      </w:r>
    </w:p>
    <w:p w14:paraId="218983A6" w14:textId="77777777" w:rsidR="00E22F88" w:rsidRPr="00E22F88" w:rsidRDefault="00E22F88" w:rsidP="00E22F88">
      <w:pPr>
        <w:jc w:val="both"/>
        <w:rPr>
          <w:rFonts w:ascii="Times New Roman" w:eastAsia="Times New Roman" w:hAnsi="Times New Roman" w:cs="Times New Roman"/>
          <w:sz w:val="24"/>
          <w:szCs w:val="24"/>
        </w:rPr>
      </w:pPr>
      <w:r w:rsidRPr="00E22F88">
        <w:rPr>
          <w:rFonts w:ascii="Times New Roman" w:eastAsia="Times New Roman" w:hAnsi="Times New Roman" w:cs="Times New Roman"/>
          <w:sz w:val="24"/>
          <w:szCs w:val="24"/>
        </w:rPr>
        <w:t>3. Të gjitha propozimet, vërejtjet dhe sugjerimet që janë paraqitur nga publiku brenda mënyrës dhe afatit kohor të përcaktuar me dispozitat e kësaj Rregullore, përfshihen në rapor</w:t>
      </w:r>
      <w:r w:rsidR="004C4447">
        <w:rPr>
          <w:rFonts w:ascii="Times New Roman" w:eastAsia="Times New Roman" w:hAnsi="Times New Roman" w:cs="Times New Roman"/>
          <w:sz w:val="24"/>
          <w:szCs w:val="24"/>
        </w:rPr>
        <w:t>tin mbi shqyrtimin publik.</w:t>
      </w:r>
    </w:p>
    <w:p w14:paraId="338C3712" w14:textId="77777777" w:rsidR="00E22F88" w:rsidRPr="00E22F88" w:rsidRDefault="00E22F88" w:rsidP="00E22F88">
      <w:pPr>
        <w:jc w:val="both"/>
        <w:rPr>
          <w:rFonts w:ascii="Times New Roman" w:eastAsia="Times New Roman" w:hAnsi="Times New Roman" w:cs="Times New Roman"/>
          <w:sz w:val="24"/>
          <w:szCs w:val="24"/>
        </w:rPr>
      </w:pPr>
      <w:r w:rsidRPr="00E22F88">
        <w:rPr>
          <w:rFonts w:ascii="Times New Roman" w:eastAsia="Times New Roman" w:hAnsi="Times New Roman" w:cs="Times New Roman"/>
          <w:sz w:val="24"/>
          <w:szCs w:val="24"/>
        </w:rPr>
        <w:t>4. Afati për përgatitjen e Raportit është më së paku pesëmbëdhjetë (15) ditë dhe jo më shumë se tridhjetë (30) ditë kalendarik, për projekt propozimin që nga dita e përfundimit të afatit për paraqitjen e propozimeve dhe vërejtje</w:t>
      </w:r>
      <w:r w:rsidR="004C4447">
        <w:rPr>
          <w:rFonts w:ascii="Times New Roman" w:eastAsia="Times New Roman" w:hAnsi="Times New Roman" w:cs="Times New Roman"/>
          <w:sz w:val="24"/>
          <w:szCs w:val="24"/>
        </w:rPr>
        <w:t>ve me shkrim.</w:t>
      </w:r>
    </w:p>
    <w:p w14:paraId="2529771F" w14:textId="77777777" w:rsidR="00E22F88" w:rsidRPr="00E22F88" w:rsidRDefault="00E22F88" w:rsidP="00E22F88">
      <w:pPr>
        <w:jc w:val="both"/>
        <w:rPr>
          <w:rFonts w:ascii="Times New Roman" w:eastAsia="Times New Roman" w:hAnsi="Times New Roman" w:cs="Times New Roman"/>
          <w:sz w:val="24"/>
          <w:szCs w:val="24"/>
        </w:rPr>
      </w:pPr>
      <w:r w:rsidRPr="00E22F88">
        <w:rPr>
          <w:rFonts w:ascii="Times New Roman" w:eastAsia="Times New Roman" w:hAnsi="Times New Roman" w:cs="Times New Roman"/>
          <w:sz w:val="24"/>
          <w:szCs w:val="24"/>
        </w:rPr>
        <w:t xml:space="preserve">5. Brenda pesë (5) ditëve kalendarike pas përfundimit të raportit nga grupi punues mbi shqyrtimin publik, raporti dërgohet tek zyrtari përgjegjës për konsultim publik i cili obligohet të siguroj publikimin ueb faqen zyrtare të komunës dhe në platformë për </w:t>
      </w:r>
      <w:r w:rsidR="004C4447">
        <w:rPr>
          <w:rFonts w:ascii="Times New Roman" w:eastAsia="Times New Roman" w:hAnsi="Times New Roman" w:cs="Times New Roman"/>
          <w:sz w:val="24"/>
          <w:szCs w:val="24"/>
        </w:rPr>
        <w:t>Konsultime publike të qeverisë.</w:t>
      </w:r>
    </w:p>
    <w:p w14:paraId="5075C79B" w14:textId="77777777" w:rsidR="00930FB8" w:rsidRDefault="00930FB8" w:rsidP="00E22F88">
      <w:pPr>
        <w:jc w:val="center"/>
        <w:rPr>
          <w:rFonts w:ascii="Times New Roman" w:eastAsia="Times New Roman" w:hAnsi="Times New Roman" w:cs="Times New Roman"/>
          <w:b/>
          <w:bCs/>
          <w:sz w:val="24"/>
          <w:szCs w:val="24"/>
        </w:rPr>
      </w:pPr>
    </w:p>
    <w:p w14:paraId="6E67057F" w14:textId="77777777" w:rsidR="00930FB8" w:rsidRDefault="00930FB8" w:rsidP="00E22F88">
      <w:pPr>
        <w:jc w:val="center"/>
        <w:rPr>
          <w:rFonts w:ascii="Times New Roman" w:eastAsia="Times New Roman" w:hAnsi="Times New Roman" w:cs="Times New Roman"/>
          <w:b/>
          <w:bCs/>
          <w:sz w:val="24"/>
          <w:szCs w:val="24"/>
        </w:rPr>
      </w:pPr>
    </w:p>
    <w:p w14:paraId="2D2DAB0D" w14:textId="77777777" w:rsidR="00930FB8" w:rsidRDefault="00930FB8" w:rsidP="00E22F88">
      <w:pPr>
        <w:jc w:val="center"/>
        <w:rPr>
          <w:rFonts w:ascii="Times New Roman" w:eastAsia="Times New Roman" w:hAnsi="Times New Roman" w:cs="Times New Roman"/>
          <w:b/>
          <w:bCs/>
          <w:sz w:val="24"/>
          <w:szCs w:val="24"/>
        </w:rPr>
      </w:pPr>
    </w:p>
    <w:p w14:paraId="42CBA1F9" w14:textId="014AC9D5" w:rsidR="00E22F88" w:rsidRPr="00E22F88" w:rsidRDefault="00E22F88" w:rsidP="00E22F88">
      <w:pPr>
        <w:jc w:val="center"/>
        <w:rPr>
          <w:rFonts w:ascii="Times New Roman" w:eastAsia="Times New Roman" w:hAnsi="Times New Roman" w:cs="Times New Roman"/>
          <w:b/>
          <w:bCs/>
          <w:sz w:val="24"/>
          <w:szCs w:val="24"/>
        </w:rPr>
      </w:pPr>
      <w:r w:rsidRPr="00E22F88">
        <w:rPr>
          <w:rFonts w:ascii="Times New Roman" w:eastAsia="Times New Roman" w:hAnsi="Times New Roman" w:cs="Times New Roman"/>
          <w:b/>
          <w:bCs/>
          <w:sz w:val="24"/>
          <w:szCs w:val="24"/>
        </w:rPr>
        <w:lastRenderedPageBreak/>
        <w:t>Neni 31</w:t>
      </w:r>
    </w:p>
    <w:p w14:paraId="1911B2C3" w14:textId="77777777" w:rsidR="00E22F88" w:rsidRPr="00E22F88" w:rsidRDefault="004C4447" w:rsidP="004C4447">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Dëgjimet buxhetore</w:t>
      </w:r>
    </w:p>
    <w:p w14:paraId="5703AC7E" w14:textId="77777777" w:rsidR="00E22F88" w:rsidRPr="00E22F88" w:rsidRDefault="00E22F88" w:rsidP="00E22F88">
      <w:pPr>
        <w:jc w:val="both"/>
        <w:rPr>
          <w:rFonts w:ascii="Times New Roman" w:eastAsia="Times New Roman" w:hAnsi="Times New Roman" w:cs="Times New Roman"/>
          <w:sz w:val="24"/>
          <w:szCs w:val="24"/>
        </w:rPr>
      </w:pPr>
      <w:r w:rsidRPr="00E22F88">
        <w:rPr>
          <w:rFonts w:ascii="Times New Roman" w:eastAsia="Times New Roman" w:hAnsi="Times New Roman" w:cs="Times New Roman"/>
          <w:sz w:val="24"/>
          <w:szCs w:val="24"/>
        </w:rPr>
        <w:t>1. Komuna obligohet të mban dëgjime buxhetore me qytetarë të përcaktuar sipas Ligjit për Menaxhimin e Finan</w:t>
      </w:r>
      <w:r w:rsidR="004C4447">
        <w:rPr>
          <w:rFonts w:ascii="Times New Roman" w:eastAsia="Times New Roman" w:hAnsi="Times New Roman" w:cs="Times New Roman"/>
          <w:sz w:val="24"/>
          <w:szCs w:val="24"/>
        </w:rPr>
        <w:t>cave Publike dhe Përgjegjësive.</w:t>
      </w:r>
    </w:p>
    <w:p w14:paraId="42FD4CD1" w14:textId="77777777" w:rsidR="00E22F88" w:rsidRPr="00E22F88" w:rsidRDefault="00E22F88" w:rsidP="00E22F88">
      <w:pPr>
        <w:jc w:val="both"/>
        <w:rPr>
          <w:rFonts w:ascii="Times New Roman" w:eastAsia="Times New Roman" w:hAnsi="Times New Roman" w:cs="Times New Roman"/>
          <w:sz w:val="24"/>
          <w:szCs w:val="24"/>
        </w:rPr>
      </w:pPr>
      <w:r w:rsidRPr="00E22F88">
        <w:rPr>
          <w:rFonts w:ascii="Times New Roman" w:eastAsia="Times New Roman" w:hAnsi="Times New Roman" w:cs="Times New Roman"/>
          <w:sz w:val="24"/>
          <w:szCs w:val="24"/>
        </w:rPr>
        <w:t>2. Dëgjimet buxhetore mbahen duke përdorur format dhe teknikat e konsultimit publik përfshirë: thirrjet, afatet, procesverbalet dhe hartimin e raporteve sipas d</w:t>
      </w:r>
      <w:r w:rsidR="004C4447">
        <w:rPr>
          <w:rFonts w:ascii="Times New Roman" w:eastAsia="Times New Roman" w:hAnsi="Times New Roman" w:cs="Times New Roman"/>
          <w:sz w:val="24"/>
          <w:szCs w:val="24"/>
        </w:rPr>
        <w:t>ispozitave të kësaj Rregullore.</w:t>
      </w:r>
    </w:p>
    <w:p w14:paraId="0A78CF1D" w14:textId="77777777" w:rsidR="00E22F88" w:rsidRPr="00E22F88" w:rsidRDefault="00E22F88" w:rsidP="00E22F88">
      <w:pPr>
        <w:jc w:val="both"/>
        <w:rPr>
          <w:rFonts w:ascii="Times New Roman" w:eastAsia="Times New Roman" w:hAnsi="Times New Roman" w:cs="Times New Roman"/>
          <w:sz w:val="24"/>
          <w:szCs w:val="24"/>
        </w:rPr>
      </w:pPr>
      <w:r w:rsidRPr="00E22F88">
        <w:rPr>
          <w:rFonts w:ascii="Times New Roman" w:eastAsia="Times New Roman" w:hAnsi="Times New Roman" w:cs="Times New Roman"/>
          <w:sz w:val="24"/>
          <w:szCs w:val="24"/>
        </w:rPr>
        <w:t>3. Në procesin e planifikimit buxhetor kryetari i komunës themelon një grup punues për përgatitjet dhe realizimin e dëgjimeve buxhetore. Grupi punues udhëhiqet nga drejtoria përkatëse e ekonomisë dhe financave. Organi propozues siguron zbatimin e standardeve minima</w:t>
      </w:r>
      <w:r w:rsidR="004C4447">
        <w:rPr>
          <w:rFonts w:ascii="Times New Roman" w:eastAsia="Times New Roman" w:hAnsi="Times New Roman" w:cs="Times New Roman"/>
          <w:sz w:val="24"/>
          <w:szCs w:val="24"/>
        </w:rPr>
        <w:t xml:space="preserve">le të procesit të konsultimit. </w:t>
      </w:r>
    </w:p>
    <w:p w14:paraId="57AE2F33" w14:textId="77777777" w:rsidR="00E22F88" w:rsidRPr="00E22F88" w:rsidRDefault="00E22F88" w:rsidP="00E22F88">
      <w:pPr>
        <w:jc w:val="both"/>
        <w:rPr>
          <w:rFonts w:ascii="Times New Roman" w:eastAsia="Times New Roman" w:hAnsi="Times New Roman" w:cs="Times New Roman"/>
          <w:sz w:val="24"/>
          <w:szCs w:val="24"/>
        </w:rPr>
      </w:pPr>
      <w:r w:rsidRPr="00E22F88">
        <w:rPr>
          <w:rFonts w:ascii="Times New Roman" w:eastAsia="Times New Roman" w:hAnsi="Times New Roman" w:cs="Times New Roman"/>
          <w:sz w:val="24"/>
          <w:szCs w:val="24"/>
        </w:rPr>
        <w:t>4. Organet përgjegjëse të komunës janë të obliguar të planifikojnë kalendarin e dëgjimeve buxhetore për projekt buxhetin e komunës dhe KAB-in, dhe të organizojnë dëgjime buxhetore të përcaktuar sipas Ligjit për Menaxhimin e Financ</w:t>
      </w:r>
      <w:r w:rsidR="004C4447">
        <w:rPr>
          <w:rFonts w:ascii="Times New Roman" w:eastAsia="Times New Roman" w:hAnsi="Times New Roman" w:cs="Times New Roman"/>
          <w:sz w:val="24"/>
          <w:szCs w:val="24"/>
        </w:rPr>
        <w:t xml:space="preserve">ave Publike dhe Përgjegjësive. </w:t>
      </w:r>
    </w:p>
    <w:p w14:paraId="5055A30C" w14:textId="77777777" w:rsidR="00E22F88" w:rsidRPr="00E22F88" w:rsidRDefault="00E22F88" w:rsidP="00E22F88">
      <w:pPr>
        <w:jc w:val="both"/>
        <w:rPr>
          <w:rFonts w:ascii="Times New Roman" w:eastAsia="Times New Roman" w:hAnsi="Times New Roman" w:cs="Times New Roman"/>
          <w:sz w:val="24"/>
          <w:szCs w:val="24"/>
        </w:rPr>
      </w:pPr>
      <w:r w:rsidRPr="00E22F88">
        <w:rPr>
          <w:rFonts w:ascii="Times New Roman" w:eastAsia="Times New Roman" w:hAnsi="Times New Roman" w:cs="Times New Roman"/>
          <w:sz w:val="24"/>
          <w:szCs w:val="24"/>
        </w:rPr>
        <w:t xml:space="preserve">5. Raporti nga dëgjimet buxhetore i adresohet kuvendit së bashku me propozim buxhetin. Kuvendi i Komunës do njoftohet me vegëzat e procesverbaleve online të publikuara. </w:t>
      </w:r>
    </w:p>
    <w:p w14:paraId="005CF64E" w14:textId="77777777" w:rsidR="00E22F88" w:rsidRPr="00E22F88" w:rsidRDefault="00E22F88" w:rsidP="00E22F88">
      <w:pPr>
        <w:jc w:val="both"/>
        <w:rPr>
          <w:rFonts w:ascii="Times New Roman" w:eastAsia="Times New Roman" w:hAnsi="Times New Roman" w:cs="Times New Roman"/>
          <w:sz w:val="24"/>
          <w:szCs w:val="24"/>
        </w:rPr>
      </w:pPr>
    </w:p>
    <w:p w14:paraId="0961B3E1" w14:textId="77777777" w:rsidR="00E22F88" w:rsidRPr="00E22F88" w:rsidRDefault="00E22F88" w:rsidP="00E22F88">
      <w:pPr>
        <w:jc w:val="both"/>
        <w:rPr>
          <w:rFonts w:ascii="Times New Roman" w:eastAsia="Times New Roman" w:hAnsi="Times New Roman" w:cs="Times New Roman"/>
          <w:sz w:val="24"/>
          <w:szCs w:val="24"/>
        </w:rPr>
      </w:pPr>
      <w:r w:rsidRPr="00E22F88">
        <w:rPr>
          <w:rFonts w:ascii="Times New Roman" w:eastAsia="Times New Roman" w:hAnsi="Times New Roman" w:cs="Times New Roman"/>
          <w:sz w:val="24"/>
          <w:szCs w:val="24"/>
        </w:rPr>
        <w:t xml:space="preserve">6. Njoftimi për diskutime buxhetore së bashku me propozim-buxhetin dhe dokumentet shpjeguese, publikohet </w:t>
      </w:r>
      <w:r w:rsidRPr="00E22F88">
        <w:rPr>
          <w:rFonts w:ascii="Times New Roman" w:hAnsi="Times New Roman" w:cs="Times New Roman"/>
          <w:sz w:val="24"/>
          <w:szCs w:val="24"/>
        </w:rPr>
        <w:t>së paku tetë (8) ditë dhe maksimum katërmbëdhjetë (14) ditë kalendarike para mbajtjes</w:t>
      </w:r>
      <w:r w:rsidRPr="00E22F88">
        <w:rPr>
          <w:rFonts w:ascii="Times New Roman" w:eastAsia="Times New Roman" w:hAnsi="Times New Roman" w:cs="Times New Roman"/>
          <w:sz w:val="24"/>
          <w:szCs w:val="24"/>
        </w:rPr>
        <w:t xml:space="preserve"> së takimit duke ndjekur procedurën sipas nenit 5 pa</w:t>
      </w:r>
      <w:r w:rsidR="004C4447">
        <w:rPr>
          <w:rFonts w:ascii="Times New Roman" w:eastAsia="Times New Roman" w:hAnsi="Times New Roman" w:cs="Times New Roman"/>
          <w:sz w:val="24"/>
          <w:szCs w:val="24"/>
        </w:rPr>
        <w:t>ragrafit 2 të kësaj Rregullore.</w:t>
      </w:r>
    </w:p>
    <w:p w14:paraId="043E724B" w14:textId="77777777" w:rsidR="00E22F88" w:rsidRPr="00E22F88" w:rsidRDefault="00E22F88" w:rsidP="00E22F88">
      <w:pPr>
        <w:jc w:val="center"/>
        <w:rPr>
          <w:rFonts w:ascii="Times New Roman" w:eastAsia="Times New Roman" w:hAnsi="Times New Roman" w:cs="Times New Roman"/>
          <w:b/>
          <w:bCs/>
          <w:sz w:val="24"/>
          <w:szCs w:val="24"/>
        </w:rPr>
      </w:pPr>
      <w:r w:rsidRPr="00E22F88">
        <w:rPr>
          <w:rFonts w:ascii="Times New Roman" w:eastAsia="Times New Roman" w:hAnsi="Times New Roman" w:cs="Times New Roman"/>
          <w:b/>
          <w:bCs/>
          <w:sz w:val="24"/>
          <w:szCs w:val="24"/>
        </w:rPr>
        <w:t>Neni 32</w:t>
      </w:r>
    </w:p>
    <w:p w14:paraId="6AB367E6" w14:textId="77777777" w:rsidR="00E22F88" w:rsidRPr="00E22F88" w:rsidRDefault="00E22F88" w:rsidP="004C4447">
      <w:pPr>
        <w:jc w:val="center"/>
        <w:rPr>
          <w:rFonts w:ascii="Times New Roman" w:eastAsia="Times New Roman" w:hAnsi="Times New Roman" w:cs="Times New Roman"/>
          <w:b/>
          <w:bCs/>
          <w:sz w:val="24"/>
          <w:szCs w:val="24"/>
        </w:rPr>
      </w:pPr>
      <w:r w:rsidRPr="00E22F88">
        <w:rPr>
          <w:rFonts w:ascii="Times New Roman" w:eastAsia="Times New Roman" w:hAnsi="Times New Roman" w:cs="Times New Roman"/>
          <w:b/>
          <w:bCs/>
          <w:sz w:val="24"/>
          <w:szCs w:val="24"/>
        </w:rPr>
        <w:t>Mbikqyrja e procesit të k</w:t>
      </w:r>
      <w:r w:rsidR="004C4447">
        <w:rPr>
          <w:rFonts w:ascii="Times New Roman" w:eastAsia="Times New Roman" w:hAnsi="Times New Roman" w:cs="Times New Roman"/>
          <w:b/>
          <w:bCs/>
          <w:sz w:val="24"/>
          <w:szCs w:val="24"/>
        </w:rPr>
        <w:t>onsultimit publik dhe raportimi</w:t>
      </w:r>
    </w:p>
    <w:p w14:paraId="7FA5CA21" w14:textId="77777777" w:rsidR="00E22F88" w:rsidRPr="00E22F88" w:rsidRDefault="00E22F88" w:rsidP="00E22F88">
      <w:pPr>
        <w:jc w:val="both"/>
        <w:rPr>
          <w:rFonts w:ascii="Times New Roman" w:eastAsia="Times New Roman" w:hAnsi="Times New Roman" w:cs="Times New Roman"/>
          <w:sz w:val="24"/>
          <w:szCs w:val="24"/>
        </w:rPr>
      </w:pPr>
      <w:r w:rsidRPr="00E22F88">
        <w:rPr>
          <w:rFonts w:ascii="Times New Roman" w:eastAsia="Times New Roman" w:hAnsi="Times New Roman" w:cs="Times New Roman"/>
          <w:sz w:val="24"/>
          <w:szCs w:val="24"/>
        </w:rPr>
        <w:t>1. Komuna siguron ofrimin e përgjigjeve për statusin e propozimeve të marra nga diskutimet publike, përmes një raporti të veçantë i cili bëhet publik në ueb-faqen zyrtare të komunës, si dhe në Platformën e Q</w:t>
      </w:r>
      <w:r w:rsidR="004C4447">
        <w:rPr>
          <w:rFonts w:ascii="Times New Roman" w:eastAsia="Times New Roman" w:hAnsi="Times New Roman" w:cs="Times New Roman"/>
          <w:sz w:val="24"/>
          <w:szCs w:val="24"/>
        </w:rPr>
        <w:t>everisë për Konsultime Publike.</w:t>
      </w:r>
    </w:p>
    <w:p w14:paraId="16485CA9" w14:textId="77777777" w:rsidR="00E22F88" w:rsidRPr="00E22F88" w:rsidRDefault="00E22F88" w:rsidP="00E22F88">
      <w:pPr>
        <w:jc w:val="both"/>
        <w:rPr>
          <w:rFonts w:ascii="Times New Roman" w:eastAsia="Times New Roman" w:hAnsi="Times New Roman" w:cs="Times New Roman"/>
          <w:sz w:val="24"/>
          <w:szCs w:val="24"/>
        </w:rPr>
      </w:pPr>
      <w:r w:rsidRPr="00E22F88">
        <w:rPr>
          <w:rFonts w:ascii="Times New Roman" w:eastAsia="Times New Roman" w:hAnsi="Times New Roman" w:cs="Times New Roman"/>
          <w:sz w:val="24"/>
          <w:szCs w:val="24"/>
        </w:rPr>
        <w:t>2. Kryetari i komunës siguron që projekt propozimet e dorëzuara për aprovim në Kuvendin e Komunës i përmbushin standardet minimale për</w:t>
      </w:r>
      <w:r w:rsidR="004C4447">
        <w:rPr>
          <w:rFonts w:ascii="Times New Roman" w:eastAsia="Times New Roman" w:hAnsi="Times New Roman" w:cs="Times New Roman"/>
          <w:sz w:val="24"/>
          <w:szCs w:val="24"/>
        </w:rPr>
        <w:t xml:space="preserve"> procesin e konsultimit publik.</w:t>
      </w:r>
    </w:p>
    <w:p w14:paraId="71177EDB" w14:textId="77777777" w:rsidR="00E22F88" w:rsidRPr="00E22F88" w:rsidRDefault="00E22F88" w:rsidP="00E22F88">
      <w:pPr>
        <w:jc w:val="both"/>
        <w:rPr>
          <w:rFonts w:ascii="Times New Roman" w:eastAsia="Times New Roman" w:hAnsi="Times New Roman" w:cs="Times New Roman"/>
          <w:sz w:val="24"/>
          <w:szCs w:val="24"/>
        </w:rPr>
      </w:pPr>
      <w:r w:rsidRPr="00E22F88">
        <w:rPr>
          <w:rFonts w:ascii="Times New Roman" w:eastAsia="Times New Roman" w:hAnsi="Times New Roman" w:cs="Times New Roman"/>
          <w:sz w:val="24"/>
          <w:szCs w:val="24"/>
        </w:rPr>
        <w:t xml:space="preserve">3. Kuvendi i komunës refuzon aprovimin e projekt propozimeve në rastet kur nuk janë përmbushur standardet minimale të konsultimit publik sipas kritereve, të </w:t>
      </w:r>
      <w:r w:rsidR="004C4447">
        <w:rPr>
          <w:rFonts w:ascii="Times New Roman" w:eastAsia="Times New Roman" w:hAnsi="Times New Roman" w:cs="Times New Roman"/>
          <w:sz w:val="24"/>
          <w:szCs w:val="24"/>
        </w:rPr>
        <w:t>përcaktuara në këtë Rregullore.</w:t>
      </w:r>
    </w:p>
    <w:p w14:paraId="2D6A91FE" w14:textId="77777777" w:rsidR="00E22F88" w:rsidRPr="004C4447" w:rsidRDefault="00E22F88" w:rsidP="00E22F88">
      <w:pPr>
        <w:jc w:val="both"/>
        <w:rPr>
          <w:rFonts w:ascii="Times New Roman" w:eastAsia="Times New Roman" w:hAnsi="Times New Roman" w:cs="Times New Roman"/>
          <w:sz w:val="24"/>
          <w:szCs w:val="24"/>
        </w:rPr>
      </w:pPr>
      <w:r w:rsidRPr="00E22F88">
        <w:rPr>
          <w:rFonts w:ascii="Times New Roman" w:eastAsia="Times New Roman" w:hAnsi="Times New Roman" w:cs="Times New Roman"/>
          <w:sz w:val="24"/>
          <w:szCs w:val="24"/>
        </w:rPr>
        <w:t>4. Komunat Raportin vjetor për zbatimin e standardeve minimale të konsultimit publik, e dërgon në Zyrën për Qeverisje të Mirë dhe në Ministrinë e Ad</w:t>
      </w:r>
      <w:r w:rsidR="004C4447">
        <w:rPr>
          <w:rFonts w:ascii="Times New Roman" w:eastAsia="Times New Roman" w:hAnsi="Times New Roman" w:cs="Times New Roman"/>
          <w:sz w:val="24"/>
          <w:szCs w:val="24"/>
        </w:rPr>
        <w:t>ministrimit të Pushtetit Lokal.</w:t>
      </w:r>
    </w:p>
    <w:p w14:paraId="6C6F8F9E" w14:textId="77777777" w:rsidR="00E22F88" w:rsidRPr="00E22F88" w:rsidRDefault="00E22F88" w:rsidP="00E22F88">
      <w:pPr>
        <w:jc w:val="center"/>
        <w:rPr>
          <w:rFonts w:ascii="Times New Roman" w:eastAsia="Times New Roman" w:hAnsi="Times New Roman" w:cs="Times New Roman"/>
          <w:b/>
          <w:bCs/>
          <w:sz w:val="24"/>
          <w:szCs w:val="24"/>
        </w:rPr>
      </w:pPr>
      <w:r w:rsidRPr="00E22F88">
        <w:rPr>
          <w:rFonts w:ascii="Times New Roman" w:eastAsia="Times New Roman" w:hAnsi="Times New Roman" w:cs="Times New Roman"/>
          <w:b/>
          <w:bCs/>
          <w:sz w:val="24"/>
          <w:szCs w:val="24"/>
        </w:rPr>
        <w:t>Neni 33</w:t>
      </w:r>
    </w:p>
    <w:p w14:paraId="0EE59225" w14:textId="77777777" w:rsidR="00E22F88" w:rsidRPr="00E22F88" w:rsidRDefault="004C4447" w:rsidP="004C4447">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Buxhetimi me pjesëmarrje</w:t>
      </w:r>
    </w:p>
    <w:p w14:paraId="18243EBB" w14:textId="77777777" w:rsidR="00E22F88" w:rsidRPr="00E22F88" w:rsidRDefault="00E22F88" w:rsidP="00E22F88">
      <w:pPr>
        <w:jc w:val="both"/>
        <w:rPr>
          <w:rFonts w:ascii="Times New Roman" w:eastAsia="Times New Roman" w:hAnsi="Times New Roman" w:cs="Times New Roman"/>
          <w:sz w:val="24"/>
          <w:szCs w:val="24"/>
        </w:rPr>
      </w:pPr>
      <w:r w:rsidRPr="00E22F88">
        <w:rPr>
          <w:rFonts w:ascii="Times New Roman" w:eastAsia="Times New Roman" w:hAnsi="Times New Roman" w:cs="Times New Roman"/>
          <w:sz w:val="24"/>
          <w:szCs w:val="24"/>
        </w:rPr>
        <w:t>1. Me qëllim të rritjes së përfshirjes së qytetarëve në vendimmarrje në procesin e buxhetimit komunat mund të përdorin metodologji</w:t>
      </w:r>
      <w:r w:rsidR="004C4447">
        <w:rPr>
          <w:rFonts w:ascii="Times New Roman" w:eastAsia="Times New Roman" w:hAnsi="Times New Roman" w:cs="Times New Roman"/>
          <w:sz w:val="24"/>
          <w:szCs w:val="24"/>
        </w:rPr>
        <w:t>në e buxhetimit me pjesëmarrje.</w:t>
      </w:r>
    </w:p>
    <w:p w14:paraId="418742A2" w14:textId="77777777" w:rsidR="00E22F88" w:rsidRPr="004C4447" w:rsidRDefault="00E22F88" w:rsidP="004C4447">
      <w:pPr>
        <w:jc w:val="both"/>
        <w:rPr>
          <w:rFonts w:ascii="Times New Roman" w:eastAsia="Times New Roman" w:hAnsi="Times New Roman" w:cs="Times New Roman"/>
          <w:sz w:val="24"/>
          <w:szCs w:val="24"/>
        </w:rPr>
      </w:pPr>
      <w:r w:rsidRPr="00E22F88">
        <w:rPr>
          <w:rFonts w:ascii="Times New Roman" w:eastAsia="Times New Roman" w:hAnsi="Times New Roman" w:cs="Times New Roman"/>
          <w:sz w:val="24"/>
          <w:szCs w:val="24"/>
        </w:rPr>
        <w:t xml:space="preserve">2. Kryetari i komunës inicon dhe menaxhon buxhetimin me pjesëmarrje në bashkëpunim me kuvendin e komunës, qytetarët, aktivistët lokal, përfaqësuesit e shoqërisë civile, përfaqësuesit e </w:t>
      </w:r>
      <w:r w:rsidRPr="00E22F88">
        <w:rPr>
          <w:rFonts w:ascii="Times New Roman" w:eastAsia="Times New Roman" w:hAnsi="Times New Roman" w:cs="Times New Roman"/>
          <w:sz w:val="24"/>
          <w:szCs w:val="24"/>
        </w:rPr>
        <w:lastRenderedPageBreak/>
        <w:t>grupeve joformale të qytetarëve, përfaqësuesit e organizatave të bizneseve, grupet e margjinalizuara, këshillat lokal, s</w:t>
      </w:r>
      <w:r w:rsidR="004C4447">
        <w:rPr>
          <w:rFonts w:ascii="Times New Roman" w:eastAsia="Times New Roman" w:hAnsi="Times New Roman" w:cs="Times New Roman"/>
          <w:sz w:val="24"/>
          <w:szCs w:val="24"/>
        </w:rPr>
        <w:t>i dhe palët tjera të interesit.</w:t>
      </w:r>
    </w:p>
    <w:p w14:paraId="7D140B41" w14:textId="77777777" w:rsidR="00E22F88" w:rsidRPr="00E22F88" w:rsidRDefault="00E22F88" w:rsidP="00E22F88">
      <w:pPr>
        <w:jc w:val="center"/>
        <w:rPr>
          <w:rFonts w:ascii="Times New Roman" w:eastAsia="Times New Roman" w:hAnsi="Times New Roman" w:cs="Times New Roman"/>
          <w:b/>
          <w:color w:val="000000"/>
          <w:sz w:val="24"/>
          <w:szCs w:val="24"/>
        </w:rPr>
      </w:pPr>
      <w:r w:rsidRPr="00E22F88">
        <w:rPr>
          <w:rFonts w:ascii="Times New Roman" w:eastAsia="Times New Roman" w:hAnsi="Times New Roman" w:cs="Times New Roman"/>
          <w:b/>
          <w:color w:val="000000"/>
          <w:sz w:val="24"/>
          <w:szCs w:val="24"/>
        </w:rPr>
        <w:t>KAPITULLI VI</w:t>
      </w:r>
    </w:p>
    <w:p w14:paraId="0500A49E" w14:textId="77777777" w:rsidR="00E22F88" w:rsidRPr="004C4447" w:rsidRDefault="00E22F88" w:rsidP="004C4447">
      <w:pPr>
        <w:jc w:val="center"/>
        <w:rPr>
          <w:rFonts w:ascii="Times New Roman" w:eastAsia="Times New Roman" w:hAnsi="Times New Roman" w:cs="Times New Roman"/>
          <w:b/>
          <w:sz w:val="24"/>
          <w:szCs w:val="24"/>
        </w:rPr>
      </w:pPr>
      <w:r w:rsidRPr="00E22F88">
        <w:rPr>
          <w:rFonts w:ascii="Times New Roman" w:eastAsia="Times New Roman" w:hAnsi="Times New Roman" w:cs="Times New Roman"/>
          <w:b/>
          <w:sz w:val="24"/>
          <w:szCs w:val="24"/>
        </w:rPr>
        <w:t>INICIATIVAT E QYTETARËVE, PETICIONET DHE KËRKES</w:t>
      </w:r>
      <w:r w:rsidR="004C4447">
        <w:rPr>
          <w:rFonts w:ascii="Times New Roman" w:eastAsia="Times New Roman" w:hAnsi="Times New Roman" w:cs="Times New Roman"/>
          <w:b/>
          <w:sz w:val="24"/>
          <w:szCs w:val="24"/>
        </w:rPr>
        <w:t>AT PËR REALIZIMIN E TË DREJTAVE</w:t>
      </w:r>
    </w:p>
    <w:p w14:paraId="04B7F960" w14:textId="77777777" w:rsidR="00E22F88" w:rsidRPr="00E22F88" w:rsidRDefault="00E22F88" w:rsidP="00E22F88">
      <w:pPr>
        <w:jc w:val="center"/>
        <w:rPr>
          <w:rFonts w:ascii="Times New Roman" w:eastAsia="Times New Roman" w:hAnsi="Times New Roman" w:cs="Times New Roman"/>
          <w:b/>
          <w:sz w:val="24"/>
          <w:szCs w:val="24"/>
        </w:rPr>
      </w:pPr>
      <w:r w:rsidRPr="00E22F88">
        <w:rPr>
          <w:rFonts w:ascii="Times New Roman" w:eastAsia="Times New Roman" w:hAnsi="Times New Roman" w:cs="Times New Roman"/>
          <w:b/>
          <w:sz w:val="24"/>
          <w:szCs w:val="24"/>
        </w:rPr>
        <w:t>Neni 34</w:t>
      </w:r>
    </w:p>
    <w:p w14:paraId="20E67F4A" w14:textId="77777777" w:rsidR="00E22F88" w:rsidRPr="00E22F88" w:rsidRDefault="00E22F88" w:rsidP="004C4447">
      <w:pPr>
        <w:jc w:val="center"/>
        <w:rPr>
          <w:rFonts w:ascii="Times New Roman" w:eastAsia="Times New Roman" w:hAnsi="Times New Roman" w:cs="Times New Roman"/>
          <w:b/>
          <w:sz w:val="24"/>
          <w:szCs w:val="24"/>
        </w:rPr>
      </w:pPr>
      <w:r w:rsidRPr="00E22F88">
        <w:rPr>
          <w:rFonts w:ascii="Times New Roman" w:eastAsia="Times New Roman" w:hAnsi="Times New Roman" w:cs="Times New Roman"/>
          <w:b/>
          <w:sz w:val="24"/>
          <w:szCs w:val="24"/>
        </w:rPr>
        <w:t>Kërkesat për informimin, inic</w:t>
      </w:r>
      <w:r w:rsidR="004C4447">
        <w:rPr>
          <w:rFonts w:ascii="Times New Roman" w:eastAsia="Times New Roman" w:hAnsi="Times New Roman" w:cs="Times New Roman"/>
          <w:b/>
          <w:sz w:val="24"/>
          <w:szCs w:val="24"/>
        </w:rPr>
        <w:t>iativat qytetare dhe peticionet</w:t>
      </w:r>
    </w:p>
    <w:p w14:paraId="45AE0230" w14:textId="77777777" w:rsidR="00E22F88" w:rsidRPr="00E22F88" w:rsidRDefault="00E22F88" w:rsidP="00E22F88">
      <w:pPr>
        <w:jc w:val="both"/>
        <w:rPr>
          <w:rFonts w:ascii="Times New Roman" w:eastAsia="Times New Roman" w:hAnsi="Times New Roman" w:cs="Times New Roman"/>
          <w:sz w:val="24"/>
          <w:szCs w:val="24"/>
        </w:rPr>
      </w:pPr>
      <w:r w:rsidRPr="00E22F88">
        <w:rPr>
          <w:rFonts w:ascii="Times New Roman" w:eastAsia="Times New Roman" w:hAnsi="Times New Roman" w:cs="Times New Roman"/>
          <w:sz w:val="24"/>
          <w:szCs w:val="24"/>
        </w:rPr>
        <w:t>1. Çdo subjekt fizik ose juridik ka të drejtë të parashtrojë kërkesë për realizimin e ndonjë të drejte, iniciative qytetare dhe peticion për çështje që janë</w:t>
      </w:r>
      <w:r w:rsidR="004C4447">
        <w:rPr>
          <w:rFonts w:ascii="Times New Roman" w:eastAsia="Times New Roman" w:hAnsi="Times New Roman" w:cs="Times New Roman"/>
          <w:sz w:val="24"/>
          <w:szCs w:val="24"/>
        </w:rPr>
        <w:t xml:space="preserve"> përgjegjëse organet e Komunës.</w:t>
      </w:r>
    </w:p>
    <w:p w14:paraId="3F96D024" w14:textId="77777777" w:rsidR="00E22F88" w:rsidRPr="00E22F88" w:rsidRDefault="00E22F88" w:rsidP="00E22F88">
      <w:pPr>
        <w:jc w:val="both"/>
        <w:rPr>
          <w:rFonts w:ascii="Times New Roman" w:eastAsia="Times New Roman" w:hAnsi="Times New Roman" w:cs="Times New Roman"/>
          <w:sz w:val="24"/>
          <w:szCs w:val="24"/>
        </w:rPr>
      </w:pPr>
      <w:r w:rsidRPr="00E22F88">
        <w:rPr>
          <w:rFonts w:ascii="Times New Roman" w:eastAsia="Times New Roman" w:hAnsi="Times New Roman" w:cs="Times New Roman"/>
          <w:sz w:val="24"/>
          <w:szCs w:val="24"/>
        </w:rPr>
        <w:t>2. Kërkesat, iniciativat qytetare dhe peticionet shqyrtohen nga Kuvendi i Komunës brenda afatit prej gjashtëdhjetë (60) ditësh, siç është e përcaktuar në nenin 70 të Ligjit Nr.03/L</w:t>
      </w:r>
      <w:r w:rsidR="004C4447">
        <w:rPr>
          <w:rFonts w:ascii="Times New Roman" w:eastAsia="Times New Roman" w:hAnsi="Times New Roman" w:cs="Times New Roman"/>
          <w:sz w:val="24"/>
          <w:szCs w:val="24"/>
        </w:rPr>
        <w:t>-040 për Vetëqeverisjen Lokale.</w:t>
      </w:r>
    </w:p>
    <w:p w14:paraId="17BBD3B7" w14:textId="77777777" w:rsidR="00E22F88" w:rsidRPr="00E22F88" w:rsidRDefault="00E22F88" w:rsidP="00E22F88">
      <w:pPr>
        <w:jc w:val="both"/>
        <w:rPr>
          <w:rFonts w:ascii="Times New Roman" w:eastAsia="Times New Roman" w:hAnsi="Times New Roman" w:cs="Times New Roman"/>
          <w:sz w:val="24"/>
          <w:szCs w:val="24"/>
        </w:rPr>
      </w:pPr>
      <w:r w:rsidRPr="00E22F88">
        <w:rPr>
          <w:rFonts w:ascii="Times New Roman" w:eastAsia="Times New Roman" w:hAnsi="Times New Roman" w:cs="Times New Roman"/>
          <w:sz w:val="24"/>
          <w:szCs w:val="24"/>
        </w:rPr>
        <w:t>3. Pas diskutimit në Kuvendin e Komunës Kryetari i Komunës ose njësia/zyrtari për komunikim me qytetarët, jo më vonë se pesëmbëdhjetë (15) ditë nga dita e shqyrtimit njofton me shkrim parashtruesin e kërkesës ose peticionit.</w:t>
      </w:r>
    </w:p>
    <w:p w14:paraId="1BB5D6C5" w14:textId="77777777" w:rsidR="00E22F88" w:rsidRPr="00E22F88" w:rsidRDefault="00E22F88" w:rsidP="00E22F88">
      <w:pPr>
        <w:jc w:val="both"/>
        <w:rPr>
          <w:rFonts w:ascii="Times New Roman" w:eastAsia="Times New Roman" w:hAnsi="Times New Roman" w:cs="Times New Roman"/>
          <w:sz w:val="24"/>
          <w:szCs w:val="24"/>
        </w:rPr>
      </w:pPr>
    </w:p>
    <w:p w14:paraId="29FCFB64" w14:textId="77777777" w:rsidR="00E22F88" w:rsidRPr="00E22F88" w:rsidRDefault="00E22F88" w:rsidP="00E22F88">
      <w:pPr>
        <w:jc w:val="both"/>
        <w:rPr>
          <w:rFonts w:ascii="Times New Roman" w:eastAsia="Times New Roman" w:hAnsi="Times New Roman" w:cs="Times New Roman"/>
          <w:sz w:val="24"/>
          <w:szCs w:val="24"/>
        </w:rPr>
      </w:pPr>
      <w:r w:rsidRPr="00E22F88">
        <w:rPr>
          <w:rFonts w:ascii="Times New Roman" w:eastAsia="Times New Roman" w:hAnsi="Times New Roman" w:cs="Times New Roman"/>
          <w:sz w:val="24"/>
          <w:szCs w:val="24"/>
        </w:rPr>
        <w:t>4. Në raste kur kërkesat për realizimin e ndonjë të drejte, iniciativat qytetare ose peticione lidhen me çështjet për të cilat komuna nuk është drejtpërdrejt kompetente, Kryetari i Komunës ose njësia/zyrtari për komunikim me qytetarë, brenda afatit të përcaktuar e njofton me shkrim parashtruesin e kërkesës ose peticionit se është jo kompetente, si dhe procedon atë tek organet kompetente duke njoftuar edhe parashtruesin e kërkesës.</w:t>
      </w:r>
    </w:p>
    <w:p w14:paraId="6944EB2A" w14:textId="77777777" w:rsidR="00E22F88" w:rsidRPr="00E22F88" w:rsidRDefault="00E22F88" w:rsidP="00E22F88">
      <w:pPr>
        <w:jc w:val="center"/>
        <w:rPr>
          <w:rFonts w:ascii="Times New Roman" w:eastAsia="Times New Roman" w:hAnsi="Times New Roman" w:cs="Times New Roman"/>
          <w:b/>
          <w:sz w:val="24"/>
          <w:szCs w:val="24"/>
        </w:rPr>
      </w:pPr>
      <w:r w:rsidRPr="00E22F88">
        <w:rPr>
          <w:rFonts w:ascii="Times New Roman" w:eastAsia="Times New Roman" w:hAnsi="Times New Roman" w:cs="Times New Roman"/>
          <w:b/>
          <w:sz w:val="24"/>
          <w:szCs w:val="24"/>
        </w:rPr>
        <w:t>Neni 35</w:t>
      </w:r>
    </w:p>
    <w:p w14:paraId="13FEA12C" w14:textId="77777777" w:rsidR="00E22F88" w:rsidRPr="00E22F88" w:rsidRDefault="00E22F88" w:rsidP="004C4447">
      <w:pPr>
        <w:jc w:val="center"/>
        <w:rPr>
          <w:rFonts w:ascii="Times New Roman" w:eastAsia="Times New Roman" w:hAnsi="Times New Roman" w:cs="Times New Roman"/>
          <w:b/>
          <w:sz w:val="24"/>
          <w:szCs w:val="24"/>
        </w:rPr>
      </w:pPr>
      <w:r w:rsidRPr="00E22F88">
        <w:rPr>
          <w:rFonts w:ascii="Times New Roman" w:eastAsia="Times New Roman" w:hAnsi="Times New Roman" w:cs="Times New Roman"/>
          <w:b/>
          <w:sz w:val="24"/>
          <w:szCs w:val="24"/>
        </w:rPr>
        <w:t>Parashtrimi</w:t>
      </w:r>
      <w:r w:rsidR="004C4447">
        <w:rPr>
          <w:rFonts w:ascii="Times New Roman" w:eastAsia="Times New Roman" w:hAnsi="Times New Roman" w:cs="Times New Roman"/>
          <w:b/>
          <w:sz w:val="24"/>
          <w:szCs w:val="24"/>
        </w:rPr>
        <w:t xml:space="preserve"> i iniciativave dhe peticioneve</w:t>
      </w:r>
    </w:p>
    <w:p w14:paraId="2A79D294" w14:textId="77777777" w:rsidR="00E22F88" w:rsidRPr="00E22F88" w:rsidRDefault="00E22F88" w:rsidP="00E22F88">
      <w:pPr>
        <w:jc w:val="both"/>
        <w:rPr>
          <w:rFonts w:ascii="Times New Roman" w:eastAsia="Times New Roman" w:hAnsi="Times New Roman" w:cs="Times New Roman"/>
          <w:bCs/>
          <w:sz w:val="24"/>
          <w:szCs w:val="24"/>
        </w:rPr>
      </w:pPr>
      <w:r w:rsidRPr="00E22F88">
        <w:rPr>
          <w:rFonts w:ascii="Times New Roman" w:eastAsia="Times New Roman" w:hAnsi="Times New Roman" w:cs="Times New Roman"/>
          <w:bCs/>
          <w:sz w:val="24"/>
          <w:szCs w:val="24"/>
        </w:rPr>
        <w:t>1. Çdo subjekt fizik grup i përfaqësuar apo person juridik ka të drejtë të parashtroj kërkesë për realizimin e ndonjë të drejte, iniciative qytetare dhe peticioni, për çështje që</w:t>
      </w:r>
      <w:r w:rsidR="004C4447">
        <w:rPr>
          <w:rFonts w:ascii="Times New Roman" w:eastAsia="Times New Roman" w:hAnsi="Times New Roman" w:cs="Times New Roman"/>
          <w:bCs/>
          <w:sz w:val="24"/>
          <w:szCs w:val="24"/>
        </w:rPr>
        <w:t xml:space="preserve"> janë në kompetencë të komunës.</w:t>
      </w:r>
    </w:p>
    <w:p w14:paraId="1E903715" w14:textId="77777777" w:rsidR="00E22F88" w:rsidRPr="004C4447" w:rsidRDefault="00E22F88" w:rsidP="00E22F88">
      <w:pPr>
        <w:jc w:val="both"/>
        <w:rPr>
          <w:rFonts w:ascii="Times New Roman" w:eastAsia="Times New Roman" w:hAnsi="Times New Roman" w:cs="Times New Roman"/>
          <w:bCs/>
          <w:sz w:val="24"/>
          <w:szCs w:val="24"/>
        </w:rPr>
      </w:pPr>
      <w:r w:rsidRPr="00E22F88">
        <w:rPr>
          <w:rFonts w:ascii="Times New Roman" w:eastAsia="Times New Roman" w:hAnsi="Times New Roman" w:cs="Times New Roman"/>
          <w:bCs/>
          <w:sz w:val="24"/>
          <w:szCs w:val="24"/>
        </w:rPr>
        <w:t>2. Peticionet/iniciativat nga paragrafi 1 i këtij neni shqyrtohen nga Kuvendi i Komunës në pajtim me Statutin e K</w:t>
      </w:r>
      <w:r w:rsidR="004C4447">
        <w:rPr>
          <w:rFonts w:ascii="Times New Roman" w:eastAsia="Times New Roman" w:hAnsi="Times New Roman" w:cs="Times New Roman"/>
          <w:bCs/>
          <w:sz w:val="24"/>
          <w:szCs w:val="24"/>
        </w:rPr>
        <w:t>omunës dhe Rregulloren e Punës.</w:t>
      </w:r>
    </w:p>
    <w:p w14:paraId="1D9DE6C4" w14:textId="77777777" w:rsidR="00E22F88" w:rsidRPr="00E22F88" w:rsidRDefault="00E22F88" w:rsidP="00E22F88">
      <w:pPr>
        <w:jc w:val="center"/>
        <w:rPr>
          <w:rFonts w:ascii="Times New Roman" w:eastAsia="Times New Roman" w:hAnsi="Times New Roman" w:cs="Times New Roman"/>
          <w:b/>
          <w:sz w:val="24"/>
          <w:szCs w:val="24"/>
        </w:rPr>
      </w:pPr>
      <w:r w:rsidRPr="00E22F88">
        <w:rPr>
          <w:rFonts w:ascii="Times New Roman" w:eastAsia="Times New Roman" w:hAnsi="Times New Roman" w:cs="Times New Roman"/>
          <w:b/>
          <w:sz w:val="24"/>
          <w:szCs w:val="24"/>
        </w:rPr>
        <w:t>Neni 36</w:t>
      </w:r>
    </w:p>
    <w:p w14:paraId="4DAAA147" w14:textId="77777777" w:rsidR="00E22F88" w:rsidRPr="00E22F88" w:rsidRDefault="004C4447" w:rsidP="004C444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Procedura e shqyrtimit</w:t>
      </w:r>
    </w:p>
    <w:p w14:paraId="25FA03DA" w14:textId="77777777" w:rsidR="00E22F88" w:rsidRPr="00E22F88" w:rsidRDefault="00E22F88" w:rsidP="00E22F88">
      <w:pPr>
        <w:jc w:val="both"/>
        <w:rPr>
          <w:rFonts w:ascii="Times New Roman" w:eastAsia="Times New Roman" w:hAnsi="Times New Roman" w:cs="Times New Roman"/>
          <w:bCs/>
          <w:sz w:val="24"/>
          <w:szCs w:val="24"/>
        </w:rPr>
      </w:pPr>
      <w:r w:rsidRPr="00E22F88">
        <w:rPr>
          <w:rFonts w:ascii="Times New Roman" w:eastAsia="Times New Roman" w:hAnsi="Times New Roman" w:cs="Times New Roman"/>
          <w:bCs/>
          <w:sz w:val="24"/>
          <w:szCs w:val="24"/>
        </w:rPr>
        <w:t>1. Peticioni paraqitet në formë të shkruar dhe i drejtohet kry</w:t>
      </w:r>
      <w:r w:rsidR="004C4447">
        <w:rPr>
          <w:rFonts w:ascii="Times New Roman" w:eastAsia="Times New Roman" w:hAnsi="Times New Roman" w:cs="Times New Roman"/>
          <w:bCs/>
          <w:sz w:val="24"/>
          <w:szCs w:val="24"/>
        </w:rPr>
        <w:t>esuesit të kuvendit të komunës.</w:t>
      </w:r>
    </w:p>
    <w:p w14:paraId="03727A9F" w14:textId="77777777" w:rsidR="00E22F88" w:rsidRPr="00E22F88" w:rsidRDefault="00E22F88" w:rsidP="00E22F88">
      <w:pPr>
        <w:jc w:val="both"/>
        <w:rPr>
          <w:rFonts w:ascii="Times New Roman" w:eastAsia="Times New Roman" w:hAnsi="Times New Roman" w:cs="Times New Roman"/>
          <w:bCs/>
          <w:sz w:val="24"/>
          <w:szCs w:val="24"/>
        </w:rPr>
      </w:pPr>
      <w:r w:rsidRPr="00E22F88">
        <w:rPr>
          <w:rFonts w:ascii="Times New Roman" w:eastAsia="Times New Roman" w:hAnsi="Times New Roman" w:cs="Times New Roman"/>
          <w:bCs/>
          <w:sz w:val="24"/>
          <w:szCs w:val="24"/>
        </w:rPr>
        <w:t>2. Organet përgjegjëse të komunës realizojnë procesin e verifikimit të të dhënave të peticionit apo iniciativës dhe pas këtij verifikimi nisë pro</w:t>
      </w:r>
      <w:r w:rsidR="004C4447">
        <w:rPr>
          <w:rFonts w:ascii="Times New Roman" w:eastAsia="Times New Roman" w:hAnsi="Times New Roman" w:cs="Times New Roman"/>
          <w:bCs/>
          <w:sz w:val="24"/>
          <w:szCs w:val="24"/>
        </w:rPr>
        <w:t>cesin e trajtimit të kërkesave.</w:t>
      </w:r>
    </w:p>
    <w:p w14:paraId="59D6D09F" w14:textId="77777777" w:rsidR="00E22F88" w:rsidRPr="00E22F88" w:rsidRDefault="00E22F88" w:rsidP="00E22F88">
      <w:pPr>
        <w:jc w:val="both"/>
        <w:rPr>
          <w:rFonts w:ascii="Times New Roman" w:eastAsia="Times New Roman" w:hAnsi="Times New Roman" w:cs="Times New Roman"/>
          <w:bCs/>
          <w:sz w:val="24"/>
          <w:szCs w:val="24"/>
        </w:rPr>
      </w:pPr>
      <w:r w:rsidRPr="00E22F88">
        <w:rPr>
          <w:rFonts w:ascii="Times New Roman" w:eastAsia="Times New Roman" w:hAnsi="Times New Roman" w:cs="Times New Roman"/>
          <w:bCs/>
          <w:sz w:val="24"/>
          <w:szCs w:val="24"/>
        </w:rPr>
        <w:t>3. Peticioni shqyrtohet nga kuvendi i komunës brenda afatit prej gjashtëdhjetë (60) ditësh, siç është e përcaktuar në nenin 70 të Ligjit Nr.03/L</w:t>
      </w:r>
      <w:r w:rsidR="004C4447">
        <w:rPr>
          <w:rFonts w:ascii="Times New Roman" w:eastAsia="Times New Roman" w:hAnsi="Times New Roman" w:cs="Times New Roman"/>
          <w:bCs/>
          <w:sz w:val="24"/>
          <w:szCs w:val="24"/>
        </w:rPr>
        <w:t>-040 për Vetëqeverisjen Lokale.</w:t>
      </w:r>
    </w:p>
    <w:p w14:paraId="210E39B5" w14:textId="77777777" w:rsidR="00E22F88" w:rsidRPr="00E22F88" w:rsidRDefault="00E22F88" w:rsidP="00E22F88">
      <w:pPr>
        <w:jc w:val="both"/>
        <w:rPr>
          <w:rFonts w:ascii="Times New Roman" w:eastAsia="Times New Roman" w:hAnsi="Times New Roman" w:cs="Times New Roman"/>
          <w:bCs/>
          <w:sz w:val="24"/>
          <w:szCs w:val="24"/>
        </w:rPr>
      </w:pPr>
      <w:r w:rsidRPr="00E22F88">
        <w:rPr>
          <w:rFonts w:ascii="Times New Roman" w:eastAsia="Times New Roman" w:hAnsi="Times New Roman" w:cs="Times New Roman"/>
          <w:bCs/>
          <w:sz w:val="24"/>
          <w:szCs w:val="24"/>
        </w:rPr>
        <w:t>4. Pas diskutimit në Kuvendin e Komunës, kryesuesi, jo më vonë se 15 ditë nga dita e shqyrtimit, njofton me shkrim parashtru</w:t>
      </w:r>
      <w:r w:rsidR="004C4447">
        <w:rPr>
          <w:rFonts w:ascii="Times New Roman" w:eastAsia="Times New Roman" w:hAnsi="Times New Roman" w:cs="Times New Roman"/>
          <w:bCs/>
          <w:sz w:val="24"/>
          <w:szCs w:val="24"/>
        </w:rPr>
        <w:t>esin e kërkesës apo peticionit.</w:t>
      </w:r>
    </w:p>
    <w:p w14:paraId="39C89558" w14:textId="77777777" w:rsidR="00E22F88" w:rsidRPr="00E22F88" w:rsidRDefault="00E22F88" w:rsidP="00E22F88">
      <w:pPr>
        <w:jc w:val="both"/>
        <w:rPr>
          <w:rFonts w:ascii="Times New Roman" w:eastAsia="Times New Roman" w:hAnsi="Times New Roman" w:cs="Times New Roman"/>
          <w:bCs/>
          <w:sz w:val="24"/>
          <w:szCs w:val="24"/>
        </w:rPr>
      </w:pPr>
      <w:r w:rsidRPr="00E22F88">
        <w:rPr>
          <w:rFonts w:ascii="Times New Roman" w:eastAsia="Times New Roman" w:hAnsi="Times New Roman" w:cs="Times New Roman"/>
          <w:bCs/>
          <w:sz w:val="24"/>
          <w:szCs w:val="24"/>
        </w:rPr>
        <w:lastRenderedPageBreak/>
        <w:t>5. Të dhënat përfshirë peticionin ruhen dhe arkivohen komfor ligjit për mb</w:t>
      </w:r>
      <w:r w:rsidR="004C4447">
        <w:rPr>
          <w:rFonts w:ascii="Times New Roman" w:eastAsia="Times New Roman" w:hAnsi="Times New Roman" w:cs="Times New Roman"/>
          <w:bCs/>
          <w:sz w:val="24"/>
          <w:szCs w:val="24"/>
        </w:rPr>
        <w:t>rojtjen e të dhënave personale.</w:t>
      </w:r>
    </w:p>
    <w:p w14:paraId="5F161A79" w14:textId="77777777" w:rsidR="00E22F88" w:rsidRPr="00E22F88" w:rsidRDefault="00E22F88" w:rsidP="00E22F88">
      <w:pPr>
        <w:jc w:val="center"/>
        <w:rPr>
          <w:rFonts w:ascii="Times New Roman" w:eastAsia="Times New Roman" w:hAnsi="Times New Roman" w:cs="Times New Roman"/>
          <w:b/>
          <w:color w:val="000000"/>
          <w:sz w:val="24"/>
          <w:szCs w:val="24"/>
        </w:rPr>
      </w:pPr>
      <w:r w:rsidRPr="00E22F88">
        <w:rPr>
          <w:rFonts w:ascii="Times New Roman" w:eastAsia="Times New Roman" w:hAnsi="Times New Roman" w:cs="Times New Roman"/>
          <w:b/>
          <w:color w:val="000000"/>
          <w:sz w:val="24"/>
          <w:szCs w:val="24"/>
        </w:rPr>
        <w:t>Neni 37</w:t>
      </w:r>
    </w:p>
    <w:p w14:paraId="6E027510" w14:textId="77777777" w:rsidR="00E22F88" w:rsidRPr="00E22F88" w:rsidRDefault="004C4447" w:rsidP="004C4447">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Iniciativat qytetare</w:t>
      </w:r>
    </w:p>
    <w:p w14:paraId="6F51D03C" w14:textId="77777777" w:rsidR="00E22F88" w:rsidRPr="00E22F88" w:rsidRDefault="00E22F88" w:rsidP="00E22F88">
      <w:pPr>
        <w:jc w:val="both"/>
        <w:rPr>
          <w:rFonts w:ascii="Times New Roman" w:eastAsia="Times New Roman" w:hAnsi="Times New Roman" w:cs="Times New Roman"/>
          <w:bCs/>
          <w:sz w:val="24"/>
          <w:szCs w:val="24"/>
        </w:rPr>
      </w:pPr>
      <w:r w:rsidRPr="00E22F88">
        <w:rPr>
          <w:rFonts w:ascii="Times New Roman" w:eastAsia="Times New Roman" w:hAnsi="Times New Roman" w:cs="Times New Roman"/>
          <w:bCs/>
          <w:sz w:val="24"/>
          <w:szCs w:val="24"/>
        </w:rPr>
        <w:t xml:space="preserve">1. Qytetarët mund të ndërmarrin iniciativë për të propozuar rregullore, </w:t>
      </w:r>
      <w:r w:rsidR="004C4447">
        <w:rPr>
          <w:rFonts w:ascii="Times New Roman" w:eastAsia="Times New Roman" w:hAnsi="Times New Roman" w:cs="Times New Roman"/>
          <w:bCs/>
          <w:sz w:val="24"/>
          <w:szCs w:val="24"/>
        </w:rPr>
        <w:t>brenda kompetencave të komunës.</w:t>
      </w:r>
    </w:p>
    <w:p w14:paraId="30AE7D84" w14:textId="77777777" w:rsidR="00E22F88" w:rsidRPr="00E22F88" w:rsidRDefault="00E22F88" w:rsidP="00E22F88">
      <w:pPr>
        <w:jc w:val="both"/>
        <w:rPr>
          <w:rFonts w:ascii="Times New Roman" w:eastAsia="Times New Roman" w:hAnsi="Times New Roman" w:cs="Times New Roman"/>
          <w:bCs/>
          <w:sz w:val="24"/>
          <w:szCs w:val="24"/>
        </w:rPr>
      </w:pPr>
      <w:r w:rsidRPr="00E22F88">
        <w:rPr>
          <w:rFonts w:ascii="Times New Roman" w:eastAsia="Times New Roman" w:hAnsi="Times New Roman" w:cs="Times New Roman"/>
          <w:bCs/>
          <w:sz w:val="24"/>
          <w:szCs w:val="24"/>
        </w:rPr>
        <w:t>2. Iniciativa qytetare realizohet sipas standardeve të ligjit për vetëqeverisje lokale dhe duhet të përfshijë 15 % të votuesve të</w:t>
      </w:r>
      <w:r w:rsidR="004C4447">
        <w:rPr>
          <w:rFonts w:ascii="Times New Roman" w:eastAsia="Times New Roman" w:hAnsi="Times New Roman" w:cs="Times New Roman"/>
          <w:bCs/>
          <w:sz w:val="24"/>
          <w:szCs w:val="24"/>
        </w:rPr>
        <w:t xml:space="preserve"> komunës të regjistruar në KQZ.</w:t>
      </w:r>
    </w:p>
    <w:p w14:paraId="31120433" w14:textId="77777777" w:rsidR="00E22F88" w:rsidRPr="00E22F88" w:rsidRDefault="00E22F88" w:rsidP="00E22F88">
      <w:pPr>
        <w:jc w:val="both"/>
        <w:rPr>
          <w:rFonts w:ascii="Times New Roman" w:eastAsia="Times New Roman" w:hAnsi="Times New Roman" w:cs="Times New Roman"/>
          <w:bCs/>
          <w:sz w:val="24"/>
          <w:szCs w:val="24"/>
        </w:rPr>
      </w:pPr>
      <w:r w:rsidRPr="00E22F88">
        <w:rPr>
          <w:rFonts w:ascii="Times New Roman" w:eastAsia="Times New Roman" w:hAnsi="Times New Roman" w:cs="Times New Roman"/>
          <w:bCs/>
          <w:sz w:val="24"/>
          <w:szCs w:val="24"/>
        </w:rPr>
        <w:t>3. Pas marrjes së nënshkrimeve iniciuesit dorëzojnë ini</w:t>
      </w:r>
      <w:r w:rsidR="004C4447">
        <w:rPr>
          <w:rFonts w:ascii="Times New Roman" w:eastAsia="Times New Roman" w:hAnsi="Times New Roman" w:cs="Times New Roman"/>
          <w:bCs/>
          <w:sz w:val="24"/>
          <w:szCs w:val="24"/>
        </w:rPr>
        <w:t>ciativën në kuvendin e Komunës.</w:t>
      </w:r>
    </w:p>
    <w:p w14:paraId="1B37EACD" w14:textId="77777777" w:rsidR="00E22F88" w:rsidRPr="00E22F88" w:rsidRDefault="00E22F88" w:rsidP="00E22F88">
      <w:pPr>
        <w:jc w:val="both"/>
        <w:rPr>
          <w:rFonts w:ascii="Times New Roman" w:eastAsia="Times New Roman" w:hAnsi="Times New Roman" w:cs="Times New Roman"/>
          <w:bCs/>
          <w:sz w:val="24"/>
          <w:szCs w:val="24"/>
        </w:rPr>
      </w:pPr>
      <w:r w:rsidRPr="00E22F88">
        <w:rPr>
          <w:rFonts w:ascii="Times New Roman" w:eastAsia="Times New Roman" w:hAnsi="Times New Roman" w:cs="Times New Roman"/>
          <w:bCs/>
          <w:sz w:val="24"/>
          <w:szCs w:val="24"/>
        </w:rPr>
        <w:t>4. Kuvendi i komunës inicon procesin e verifikimit të nënshkrimev</w:t>
      </w:r>
      <w:r w:rsidR="004C4447">
        <w:rPr>
          <w:rFonts w:ascii="Times New Roman" w:eastAsia="Times New Roman" w:hAnsi="Times New Roman" w:cs="Times New Roman"/>
          <w:bCs/>
          <w:sz w:val="24"/>
          <w:szCs w:val="24"/>
        </w:rPr>
        <w:t>e të dorëzuara.</w:t>
      </w:r>
    </w:p>
    <w:p w14:paraId="4B377EE2" w14:textId="77777777" w:rsidR="00E22F88" w:rsidRPr="00E22F88" w:rsidRDefault="00E22F88" w:rsidP="00E22F88">
      <w:pPr>
        <w:jc w:val="both"/>
        <w:rPr>
          <w:rFonts w:ascii="Times New Roman" w:eastAsia="Times New Roman" w:hAnsi="Times New Roman" w:cs="Times New Roman"/>
          <w:bCs/>
          <w:sz w:val="24"/>
          <w:szCs w:val="24"/>
        </w:rPr>
      </w:pPr>
      <w:r w:rsidRPr="00E22F88">
        <w:rPr>
          <w:rFonts w:ascii="Times New Roman" w:eastAsia="Times New Roman" w:hAnsi="Times New Roman" w:cs="Times New Roman"/>
          <w:bCs/>
          <w:sz w:val="24"/>
          <w:szCs w:val="24"/>
        </w:rPr>
        <w:t>5. Pas verifikimit Kërkesat dhe iniciativat qytetare shqyrtohen nga kuvendi i komunës në afat prej 60 ditësh, siç përcaktohet me nenin 70 të LVL-së.</w:t>
      </w:r>
    </w:p>
    <w:p w14:paraId="2B0B77B9" w14:textId="77777777" w:rsidR="00E22F88" w:rsidRPr="00E22F88" w:rsidRDefault="00E22F88" w:rsidP="00E22F88">
      <w:pPr>
        <w:jc w:val="both"/>
        <w:rPr>
          <w:rFonts w:ascii="Times New Roman" w:eastAsia="Times New Roman" w:hAnsi="Times New Roman" w:cs="Times New Roman"/>
          <w:bCs/>
          <w:sz w:val="24"/>
          <w:szCs w:val="24"/>
        </w:rPr>
      </w:pPr>
    </w:p>
    <w:p w14:paraId="71FCC2F4" w14:textId="77777777" w:rsidR="00E22F88" w:rsidRPr="004C4447" w:rsidRDefault="00E22F88" w:rsidP="00E22F88">
      <w:pPr>
        <w:jc w:val="both"/>
        <w:rPr>
          <w:rFonts w:ascii="Times New Roman" w:eastAsia="Times New Roman" w:hAnsi="Times New Roman" w:cs="Times New Roman"/>
          <w:bCs/>
          <w:sz w:val="24"/>
          <w:szCs w:val="24"/>
        </w:rPr>
      </w:pPr>
      <w:r w:rsidRPr="00E22F88">
        <w:rPr>
          <w:rFonts w:ascii="Times New Roman" w:eastAsia="Times New Roman" w:hAnsi="Times New Roman" w:cs="Times New Roman"/>
          <w:bCs/>
          <w:sz w:val="24"/>
          <w:szCs w:val="24"/>
        </w:rPr>
        <w:t>6. Të dhënat përfshirë nënshkrimet e përfaqësuesve të iniciativës ruhen dhe arkivohen konform ligjit për mb</w:t>
      </w:r>
      <w:r w:rsidR="004C4447">
        <w:rPr>
          <w:rFonts w:ascii="Times New Roman" w:eastAsia="Times New Roman" w:hAnsi="Times New Roman" w:cs="Times New Roman"/>
          <w:bCs/>
          <w:sz w:val="24"/>
          <w:szCs w:val="24"/>
        </w:rPr>
        <w:t>rojtjen e të dhënave personale.</w:t>
      </w:r>
    </w:p>
    <w:p w14:paraId="08D0072D" w14:textId="77777777" w:rsidR="00E22F88" w:rsidRPr="00E22F88" w:rsidRDefault="00E22F88" w:rsidP="00E22F88">
      <w:pPr>
        <w:jc w:val="center"/>
        <w:rPr>
          <w:rFonts w:ascii="Times New Roman" w:eastAsia="Times New Roman" w:hAnsi="Times New Roman" w:cs="Times New Roman"/>
          <w:b/>
          <w:color w:val="000000"/>
          <w:sz w:val="24"/>
          <w:szCs w:val="24"/>
        </w:rPr>
      </w:pPr>
      <w:r w:rsidRPr="00E22F88">
        <w:rPr>
          <w:rFonts w:ascii="Times New Roman" w:eastAsia="Times New Roman" w:hAnsi="Times New Roman" w:cs="Times New Roman"/>
          <w:b/>
          <w:color w:val="000000"/>
          <w:sz w:val="24"/>
          <w:szCs w:val="24"/>
        </w:rPr>
        <w:t>Neni 38</w:t>
      </w:r>
    </w:p>
    <w:p w14:paraId="2FAFF8A1" w14:textId="77777777" w:rsidR="00E22F88" w:rsidRPr="00E22F88" w:rsidRDefault="00E22F88" w:rsidP="004C4447">
      <w:pPr>
        <w:jc w:val="center"/>
        <w:rPr>
          <w:rFonts w:ascii="Times New Roman" w:eastAsia="Times New Roman" w:hAnsi="Times New Roman" w:cs="Times New Roman"/>
          <w:b/>
          <w:color w:val="000000"/>
          <w:sz w:val="24"/>
          <w:szCs w:val="24"/>
        </w:rPr>
      </w:pPr>
      <w:r w:rsidRPr="00E22F88">
        <w:rPr>
          <w:rFonts w:ascii="Times New Roman" w:eastAsia="Times New Roman" w:hAnsi="Times New Roman" w:cs="Times New Roman"/>
          <w:b/>
          <w:color w:val="000000"/>
          <w:sz w:val="24"/>
          <w:szCs w:val="24"/>
        </w:rPr>
        <w:t>Ni</w:t>
      </w:r>
      <w:r w:rsidR="004C4447">
        <w:rPr>
          <w:rFonts w:ascii="Times New Roman" w:eastAsia="Times New Roman" w:hAnsi="Times New Roman" w:cs="Times New Roman"/>
          <w:b/>
          <w:color w:val="000000"/>
          <w:sz w:val="24"/>
          <w:szCs w:val="24"/>
        </w:rPr>
        <w:t>sma për bashkëpunim ndërkomunal</w:t>
      </w:r>
    </w:p>
    <w:p w14:paraId="0CE20392" w14:textId="77777777" w:rsidR="00E22F88" w:rsidRPr="00E22F88" w:rsidRDefault="00E22F88" w:rsidP="00E22F88">
      <w:pPr>
        <w:jc w:val="both"/>
        <w:rPr>
          <w:rFonts w:ascii="Times New Roman" w:eastAsia="Times New Roman" w:hAnsi="Times New Roman" w:cs="Times New Roman"/>
          <w:bCs/>
          <w:color w:val="000000"/>
          <w:sz w:val="24"/>
          <w:szCs w:val="24"/>
        </w:rPr>
      </w:pPr>
      <w:r w:rsidRPr="00E22F88">
        <w:rPr>
          <w:rFonts w:ascii="Times New Roman" w:eastAsia="Times New Roman" w:hAnsi="Times New Roman" w:cs="Times New Roman"/>
          <w:bCs/>
          <w:color w:val="000000"/>
          <w:sz w:val="24"/>
          <w:szCs w:val="24"/>
        </w:rPr>
        <w:t>1. Procedura për themelimin e bashkëpunimit ndër-</w:t>
      </w:r>
      <w:r w:rsidR="004C4447">
        <w:rPr>
          <w:rFonts w:ascii="Times New Roman" w:eastAsia="Times New Roman" w:hAnsi="Times New Roman" w:cs="Times New Roman"/>
          <w:bCs/>
          <w:color w:val="000000"/>
          <w:sz w:val="24"/>
          <w:szCs w:val="24"/>
        </w:rPr>
        <w:t>komunal fillohet përmes nismës.</w:t>
      </w:r>
    </w:p>
    <w:p w14:paraId="55AFABAA" w14:textId="77777777" w:rsidR="00E22F88" w:rsidRPr="00E22F88" w:rsidRDefault="00E22F88" w:rsidP="00E22F88">
      <w:pPr>
        <w:jc w:val="both"/>
        <w:rPr>
          <w:rFonts w:ascii="Times New Roman" w:eastAsia="Times New Roman" w:hAnsi="Times New Roman" w:cs="Times New Roman"/>
          <w:bCs/>
          <w:color w:val="000000"/>
          <w:sz w:val="24"/>
          <w:szCs w:val="24"/>
        </w:rPr>
      </w:pPr>
      <w:r w:rsidRPr="00E22F88">
        <w:rPr>
          <w:rFonts w:ascii="Times New Roman" w:eastAsia="Times New Roman" w:hAnsi="Times New Roman" w:cs="Times New Roman"/>
          <w:bCs/>
          <w:color w:val="000000"/>
          <w:sz w:val="24"/>
          <w:szCs w:val="24"/>
        </w:rPr>
        <w:t>2. Nisma për themelimin e bashkëpunimit ndër-komunal parashtrohet me shkrim ng</w:t>
      </w:r>
      <w:r w:rsidR="004C4447">
        <w:rPr>
          <w:rFonts w:ascii="Times New Roman" w:eastAsia="Times New Roman" w:hAnsi="Times New Roman" w:cs="Times New Roman"/>
          <w:bCs/>
          <w:color w:val="000000"/>
          <w:sz w:val="24"/>
          <w:szCs w:val="24"/>
        </w:rPr>
        <w:t>a:</w:t>
      </w:r>
    </w:p>
    <w:p w14:paraId="4F59785E" w14:textId="77777777" w:rsidR="00E22F88" w:rsidRPr="00E22F88" w:rsidRDefault="004C4447" w:rsidP="004C4447">
      <w:pPr>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2.1. Kryetari i Komunës; </w:t>
      </w:r>
    </w:p>
    <w:p w14:paraId="366B7F4C" w14:textId="77777777" w:rsidR="00E22F88" w:rsidRPr="00E22F88" w:rsidRDefault="00E22F88" w:rsidP="00E22F88">
      <w:pPr>
        <w:jc w:val="both"/>
        <w:rPr>
          <w:rFonts w:ascii="Times New Roman" w:eastAsia="Times New Roman" w:hAnsi="Times New Roman" w:cs="Times New Roman"/>
          <w:bCs/>
          <w:color w:val="000000"/>
          <w:sz w:val="24"/>
          <w:szCs w:val="24"/>
        </w:rPr>
      </w:pPr>
      <w:r w:rsidRPr="00E22F88">
        <w:rPr>
          <w:rFonts w:ascii="Times New Roman" w:eastAsia="Times New Roman" w:hAnsi="Times New Roman" w:cs="Times New Roman"/>
          <w:bCs/>
          <w:color w:val="000000"/>
          <w:sz w:val="24"/>
          <w:szCs w:val="24"/>
        </w:rPr>
        <w:t>2.2. 1/3 e anë</w:t>
      </w:r>
      <w:r w:rsidR="004C4447">
        <w:rPr>
          <w:rFonts w:ascii="Times New Roman" w:eastAsia="Times New Roman" w:hAnsi="Times New Roman" w:cs="Times New Roman"/>
          <w:bCs/>
          <w:color w:val="000000"/>
          <w:sz w:val="24"/>
          <w:szCs w:val="24"/>
        </w:rPr>
        <w:t xml:space="preserve">tarëve të Kuvendit të Komunës. </w:t>
      </w:r>
    </w:p>
    <w:p w14:paraId="54FF5595" w14:textId="77777777" w:rsidR="00E22F88" w:rsidRPr="00E22F88" w:rsidRDefault="00E22F88" w:rsidP="004C4447">
      <w:pPr>
        <w:jc w:val="both"/>
        <w:rPr>
          <w:rFonts w:ascii="Times New Roman" w:eastAsia="Times New Roman" w:hAnsi="Times New Roman" w:cs="Times New Roman"/>
          <w:bCs/>
          <w:color w:val="000000"/>
          <w:sz w:val="24"/>
          <w:szCs w:val="24"/>
        </w:rPr>
      </w:pPr>
      <w:r w:rsidRPr="00E22F88">
        <w:rPr>
          <w:rFonts w:ascii="Times New Roman" w:eastAsia="Times New Roman" w:hAnsi="Times New Roman" w:cs="Times New Roman"/>
          <w:bCs/>
          <w:color w:val="000000"/>
          <w:sz w:val="24"/>
          <w:szCs w:val="24"/>
        </w:rPr>
        <w:t>2.3. së paku 5 % e qytetarëve</w:t>
      </w:r>
      <w:r w:rsidR="004C4447">
        <w:rPr>
          <w:rFonts w:ascii="Times New Roman" w:eastAsia="Times New Roman" w:hAnsi="Times New Roman" w:cs="Times New Roman"/>
          <w:bCs/>
          <w:color w:val="000000"/>
          <w:sz w:val="24"/>
          <w:szCs w:val="24"/>
        </w:rPr>
        <w:t xml:space="preserve"> të komunës me të drejtë vote; </w:t>
      </w:r>
    </w:p>
    <w:p w14:paraId="62832033" w14:textId="77777777" w:rsidR="00E22F88" w:rsidRPr="004C4447" w:rsidRDefault="00E22F88" w:rsidP="00E22F88">
      <w:pPr>
        <w:jc w:val="both"/>
        <w:rPr>
          <w:rFonts w:ascii="Times New Roman" w:eastAsia="Times New Roman" w:hAnsi="Times New Roman" w:cs="Times New Roman"/>
          <w:bCs/>
          <w:color w:val="000000"/>
          <w:sz w:val="24"/>
          <w:szCs w:val="24"/>
        </w:rPr>
      </w:pPr>
      <w:r w:rsidRPr="00E22F88">
        <w:rPr>
          <w:rFonts w:ascii="Times New Roman" w:eastAsia="Times New Roman" w:hAnsi="Times New Roman" w:cs="Times New Roman"/>
          <w:bCs/>
          <w:color w:val="000000"/>
          <w:sz w:val="24"/>
          <w:szCs w:val="24"/>
        </w:rPr>
        <w:t xml:space="preserve">2.4. Qeveria e Republikës së Kosovës, kur themelimi i bashkëpunimit ndër-komunal konsiderohet të jetë me interes të </w:t>
      </w:r>
      <w:r w:rsidR="004C4447">
        <w:rPr>
          <w:rFonts w:ascii="Times New Roman" w:eastAsia="Times New Roman" w:hAnsi="Times New Roman" w:cs="Times New Roman"/>
          <w:bCs/>
          <w:color w:val="000000"/>
          <w:sz w:val="24"/>
          <w:szCs w:val="24"/>
        </w:rPr>
        <w:t>veçantë publik dhe lokal.</w:t>
      </w:r>
    </w:p>
    <w:p w14:paraId="5B773405" w14:textId="77777777" w:rsidR="00E22F88" w:rsidRPr="00E22F88" w:rsidRDefault="00E22F88" w:rsidP="00E22F88">
      <w:pPr>
        <w:jc w:val="center"/>
        <w:rPr>
          <w:rFonts w:ascii="Times New Roman" w:eastAsia="Times New Roman" w:hAnsi="Times New Roman" w:cs="Times New Roman"/>
          <w:b/>
          <w:color w:val="000000"/>
          <w:sz w:val="24"/>
          <w:szCs w:val="24"/>
        </w:rPr>
      </w:pPr>
      <w:r w:rsidRPr="00E22F88">
        <w:rPr>
          <w:rFonts w:ascii="Times New Roman" w:eastAsia="Times New Roman" w:hAnsi="Times New Roman" w:cs="Times New Roman"/>
          <w:b/>
          <w:color w:val="000000"/>
          <w:sz w:val="24"/>
          <w:szCs w:val="24"/>
        </w:rPr>
        <w:t>KAPITULLI VII</w:t>
      </w:r>
    </w:p>
    <w:p w14:paraId="07138873" w14:textId="77777777" w:rsidR="00E22F88" w:rsidRPr="00E22F88" w:rsidRDefault="00E22F88" w:rsidP="004C4447">
      <w:pPr>
        <w:jc w:val="center"/>
        <w:rPr>
          <w:rFonts w:ascii="Times New Roman" w:eastAsia="Times New Roman" w:hAnsi="Times New Roman" w:cs="Times New Roman"/>
          <w:b/>
          <w:color w:val="000000"/>
          <w:sz w:val="24"/>
          <w:szCs w:val="24"/>
        </w:rPr>
      </w:pPr>
      <w:r w:rsidRPr="00E22F88">
        <w:rPr>
          <w:rFonts w:ascii="Times New Roman" w:eastAsia="Times New Roman" w:hAnsi="Times New Roman" w:cs="Times New Roman"/>
          <w:b/>
          <w:color w:val="000000"/>
          <w:sz w:val="24"/>
          <w:szCs w:val="24"/>
        </w:rPr>
        <w:t>QASJA NË DOKUMENTET PUBLIKE, INFORMA</w:t>
      </w:r>
      <w:r w:rsidR="004C4447">
        <w:rPr>
          <w:rFonts w:ascii="Times New Roman" w:eastAsia="Times New Roman" w:hAnsi="Times New Roman" w:cs="Times New Roman"/>
          <w:b/>
          <w:color w:val="000000"/>
          <w:sz w:val="24"/>
          <w:szCs w:val="24"/>
        </w:rPr>
        <w:t>TAT PËR SHËRBIME DHE KOMUNIKIMI</w:t>
      </w:r>
    </w:p>
    <w:p w14:paraId="13665515" w14:textId="77777777" w:rsidR="00E22F88" w:rsidRPr="00E22F88" w:rsidRDefault="00E22F88" w:rsidP="00E22F88">
      <w:pPr>
        <w:jc w:val="center"/>
        <w:rPr>
          <w:rFonts w:ascii="Times New Roman" w:eastAsia="Times New Roman" w:hAnsi="Times New Roman" w:cs="Times New Roman"/>
          <w:b/>
          <w:sz w:val="24"/>
          <w:szCs w:val="24"/>
        </w:rPr>
      </w:pPr>
      <w:r w:rsidRPr="00E22F88">
        <w:rPr>
          <w:rFonts w:ascii="Times New Roman" w:eastAsia="Times New Roman" w:hAnsi="Times New Roman" w:cs="Times New Roman"/>
          <w:b/>
          <w:sz w:val="24"/>
          <w:szCs w:val="24"/>
        </w:rPr>
        <w:t>Neni 39</w:t>
      </w:r>
    </w:p>
    <w:p w14:paraId="57DACE09" w14:textId="77777777" w:rsidR="00E22F88" w:rsidRPr="004C4447" w:rsidRDefault="00E22F88" w:rsidP="004C4447">
      <w:pPr>
        <w:jc w:val="center"/>
        <w:rPr>
          <w:rFonts w:ascii="Times New Roman" w:eastAsia="Times New Roman" w:hAnsi="Times New Roman" w:cs="Times New Roman"/>
          <w:b/>
          <w:sz w:val="24"/>
          <w:szCs w:val="24"/>
        </w:rPr>
      </w:pPr>
      <w:r w:rsidRPr="00E22F88">
        <w:rPr>
          <w:rFonts w:ascii="Times New Roman" w:eastAsia="Times New Roman" w:hAnsi="Times New Roman" w:cs="Times New Roman"/>
          <w:b/>
          <w:sz w:val="24"/>
          <w:szCs w:val="24"/>
        </w:rPr>
        <w:t xml:space="preserve">Trajtimi dhe raportimi për kërkesat </w:t>
      </w:r>
      <w:r w:rsidR="004C4447">
        <w:rPr>
          <w:rFonts w:ascii="Times New Roman" w:eastAsia="Times New Roman" w:hAnsi="Times New Roman" w:cs="Times New Roman"/>
          <w:b/>
          <w:sz w:val="24"/>
          <w:szCs w:val="24"/>
        </w:rPr>
        <w:t>për qasje në dokumentet publike</w:t>
      </w:r>
    </w:p>
    <w:p w14:paraId="001F0D15" w14:textId="77777777" w:rsidR="00E22F88" w:rsidRPr="00E22F88" w:rsidRDefault="00E22F88" w:rsidP="00E22F88">
      <w:pPr>
        <w:spacing w:line="276" w:lineRule="auto"/>
        <w:rPr>
          <w:rFonts w:ascii="Times New Roman" w:hAnsi="Times New Roman" w:cs="Times New Roman"/>
          <w:color w:val="FF0000"/>
          <w:sz w:val="24"/>
          <w:szCs w:val="24"/>
          <w:lang w:eastAsia="sq-AL"/>
        </w:rPr>
      </w:pPr>
      <w:r w:rsidRPr="00E22F88">
        <w:rPr>
          <w:rFonts w:ascii="Times New Roman" w:eastAsia="Times New Roman" w:hAnsi="Times New Roman" w:cs="Times New Roman"/>
          <w:sz w:val="24"/>
          <w:szCs w:val="24"/>
        </w:rPr>
        <w:t xml:space="preserve">1. Komuna, garanton qasjen në dokumentet publike në pajtim me ligjin për qasje në dokumentet publike,  </w:t>
      </w:r>
      <w:r w:rsidRPr="00E22F88">
        <w:rPr>
          <w:rFonts w:ascii="Times New Roman" w:hAnsi="Times New Roman" w:cs="Times New Roman"/>
          <w:kern w:val="24"/>
          <w:sz w:val="24"/>
          <w:szCs w:val="24"/>
          <w:lang w:eastAsia="sq-AL"/>
        </w:rPr>
        <w:t>ligji  për Mbrojtjen e Informacionit të Klasifikuar</w:t>
      </w:r>
    </w:p>
    <w:p w14:paraId="4245A1FD" w14:textId="77777777" w:rsidR="00E22F88" w:rsidRPr="00E22F88" w:rsidRDefault="00E22F88" w:rsidP="00E22F88">
      <w:pPr>
        <w:jc w:val="both"/>
        <w:rPr>
          <w:rFonts w:ascii="Times New Roman" w:eastAsia="Times New Roman" w:hAnsi="Times New Roman" w:cs="Times New Roman"/>
          <w:color w:val="FF0000"/>
          <w:sz w:val="24"/>
          <w:szCs w:val="24"/>
        </w:rPr>
      </w:pPr>
      <w:r w:rsidRPr="00E22F88">
        <w:rPr>
          <w:rFonts w:ascii="Times New Roman" w:eastAsia="Times New Roman" w:hAnsi="Times New Roman" w:cs="Times New Roman"/>
          <w:sz w:val="24"/>
          <w:szCs w:val="24"/>
        </w:rPr>
        <w:t xml:space="preserve">l dhe ligjin për mbrojtjen e të dhënave personale. </w:t>
      </w:r>
    </w:p>
    <w:p w14:paraId="04644C12" w14:textId="77777777" w:rsidR="00E22F88" w:rsidRPr="00E22F88" w:rsidRDefault="00E22F88" w:rsidP="00E22F88">
      <w:pPr>
        <w:jc w:val="both"/>
        <w:rPr>
          <w:rFonts w:ascii="Times New Roman" w:eastAsia="Times New Roman" w:hAnsi="Times New Roman" w:cs="Times New Roman"/>
          <w:b/>
          <w:color w:val="000000"/>
          <w:sz w:val="24"/>
          <w:szCs w:val="24"/>
        </w:rPr>
      </w:pPr>
      <w:r w:rsidRPr="00E22F88">
        <w:rPr>
          <w:rFonts w:ascii="Times New Roman" w:eastAsia="Times New Roman" w:hAnsi="Times New Roman" w:cs="Times New Roman"/>
          <w:sz w:val="24"/>
          <w:szCs w:val="24"/>
        </w:rPr>
        <w:t>2. Komuna publikon kontaktet dhe të dhënat e zyrtarit përgjegjës si dhe raportin vjetor të qasjes në dokumente publike.</w:t>
      </w:r>
    </w:p>
    <w:p w14:paraId="16C6F248" w14:textId="77777777" w:rsidR="00E22F88" w:rsidRPr="00E22F88" w:rsidRDefault="00E22F88" w:rsidP="00E22F88">
      <w:pPr>
        <w:jc w:val="center"/>
        <w:rPr>
          <w:rFonts w:ascii="Times New Roman" w:eastAsia="Times New Roman" w:hAnsi="Times New Roman" w:cs="Times New Roman"/>
          <w:b/>
          <w:color w:val="000000"/>
          <w:sz w:val="24"/>
          <w:szCs w:val="24"/>
        </w:rPr>
      </w:pPr>
      <w:r w:rsidRPr="00E22F88">
        <w:rPr>
          <w:rFonts w:ascii="Times New Roman" w:eastAsia="Times New Roman" w:hAnsi="Times New Roman" w:cs="Times New Roman"/>
          <w:b/>
          <w:color w:val="000000"/>
          <w:sz w:val="24"/>
          <w:szCs w:val="24"/>
        </w:rPr>
        <w:lastRenderedPageBreak/>
        <w:t>Neni 40</w:t>
      </w:r>
    </w:p>
    <w:p w14:paraId="69498048" w14:textId="77777777" w:rsidR="00E22F88" w:rsidRPr="00E22F88" w:rsidRDefault="00E22F88" w:rsidP="004C4447">
      <w:pPr>
        <w:jc w:val="center"/>
        <w:rPr>
          <w:rFonts w:ascii="Times New Roman" w:eastAsia="Times New Roman" w:hAnsi="Times New Roman" w:cs="Times New Roman"/>
          <w:color w:val="000000"/>
          <w:sz w:val="24"/>
          <w:szCs w:val="24"/>
        </w:rPr>
      </w:pPr>
      <w:r w:rsidRPr="00E22F88">
        <w:rPr>
          <w:rFonts w:ascii="Times New Roman" w:eastAsia="Times New Roman" w:hAnsi="Times New Roman" w:cs="Times New Roman"/>
          <w:b/>
          <w:color w:val="000000"/>
          <w:sz w:val="24"/>
          <w:szCs w:val="24"/>
        </w:rPr>
        <w:t>Informatat për shërbime</w:t>
      </w:r>
    </w:p>
    <w:p w14:paraId="43CB38FA" w14:textId="77777777" w:rsidR="00E22F88" w:rsidRPr="00E22F88" w:rsidRDefault="00E22F88" w:rsidP="004C4447">
      <w:pPr>
        <w:jc w:val="both"/>
        <w:rPr>
          <w:rFonts w:ascii="Times New Roman" w:eastAsia="Times New Roman" w:hAnsi="Times New Roman" w:cs="Times New Roman"/>
          <w:color w:val="000000"/>
          <w:sz w:val="24"/>
          <w:szCs w:val="24"/>
        </w:rPr>
      </w:pPr>
      <w:r w:rsidRPr="00E22F88">
        <w:rPr>
          <w:rFonts w:ascii="Times New Roman" w:eastAsia="Times New Roman" w:hAnsi="Times New Roman" w:cs="Times New Roman"/>
          <w:color w:val="000000"/>
          <w:sz w:val="24"/>
          <w:szCs w:val="24"/>
        </w:rPr>
        <w:t>1. Komuna obligohet që informacionet për shërbimet të cilat i ofron të publikohen në hapësirat e institucioneve komunale dhe në ueb faqen zyrtare.  Për informacione të rëndësishme komuna mund të përdorë edhe në hapësira të tjera  publik</w:t>
      </w:r>
      <w:r w:rsidR="004C4447">
        <w:rPr>
          <w:rFonts w:ascii="Times New Roman" w:eastAsia="Times New Roman" w:hAnsi="Times New Roman" w:cs="Times New Roman"/>
          <w:color w:val="000000"/>
          <w:sz w:val="24"/>
          <w:szCs w:val="24"/>
        </w:rPr>
        <w:t xml:space="preserve">imi përfshirë rrjetet sociale. </w:t>
      </w:r>
    </w:p>
    <w:p w14:paraId="66559B18" w14:textId="77777777" w:rsidR="00E22F88" w:rsidRPr="00E22F88" w:rsidRDefault="00E22F88" w:rsidP="00E22F88">
      <w:pPr>
        <w:jc w:val="both"/>
        <w:rPr>
          <w:rFonts w:ascii="Times New Roman" w:eastAsia="Times New Roman" w:hAnsi="Times New Roman" w:cs="Times New Roman"/>
          <w:color w:val="000000"/>
          <w:sz w:val="24"/>
          <w:szCs w:val="24"/>
        </w:rPr>
      </w:pPr>
      <w:r w:rsidRPr="00E22F88">
        <w:rPr>
          <w:rFonts w:ascii="Times New Roman" w:eastAsia="Times New Roman" w:hAnsi="Times New Roman" w:cs="Times New Roman"/>
          <w:color w:val="000000"/>
          <w:sz w:val="24"/>
          <w:szCs w:val="24"/>
        </w:rPr>
        <w:t>2. Për të lehtësuar qasjen e qytetarëve në shërbime, komuna publikon të dhënat për strukturën organizative të administratës, detyrat dhe përgjegjësitë e secilës njësi,</w:t>
      </w:r>
      <w:r w:rsidR="004C4447">
        <w:rPr>
          <w:rFonts w:ascii="Times New Roman" w:eastAsia="Times New Roman" w:hAnsi="Times New Roman" w:cs="Times New Roman"/>
          <w:color w:val="000000"/>
          <w:sz w:val="24"/>
          <w:szCs w:val="24"/>
        </w:rPr>
        <w:t xml:space="preserve"> adresat dhe numrat kontaktues.</w:t>
      </w:r>
    </w:p>
    <w:p w14:paraId="7D2BE479" w14:textId="77777777" w:rsidR="00E22F88" w:rsidRPr="00E22F88" w:rsidRDefault="00E22F88" w:rsidP="00E22F88">
      <w:pPr>
        <w:jc w:val="both"/>
        <w:rPr>
          <w:rFonts w:ascii="Times New Roman" w:eastAsia="Times New Roman" w:hAnsi="Times New Roman" w:cs="Times New Roman"/>
          <w:color w:val="000000"/>
          <w:sz w:val="24"/>
          <w:szCs w:val="24"/>
        </w:rPr>
      </w:pPr>
      <w:r w:rsidRPr="00E22F88">
        <w:rPr>
          <w:rFonts w:ascii="Times New Roman" w:eastAsia="Times New Roman" w:hAnsi="Times New Roman" w:cs="Times New Roman"/>
          <w:color w:val="000000"/>
          <w:sz w:val="24"/>
          <w:szCs w:val="24"/>
        </w:rPr>
        <w:t>3.  Komuna publikon të dhënat e udhëheqësve të lartë të organeve të komunës, si dhe personave përgjegjës në njësitë e shërbimeve të administratës, adresat elektronike</w:t>
      </w:r>
      <w:r w:rsidR="004C4447">
        <w:rPr>
          <w:rFonts w:ascii="Times New Roman" w:eastAsia="Times New Roman" w:hAnsi="Times New Roman" w:cs="Times New Roman"/>
          <w:color w:val="000000"/>
          <w:sz w:val="24"/>
          <w:szCs w:val="24"/>
        </w:rPr>
        <w:t xml:space="preserve"> të tyre dhe numrat kontaktues.</w:t>
      </w:r>
    </w:p>
    <w:p w14:paraId="17E8E05C" w14:textId="77777777" w:rsidR="00E22F88" w:rsidRPr="00E22F88" w:rsidRDefault="00E22F88" w:rsidP="00E22F88">
      <w:pPr>
        <w:jc w:val="both"/>
        <w:rPr>
          <w:rFonts w:ascii="Times New Roman" w:eastAsia="Times New Roman" w:hAnsi="Times New Roman" w:cs="Times New Roman"/>
          <w:color w:val="000000"/>
          <w:sz w:val="24"/>
          <w:szCs w:val="24"/>
        </w:rPr>
      </w:pPr>
      <w:r w:rsidRPr="00E22F88">
        <w:rPr>
          <w:rFonts w:ascii="Times New Roman" w:eastAsia="Times New Roman" w:hAnsi="Times New Roman" w:cs="Times New Roman"/>
          <w:color w:val="000000"/>
          <w:sz w:val="24"/>
          <w:szCs w:val="24"/>
        </w:rPr>
        <w:t>4. Të dhënat për adresën dhe shërbimet e ofruara nga secila njësi organizative e komunës përfshirë: listën e shërbimeve të ofruara, licencat, lejet, autorizimet, certifikatat, vërtetimet, shërbimet e tjera, kohën e marrjes së shërbimit, procedurat, afatet dhe detajet e personave përgjegjës zyrtar të autorizuar për dhënien e shërbimit.</w:t>
      </w:r>
    </w:p>
    <w:p w14:paraId="5BF3DA33" w14:textId="77777777" w:rsidR="00E22F88" w:rsidRPr="00E22F88" w:rsidRDefault="00E22F88" w:rsidP="00E22F88">
      <w:pPr>
        <w:jc w:val="both"/>
        <w:rPr>
          <w:rFonts w:ascii="Times New Roman" w:eastAsia="Times New Roman" w:hAnsi="Times New Roman" w:cs="Times New Roman"/>
          <w:color w:val="000000"/>
          <w:sz w:val="24"/>
          <w:szCs w:val="24"/>
        </w:rPr>
      </w:pPr>
      <w:r w:rsidRPr="00E22F88">
        <w:rPr>
          <w:rFonts w:ascii="Times New Roman" w:eastAsia="Times New Roman" w:hAnsi="Times New Roman" w:cs="Times New Roman"/>
          <w:color w:val="000000"/>
          <w:sz w:val="24"/>
          <w:szCs w:val="24"/>
        </w:rPr>
        <w:t> </w:t>
      </w:r>
    </w:p>
    <w:p w14:paraId="3506B9E2" w14:textId="77777777" w:rsidR="00E22F88" w:rsidRPr="004C4447" w:rsidRDefault="00E22F88" w:rsidP="004C4447">
      <w:pPr>
        <w:jc w:val="both"/>
        <w:rPr>
          <w:rFonts w:ascii="Times New Roman" w:eastAsia="Times New Roman" w:hAnsi="Times New Roman" w:cs="Times New Roman"/>
          <w:color w:val="000000"/>
          <w:sz w:val="24"/>
          <w:szCs w:val="24"/>
        </w:rPr>
      </w:pPr>
      <w:r w:rsidRPr="00E22F88">
        <w:rPr>
          <w:rFonts w:ascii="Times New Roman" w:eastAsia="Times New Roman" w:hAnsi="Times New Roman" w:cs="Times New Roman"/>
          <w:color w:val="000000"/>
          <w:sz w:val="24"/>
          <w:szCs w:val="24"/>
        </w:rPr>
        <w:t xml:space="preserve">5. Komuna është e obliguar që informatat dhe dokumentet t’i publikoj në linkun adekuat </w:t>
      </w:r>
      <w:r w:rsidR="004C4447">
        <w:rPr>
          <w:rFonts w:ascii="Times New Roman" w:eastAsia="Times New Roman" w:hAnsi="Times New Roman" w:cs="Times New Roman"/>
          <w:color w:val="000000"/>
          <w:sz w:val="24"/>
          <w:szCs w:val="24"/>
        </w:rPr>
        <w:t>duke përdorur emërtimin zyrtar.</w:t>
      </w:r>
    </w:p>
    <w:p w14:paraId="5E15E765" w14:textId="77777777" w:rsidR="00E22F88" w:rsidRPr="00E22F88" w:rsidRDefault="00E22F88" w:rsidP="00E22F88">
      <w:pPr>
        <w:jc w:val="center"/>
        <w:rPr>
          <w:rFonts w:ascii="Times New Roman" w:eastAsia="Times New Roman" w:hAnsi="Times New Roman" w:cs="Times New Roman"/>
          <w:b/>
          <w:sz w:val="24"/>
          <w:szCs w:val="24"/>
        </w:rPr>
      </w:pPr>
      <w:r w:rsidRPr="00E22F88">
        <w:rPr>
          <w:rFonts w:ascii="Times New Roman" w:eastAsia="Times New Roman" w:hAnsi="Times New Roman" w:cs="Times New Roman"/>
          <w:b/>
          <w:sz w:val="24"/>
          <w:szCs w:val="24"/>
        </w:rPr>
        <w:t>Neni 41</w:t>
      </w:r>
    </w:p>
    <w:p w14:paraId="095AF4CC" w14:textId="77777777" w:rsidR="00E22F88" w:rsidRPr="004C4447" w:rsidRDefault="004C4447" w:rsidP="004C444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Procedura e komunikimit</w:t>
      </w:r>
    </w:p>
    <w:p w14:paraId="016DE731" w14:textId="77777777" w:rsidR="00E22F88" w:rsidRPr="00E22F88" w:rsidRDefault="00E22F88" w:rsidP="00E22F88">
      <w:pPr>
        <w:jc w:val="both"/>
        <w:rPr>
          <w:rFonts w:ascii="Times New Roman" w:eastAsia="Times New Roman" w:hAnsi="Times New Roman" w:cs="Times New Roman"/>
          <w:color w:val="000000" w:themeColor="text1"/>
          <w:sz w:val="24"/>
          <w:szCs w:val="24"/>
        </w:rPr>
      </w:pPr>
      <w:r w:rsidRPr="00E22F88">
        <w:rPr>
          <w:rFonts w:ascii="Times New Roman" w:eastAsia="Times New Roman" w:hAnsi="Times New Roman" w:cs="Times New Roman"/>
          <w:color w:val="000000" w:themeColor="text1"/>
          <w:sz w:val="24"/>
          <w:szCs w:val="24"/>
        </w:rPr>
        <w:t>1. Në ueb faqen e komunës dhe kanalet e tjera të komunikimit komuna publikon e-mail adresa apo forma të tjera të pranimit të kërkesave, ankesave apo parasht</w:t>
      </w:r>
      <w:r w:rsidR="004C4447">
        <w:rPr>
          <w:rFonts w:ascii="Times New Roman" w:eastAsia="Times New Roman" w:hAnsi="Times New Roman" w:cs="Times New Roman"/>
          <w:color w:val="000000" w:themeColor="text1"/>
          <w:sz w:val="24"/>
          <w:szCs w:val="24"/>
        </w:rPr>
        <w:t xml:space="preserve">resave të tjera nga qytetarët. </w:t>
      </w:r>
    </w:p>
    <w:p w14:paraId="704AF54D" w14:textId="77777777" w:rsidR="00E22F88" w:rsidRPr="004C4447" w:rsidRDefault="00E22F88" w:rsidP="00E22F88">
      <w:pPr>
        <w:jc w:val="both"/>
        <w:rPr>
          <w:rFonts w:ascii="Times New Roman" w:eastAsia="Times New Roman" w:hAnsi="Times New Roman" w:cs="Times New Roman"/>
          <w:sz w:val="24"/>
          <w:szCs w:val="24"/>
        </w:rPr>
      </w:pPr>
      <w:r w:rsidRPr="00E22F88">
        <w:rPr>
          <w:rFonts w:ascii="Times New Roman" w:eastAsia="Times New Roman" w:hAnsi="Times New Roman" w:cs="Times New Roman"/>
          <w:color w:val="000000" w:themeColor="text1"/>
          <w:sz w:val="24"/>
          <w:szCs w:val="24"/>
        </w:rPr>
        <w:t xml:space="preserve">2. Komuna siguron </w:t>
      </w:r>
      <w:r w:rsidRPr="00E22F88">
        <w:rPr>
          <w:rFonts w:ascii="Times New Roman" w:eastAsia="Times New Roman" w:hAnsi="Times New Roman" w:cs="Times New Roman"/>
          <w:sz w:val="24"/>
          <w:szCs w:val="24"/>
        </w:rPr>
        <w:t>që të gjitha kërkesat që adresohen në emailat zyrtarë të publikuar në faqet e komunës të marrin përgjigje brenda një periudhe të arsyeshme kohore dhe në përpu</w:t>
      </w:r>
      <w:r w:rsidR="004C4447">
        <w:rPr>
          <w:rFonts w:ascii="Times New Roman" w:eastAsia="Times New Roman" w:hAnsi="Times New Roman" w:cs="Times New Roman"/>
          <w:sz w:val="24"/>
          <w:szCs w:val="24"/>
        </w:rPr>
        <w:t>thje me legjislacionin në fuqi.</w:t>
      </w:r>
    </w:p>
    <w:p w14:paraId="06B17527" w14:textId="77777777" w:rsidR="00E22F88" w:rsidRPr="00E22F88" w:rsidRDefault="00E22F88" w:rsidP="00E22F88">
      <w:pPr>
        <w:jc w:val="both"/>
        <w:rPr>
          <w:rFonts w:ascii="Times New Roman" w:eastAsia="Times New Roman" w:hAnsi="Times New Roman" w:cs="Times New Roman"/>
          <w:sz w:val="24"/>
          <w:szCs w:val="24"/>
        </w:rPr>
      </w:pPr>
      <w:r w:rsidRPr="00E22F88">
        <w:rPr>
          <w:rFonts w:ascii="Times New Roman" w:eastAsia="Times New Roman" w:hAnsi="Times New Roman" w:cs="Times New Roman"/>
          <w:sz w:val="24"/>
          <w:szCs w:val="24"/>
        </w:rPr>
        <w:t>3. Zyrtarët që menaxhojnë emailat zyrtar publik të komunës do të ofrojnë përgjigje p</w:t>
      </w:r>
      <w:r w:rsidR="004C4447">
        <w:rPr>
          <w:rFonts w:ascii="Times New Roman" w:eastAsia="Times New Roman" w:hAnsi="Times New Roman" w:cs="Times New Roman"/>
          <w:sz w:val="24"/>
          <w:szCs w:val="24"/>
        </w:rPr>
        <w:t xml:space="preserve">ërmes komuniukimit elektronik. </w:t>
      </w:r>
    </w:p>
    <w:p w14:paraId="60E800A7" w14:textId="77777777" w:rsidR="00E22F88" w:rsidRPr="00E22F88" w:rsidRDefault="00E22F88" w:rsidP="00E22F88">
      <w:pPr>
        <w:jc w:val="both"/>
        <w:rPr>
          <w:rFonts w:ascii="Times New Roman" w:eastAsia="Times New Roman" w:hAnsi="Times New Roman" w:cs="Times New Roman"/>
          <w:sz w:val="24"/>
          <w:szCs w:val="24"/>
        </w:rPr>
      </w:pPr>
      <w:r w:rsidRPr="00E22F88">
        <w:rPr>
          <w:rFonts w:ascii="Times New Roman" w:eastAsia="Times New Roman" w:hAnsi="Times New Roman" w:cs="Times New Roman"/>
          <w:sz w:val="24"/>
          <w:szCs w:val="24"/>
        </w:rPr>
        <w:t>4. Në momentin kur emali vendoset në ueb faqe, zyrtari do të njoftohet për obligimin që të përgjigjet dhe të adresoj kërkesat</w:t>
      </w:r>
      <w:r w:rsidR="004C4447">
        <w:rPr>
          <w:rFonts w:ascii="Times New Roman" w:eastAsia="Times New Roman" w:hAnsi="Times New Roman" w:cs="Times New Roman"/>
          <w:sz w:val="24"/>
          <w:szCs w:val="24"/>
        </w:rPr>
        <w:t xml:space="preserve"> e pranuara në emalin zyrtarë. </w:t>
      </w:r>
    </w:p>
    <w:p w14:paraId="3F6DFC4E" w14:textId="77777777" w:rsidR="00E22F88" w:rsidRPr="00E22F88" w:rsidRDefault="00E22F88" w:rsidP="00E22F88">
      <w:pPr>
        <w:jc w:val="both"/>
        <w:rPr>
          <w:rFonts w:ascii="Times New Roman" w:eastAsia="Times New Roman" w:hAnsi="Times New Roman" w:cs="Times New Roman"/>
          <w:sz w:val="24"/>
          <w:szCs w:val="24"/>
        </w:rPr>
      </w:pPr>
      <w:r w:rsidRPr="00E22F88">
        <w:rPr>
          <w:rFonts w:ascii="Times New Roman" w:eastAsia="Times New Roman" w:hAnsi="Times New Roman" w:cs="Times New Roman"/>
          <w:sz w:val="24"/>
          <w:szCs w:val="24"/>
        </w:rPr>
        <w:t xml:space="preserve">5. Nëse zyrtari publik nuk është përgjegjës apo nuk ka kompetencë për të ofruar përgjigje në kërkesat e pranuara me e-mail ai obligohet të njoftoj parashtruesin me adresën ku </w:t>
      </w:r>
      <w:r w:rsidR="004C4447">
        <w:rPr>
          <w:rFonts w:ascii="Times New Roman" w:eastAsia="Times New Roman" w:hAnsi="Times New Roman" w:cs="Times New Roman"/>
          <w:sz w:val="24"/>
          <w:szCs w:val="24"/>
        </w:rPr>
        <w:t xml:space="preserve">duhet të kërkohet përgjigje. </w:t>
      </w:r>
    </w:p>
    <w:p w14:paraId="79751CEA" w14:textId="77777777" w:rsidR="00E22F88" w:rsidRPr="00E22F88" w:rsidRDefault="00E22F88" w:rsidP="00E22F88">
      <w:pPr>
        <w:jc w:val="both"/>
        <w:rPr>
          <w:rFonts w:ascii="Times New Roman" w:eastAsia="Times New Roman" w:hAnsi="Times New Roman" w:cs="Times New Roman"/>
          <w:sz w:val="24"/>
          <w:szCs w:val="24"/>
        </w:rPr>
      </w:pPr>
      <w:r w:rsidRPr="00E22F88">
        <w:rPr>
          <w:rFonts w:ascii="Times New Roman" w:eastAsia="Times New Roman" w:hAnsi="Times New Roman" w:cs="Times New Roman"/>
          <w:sz w:val="24"/>
          <w:szCs w:val="24"/>
        </w:rPr>
        <w:t xml:space="preserve">6. Në bashkëpunim me zyrtarët e IT-së zyrtarët që menaxhojnë e-maila do ndërmarrin hapa për të identifikuar dhe bllokuar adresa të cilat dërgojnë materiale promovuese apo </w:t>
      </w:r>
      <w:r w:rsidR="004C4447">
        <w:rPr>
          <w:rFonts w:ascii="Times New Roman" w:eastAsia="Times New Roman" w:hAnsi="Times New Roman" w:cs="Times New Roman"/>
          <w:sz w:val="24"/>
          <w:szCs w:val="24"/>
        </w:rPr>
        <w:t xml:space="preserve">e-maila të krijuar nga “bots’. </w:t>
      </w:r>
    </w:p>
    <w:p w14:paraId="1CE34262" w14:textId="77777777" w:rsidR="00E22F88" w:rsidRPr="00E22F88" w:rsidRDefault="00E22F88" w:rsidP="00E22F88">
      <w:pPr>
        <w:jc w:val="both"/>
        <w:rPr>
          <w:rFonts w:ascii="Times New Roman" w:eastAsia="Times New Roman" w:hAnsi="Times New Roman" w:cs="Times New Roman"/>
          <w:sz w:val="24"/>
          <w:szCs w:val="24"/>
        </w:rPr>
      </w:pPr>
      <w:r w:rsidRPr="00E22F88">
        <w:rPr>
          <w:rFonts w:ascii="Times New Roman" w:eastAsia="Times New Roman" w:hAnsi="Times New Roman" w:cs="Times New Roman"/>
          <w:sz w:val="24"/>
          <w:szCs w:val="24"/>
        </w:rPr>
        <w:t>7. Me qëllim të informimit më të mirë të qytetarëve për çështje të caktuara komuna do të krijoj lista të e-mailave lista të numrave të telefonave dhe aplikacioneve të</w:t>
      </w:r>
      <w:r w:rsidR="004C4447">
        <w:rPr>
          <w:rFonts w:ascii="Times New Roman" w:eastAsia="Times New Roman" w:hAnsi="Times New Roman" w:cs="Times New Roman"/>
          <w:sz w:val="24"/>
          <w:szCs w:val="24"/>
        </w:rPr>
        <w:t xml:space="preserve"> cilat përdoren për komunikim. </w:t>
      </w:r>
    </w:p>
    <w:p w14:paraId="5576695D" w14:textId="77777777" w:rsidR="00E22F88" w:rsidRPr="00E22F88" w:rsidRDefault="00E22F88" w:rsidP="00E22F88">
      <w:pPr>
        <w:jc w:val="both"/>
        <w:rPr>
          <w:rFonts w:ascii="Times New Roman" w:eastAsia="Times New Roman" w:hAnsi="Times New Roman" w:cs="Times New Roman"/>
          <w:color w:val="000000"/>
          <w:sz w:val="24"/>
          <w:szCs w:val="24"/>
        </w:rPr>
      </w:pPr>
      <w:r w:rsidRPr="00E22F88">
        <w:rPr>
          <w:rFonts w:ascii="Times New Roman" w:eastAsia="Times New Roman" w:hAnsi="Times New Roman" w:cs="Times New Roman"/>
          <w:sz w:val="24"/>
          <w:szCs w:val="24"/>
        </w:rPr>
        <w:lastRenderedPageBreak/>
        <w:t>8. Të dhënat e e-mailave, kontakteve të telefonave apo aplikacioneve do të ruhen dhe mirëmbahen sipas dispozitave të ligjit për mbrojtjen e të dhënave personale.</w:t>
      </w:r>
    </w:p>
    <w:p w14:paraId="3AB504BB" w14:textId="77777777" w:rsidR="00E22F88" w:rsidRPr="00E22F88" w:rsidRDefault="00E22F88" w:rsidP="00E22F88">
      <w:pPr>
        <w:jc w:val="center"/>
        <w:rPr>
          <w:rFonts w:ascii="Times New Roman" w:eastAsia="Times New Roman" w:hAnsi="Times New Roman" w:cs="Times New Roman"/>
          <w:b/>
          <w:color w:val="000000"/>
          <w:sz w:val="24"/>
          <w:szCs w:val="24"/>
        </w:rPr>
      </w:pPr>
      <w:r w:rsidRPr="00E22F88">
        <w:rPr>
          <w:rFonts w:ascii="Times New Roman" w:eastAsia="Times New Roman" w:hAnsi="Times New Roman" w:cs="Times New Roman"/>
          <w:b/>
          <w:color w:val="000000"/>
          <w:sz w:val="24"/>
          <w:szCs w:val="24"/>
        </w:rPr>
        <w:t>KAPITULLI VIII</w:t>
      </w:r>
    </w:p>
    <w:p w14:paraId="4D833BA5" w14:textId="77777777" w:rsidR="00E22F88" w:rsidRPr="00E22F88" w:rsidRDefault="00E22F88" w:rsidP="004C4447">
      <w:pPr>
        <w:jc w:val="center"/>
        <w:rPr>
          <w:rFonts w:ascii="Times New Roman" w:eastAsia="Times New Roman" w:hAnsi="Times New Roman" w:cs="Times New Roman"/>
          <w:b/>
          <w:color w:val="000000"/>
          <w:sz w:val="24"/>
          <w:szCs w:val="24"/>
        </w:rPr>
      </w:pPr>
      <w:r w:rsidRPr="00E22F88">
        <w:rPr>
          <w:rFonts w:ascii="Times New Roman" w:eastAsia="Times New Roman" w:hAnsi="Times New Roman" w:cs="Times New Roman"/>
          <w:b/>
          <w:sz w:val="24"/>
          <w:szCs w:val="24"/>
        </w:rPr>
        <w:t>PLANI I VEPRIMIT PËR TRANSPARENCË NË KOMUNË</w:t>
      </w:r>
    </w:p>
    <w:p w14:paraId="3E940E3F" w14:textId="77777777" w:rsidR="00E22F88" w:rsidRPr="00E22F88" w:rsidRDefault="00E22F88" w:rsidP="00E22F88">
      <w:pPr>
        <w:jc w:val="center"/>
        <w:rPr>
          <w:rFonts w:ascii="Times New Roman" w:eastAsia="Times New Roman" w:hAnsi="Times New Roman" w:cs="Times New Roman"/>
          <w:b/>
          <w:color w:val="000000"/>
          <w:sz w:val="24"/>
          <w:szCs w:val="24"/>
        </w:rPr>
      </w:pPr>
      <w:r w:rsidRPr="00E22F88">
        <w:rPr>
          <w:rFonts w:ascii="Times New Roman" w:eastAsia="Times New Roman" w:hAnsi="Times New Roman" w:cs="Times New Roman"/>
          <w:b/>
          <w:color w:val="000000"/>
          <w:sz w:val="24"/>
          <w:szCs w:val="24"/>
        </w:rPr>
        <w:t>Neni 42</w:t>
      </w:r>
    </w:p>
    <w:p w14:paraId="50F3508A" w14:textId="77777777" w:rsidR="00E22F88" w:rsidRPr="004C4447" w:rsidRDefault="00E22F88" w:rsidP="004C4447">
      <w:pPr>
        <w:jc w:val="center"/>
        <w:rPr>
          <w:rFonts w:ascii="Times New Roman" w:eastAsia="Times New Roman" w:hAnsi="Times New Roman" w:cs="Times New Roman"/>
          <w:b/>
          <w:color w:val="000000"/>
          <w:sz w:val="24"/>
          <w:szCs w:val="24"/>
        </w:rPr>
      </w:pPr>
      <w:r w:rsidRPr="00E22F88">
        <w:rPr>
          <w:rFonts w:ascii="Times New Roman" w:eastAsia="Times New Roman" w:hAnsi="Times New Roman" w:cs="Times New Roman"/>
          <w:b/>
          <w:color w:val="000000"/>
          <w:sz w:val="24"/>
          <w:szCs w:val="24"/>
        </w:rPr>
        <w:t>Procedurat e hartimit të Plan</w:t>
      </w:r>
      <w:r w:rsidR="004C4447">
        <w:rPr>
          <w:rFonts w:ascii="Times New Roman" w:eastAsia="Times New Roman" w:hAnsi="Times New Roman" w:cs="Times New Roman"/>
          <w:b/>
          <w:color w:val="000000"/>
          <w:sz w:val="24"/>
          <w:szCs w:val="24"/>
        </w:rPr>
        <w:t>it të Veprimit për Transparencë</w:t>
      </w:r>
    </w:p>
    <w:p w14:paraId="2165AD2E" w14:textId="77777777" w:rsidR="00E22F88" w:rsidRPr="00E22F88" w:rsidRDefault="00E22F88" w:rsidP="00E22F88">
      <w:pPr>
        <w:jc w:val="both"/>
        <w:rPr>
          <w:rFonts w:ascii="Times New Roman" w:eastAsia="Times New Roman" w:hAnsi="Times New Roman" w:cs="Times New Roman"/>
          <w:sz w:val="24"/>
          <w:szCs w:val="24"/>
        </w:rPr>
      </w:pPr>
      <w:r w:rsidRPr="00E22F88">
        <w:rPr>
          <w:rFonts w:ascii="Times New Roman" w:eastAsia="Times New Roman" w:hAnsi="Times New Roman" w:cs="Times New Roman"/>
          <w:sz w:val="24"/>
          <w:szCs w:val="24"/>
        </w:rPr>
        <w:t xml:space="preserve">1. Komuna harton Planin e veprimit për transparencë në komunë, në pajtueshmëri me dispozitat Udhëzimi Administrativ për Administratë të Hapur </w:t>
      </w:r>
      <w:r w:rsidRPr="00E22F88">
        <w:rPr>
          <w:rFonts w:ascii="Times New Roman" w:eastAsia="Times New Roman" w:hAnsi="Times New Roman" w:cs="Times New Roman"/>
          <w:color w:val="000000" w:themeColor="text1"/>
          <w:sz w:val="24"/>
          <w:szCs w:val="24"/>
        </w:rPr>
        <w:t xml:space="preserve">si dhe në pajtim me këtë Rregullore. </w:t>
      </w:r>
    </w:p>
    <w:p w14:paraId="54B17887" w14:textId="77777777" w:rsidR="00E22F88" w:rsidRPr="00E22F88" w:rsidRDefault="00E22F88" w:rsidP="00E22F88">
      <w:pPr>
        <w:jc w:val="both"/>
        <w:rPr>
          <w:rFonts w:ascii="Times New Roman" w:eastAsia="Times New Roman" w:hAnsi="Times New Roman" w:cs="Times New Roman"/>
          <w:color w:val="000000"/>
          <w:sz w:val="24"/>
          <w:szCs w:val="24"/>
        </w:rPr>
      </w:pPr>
      <w:r w:rsidRPr="00E22F88">
        <w:rPr>
          <w:rFonts w:ascii="Times New Roman" w:eastAsia="Times New Roman" w:hAnsi="Times New Roman" w:cs="Times New Roman"/>
          <w:color w:val="000000"/>
          <w:sz w:val="24"/>
          <w:szCs w:val="24"/>
        </w:rPr>
        <w:t>2. Plani i veprimit për transparencë hartohet për n</w:t>
      </w:r>
      <w:r w:rsidR="004C4447">
        <w:rPr>
          <w:rFonts w:ascii="Times New Roman" w:eastAsia="Times New Roman" w:hAnsi="Times New Roman" w:cs="Times New Roman"/>
          <w:color w:val="000000"/>
          <w:sz w:val="24"/>
          <w:szCs w:val="24"/>
        </w:rPr>
        <w:t xml:space="preserve">jë periudhë katër (4) vjeçare. </w:t>
      </w:r>
    </w:p>
    <w:p w14:paraId="3769C370" w14:textId="77777777" w:rsidR="00E22F88" w:rsidRPr="004C4447" w:rsidRDefault="00E22F88" w:rsidP="00E22F88">
      <w:pPr>
        <w:jc w:val="both"/>
        <w:rPr>
          <w:rFonts w:ascii="Times New Roman" w:eastAsia="Times New Roman" w:hAnsi="Times New Roman" w:cs="Times New Roman"/>
          <w:sz w:val="24"/>
          <w:szCs w:val="24"/>
        </w:rPr>
      </w:pPr>
      <w:r w:rsidRPr="00E22F88">
        <w:rPr>
          <w:rFonts w:ascii="Times New Roman" w:eastAsia="Times New Roman" w:hAnsi="Times New Roman" w:cs="Times New Roman"/>
          <w:sz w:val="24"/>
          <w:szCs w:val="24"/>
        </w:rPr>
        <w:t xml:space="preserve">3. Plani i veprimit për transparencë aprovohet nga kuvendi i komunës dhe </w:t>
      </w:r>
      <w:r w:rsidR="004C4447">
        <w:rPr>
          <w:rFonts w:ascii="Times New Roman" w:eastAsia="Times New Roman" w:hAnsi="Times New Roman" w:cs="Times New Roman"/>
          <w:sz w:val="24"/>
          <w:szCs w:val="24"/>
        </w:rPr>
        <w:t>publikohet në uebfaqen zyrtare.</w:t>
      </w:r>
    </w:p>
    <w:p w14:paraId="6F7B64D8" w14:textId="77777777" w:rsidR="00E22F88" w:rsidRPr="00E22F88" w:rsidRDefault="00E22F88" w:rsidP="00E22F88">
      <w:pPr>
        <w:jc w:val="both"/>
        <w:rPr>
          <w:rFonts w:ascii="Times New Roman" w:eastAsia="Times New Roman" w:hAnsi="Times New Roman" w:cs="Times New Roman"/>
          <w:sz w:val="24"/>
          <w:szCs w:val="24"/>
        </w:rPr>
      </w:pPr>
      <w:r w:rsidRPr="00E22F88">
        <w:rPr>
          <w:rFonts w:ascii="Times New Roman" w:eastAsia="Times New Roman" w:hAnsi="Times New Roman" w:cs="Times New Roman"/>
          <w:sz w:val="24"/>
          <w:szCs w:val="24"/>
        </w:rPr>
        <w:t>4. Plani i veprimit për transparencë përfshinë veprime që promovojnë: Mbledhjet e Kuvendit të Komunës; Komiteteve; Takimet publike; Takimet konsultative për projektakte; Transparencën në planifikimin dhe shfrytëzimin e buxhetit të komunë; Qasje të shpejtë në shërbime; Procedurat transparente të Prokurimit; Procedurat të punësimit; Përditësimin e aktiviteteve ditore në faqe zyrtare; Përfshirjen aktive të qytetarëve në proceset e vendimmarrjes etj.</w:t>
      </w:r>
    </w:p>
    <w:p w14:paraId="6BD8A568" w14:textId="77777777" w:rsidR="00E22F88" w:rsidRPr="00E22F88" w:rsidRDefault="00E22F88" w:rsidP="00E22F88">
      <w:pPr>
        <w:jc w:val="center"/>
        <w:rPr>
          <w:rFonts w:ascii="Times New Roman" w:eastAsia="Times New Roman" w:hAnsi="Times New Roman" w:cs="Times New Roman"/>
          <w:b/>
          <w:sz w:val="24"/>
          <w:szCs w:val="24"/>
        </w:rPr>
      </w:pPr>
      <w:r w:rsidRPr="00E22F88">
        <w:rPr>
          <w:rFonts w:ascii="Times New Roman" w:eastAsia="Times New Roman" w:hAnsi="Times New Roman" w:cs="Times New Roman"/>
          <w:b/>
          <w:sz w:val="24"/>
          <w:szCs w:val="24"/>
        </w:rPr>
        <w:t>KAPITULLI IX</w:t>
      </w:r>
    </w:p>
    <w:p w14:paraId="714E7932" w14:textId="77777777" w:rsidR="00E22F88" w:rsidRPr="00E22F88" w:rsidRDefault="004C4447" w:rsidP="004C444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DISPOZITAT PËRFUNIDTARE</w:t>
      </w:r>
    </w:p>
    <w:p w14:paraId="6A8C5B16" w14:textId="77777777" w:rsidR="00E22F88" w:rsidRPr="00E22F88" w:rsidRDefault="00E22F88" w:rsidP="00E22F88">
      <w:pPr>
        <w:jc w:val="center"/>
        <w:rPr>
          <w:rFonts w:ascii="Times New Roman" w:eastAsia="Times New Roman" w:hAnsi="Times New Roman" w:cs="Times New Roman"/>
          <w:b/>
          <w:sz w:val="24"/>
          <w:szCs w:val="24"/>
        </w:rPr>
      </w:pPr>
      <w:r w:rsidRPr="00E22F88">
        <w:rPr>
          <w:rFonts w:ascii="Times New Roman" w:eastAsia="Times New Roman" w:hAnsi="Times New Roman" w:cs="Times New Roman"/>
          <w:b/>
          <w:sz w:val="24"/>
          <w:szCs w:val="24"/>
        </w:rPr>
        <w:t>Neni 43</w:t>
      </w:r>
    </w:p>
    <w:p w14:paraId="258F58CC" w14:textId="77777777" w:rsidR="00E22F88" w:rsidRPr="004C4447" w:rsidRDefault="004C4447" w:rsidP="004C444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Respektimi i gjuhëve zyrtare</w:t>
      </w:r>
    </w:p>
    <w:p w14:paraId="074E62FA" w14:textId="77777777" w:rsidR="00E22F88" w:rsidRPr="00E22F88" w:rsidRDefault="00E22F88" w:rsidP="00E22F88">
      <w:pPr>
        <w:jc w:val="both"/>
        <w:rPr>
          <w:rFonts w:ascii="Times New Roman" w:eastAsia="Times New Roman" w:hAnsi="Times New Roman" w:cs="Times New Roman"/>
          <w:sz w:val="24"/>
          <w:szCs w:val="24"/>
        </w:rPr>
      </w:pPr>
      <w:r w:rsidRPr="00E22F88">
        <w:rPr>
          <w:rFonts w:ascii="Times New Roman" w:eastAsia="Times New Roman" w:hAnsi="Times New Roman" w:cs="Times New Roman"/>
          <w:sz w:val="24"/>
          <w:szCs w:val="24"/>
        </w:rPr>
        <w:t xml:space="preserve">1.Komuna gjatë publikimit të akteve normative, vendimeve, dokumenteve dhe informatave, obligohet të respektoj ligjin për përdorimin e gjuhëve zyrtare si dhe Rregulloren komunale për përdorimin e gjuhëve </w:t>
      </w:r>
      <w:r w:rsidR="004C4447">
        <w:rPr>
          <w:rFonts w:ascii="Times New Roman" w:eastAsia="Times New Roman" w:hAnsi="Times New Roman" w:cs="Times New Roman"/>
          <w:sz w:val="24"/>
          <w:szCs w:val="24"/>
        </w:rPr>
        <w:t>zyrtare në Komunën e _________.</w:t>
      </w:r>
    </w:p>
    <w:p w14:paraId="6537D4A1" w14:textId="77777777" w:rsidR="00E22F88" w:rsidRPr="00E22F88" w:rsidRDefault="00E22F88" w:rsidP="00E22F88">
      <w:pPr>
        <w:jc w:val="center"/>
        <w:rPr>
          <w:rFonts w:ascii="Times New Roman" w:eastAsia="Times New Roman" w:hAnsi="Times New Roman" w:cs="Times New Roman"/>
          <w:b/>
          <w:sz w:val="24"/>
          <w:szCs w:val="24"/>
        </w:rPr>
      </w:pPr>
      <w:r w:rsidRPr="00E22F88">
        <w:rPr>
          <w:rFonts w:ascii="Times New Roman" w:eastAsia="Times New Roman" w:hAnsi="Times New Roman" w:cs="Times New Roman"/>
          <w:b/>
          <w:sz w:val="24"/>
          <w:szCs w:val="24"/>
        </w:rPr>
        <w:t>Neni 44</w:t>
      </w:r>
    </w:p>
    <w:p w14:paraId="29E50D17" w14:textId="77777777" w:rsidR="00E22F88" w:rsidRPr="004C4447" w:rsidRDefault="00E22F88" w:rsidP="004C4447">
      <w:pPr>
        <w:jc w:val="center"/>
        <w:rPr>
          <w:rFonts w:ascii="Times New Roman" w:eastAsia="Times New Roman" w:hAnsi="Times New Roman" w:cs="Times New Roman"/>
          <w:b/>
          <w:sz w:val="24"/>
          <w:szCs w:val="24"/>
        </w:rPr>
      </w:pPr>
      <w:r w:rsidRPr="00E22F88">
        <w:rPr>
          <w:rFonts w:ascii="Times New Roman" w:eastAsia="Times New Roman" w:hAnsi="Times New Roman" w:cs="Times New Roman"/>
          <w:b/>
          <w:sz w:val="24"/>
          <w:szCs w:val="24"/>
        </w:rPr>
        <w:t>Funksionimi i faqes</w:t>
      </w:r>
      <w:r w:rsidR="004C4447">
        <w:rPr>
          <w:rFonts w:ascii="Times New Roman" w:eastAsia="Times New Roman" w:hAnsi="Times New Roman" w:cs="Times New Roman"/>
          <w:b/>
          <w:sz w:val="24"/>
          <w:szCs w:val="24"/>
        </w:rPr>
        <w:t xml:space="preserve"> zyrtare elektronike të Komunës</w:t>
      </w:r>
    </w:p>
    <w:p w14:paraId="5333F4B6" w14:textId="77777777" w:rsidR="00E22F88" w:rsidRPr="00E22F88" w:rsidRDefault="00E22F88" w:rsidP="00E22F88">
      <w:pPr>
        <w:jc w:val="both"/>
        <w:rPr>
          <w:rFonts w:ascii="Times New Roman" w:eastAsia="Times New Roman" w:hAnsi="Times New Roman" w:cs="Times New Roman"/>
          <w:sz w:val="24"/>
          <w:szCs w:val="24"/>
        </w:rPr>
      </w:pPr>
      <w:r w:rsidRPr="00E22F88">
        <w:rPr>
          <w:rFonts w:ascii="Times New Roman" w:eastAsia="Times New Roman" w:hAnsi="Times New Roman" w:cs="Times New Roman"/>
          <w:sz w:val="24"/>
          <w:szCs w:val="24"/>
        </w:rPr>
        <w:t>1. Komuna duhet të përditësojë dhe mirëmbajë faqen zyrtare elektronike të saj, ashtu siç është e përcaktuar në Udhëzimin Administrativ Nr. 01/2015 për Ueb F</w:t>
      </w:r>
      <w:r w:rsidR="004C4447">
        <w:rPr>
          <w:rFonts w:ascii="Times New Roman" w:eastAsia="Times New Roman" w:hAnsi="Times New Roman" w:cs="Times New Roman"/>
          <w:sz w:val="24"/>
          <w:szCs w:val="24"/>
        </w:rPr>
        <w:t xml:space="preserve">aqet e Institucioneve Publike. </w:t>
      </w:r>
    </w:p>
    <w:p w14:paraId="0B3FBD4B" w14:textId="77777777" w:rsidR="00E22F88" w:rsidRPr="00E22F88" w:rsidRDefault="00E22F88" w:rsidP="00E22F88">
      <w:pPr>
        <w:jc w:val="both"/>
        <w:rPr>
          <w:rFonts w:ascii="Times New Roman" w:eastAsia="Times New Roman" w:hAnsi="Times New Roman" w:cs="Times New Roman"/>
          <w:sz w:val="24"/>
          <w:szCs w:val="24"/>
        </w:rPr>
      </w:pPr>
      <w:r w:rsidRPr="00E22F88">
        <w:rPr>
          <w:rFonts w:ascii="Times New Roman" w:eastAsia="Times New Roman" w:hAnsi="Times New Roman" w:cs="Times New Roman"/>
          <w:sz w:val="24"/>
          <w:szCs w:val="24"/>
        </w:rPr>
        <w:t>2. Të gjitha dokumentet publike të komunës vendosen në faqen zyrtare, në bazë të fushës përkatëse, në mënyrë që të lehtësohet qasja e shpejtë e qytetarit d</w:t>
      </w:r>
      <w:r w:rsidR="004C4447">
        <w:rPr>
          <w:rFonts w:ascii="Times New Roman" w:eastAsia="Times New Roman" w:hAnsi="Times New Roman" w:cs="Times New Roman"/>
          <w:sz w:val="24"/>
          <w:szCs w:val="24"/>
        </w:rPr>
        <w:t xml:space="preserve">he grupeve tjera të interesit. </w:t>
      </w:r>
    </w:p>
    <w:p w14:paraId="274D8B30" w14:textId="77777777" w:rsidR="00E22F88" w:rsidRPr="004C4447" w:rsidRDefault="00E22F88" w:rsidP="00E22F88">
      <w:pPr>
        <w:jc w:val="both"/>
        <w:rPr>
          <w:rFonts w:ascii="Times New Roman" w:eastAsia="Times New Roman" w:hAnsi="Times New Roman" w:cs="Times New Roman"/>
          <w:b/>
          <w:color w:val="000000"/>
          <w:sz w:val="24"/>
          <w:szCs w:val="24"/>
        </w:rPr>
      </w:pPr>
      <w:r w:rsidRPr="00E22F88">
        <w:rPr>
          <w:rFonts w:ascii="Times New Roman" w:eastAsia="Times New Roman" w:hAnsi="Times New Roman" w:cs="Times New Roman"/>
          <w:sz w:val="24"/>
          <w:szCs w:val="24"/>
        </w:rPr>
        <w:t>3. Arritja deri tek informacioni në ueb faqet zyrtare të jetë me sa më pak hapa-klikime.</w:t>
      </w:r>
    </w:p>
    <w:p w14:paraId="64E178F7" w14:textId="77777777" w:rsidR="00E22F88" w:rsidRPr="00E22F88" w:rsidRDefault="00E22F88" w:rsidP="00E22F88">
      <w:pPr>
        <w:jc w:val="center"/>
        <w:rPr>
          <w:rFonts w:ascii="Times New Roman" w:eastAsia="Times New Roman" w:hAnsi="Times New Roman" w:cs="Times New Roman"/>
          <w:b/>
          <w:sz w:val="24"/>
          <w:szCs w:val="24"/>
        </w:rPr>
      </w:pPr>
      <w:r w:rsidRPr="00E22F88">
        <w:rPr>
          <w:rFonts w:ascii="Times New Roman" w:eastAsia="Times New Roman" w:hAnsi="Times New Roman" w:cs="Times New Roman"/>
          <w:b/>
          <w:sz w:val="24"/>
          <w:szCs w:val="24"/>
        </w:rPr>
        <w:t>Neni 45</w:t>
      </w:r>
    </w:p>
    <w:p w14:paraId="38EA9557" w14:textId="77777777" w:rsidR="00E22F88" w:rsidRPr="00E22F88" w:rsidRDefault="004C4447" w:rsidP="004C444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Përgjegjësia për zbatim</w:t>
      </w:r>
    </w:p>
    <w:p w14:paraId="1A6FFCE1" w14:textId="562C9915" w:rsidR="00E22F88" w:rsidRDefault="00E22F88" w:rsidP="00E22F88">
      <w:pPr>
        <w:jc w:val="both"/>
        <w:rPr>
          <w:rFonts w:ascii="Times New Roman" w:eastAsia="Times New Roman" w:hAnsi="Times New Roman" w:cs="Times New Roman"/>
          <w:sz w:val="24"/>
          <w:szCs w:val="24"/>
        </w:rPr>
      </w:pPr>
      <w:r w:rsidRPr="00E22F88">
        <w:rPr>
          <w:rFonts w:ascii="Times New Roman" w:eastAsia="Times New Roman" w:hAnsi="Times New Roman" w:cs="Times New Roman"/>
          <w:sz w:val="24"/>
          <w:szCs w:val="24"/>
        </w:rPr>
        <w:t>1.Për zbatimin e kësaj Rregullore është përgjegjësi e Kuvendit Komunal dhe Kryetarit të Komunës përmes organeve kompetente të autorizuara me ligj.</w:t>
      </w:r>
    </w:p>
    <w:p w14:paraId="07F99F7C" w14:textId="77777777" w:rsidR="008A1C50" w:rsidRPr="00E22F88" w:rsidRDefault="008A1C50" w:rsidP="00E22F88">
      <w:pPr>
        <w:jc w:val="both"/>
        <w:rPr>
          <w:rFonts w:ascii="Times New Roman" w:eastAsia="Times New Roman" w:hAnsi="Times New Roman" w:cs="Times New Roman"/>
          <w:sz w:val="24"/>
          <w:szCs w:val="24"/>
        </w:rPr>
      </w:pPr>
    </w:p>
    <w:p w14:paraId="55450826" w14:textId="77777777" w:rsidR="00E22F88" w:rsidRPr="00E22F88" w:rsidRDefault="00E22F88" w:rsidP="00E22F88">
      <w:pPr>
        <w:jc w:val="center"/>
        <w:rPr>
          <w:rFonts w:ascii="Times New Roman" w:eastAsia="Times New Roman" w:hAnsi="Times New Roman" w:cs="Times New Roman"/>
          <w:b/>
          <w:sz w:val="24"/>
          <w:szCs w:val="24"/>
        </w:rPr>
      </w:pPr>
      <w:r w:rsidRPr="00E22F88">
        <w:rPr>
          <w:rFonts w:ascii="Times New Roman" w:eastAsia="Times New Roman" w:hAnsi="Times New Roman" w:cs="Times New Roman"/>
          <w:b/>
          <w:sz w:val="24"/>
          <w:szCs w:val="24"/>
        </w:rPr>
        <w:lastRenderedPageBreak/>
        <w:t>Neni 46</w:t>
      </w:r>
    </w:p>
    <w:p w14:paraId="54566D6C" w14:textId="77777777" w:rsidR="00E22F88" w:rsidRPr="004C4447" w:rsidRDefault="004C4447" w:rsidP="004C444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Shfuqizimi</w:t>
      </w:r>
    </w:p>
    <w:p w14:paraId="12B0BD5A" w14:textId="56E97B50" w:rsidR="00E22F88" w:rsidRPr="004C4447" w:rsidRDefault="00E22F88" w:rsidP="00E22F88">
      <w:pPr>
        <w:jc w:val="both"/>
        <w:rPr>
          <w:rFonts w:ascii="Times New Roman" w:eastAsia="Times New Roman" w:hAnsi="Times New Roman" w:cs="Times New Roman"/>
          <w:color w:val="000000"/>
          <w:sz w:val="24"/>
          <w:szCs w:val="24"/>
        </w:rPr>
      </w:pPr>
      <w:r w:rsidRPr="00E22F88">
        <w:rPr>
          <w:rFonts w:ascii="Times New Roman" w:eastAsia="Times New Roman" w:hAnsi="Times New Roman" w:cs="Times New Roman"/>
          <w:sz w:val="24"/>
          <w:szCs w:val="24"/>
        </w:rPr>
        <w:t xml:space="preserve">1.Me hyrjen në fuqi të kësaj Rregulloreje shfuqizohet Rregullorja </w:t>
      </w:r>
      <w:r w:rsidR="008A1C50">
        <w:rPr>
          <w:rFonts w:ascii="Times New Roman" w:eastAsia="Times New Roman" w:hAnsi="Times New Roman" w:cs="Times New Roman"/>
          <w:sz w:val="24"/>
          <w:szCs w:val="24"/>
        </w:rPr>
        <w:t xml:space="preserve">komunale </w:t>
      </w:r>
      <w:r w:rsidRPr="00E22F88">
        <w:rPr>
          <w:rFonts w:ascii="Times New Roman" w:eastAsia="Times New Roman" w:hAnsi="Times New Roman" w:cs="Times New Roman"/>
          <w:sz w:val="24"/>
          <w:szCs w:val="24"/>
        </w:rPr>
        <w:t xml:space="preserve">për Transparencë </w:t>
      </w:r>
      <w:r w:rsidR="008A1C50">
        <w:rPr>
          <w:rFonts w:ascii="Times New Roman" w:eastAsia="Times New Roman" w:hAnsi="Times New Roman" w:cs="Times New Roman"/>
          <w:sz w:val="24"/>
          <w:szCs w:val="24"/>
        </w:rPr>
        <w:t>në Komunën e Rahovecit me nr Protokoli 2697 e datës 30.8.2019</w:t>
      </w:r>
      <w:r w:rsidRPr="00E22F88">
        <w:rPr>
          <w:rFonts w:ascii="Times New Roman" w:eastAsia="Times New Roman" w:hAnsi="Times New Roman" w:cs="Times New Roman"/>
          <w:sz w:val="24"/>
          <w:szCs w:val="24"/>
        </w:rPr>
        <w:t>.</w:t>
      </w:r>
    </w:p>
    <w:p w14:paraId="215CD580" w14:textId="77777777" w:rsidR="00E22F88" w:rsidRPr="00E22F88" w:rsidRDefault="00E22F88" w:rsidP="00E22F88">
      <w:pPr>
        <w:jc w:val="center"/>
        <w:rPr>
          <w:rFonts w:ascii="Times New Roman" w:eastAsia="Times New Roman" w:hAnsi="Times New Roman" w:cs="Times New Roman"/>
          <w:b/>
          <w:sz w:val="24"/>
          <w:szCs w:val="24"/>
        </w:rPr>
      </w:pPr>
      <w:r w:rsidRPr="00E22F88">
        <w:rPr>
          <w:rFonts w:ascii="Times New Roman" w:eastAsia="Times New Roman" w:hAnsi="Times New Roman" w:cs="Times New Roman"/>
          <w:b/>
          <w:sz w:val="24"/>
          <w:szCs w:val="24"/>
        </w:rPr>
        <w:t>Neni 47</w:t>
      </w:r>
    </w:p>
    <w:p w14:paraId="017764FF" w14:textId="77777777" w:rsidR="00E22F88" w:rsidRPr="004C4447" w:rsidRDefault="004C4447" w:rsidP="004C444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Hyrja në fuqi</w:t>
      </w:r>
    </w:p>
    <w:p w14:paraId="5C6A47C7" w14:textId="1031F82E" w:rsidR="00E22F88" w:rsidRPr="004C4447" w:rsidRDefault="00E22F88" w:rsidP="00E22F88">
      <w:pPr>
        <w:jc w:val="both"/>
        <w:rPr>
          <w:rFonts w:ascii="Times New Roman" w:eastAsia="Times New Roman" w:hAnsi="Times New Roman" w:cs="Times New Roman"/>
          <w:sz w:val="24"/>
          <w:szCs w:val="24"/>
        </w:rPr>
      </w:pPr>
      <w:r w:rsidRPr="00E22F88">
        <w:rPr>
          <w:rFonts w:ascii="Times New Roman" w:eastAsia="Times New Roman" w:hAnsi="Times New Roman" w:cs="Times New Roman"/>
          <w:sz w:val="24"/>
          <w:szCs w:val="24"/>
        </w:rPr>
        <w:t xml:space="preserve">Kjo Rregullore hyn në fuqi </w:t>
      </w:r>
      <w:r w:rsidR="008326C1" w:rsidRPr="008326C1">
        <w:rPr>
          <w:rFonts w:ascii="Times New Roman" w:hAnsi="Times New Roman" w:cs="Times New Roman"/>
          <w:sz w:val="24"/>
          <w:szCs w:val="24"/>
        </w:rPr>
        <w:t>hyn në fuqi 30 ditë pas dërgimit në autoritetin mbikëqyrës, në kuptim të nenit 8, lidhur me nenin 9 të Ligjit Nr. 08/L-284 për Shqyrtimin Administrativ të Akteve të Komunave dhe 7 ditë pas shpalljes publike në tabelën e shpalljeve ose Web – faqen zyrtare të  Komunës</w:t>
      </w:r>
      <w:r w:rsidRPr="00E22F88">
        <w:rPr>
          <w:rFonts w:ascii="Times New Roman" w:eastAsia="Times New Roman" w:hAnsi="Times New Roman" w:cs="Times New Roman"/>
          <w:sz w:val="24"/>
          <w:szCs w:val="24"/>
        </w:rPr>
        <w:t>, si dhe publikimit në gjuhët zyrtare në Gazetën Zyrtare të Republikës së K</w:t>
      </w:r>
      <w:r w:rsidR="004C4447">
        <w:rPr>
          <w:rFonts w:ascii="Times New Roman" w:eastAsia="Times New Roman" w:hAnsi="Times New Roman" w:cs="Times New Roman"/>
          <w:sz w:val="24"/>
          <w:szCs w:val="24"/>
        </w:rPr>
        <w:t>osovës dhe ueb-faqen e Komunës.</w:t>
      </w:r>
    </w:p>
    <w:p w14:paraId="74507F86" w14:textId="77777777" w:rsidR="00E22F88" w:rsidRPr="00E22F88" w:rsidRDefault="00E22F88" w:rsidP="00E22F88">
      <w:pPr>
        <w:jc w:val="both"/>
        <w:rPr>
          <w:rFonts w:ascii="Times New Roman" w:eastAsia="Times New Roman" w:hAnsi="Times New Roman" w:cs="Times New Roman"/>
          <w:b/>
          <w:color w:val="000000"/>
          <w:sz w:val="24"/>
          <w:szCs w:val="24"/>
        </w:rPr>
      </w:pPr>
      <w:r w:rsidRPr="00E22F88">
        <w:rPr>
          <w:rFonts w:ascii="Times New Roman" w:eastAsia="Times New Roman" w:hAnsi="Times New Roman" w:cs="Times New Roman"/>
          <w:b/>
          <w:color w:val="000000"/>
          <w:sz w:val="24"/>
          <w:szCs w:val="24"/>
        </w:rPr>
        <w:t>Kryesuesi i Kuvendit të Komunës</w:t>
      </w:r>
    </w:p>
    <w:p w14:paraId="4F392201" w14:textId="77777777" w:rsidR="00E22F88" w:rsidRPr="00E22F88" w:rsidRDefault="00E22F88" w:rsidP="00E22F88">
      <w:pPr>
        <w:jc w:val="both"/>
        <w:rPr>
          <w:rFonts w:ascii="Times New Roman" w:eastAsia="Times New Roman" w:hAnsi="Times New Roman" w:cs="Times New Roman"/>
          <w:color w:val="000000"/>
          <w:sz w:val="24"/>
          <w:szCs w:val="24"/>
        </w:rPr>
      </w:pPr>
    </w:p>
    <w:p w14:paraId="5DDA509C" w14:textId="77777777" w:rsidR="00E22F88" w:rsidRPr="00E22F88" w:rsidRDefault="00E22F88" w:rsidP="00E22F88">
      <w:pPr>
        <w:spacing w:after="0"/>
        <w:ind w:firstLine="720"/>
        <w:rPr>
          <w:rFonts w:ascii="Times New Roman" w:eastAsia="Times New Roman" w:hAnsi="Times New Roman" w:cs="Times New Roman"/>
          <w:color w:val="000000"/>
          <w:sz w:val="24"/>
          <w:szCs w:val="24"/>
        </w:rPr>
      </w:pPr>
      <w:r w:rsidRPr="00E22F88">
        <w:rPr>
          <w:rFonts w:ascii="Times New Roman" w:eastAsia="Times New Roman" w:hAnsi="Times New Roman" w:cs="Times New Roman"/>
          <w:color w:val="000000"/>
          <w:sz w:val="24"/>
          <w:szCs w:val="24"/>
        </w:rPr>
        <w:t>____________________</w:t>
      </w:r>
    </w:p>
    <w:p w14:paraId="1B535F1E" w14:textId="77777777" w:rsidR="00E22F88" w:rsidRPr="00E22F88" w:rsidRDefault="00E22F88" w:rsidP="00E22F88">
      <w:pPr>
        <w:spacing w:after="0"/>
        <w:ind w:firstLine="720"/>
        <w:rPr>
          <w:rFonts w:ascii="Times New Roman" w:eastAsia="Times New Roman" w:hAnsi="Times New Roman" w:cs="Times New Roman"/>
          <w:sz w:val="24"/>
          <w:szCs w:val="24"/>
        </w:rPr>
      </w:pPr>
    </w:p>
    <w:p w14:paraId="6874D1B2" w14:textId="77777777" w:rsidR="00E22F88" w:rsidRDefault="00E22F88" w:rsidP="00E22F88">
      <w:pPr>
        <w:rPr>
          <w:rFonts w:ascii="Times New Roman" w:eastAsia="Times New Roman" w:hAnsi="Times New Roman" w:cs="Times New Roman"/>
          <w:sz w:val="24"/>
          <w:szCs w:val="24"/>
        </w:rPr>
      </w:pPr>
    </w:p>
    <w:p w14:paraId="649D84A9" w14:textId="77777777" w:rsidR="0072003F" w:rsidRDefault="0072003F" w:rsidP="00E22F88">
      <w:pPr>
        <w:rPr>
          <w:rFonts w:ascii="Times New Roman" w:eastAsia="Times New Roman" w:hAnsi="Times New Roman" w:cs="Times New Roman"/>
          <w:sz w:val="24"/>
          <w:szCs w:val="24"/>
        </w:rPr>
      </w:pPr>
    </w:p>
    <w:p w14:paraId="09F72FEC" w14:textId="77777777" w:rsidR="004C4447" w:rsidRDefault="004C4447" w:rsidP="00E22F88">
      <w:pPr>
        <w:rPr>
          <w:rFonts w:ascii="Times New Roman" w:eastAsia="Times New Roman" w:hAnsi="Times New Roman" w:cs="Times New Roman"/>
          <w:sz w:val="24"/>
          <w:szCs w:val="24"/>
        </w:rPr>
      </w:pPr>
    </w:p>
    <w:sectPr w:rsidR="004C4447" w:rsidSect="003860A0">
      <w:pgSz w:w="12240" w:h="15840"/>
      <w:pgMar w:top="45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223"/>
    <w:rsid w:val="0008467F"/>
    <w:rsid w:val="00092224"/>
    <w:rsid w:val="00112C2B"/>
    <w:rsid w:val="001248A3"/>
    <w:rsid w:val="00214E36"/>
    <w:rsid w:val="00222348"/>
    <w:rsid w:val="00223DD2"/>
    <w:rsid w:val="00231574"/>
    <w:rsid w:val="00236E7A"/>
    <w:rsid w:val="002B0983"/>
    <w:rsid w:val="003003F0"/>
    <w:rsid w:val="0037087D"/>
    <w:rsid w:val="00373E6C"/>
    <w:rsid w:val="003860A0"/>
    <w:rsid w:val="004B07F2"/>
    <w:rsid w:val="004C4447"/>
    <w:rsid w:val="0054380C"/>
    <w:rsid w:val="005772F9"/>
    <w:rsid w:val="005A791B"/>
    <w:rsid w:val="00606355"/>
    <w:rsid w:val="00632507"/>
    <w:rsid w:val="00665988"/>
    <w:rsid w:val="00667616"/>
    <w:rsid w:val="00677CC1"/>
    <w:rsid w:val="006A4816"/>
    <w:rsid w:val="006C762E"/>
    <w:rsid w:val="0070470F"/>
    <w:rsid w:val="0072003F"/>
    <w:rsid w:val="007B497C"/>
    <w:rsid w:val="007E0223"/>
    <w:rsid w:val="00807BAA"/>
    <w:rsid w:val="008326C1"/>
    <w:rsid w:val="00872358"/>
    <w:rsid w:val="008A1C50"/>
    <w:rsid w:val="008D3C59"/>
    <w:rsid w:val="0091147A"/>
    <w:rsid w:val="00911BBF"/>
    <w:rsid w:val="00926A5C"/>
    <w:rsid w:val="00930FB8"/>
    <w:rsid w:val="00941E27"/>
    <w:rsid w:val="0094400F"/>
    <w:rsid w:val="009520C8"/>
    <w:rsid w:val="0096093A"/>
    <w:rsid w:val="009A16AD"/>
    <w:rsid w:val="009C2708"/>
    <w:rsid w:val="009F0A0C"/>
    <w:rsid w:val="00A8436F"/>
    <w:rsid w:val="00B250DF"/>
    <w:rsid w:val="00BE26C9"/>
    <w:rsid w:val="00C87839"/>
    <w:rsid w:val="00CC3CFB"/>
    <w:rsid w:val="00D273A3"/>
    <w:rsid w:val="00D5411D"/>
    <w:rsid w:val="00D84428"/>
    <w:rsid w:val="00DC4C90"/>
    <w:rsid w:val="00E22F88"/>
    <w:rsid w:val="00E80E12"/>
    <w:rsid w:val="00F00C79"/>
    <w:rsid w:val="00FC2A83"/>
    <w:rsid w:val="00FD3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D58E1"/>
  <w15:docId w15:val="{CA10F4FE-9921-4596-84EE-AD3D03C64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223"/>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02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E0223"/>
    <w:pPr>
      <w:spacing w:before="100" w:beforeAutospacing="1" w:after="100" w:afterAutospacing="1" w:line="240" w:lineRule="auto"/>
    </w:pPr>
    <w:rPr>
      <w:rFonts w:ascii="Times New Roman" w:eastAsia="Times New Roman" w:hAnsi="Times New Roman" w:cs="Times New Roman"/>
      <w:sz w:val="24"/>
      <w:szCs w:val="24"/>
      <w:lang w:val="sq-AL"/>
    </w:rPr>
  </w:style>
  <w:style w:type="paragraph" w:styleId="ListParagraph">
    <w:name w:val="List Paragraph"/>
    <w:basedOn w:val="Normal"/>
    <w:uiPriority w:val="34"/>
    <w:qFormat/>
    <w:rsid w:val="007E0223"/>
    <w:pPr>
      <w:ind w:left="720"/>
      <w:contextualSpacing/>
    </w:pPr>
    <w:rPr>
      <w:rFonts w:ascii="Calibri" w:eastAsia="Calibri" w:hAnsi="Calibri" w:cs="Calibri"/>
      <w:lang w:val="sq-AL"/>
    </w:rPr>
  </w:style>
  <w:style w:type="paragraph" w:customStyle="1" w:styleId="Default">
    <w:name w:val="Default"/>
    <w:rsid w:val="007E0223"/>
    <w:pPr>
      <w:autoSpaceDE w:val="0"/>
      <w:autoSpaceDN w:val="0"/>
      <w:adjustRightInd w:val="0"/>
      <w:spacing w:after="0" w:line="240" w:lineRule="auto"/>
    </w:pPr>
    <w:rPr>
      <w:rFonts w:ascii="Times New Roman" w:hAnsi="Times New Roman" w:cs="Times New Roman"/>
      <w:color w:val="000000"/>
      <w:sz w:val="24"/>
      <w:szCs w:val="24"/>
      <w14:ligatures w14:val="standardContextual"/>
    </w:rPr>
  </w:style>
  <w:style w:type="paragraph" w:styleId="NoSpacing">
    <w:name w:val="No Spacing"/>
    <w:uiPriority w:val="1"/>
    <w:qFormat/>
    <w:rsid w:val="00930F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webSettings" Target="webSettings.xml"/><Relationship Id="rId7" Type="http://schemas.openxmlformats.org/officeDocument/2006/relationships/image" Target="media/image10.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oleObject" Target="embeddings/oleObject1.bin"/><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21</Pages>
  <Words>6839</Words>
  <Characters>38988</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Dafina Ukallo</dc:creator>
  <cp:lastModifiedBy>Blerta Gashi</cp:lastModifiedBy>
  <cp:revision>2</cp:revision>
  <dcterms:created xsi:type="dcterms:W3CDTF">2025-03-05T12:05:00Z</dcterms:created>
  <dcterms:modified xsi:type="dcterms:W3CDTF">2025-03-05T12:05:00Z</dcterms:modified>
</cp:coreProperties>
</file>