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34372999" w:displacedByCustomXml="next"/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140"/>
          <w:szCs w:val="140"/>
          <w:lang w:eastAsia="en-US"/>
        </w:rPr>
        <w:id w:val="-221441091"/>
        <w:docPartObj>
          <w:docPartGallery w:val="Cover Pages"/>
          <w:docPartUnique/>
        </w:docPartObj>
      </w:sdtPr>
      <w:sdtEndPr>
        <w:rPr>
          <w:rFonts w:cstheme="minorHAnsi"/>
          <w:sz w:val="22"/>
          <w:szCs w:val="22"/>
        </w:rPr>
      </w:sdtEndPr>
      <w:sdtContent>
        <w:tbl>
          <w:tblPr>
            <w:tblpPr w:leftFromText="187" w:rightFromText="187" w:bottomFromText="720" w:horzAnchor="margin" w:tblpYSpec="center"/>
            <w:tblW w:w="5000" w:type="pct"/>
            <w:tblLook w:val="04A0" w:firstRow="1" w:lastRow="0" w:firstColumn="1" w:lastColumn="0" w:noHBand="0" w:noVBand="1"/>
          </w:tblPr>
          <w:tblGrid>
            <w:gridCol w:w="9026"/>
          </w:tblGrid>
          <w:tr w:rsidR="0052529E" w:rsidTr="0052529E">
            <w:tc>
              <w:tcPr>
                <w:tcW w:w="9242" w:type="dxa"/>
              </w:tcPr>
              <w:p w:rsidR="0052529E" w:rsidRDefault="00DF19FD" w:rsidP="0052529E">
                <w:pPr>
                  <w:pStyle w:val="Title"/>
                  <w:rPr>
                    <w:sz w:val="140"/>
                    <w:szCs w:val="140"/>
                  </w:rPr>
                </w:pPr>
                <w:sdt>
                  <w:sdtPr>
                    <w:rPr>
                      <w:sz w:val="140"/>
                      <w:szCs w:val="140"/>
                    </w:rPr>
                    <w:alias w:val="Titulli"/>
                    <w:id w:val="19341729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2529E">
                      <w:rPr>
                        <w:sz w:val="140"/>
                        <w:szCs w:val="140"/>
                      </w:rPr>
                      <w:t>PLAN I PUNËS</w:t>
                    </w:r>
                  </w:sdtContent>
                </w:sdt>
              </w:p>
            </w:tc>
          </w:tr>
          <w:tr w:rsidR="0052529E">
            <w:tc>
              <w:tcPr>
                <w:tcW w:w="0" w:type="auto"/>
                <w:vAlign w:val="bottom"/>
              </w:tcPr>
              <w:p w:rsidR="0052529E" w:rsidRPr="0052529E" w:rsidRDefault="00DF19FD" w:rsidP="0052529E">
                <w:pPr>
                  <w:pStyle w:val="Subtitle"/>
                  <w:jc w:val="right"/>
                  <w:rPr>
                    <w:b/>
                  </w:rPr>
                </w:pPr>
                <w:sdt>
                  <w:sdtPr>
                    <w:rPr>
                      <w:b/>
                      <w:sz w:val="144"/>
                      <w:szCs w:val="28"/>
                    </w:rPr>
                    <w:alias w:val="Nëntitulli"/>
                    <w:id w:val="-89929384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D24C99">
                      <w:rPr>
                        <w:b/>
                        <w:sz w:val="144"/>
                        <w:szCs w:val="28"/>
                      </w:rPr>
                      <w:t>2025</w:t>
                    </w:r>
                  </w:sdtContent>
                </w:sdt>
              </w:p>
            </w:tc>
          </w:tr>
          <w:tr w:rsidR="0052529E">
            <w:trPr>
              <w:trHeight w:val="1152"/>
            </w:trPr>
            <w:tc>
              <w:tcPr>
                <w:tcW w:w="0" w:type="auto"/>
                <w:vAlign w:val="bottom"/>
              </w:tcPr>
              <w:p w:rsidR="0052529E" w:rsidRDefault="00DF19FD" w:rsidP="00967B1D">
                <w:pPr>
                  <w:rPr>
                    <w:color w:val="000000" w:themeColor="text1"/>
                    <w:sz w:val="24"/>
                    <w:szCs w:val="28"/>
                  </w:rPr>
                </w:pPr>
                <w:sdt>
                  <w:sdtPr>
                    <w:rPr>
                      <w:color w:val="000000" w:themeColor="text1"/>
                      <w:sz w:val="24"/>
                      <w:szCs w:val="28"/>
                    </w:rPr>
                    <w:alias w:val="Abstrakt"/>
                    <w:id w:val="624198434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967B1D">
                      <w:rPr>
                        <w:color w:val="000000" w:themeColor="text1"/>
                        <w:sz w:val="24"/>
                        <w:szCs w:val="28"/>
                      </w:rPr>
                      <w:t xml:space="preserve">     </w:t>
                    </w:r>
                  </w:sdtContent>
                </w:sdt>
              </w:p>
            </w:tc>
          </w:tr>
        </w:tbl>
        <w:p w:rsidR="0052529E" w:rsidRDefault="00FE6C63">
          <w:pPr>
            <w:rPr>
              <w:rFonts w:cstheme="minorHAnsi"/>
            </w:rPr>
          </w:pPr>
          <w:r w:rsidRPr="009748AA">
            <w:rPr>
              <w:rFonts w:cstheme="minorHAnsi"/>
              <w:b/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49A6088D" wp14:editId="01A2E23E">
                    <wp:simplePos x="0" y="0"/>
                    <wp:positionH relativeFrom="column">
                      <wp:posOffset>-228600</wp:posOffset>
                    </wp:positionH>
                    <wp:positionV relativeFrom="paragraph">
                      <wp:posOffset>0</wp:posOffset>
                    </wp:positionV>
                    <wp:extent cx="6146165" cy="1637665"/>
                    <wp:effectExtent l="0" t="0" r="0" b="635"/>
                    <wp:wrapNone/>
                    <wp:docPr id="16" name="Grou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46165" cy="1637665"/>
                              <a:chOff x="1513" y="1485"/>
                              <a:chExt cx="9304" cy="1528"/>
                            </a:xfrm>
                          </wpg:grpSpPr>
                          <wps:wsp>
                            <wps:cNvPr id="24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93" y="1548"/>
                                <a:ext cx="1324" cy="1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29E" w:rsidRDefault="0052529E" w:rsidP="0052529E">
                                  <w:r>
                                    <w:object w:dxaOrig="1290" w:dyaOrig="133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.75pt;height:55.65pt">
                                        <v:imagedata r:id="rId7" o:title=""/>
                                      </v:shape>
                                      <o:OLEObject Type="Embed" ProgID="MSPhotoEd.3" ShapeID="_x0000_i1026" DrawAspect="Content" ObjectID="_1794116737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1" y="1548"/>
                                <a:ext cx="8391" cy="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29E" w:rsidRPr="00FE6C63" w:rsidRDefault="0052529E" w:rsidP="0052529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8"/>
                                      <w:lang w:val="de-DE"/>
                                    </w:rPr>
                                  </w:pPr>
                                  <w:r w:rsidRPr="00FE6C63"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8"/>
                                      <w:lang w:val="de-DE"/>
                                    </w:rPr>
                                    <w:t xml:space="preserve">Republika e Kosovës </w:t>
                                  </w:r>
                                </w:p>
                                <w:p w:rsidR="0052529E" w:rsidRPr="00FE6C63" w:rsidRDefault="0052529E" w:rsidP="0052529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  <w:lang w:val="de-DE"/>
                                    </w:rPr>
                                  </w:pPr>
                                  <w:r w:rsidRPr="00FE6C63"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  <w:lang w:val="de-DE"/>
                                    </w:rPr>
                                    <w:t>Republika Kosovo / Republic of Kosovo</w:t>
                                  </w:r>
                                </w:p>
                                <w:p w:rsidR="00FE6C63" w:rsidRPr="00FE6C63" w:rsidRDefault="00FE6C63" w:rsidP="0052529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  <w:lang w:val="de-DE"/>
                                    </w:rPr>
                                  </w:pPr>
                                  <w:r w:rsidRPr="00FE6C63"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  <w:lang w:val="de-DE"/>
                                    </w:rPr>
                                    <w:t>KOMUNA E RAHOVECIT</w:t>
                                  </w:r>
                                </w:p>
                                <w:p w:rsidR="0052529E" w:rsidRPr="00FE6C63" w:rsidRDefault="009F59D7" w:rsidP="0052529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inorHAnsi"/>
                                      <w:b/>
                                      <w:sz w:val="20"/>
                                    </w:rPr>
                                  </w:pPr>
                                  <w:r w:rsidRPr="00FE6C63">
                                    <w:rPr>
                                      <w:rFonts w:asciiTheme="majorHAnsi" w:hAnsiTheme="majorHAnsi" w:cstheme="minorHAnsi"/>
                                      <w:b/>
                                      <w:sz w:val="20"/>
                                    </w:rPr>
                                    <w:t>Drejtoria për Shëndetësi dhe Përkujdesje Sociale</w:t>
                                  </w:r>
                                </w:p>
                                <w:p w:rsidR="0052529E" w:rsidRPr="009748AA" w:rsidRDefault="0052529E" w:rsidP="0052529E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:rsidR="0052529E" w:rsidRPr="0052529E" w:rsidRDefault="0052529E" w:rsidP="0052529E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2529E" w:rsidRDefault="0052529E" w:rsidP="0052529E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</w:p>
                                <w:p w:rsidR="0052529E" w:rsidRPr="006E074B" w:rsidRDefault="0052529E" w:rsidP="0052529E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8"/>
                                      <w:szCs w:val="8"/>
                                      <w:lang w:val="de-DE"/>
                                    </w:rPr>
                                  </w:pPr>
                                </w:p>
                                <w:p w:rsidR="0052529E" w:rsidRPr="00050B25" w:rsidRDefault="0052529E" w:rsidP="0052529E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lang w:val="en-GB"/>
                                    </w:rPr>
                                  </w:pP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b/>
                                      <w:i/>
                                      <w:lang w:val="en-GB"/>
                                    </w:rPr>
                                    <w:t>Komuna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lang w:val="en-GB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b/>
                                      <w:i/>
                                      <w:lang w:val="en-GB"/>
                                    </w:rPr>
                                    <w:t>Rahovec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lang w:val="en-GB"/>
                                    </w:rPr>
                                    <w:t>it</w:t>
                                  </w:r>
                                  <w:proofErr w:type="spellEnd"/>
                                </w:p>
                                <w:p w:rsidR="0052529E" w:rsidRDefault="0052529E" w:rsidP="0052529E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Opština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Orahovac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Municipality Rahovec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3" y="1485"/>
                                <a:ext cx="1260" cy="1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29E" w:rsidRDefault="0052529E" w:rsidP="0052529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B9A59A9" wp14:editId="7B6E9257">
                                        <wp:extent cx="609600" cy="67627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A6088D" id="Group 12" o:spid="_x0000_s1026" style="position:absolute;margin-left:-18pt;margin-top:0;width:483.95pt;height:128.95pt;z-index:251668480" coordorigin="1513,1485" coordsize="9304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9493;top:1548;width:1324;height:1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D+xwAAANs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pBO4fIk/QM7+AAAA//8DAFBLAQItABQABgAIAAAAIQDb4fbL7gAAAIUBAAATAAAAAAAA&#10;AAAAAAAAAAAAAABbQ29udGVudF9UeXBlc10ueG1sUEsBAi0AFAAGAAgAAAAhAFr0LFu/AAAAFQEA&#10;AAsAAAAAAAAAAAAAAAAAHwEAAF9yZWxzLy5yZWxzUEsBAi0AFAAGAAgAAAAhAMseQP7HAAAA2wAA&#10;AA8AAAAAAAAAAAAAAAAABwIAAGRycy9kb3ducmV2LnhtbFBLBQYAAAAAAwADALcAAAD7AgAAAAA=&#10;" filled="f" stroked="f">
                      <v:textbox>
                        <w:txbxContent>
                          <w:p w:rsidR="0052529E" w:rsidRDefault="0052529E" w:rsidP="0052529E">
                            <w:r>
                              <w:object w:dxaOrig="1290" w:dyaOrig="1335">
                                <v:shape id="_x0000_i1026" type="#_x0000_t75" style="width:54.75pt;height:55.65pt">
                                  <v:imagedata r:id="rId10" o:title=""/>
                                </v:shape>
                                <o:OLEObject Type="Embed" ProgID="MSPhotoEd.3" ShapeID="_x0000_i1026" DrawAspect="Content" ObjectID="_1729409368" r:id="rId11"/>
                              </w:object>
                            </w:r>
                          </w:p>
                        </w:txbxContent>
                      </v:textbox>
                    </v:shape>
                    <v:shape id="Text Box 17" o:spid="_x0000_s1028" type="#_x0000_t202" style="position:absolute;left:1771;top:1548;width:8391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:rsidR="0052529E" w:rsidRPr="00FE6C63" w:rsidRDefault="0052529E" w:rsidP="005252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FE6C63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de-DE"/>
                              </w:rPr>
                              <w:t xml:space="preserve">Republika e Kosovës </w:t>
                            </w:r>
                          </w:p>
                          <w:p w:rsidR="0052529E" w:rsidRPr="00FE6C63" w:rsidRDefault="0052529E" w:rsidP="0052529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FE6C63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de-DE"/>
                              </w:rPr>
                              <w:t>Republika Kosovo / Republic of Kosovo</w:t>
                            </w:r>
                          </w:p>
                          <w:p w:rsidR="00FE6C63" w:rsidRPr="00FE6C63" w:rsidRDefault="00FE6C63" w:rsidP="0052529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FE6C63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de-DE"/>
                              </w:rPr>
                              <w:t>KOMUNA E RAHOVECIT</w:t>
                            </w:r>
                          </w:p>
                          <w:p w:rsidR="0052529E" w:rsidRPr="00FE6C63" w:rsidRDefault="009F59D7" w:rsidP="0052529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0"/>
                              </w:rPr>
                            </w:pPr>
                            <w:r w:rsidRPr="00FE6C63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</w:rPr>
                              <w:t>Drejtoria për Shëndetësi dhe Përkujdesje Sociale</w:t>
                            </w:r>
                          </w:p>
                          <w:p w:rsidR="0052529E" w:rsidRPr="009748AA" w:rsidRDefault="0052529E" w:rsidP="0052529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2529E" w:rsidRPr="0052529E" w:rsidRDefault="0052529E" w:rsidP="0052529E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52529E" w:rsidRDefault="0052529E" w:rsidP="0052529E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52529E" w:rsidRPr="006E074B" w:rsidRDefault="0052529E" w:rsidP="0052529E">
                            <w:pPr>
                              <w:jc w:val="center"/>
                              <w:rPr>
                                <w:rFonts w:ascii="Book Antiqua" w:hAnsi="Book Antiqua"/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:rsidR="0052529E" w:rsidRPr="00050B25" w:rsidRDefault="0052529E" w:rsidP="0052529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lang w:val="en-GB"/>
                              </w:rPr>
                            </w:pP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b/>
                                <w:i/>
                                <w:lang w:val="en-GB"/>
                              </w:rPr>
                              <w:t>Komuna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i/>
                                <w:lang w:val="en-GB"/>
                              </w:rPr>
                              <w:t xml:space="preserve"> e </w:t>
                            </w: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b/>
                                <w:i/>
                                <w:lang w:val="en-GB"/>
                              </w:rPr>
                              <w:t>Rahovec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lang w:val="en-GB"/>
                              </w:rPr>
                              <w:t>it</w:t>
                            </w:r>
                            <w:proofErr w:type="spellEnd"/>
                          </w:p>
                          <w:p w:rsidR="0052529E" w:rsidRDefault="0052529E" w:rsidP="005252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Opština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Orahovac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Municipality Rahovec</w:t>
                            </w:r>
                          </w:p>
                        </w:txbxContent>
                      </v:textbox>
                    </v:shape>
    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:rsidR="0052529E" w:rsidRDefault="0052529E" w:rsidP="0052529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B9A59A9" wp14:editId="7B6E9257">
                                  <wp:extent cx="609600" cy="6762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2529E" w:rsidRPr="009748AA"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272FC39" wp14:editId="3042DF50">
                    <wp:simplePos x="0" y="0"/>
                    <wp:positionH relativeFrom="column">
                      <wp:posOffset>825897</wp:posOffset>
                    </wp:positionH>
                    <wp:positionV relativeFrom="paragraph">
                      <wp:posOffset>964553</wp:posOffset>
                    </wp:positionV>
                    <wp:extent cx="4333240" cy="0"/>
                    <wp:effectExtent l="0" t="19050" r="10160" b="38100"/>
                    <wp:wrapNone/>
                    <wp:docPr id="34" name="Lin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 bwMode="auto">
                            <a:xfrm>
                              <a:off x="0" y="0"/>
                              <a:ext cx="433324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2DA037F" id="Line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75.95pt" to="406.2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" strokeweight="4.5pt">
                    <v:stroke linestyle="thinThick"/>
                  </v:line>
                </w:pict>
              </mc:Fallback>
            </mc:AlternateContent>
          </w:r>
          <w:r w:rsidR="0052529E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24E186B" wp14:editId="790B941D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914400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389890"/>
                    <wp:effectExtent l="0" t="0" r="0" b="0"/>
                    <wp:wrapNone/>
                    <wp:docPr id="53" name="Kuti teksti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89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id w:val="-1775164793"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2529E" w:rsidRDefault="00D24C99" w:rsidP="00967B1D">
                                    <w:pPr>
                                      <w:pStyle w:val="Subtitle"/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type w14:anchorId="324E186B" id="_x0000_t202" coordsize="21600,21600" o:spt="202" path="m,l,21600r21600,l21600,xe">
                    <v:stroke joinstyle="miter"/>
                    <v:path gradientshapeok="t" o:connecttype="rect"/>
                  </v:shapetype>
                  <v:shape id="Kuti teksti 53" o:spid="_x0000_s1030" type="#_x0000_t202" style="position:absolute;margin-left:0;margin-top:0;width:468pt;height:30.7pt;z-index:251663360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" filled="f" stroked="f" strokeweight=".5pt">
                    <v:textbox style="mso-fit-shape-to-text:t">
                      <w:txbxContent>
                        <w:sdt>
                          <w:sdtPr>
                            <w:id w:val="-1775164793"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2529E" w:rsidRDefault="00D24C99" w:rsidP="00967B1D">
                              <w:pPr>
                                <w:pStyle w:val="Subtitle"/>
                                <w:spacing w:after="0" w:line="240" w:lineRule="auto"/>
                                <w:jc w:val="center"/>
                              </w:pPr>
                              <w: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52529E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C3E152B" wp14:editId="04BEFD8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Drejtkëndësh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7E0C67" id="Drejtkëndësh 55" o:spid="_x0000_s1026" style="position:absolute;margin-left:0;margin-top:0;width:468pt;height:2.85pt;z-index:25166643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" fillcolor="#4f81bd [3204]" stroked="f" strokeweight="2pt">
                    <w10:wrap anchorx="margin" anchory="margin"/>
                  </v:rect>
                </w:pict>
              </mc:Fallback>
            </mc:AlternateContent>
          </w:r>
          <w:r w:rsidR="0052529E">
            <w:rPr>
              <w:rFonts w:cstheme="minorHAnsi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sq-AL" w:eastAsia="en-US"/>
        </w:rPr>
        <w:id w:val="63468250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C7D3C" w:rsidRDefault="00CE2EB8">
          <w:pPr>
            <w:pStyle w:val="TOCHeading"/>
          </w:pPr>
          <w:r>
            <w:t>PË</w:t>
          </w:r>
          <w:r w:rsidR="009C7D3C">
            <w:t>RMBAJTJA</w:t>
          </w:r>
        </w:p>
        <w:p w:rsidR="009C7D3C" w:rsidRPr="009C7D3C" w:rsidRDefault="009C7D3C" w:rsidP="009C7D3C">
          <w:pPr>
            <w:rPr>
              <w:lang w:val="en-US" w:eastAsia="ja-JP"/>
            </w:rPr>
          </w:pPr>
        </w:p>
        <w:p w:rsidR="009C7D3C" w:rsidRDefault="009C7D3C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771540" w:history="1">
            <w:r w:rsidR="00BE56FF">
              <w:rPr>
                <w:rStyle w:val="Hyperlink"/>
                <w:rFonts w:cstheme="minorHAnsi"/>
                <w:noProof/>
              </w:rPr>
              <w:t>DREJTORIA PËR SHËNDETËSISË DHE PËRKUJDESJE SOCIALE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_Toc25771540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D3C" w:rsidRDefault="00DF19FD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25771541" w:history="1">
            <w:r w:rsidR="009C7D3C" w:rsidRPr="008A00F0">
              <w:rPr>
                <w:rStyle w:val="Hyperlink"/>
                <w:noProof/>
              </w:rPr>
              <w:t>Priori</w:t>
            </w:r>
            <w:r w:rsidR="00BE56FF">
              <w:rPr>
                <w:rStyle w:val="Hyperlink"/>
                <w:noProof/>
              </w:rPr>
              <w:t xml:space="preserve">tetet e Drejtorisë së Shëndetësisë dhe Përkujdesje Sociale </w:t>
            </w:r>
            <w:r w:rsidR="009C7D3C">
              <w:rPr>
                <w:noProof/>
                <w:webHidden/>
              </w:rPr>
              <w:tab/>
            </w:r>
            <w:r w:rsidR="009C7D3C">
              <w:rPr>
                <w:noProof/>
                <w:webHidden/>
              </w:rPr>
              <w:fldChar w:fldCharType="begin"/>
            </w:r>
            <w:r w:rsidR="009C7D3C">
              <w:rPr>
                <w:noProof/>
                <w:webHidden/>
              </w:rPr>
              <w:instrText xml:space="preserve"> PAGEREF _Toc25771541 \h </w:instrText>
            </w:r>
            <w:r w:rsidR="009C7D3C">
              <w:rPr>
                <w:noProof/>
                <w:webHidden/>
              </w:rPr>
            </w:r>
            <w:r w:rsidR="009C7D3C">
              <w:rPr>
                <w:noProof/>
                <w:webHidden/>
              </w:rPr>
              <w:fldChar w:fldCharType="separate"/>
            </w:r>
            <w:r w:rsidR="009C7D3C">
              <w:rPr>
                <w:noProof/>
                <w:webHidden/>
              </w:rPr>
              <w:t>1</w:t>
            </w:r>
            <w:r w:rsidR="009C7D3C">
              <w:rPr>
                <w:noProof/>
                <w:webHidden/>
              </w:rPr>
              <w:fldChar w:fldCharType="end"/>
            </w:r>
          </w:hyperlink>
        </w:p>
        <w:p w:rsidR="009C7D3C" w:rsidRDefault="00DF19F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25771542" w:history="1">
            <w:r w:rsidR="009C7D3C" w:rsidRPr="008A00F0">
              <w:rPr>
                <w:rStyle w:val="Hyperlink"/>
                <w:noProof/>
              </w:rPr>
              <w:t>Tremujori i parë: janar, shkurt, mars</w:t>
            </w:r>
            <w:r w:rsidR="009C7D3C">
              <w:rPr>
                <w:noProof/>
                <w:webHidden/>
              </w:rPr>
              <w:tab/>
            </w:r>
            <w:r w:rsidR="009C7D3C">
              <w:rPr>
                <w:noProof/>
                <w:webHidden/>
              </w:rPr>
              <w:fldChar w:fldCharType="begin"/>
            </w:r>
            <w:r w:rsidR="009C7D3C">
              <w:rPr>
                <w:noProof/>
                <w:webHidden/>
              </w:rPr>
              <w:instrText xml:space="preserve"> PAGEREF _Toc25771542 \h </w:instrText>
            </w:r>
            <w:r w:rsidR="009C7D3C">
              <w:rPr>
                <w:noProof/>
                <w:webHidden/>
              </w:rPr>
            </w:r>
            <w:r w:rsidR="009C7D3C">
              <w:rPr>
                <w:noProof/>
                <w:webHidden/>
              </w:rPr>
              <w:fldChar w:fldCharType="separate"/>
            </w:r>
            <w:r w:rsidR="009C7D3C">
              <w:rPr>
                <w:noProof/>
                <w:webHidden/>
              </w:rPr>
              <w:t>1</w:t>
            </w:r>
            <w:r w:rsidR="009C7D3C">
              <w:rPr>
                <w:noProof/>
                <w:webHidden/>
              </w:rPr>
              <w:fldChar w:fldCharType="end"/>
            </w:r>
          </w:hyperlink>
        </w:p>
        <w:p w:rsidR="009C7D3C" w:rsidRDefault="00DF19F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25771543" w:history="1">
            <w:r w:rsidR="009C7D3C" w:rsidRPr="008A00F0">
              <w:rPr>
                <w:rStyle w:val="Hyperlink"/>
                <w:noProof/>
              </w:rPr>
              <w:t>Tremujori i dytë: prill, maj, qershor</w:t>
            </w:r>
            <w:r w:rsidR="009C7D3C">
              <w:rPr>
                <w:noProof/>
                <w:webHidden/>
              </w:rPr>
              <w:tab/>
            </w:r>
            <w:r w:rsidR="009C7D3C">
              <w:rPr>
                <w:noProof/>
                <w:webHidden/>
              </w:rPr>
              <w:fldChar w:fldCharType="begin"/>
            </w:r>
            <w:r w:rsidR="009C7D3C">
              <w:rPr>
                <w:noProof/>
                <w:webHidden/>
              </w:rPr>
              <w:instrText xml:space="preserve"> PAGEREF _Toc25771543 \h </w:instrText>
            </w:r>
            <w:r w:rsidR="009C7D3C">
              <w:rPr>
                <w:noProof/>
                <w:webHidden/>
              </w:rPr>
            </w:r>
            <w:r w:rsidR="009C7D3C">
              <w:rPr>
                <w:noProof/>
                <w:webHidden/>
              </w:rPr>
              <w:fldChar w:fldCharType="separate"/>
            </w:r>
            <w:r w:rsidR="009C7D3C">
              <w:rPr>
                <w:noProof/>
                <w:webHidden/>
              </w:rPr>
              <w:t>2</w:t>
            </w:r>
            <w:r w:rsidR="009C7D3C">
              <w:rPr>
                <w:noProof/>
                <w:webHidden/>
              </w:rPr>
              <w:fldChar w:fldCharType="end"/>
            </w:r>
          </w:hyperlink>
        </w:p>
        <w:p w:rsidR="009C7D3C" w:rsidRDefault="00DF19F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25771544" w:history="1">
            <w:r w:rsidR="009C7D3C" w:rsidRPr="008A00F0">
              <w:rPr>
                <w:rStyle w:val="Hyperlink"/>
                <w:noProof/>
              </w:rPr>
              <w:t>Tremujori i tretë: korrik, gusht, shtator</w:t>
            </w:r>
            <w:r w:rsidR="009C7D3C">
              <w:rPr>
                <w:noProof/>
                <w:webHidden/>
              </w:rPr>
              <w:tab/>
            </w:r>
            <w:r w:rsidR="009C7D3C">
              <w:rPr>
                <w:noProof/>
                <w:webHidden/>
              </w:rPr>
              <w:fldChar w:fldCharType="begin"/>
            </w:r>
            <w:r w:rsidR="009C7D3C">
              <w:rPr>
                <w:noProof/>
                <w:webHidden/>
              </w:rPr>
              <w:instrText xml:space="preserve"> PAGEREF _Toc25771544 \h </w:instrText>
            </w:r>
            <w:r w:rsidR="009C7D3C">
              <w:rPr>
                <w:noProof/>
                <w:webHidden/>
              </w:rPr>
            </w:r>
            <w:r w:rsidR="009C7D3C">
              <w:rPr>
                <w:noProof/>
                <w:webHidden/>
              </w:rPr>
              <w:fldChar w:fldCharType="separate"/>
            </w:r>
            <w:r w:rsidR="009C7D3C">
              <w:rPr>
                <w:noProof/>
                <w:webHidden/>
              </w:rPr>
              <w:t>2</w:t>
            </w:r>
            <w:r w:rsidR="009C7D3C">
              <w:rPr>
                <w:noProof/>
                <w:webHidden/>
              </w:rPr>
              <w:fldChar w:fldCharType="end"/>
            </w:r>
          </w:hyperlink>
        </w:p>
        <w:p w:rsidR="009C7D3C" w:rsidRDefault="00DF19F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25771545" w:history="1">
            <w:r w:rsidR="009C7D3C" w:rsidRPr="008A00F0">
              <w:rPr>
                <w:rStyle w:val="Hyperlink"/>
                <w:noProof/>
              </w:rPr>
              <w:t>Tremujori i katërt: tetor, nëntor, dhjetor</w:t>
            </w:r>
            <w:r w:rsidR="009C7D3C">
              <w:rPr>
                <w:noProof/>
                <w:webHidden/>
              </w:rPr>
              <w:tab/>
            </w:r>
            <w:r w:rsidR="009C7D3C">
              <w:rPr>
                <w:noProof/>
                <w:webHidden/>
              </w:rPr>
              <w:fldChar w:fldCharType="begin"/>
            </w:r>
            <w:r w:rsidR="009C7D3C">
              <w:rPr>
                <w:noProof/>
                <w:webHidden/>
              </w:rPr>
              <w:instrText xml:space="preserve"> PAGEREF _Toc25771545 \h </w:instrText>
            </w:r>
            <w:r w:rsidR="009C7D3C">
              <w:rPr>
                <w:noProof/>
                <w:webHidden/>
              </w:rPr>
            </w:r>
            <w:r w:rsidR="009C7D3C">
              <w:rPr>
                <w:noProof/>
                <w:webHidden/>
              </w:rPr>
              <w:fldChar w:fldCharType="separate"/>
            </w:r>
            <w:r w:rsidR="009C7D3C">
              <w:rPr>
                <w:noProof/>
                <w:webHidden/>
              </w:rPr>
              <w:t>2</w:t>
            </w:r>
            <w:r w:rsidR="009C7D3C">
              <w:rPr>
                <w:noProof/>
                <w:webHidden/>
              </w:rPr>
              <w:fldChar w:fldCharType="end"/>
            </w:r>
          </w:hyperlink>
        </w:p>
        <w:p w:rsidR="009C7D3C" w:rsidRDefault="00DF19FD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25771546" w:history="1">
            <w:r w:rsidR="00BE56FF">
              <w:rPr>
                <w:rStyle w:val="Hyperlink"/>
                <w:rFonts w:cstheme="minorHAnsi"/>
                <w:noProof/>
              </w:rPr>
              <w:t>Synimet e DSHPS</w:t>
            </w:r>
            <w:r w:rsidR="009C7D3C" w:rsidRPr="008A00F0">
              <w:rPr>
                <w:rStyle w:val="Hyperlink"/>
                <w:rFonts w:cstheme="minorHAnsi"/>
                <w:noProof/>
              </w:rPr>
              <w:t>-së</w:t>
            </w:r>
            <w:r w:rsidR="009C7D3C">
              <w:rPr>
                <w:noProof/>
                <w:webHidden/>
              </w:rPr>
              <w:tab/>
            </w:r>
            <w:r w:rsidR="009C7D3C">
              <w:rPr>
                <w:noProof/>
                <w:webHidden/>
              </w:rPr>
              <w:fldChar w:fldCharType="begin"/>
            </w:r>
            <w:r w:rsidR="009C7D3C">
              <w:rPr>
                <w:noProof/>
                <w:webHidden/>
              </w:rPr>
              <w:instrText xml:space="preserve"> PAGEREF _Toc25771546 \h </w:instrText>
            </w:r>
            <w:r w:rsidR="009C7D3C">
              <w:rPr>
                <w:noProof/>
                <w:webHidden/>
              </w:rPr>
            </w:r>
            <w:r w:rsidR="009C7D3C">
              <w:rPr>
                <w:noProof/>
                <w:webHidden/>
              </w:rPr>
              <w:fldChar w:fldCharType="separate"/>
            </w:r>
            <w:r w:rsidR="009C7D3C">
              <w:rPr>
                <w:noProof/>
                <w:webHidden/>
              </w:rPr>
              <w:t>2</w:t>
            </w:r>
            <w:r w:rsidR="009C7D3C">
              <w:rPr>
                <w:noProof/>
                <w:webHidden/>
              </w:rPr>
              <w:fldChar w:fldCharType="end"/>
            </w:r>
          </w:hyperlink>
        </w:p>
        <w:p w:rsidR="009C7D3C" w:rsidRDefault="00DF19F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25771547" w:history="1">
            <w:r w:rsidR="00BE56FF">
              <w:rPr>
                <w:rStyle w:val="Hyperlink"/>
                <w:noProof/>
              </w:rPr>
              <w:t>Sektori i shëndetësië</w:t>
            </w:r>
            <w:r w:rsidR="009C7D3C">
              <w:rPr>
                <w:noProof/>
                <w:webHidden/>
              </w:rPr>
              <w:tab/>
            </w:r>
            <w:r w:rsidR="009C7D3C">
              <w:rPr>
                <w:noProof/>
                <w:webHidden/>
              </w:rPr>
              <w:fldChar w:fldCharType="begin"/>
            </w:r>
            <w:r w:rsidR="009C7D3C">
              <w:rPr>
                <w:noProof/>
                <w:webHidden/>
              </w:rPr>
              <w:instrText xml:space="preserve"> PAGEREF _Toc25771547 \h </w:instrText>
            </w:r>
            <w:r w:rsidR="009C7D3C">
              <w:rPr>
                <w:noProof/>
                <w:webHidden/>
              </w:rPr>
            </w:r>
            <w:r w:rsidR="009C7D3C">
              <w:rPr>
                <w:noProof/>
                <w:webHidden/>
              </w:rPr>
              <w:fldChar w:fldCharType="separate"/>
            </w:r>
            <w:r w:rsidR="009C7D3C">
              <w:rPr>
                <w:noProof/>
                <w:webHidden/>
              </w:rPr>
              <w:t>2</w:t>
            </w:r>
            <w:r w:rsidR="009C7D3C">
              <w:rPr>
                <w:noProof/>
                <w:webHidden/>
              </w:rPr>
              <w:fldChar w:fldCharType="end"/>
            </w:r>
          </w:hyperlink>
        </w:p>
        <w:p w:rsidR="009C7D3C" w:rsidRDefault="00DF19F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25771548" w:history="1">
            <w:r w:rsidR="00BE56FF">
              <w:rPr>
                <w:rStyle w:val="Hyperlink"/>
                <w:noProof/>
              </w:rPr>
              <w:t>Sektori i mirëqenies sociale</w:t>
            </w:r>
            <w:r w:rsidR="009C7D3C">
              <w:rPr>
                <w:noProof/>
                <w:webHidden/>
              </w:rPr>
              <w:tab/>
            </w:r>
            <w:r w:rsidR="009C7D3C">
              <w:rPr>
                <w:noProof/>
                <w:webHidden/>
              </w:rPr>
              <w:fldChar w:fldCharType="begin"/>
            </w:r>
            <w:r w:rsidR="009C7D3C">
              <w:rPr>
                <w:noProof/>
                <w:webHidden/>
              </w:rPr>
              <w:instrText xml:space="preserve"> PAGEREF _Toc25771548 \h </w:instrText>
            </w:r>
            <w:r w:rsidR="009C7D3C">
              <w:rPr>
                <w:noProof/>
                <w:webHidden/>
              </w:rPr>
            </w:r>
            <w:r w:rsidR="009C7D3C">
              <w:rPr>
                <w:noProof/>
                <w:webHidden/>
              </w:rPr>
              <w:fldChar w:fldCharType="separate"/>
            </w:r>
            <w:r w:rsidR="009C7D3C">
              <w:rPr>
                <w:noProof/>
                <w:webHidden/>
              </w:rPr>
              <w:t>3</w:t>
            </w:r>
            <w:r w:rsidR="009C7D3C">
              <w:rPr>
                <w:noProof/>
                <w:webHidden/>
              </w:rPr>
              <w:fldChar w:fldCharType="end"/>
            </w:r>
          </w:hyperlink>
        </w:p>
        <w:p w:rsidR="009C7D3C" w:rsidRDefault="009C7D3C">
          <w:r>
            <w:rPr>
              <w:b/>
              <w:bCs/>
              <w:noProof/>
            </w:rPr>
            <w:fldChar w:fldCharType="end"/>
          </w:r>
        </w:p>
      </w:sdtContent>
    </w:sdt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9C7D3C" w:rsidRDefault="009C7D3C" w:rsidP="009C7D3C"/>
    <w:p w:rsidR="00E21526" w:rsidRPr="0075257F" w:rsidRDefault="00E21526" w:rsidP="00E21526">
      <w:pPr>
        <w:pStyle w:val="Heading1"/>
        <w:spacing w:after="360"/>
        <w:rPr>
          <w:rFonts w:cstheme="minorHAnsi"/>
        </w:rPr>
      </w:pPr>
      <w:bookmarkStart w:id="1" w:name="_Toc25771540"/>
      <w:r w:rsidRPr="0075257F">
        <w:rPr>
          <w:rFonts w:cstheme="minorHAnsi"/>
        </w:rPr>
        <w:lastRenderedPageBreak/>
        <w:t xml:space="preserve">DREJTORIA PËR </w:t>
      </w:r>
      <w:bookmarkEnd w:id="0"/>
      <w:bookmarkEnd w:id="1"/>
      <w:r w:rsidR="00BE56FF">
        <w:rPr>
          <w:rFonts w:cstheme="minorHAnsi"/>
        </w:rPr>
        <w:t>SHËNDETËSI DHE PËRKUJDESJE SOCIALE</w:t>
      </w:r>
    </w:p>
    <w:p w:rsidR="000725A1" w:rsidRPr="00E039F8" w:rsidRDefault="00BE56FF" w:rsidP="00E21526">
      <w:pPr>
        <w:spacing w:after="120"/>
        <w:jc w:val="both"/>
        <w:rPr>
          <w:rFonts w:cstheme="minorHAnsi"/>
        </w:rPr>
      </w:pPr>
      <w:r>
        <w:rPr>
          <w:rFonts w:cstheme="minorHAnsi"/>
        </w:rPr>
        <w:t>Drejtoria për DSHPS</w:t>
      </w:r>
      <w:r w:rsidR="00E21526" w:rsidRPr="00E039F8">
        <w:rPr>
          <w:rFonts w:cstheme="minorHAnsi"/>
        </w:rPr>
        <w:t xml:space="preserve">, për vitin </w:t>
      </w:r>
      <w:r w:rsidR="00D24C99">
        <w:rPr>
          <w:rFonts w:cstheme="minorHAnsi"/>
        </w:rPr>
        <w:t>2025</w:t>
      </w:r>
      <w:r w:rsidR="00E21526" w:rsidRPr="00E039F8">
        <w:rPr>
          <w:rFonts w:cstheme="minorHAnsi"/>
        </w:rPr>
        <w:t xml:space="preserve"> </w:t>
      </w:r>
      <w:r w:rsidR="000725A1" w:rsidRPr="00E039F8">
        <w:rPr>
          <w:rFonts w:cstheme="minorHAnsi"/>
        </w:rPr>
        <w:t>planifikon</w:t>
      </w:r>
      <w:r w:rsidR="00E21526" w:rsidRPr="00E039F8">
        <w:rPr>
          <w:rFonts w:cstheme="minorHAnsi"/>
        </w:rPr>
        <w:t xml:space="preserve"> </w:t>
      </w:r>
      <w:r>
        <w:rPr>
          <w:rFonts w:cstheme="minorHAnsi"/>
        </w:rPr>
        <w:t>rri</w:t>
      </w:r>
      <w:r w:rsidR="009F59D7">
        <w:rPr>
          <w:rFonts w:cstheme="minorHAnsi"/>
        </w:rPr>
        <w:t>tjen e kapaciteteve të ku</w:t>
      </w:r>
      <w:r>
        <w:rPr>
          <w:rFonts w:cstheme="minorHAnsi"/>
        </w:rPr>
        <w:t>a</w:t>
      </w:r>
      <w:r w:rsidR="009F59D7">
        <w:rPr>
          <w:rFonts w:cstheme="minorHAnsi"/>
        </w:rPr>
        <w:t>d</w:t>
      </w:r>
      <w:r>
        <w:rPr>
          <w:rFonts w:cstheme="minorHAnsi"/>
        </w:rPr>
        <w:t xml:space="preserve">rove mjekësor, dhe infermierëve, modernizimin e </w:t>
      </w:r>
      <w:proofErr w:type="spellStart"/>
      <w:r>
        <w:rPr>
          <w:rFonts w:cstheme="minorHAnsi"/>
        </w:rPr>
        <w:t>shëbimeve</w:t>
      </w:r>
      <w:proofErr w:type="spellEnd"/>
      <w:r w:rsidR="00E21526" w:rsidRPr="00E039F8">
        <w:rPr>
          <w:rFonts w:cstheme="minorHAnsi"/>
        </w:rPr>
        <w:t>, tërheqjen e investimeve, zbatimin e projekteve të hartuara gjatë planifikimit</w:t>
      </w:r>
      <w:r w:rsidR="00D24C99">
        <w:rPr>
          <w:rFonts w:cstheme="minorHAnsi"/>
        </w:rPr>
        <w:t xml:space="preserve"> 2025</w:t>
      </w:r>
      <w:r w:rsidR="00E21526" w:rsidRPr="00E039F8">
        <w:rPr>
          <w:rFonts w:cstheme="minorHAnsi"/>
        </w:rPr>
        <w:t>, me qëllim të rrit</w:t>
      </w:r>
      <w:r>
        <w:rPr>
          <w:rFonts w:cstheme="minorHAnsi"/>
        </w:rPr>
        <w:t>jes së mirëqenies së qytetarëve.</w:t>
      </w:r>
    </w:p>
    <w:p w:rsidR="00E21526" w:rsidRPr="00E039F8" w:rsidRDefault="00BE56FF" w:rsidP="00E21526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DSHPS </w:t>
      </w:r>
      <w:r w:rsidR="00E21526" w:rsidRPr="00E039F8">
        <w:rPr>
          <w:rFonts w:cstheme="minorHAnsi"/>
        </w:rPr>
        <w:t xml:space="preserve">këtë plan do të mundohet ta arrijë përmes: </w:t>
      </w:r>
    </w:p>
    <w:p w:rsidR="000725A1" w:rsidRPr="00E039F8" w:rsidRDefault="000725A1" w:rsidP="000725A1">
      <w:pPr>
        <w:pStyle w:val="ListParagraph"/>
        <w:numPr>
          <w:ilvl w:val="0"/>
          <w:numId w:val="1"/>
        </w:numPr>
        <w:rPr>
          <w:rFonts w:cstheme="minorHAnsi"/>
        </w:rPr>
      </w:pPr>
      <w:r w:rsidRPr="00E039F8">
        <w:rPr>
          <w:rFonts w:cstheme="minorHAnsi"/>
        </w:rPr>
        <w:t>Implementimit t</w:t>
      </w:r>
      <w:r w:rsidR="00BE56FF">
        <w:rPr>
          <w:rFonts w:cstheme="minorHAnsi"/>
        </w:rPr>
        <w:t>ë projekteve kapitale në shëndetësi</w:t>
      </w:r>
    </w:p>
    <w:p w:rsidR="00E21526" w:rsidRPr="00E039F8" w:rsidRDefault="00E21526" w:rsidP="00E21526">
      <w:pPr>
        <w:pStyle w:val="ListParagraph"/>
        <w:numPr>
          <w:ilvl w:val="0"/>
          <w:numId w:val="1"/>
        </w:numPr>
        <w:rPr>
          <w:rFonts w:cstheme="minorHAnsi"/>
        </w:rPr>
      </w:pPr>
      <w:r w:rsidRPr="00E039F8">
        <w:rPr>
          <w:rFonts w:cstheme="minorHAnsi"/>
        </w:rPr>
        <w:t xml:space="preserve">Përkrahjes </w:t>
      </w:r>
      <w:r w:rsidR="00BE56FF">
        <w:rPr>
          <w:rFonts w:cstheme="minorHAnsi"/>
        </w:rPr>
        <w:t xml:space="preserve"> së mjekëve dhe personelit shëndetëso</w:t>
      </w:r>
      <w:r w:rsidR="00076699">
        <w:rPr>
          <w:rFonts w:cstheme="minorHAnsi"/>
        </w:rPr>
        <w:t>r</w:t>
      </w:r>
    </w:p>
    <w:p w:rsidR="00E21526" w:rsidRPr="00E039F8" w:rsidRDefault="00CE2EB8" w:rsidP="00E21526">
      <w:pPr>
        <w:pStyle w:val="ListParagraph"/>
        <w:numPr>
          <w:ilvl w:val="0"/>
          <w:numId w:val="1"/>
        </w:numPr>
        <w:rPr>
          <w:rFonts w:cstheme="minorHAnsi"/>
        </w:rPr>
      </w:pPr>
      <w:r w:rsidRPr="00E039F8">
        <w:rPr>
          <w:rFonts w:cstheme="minorHAnsi"/>
        </w:rPr>
        <w:t>Shërbimeve këshill</w:t>
      </w:r>
      <w:r w:rsidR="006443DA">
        <w:rPr>
          <w:rFonts w:cstheme="minorHAnsi"/>
        </w:rPr>
        <w:t>i</w:t>
      </w:r>
      <w:r w:rsidR="00E21526" w:rsidRPr="00E039F8">
        <w:rPr>
          <w:rFonts w:cstheme="minorHAnsi"/>
        </w:rPr>
        <w:t>more</w:t>
      </w:r>
      <w:r w:rsidR="00BE56FF">
        <w:rPr>
          <w:rFonts w:cstheme="minorHAnsi"/>
        </w:rPr>
        <w:t xml:space="preserve"> për pacient</w:t>
      </w:r>
      <w:r w:rsidR="00076699">
        <w:rPr>
          <w:rFonts w:cstheme="minorHAnsi"/>
        </w:rPr>
        <w:t xml:space="preserve">ët </w:t>
      </w:r>
    </w:p>
    <w:p w:rsidR="000725A1" w:rsidRPr="00E039F8" w:rsidRDefault="000725A1" w:rsidP="00E21526">
      <w:pPr>
        <w:pStyle w:val="ListParagraph"/>
        <w:numPr>
          <w:ilvl w:val="0"/>
          <w:numId w:val="1"/>
        </w:numPr>
        <w:rPr>
          <w:rFonts w:cstheme="minorHAnsi"/>
        </w:rPr>
      </w:pPr>
      <w:r w:rsidRPr="00E039F8">
        <w:rPr>
          <w:rFonts w:cstheme="minorHAnsi"/>
        </w:rPr>
        <w:t>Bashkëpu</w:t>
      </w:r>
      <w:r w:rsidR="00BE56FF">
        <w:rPr>
          <w:rFonts w:cstheme="minorHAnsi"/>
        </w:rPr>
        <w:t xml:space="preserve">nimit me Ministrinë e Shëndetësisë </w:t>
      </w:r>
      <w:r w:rsidRPr="00E039F8">
        <w:rPr>
          <w:rFonts w:cstheme="minorHAnsi"/>
        </w:rPr>
        <w:t>dhe organiz</w:t>
      </w:r>
      <w:r w:rsidR="00BE56FF">
        <w:rPr>
          <w:rFonts w:cstheme="minorHAnsi"/>
        </w:rPr>
        <w:t xml:space="preserve">atat që veprojnë në fushën e shëndetësisë </w:t>
      </w:r>
      <w:r w:rsidR="006443DA">
        <w:rPr>
          <w:rFonts w:cstheme="minorHAnsi"/>
        </w:rPr>
        <w:t xml:space="preserve">organizatat vendore </w:t>
      </w:r>
      <w:r w:rsidRPr="00E039F8">
        <w:rPr>
          <w:rFonts w:cstheme="minorHAnsi"/>
        </w:rPr>
        <w:t>dhe ndërkombëtare.</w:t>
      </w:r>
    </w:p>
    <w:p w:rsidR="00E21526" w:rsidRPr="00E039F8" w:rsidRDefault="00E21526" w:rsidP="00E21526">
      <w:pPr>
        <w:pStyle w:val="Heading2"/>
        <w:rPr>
          <w:szCs w:val="24"/>
        </w:rPr>
      </w:pPr>
      <w:bookmarkStart w:id="2" w:name="_Toc534373000"/>
      <w:bookmarkStart w:id="3" w:name="_Toc25771541"/>
      <w:r w:rsidRPr="00E039F8">
        <w:rPr>
          <w:szCs w:val="24"/>
        </w:rPr>
        <w:t>Prior</w:t>
      </w:r>
      <w:r w:rsidR="00BE56FF">
        <w:rPr>
          <w:szCs w:val="24"/>
        </w:rPr>
        <w:t>itetet e Drejtorisë së Shëndetësisë</w:t>
      </w:r>
      <w:r w:rsidRPr="00E039F8">
        <w:rPr>
          <w:szCs w:val="24"/>
        </w:rPr>
        <w:t xml:space="preserve">, </w:t>
      </w:r>
      <w:bookmarkEnd w:id="2"/>
      <w:bookmarkEnd w:id="3"/>
      <w:r w:rsidR="00D24C99">
        <w:rPr>
          <w:szCs w:val="24"/>
        </w:rPr>
        <w:t>2025</w:t>
      </w:r>
    </w:p>
    <w:p w:rsidR="00E21526" w:rsidRPr="00E039F8" w:rsidRDefault="00E21526" w:rsidP="00E21526">
      <w:pPr>
        <w:jc w:val="both"/>
        <w:rPr>
          <w:rFonts w:cstheme="minorHAnsi"/>
        </w:rPr>
      </w:pPr>
      <w:r w:rsidRPr="00E039F8">
        <w:rPr>
          <w:rFonts w:cstheme="minorHAnsi"/>
        </w:rPr>
        <w:t>Duke u bazuar në planifikimin e buxhetit, p</w:t>
      </w:r>
      <w:r w:rsidR="00BE56FF">
        <w:rPr>
          <w:rFonts w:cstheme="minorHAnsi"/>
        </w:rPr>
        <w:t xml:space="preserve">ërcjelljen e thirrjeve të MSH-së, </w:t>
      </w:r>
      <w:r w:rsidR="00E76AD1">
        <w:rPr>
          <w:rFonts w:cstheme="minorHAnsi"/>
        </w:rPr>
        <w:t xml:space="preserve"> për</w:t>
      </w:r>
      <w:r w:rsidR="00BE56FF">
        <w:rPr>
          <w:rFonts w:cstheme="minorHAnsi"/>
        </w:rPr>
        <w:t xml:space="preserve"> aplikim të fondeve </w:t>
      </w:r>
      <w:r w:rsidR="00572942" w:rsidRPr="00E039F8">
        <w:rPr>
          <w:rFonts w:cstheme="minorHAnsi"/>
        </w:rPr>
        <w:t xml:space="preserve"> dhe të </w:t>
      </w:r>
      <w:proofErr w:type="spellStart"/>
      <w:r w:rsidR="00572942" w:rsidRPr="00E039F8">
        <w:rPr>
          <w:rFonts w:cstheme="minorHAnsi"/>
        </w:rPr>
        <w:t>grant</w:t>
      </w:r>
      <w:r w:rsidRPr="00E039F8">
        <w:rPr>
          <w:rFonts w:cstheme="minorHAnsi"/>
        </w:rPr>
        <w:t>eve</w:t>
      </w:r>
      <w:proofErr w:type="spellEnd"/>
      <w:r w:rsidRPr="00E039F8">
        <w:rPr>
          <w:rFonts w:cstheme="minorHAnsi"/>
        </w:rPr>
        <w:t>, si dhe detyrave të tjera, prioritetet e drejtorisë do të kategorizohen në periudha tremujore.</w:t>
      </w:r>
    </w:p>
    <w:p w:rsidR="00E21526" w:rsidRPr="00E039F8" w:rsidRDefault="00E21526" w:rsidP="0052529E">
      <w:pPr>
        <w:pStyle w:val="Heading3"/>
        <w:rPr>
          <w:sz w:val="24"/>
          <w:szCs w:val="24"/>
        </w:rPr>
      </w:pPr>
      <w:bookmarkStart w:id="4" w:name="_Toc25771542"/>
      <w:r w:rsidRPr="00E039F8">
        <w:rPr>
          <w:sz w:val="24"/>
          <w:szCs w:val="24"/>
        </w:rPr>
        <w:t>Tremujori i parë: janar, shkurt, mars</w:t>
      </w:r>
      <w:bookmarkEnd w:id="4"/>
      <w:r w:rsidR="00D24C99">
        <w:rPr>
          <w:sz w:val="24"/>
          <w:szCs w:val="24"/>
        </w:rPr>
        <w:t xml:space="preserve"> 2025</w:t>
      </w:r>
    </w:p>
    <w:p w:rsidR="006443DA" w:rsidRDefault="00076699" w:rsidP="00E21526">
      <w:pPr>
        <w:jc w:val="both"/>
        <w:rPr>
          <w:rFonts w:cstheme="minorHAnsi"/>
        </w:rPr>
      </w:pPr>
      <w:r>
        <w:rPr>
          <w:rFonts w:cstheme="minorHAnsi"/>
        </w:rPr>
        <w:t xml:space="preserve">Qysh në Janar </w:t>
      </w:r>
      <w:r w:rsidR="009F59D7">
        <w:rPr>
          <w:rFonts w:cstheme="minorHAnsi"/>
        </w:rPr>
        <w:t>DSHPS-ja,</w:t>
      </w:r>
      <w:r w:rsidR="005B271C" w:rsidRPr="00E039F8">
        <w:rPr>
          <w:rFonts w:cstheme="minorHAnsi"/>
        </w:rPr>
        <w:t xml:space="preserve"> </w:t>
      </w:r>
      <w:r w:rsidR="00E21526" w:rsidRPr="00E039F8">
        <w:rPr>
          <w:rFonts w:cstheme="minorHAnsi"/>
        </w:rPr>
        <w:t>do t</w:t>
      </w:r>
      <w:r w:rsidR="00CE2EB8" w:rsidRPr="00E039F8">
        <w:rPr>
          <w:rFonts w:cstheme="minorHAnsi"/>
        </w:rPr>
        <w:t>ë</w:t>
      </w:r>
      <w:r w:rsidR="00E21526" w:rsidRPr="00E039F8">
        <w:rPr>
          <w:rFonts w:cstheme="minorHAnsi"/>
        </w:rPr>
        <w:t xml:space="preserve"> </w:t>
      </w:r>
      <w:r w:rsidR="00263354" w:rsidRPr="00E039F8">
        <w:rPr>
          <w:rFonts w:cstheme="minorHAnsi"/>
        </w:rPr>
        <w:t>përgatitet</w:t>
      </w:r>
      <w:r w:rsidR="00E21526" w:rsidRPr="00E039F8">
        <w:rPr>
          <w:rFonts w:cstheme="minorHAnsi"/>
        </w:rPr>
        <w:t xml:space="preserve"> q</w:t>
      </w:r>
      <w:r w:rsidR="00CE2EB8" w:rsidRPr="00E039F8">
        <w:rPr>
          <w:rFonts w:cstheme="minorHAnsi"/>
        </w:rPr>
        <w:t>ë</w:t>
      </w:r>
      <w:r w:rsidR="00E21526" w:rsidRPr="00E039F8">
        <w:rPr>
          <w:rFonts w:cstheme="minorHAnsi"/>
        </w:rPr>
        <w:t xml:space="preserve"> t</w:t>
      </w:r>
      <w:r w:rsidR="00CE2EB8" w:rsidRPr="00E039F8">
        <w:rPr>
          <w:rFonts w:cstheme="minorHAnsi"/>
        </w:rPr>
        <w:t>ë</w:t>
      </w:r>
      <w:r w:rsidR="00E21526" w:rsidRPr="00E039F8">
        <w:rPr>
          <w:rFonts w:cstheme="minorHAnsi"/>
        </w:rPr>
        <w:t xml:space="preserve"> jet</w:t>
      </w:r>
      <w:r w:rsidR="00CE2EB8" w:rsidRPr="00E039F8">
        <w:rPr>
          <w:rFonts w:cstheme="minorHAnsi"/>
        </w:rPr>
        <w:t>ë</w:t>
      </w:r>
      <w:r w:rsidR="00E21526" w:rsidRPr="00E039F8">
        <w:rPr>
          <w:rFonts w:cstheme="minorHAnsi"/>
        </w:rPr>
        <w:t xml:space="preserve"> e gatshme t</w:t>
      </w:r>
      <w:r w:rsidR="00CE2EB8" w:rsidRPr="00E039F8">
        <w:rPr>
          <w:rFonts w:cstheme="minorHAnsi"/>
        </w:rPr>
        <w:t>ë</w:t>
      </w:r>
      <w:r w:rsidR="009F59D7">
        <w:rPr>
          <w:rFonts w:cstheme="minorHAnsi"/>
        </w:rPr>
        <w:t xml:space="preserve"> </w:t>
      </w:r>
      <w:r w:rsidR="00E21526" w:rsidRPr="00E039F8">
        <w:rPr>
          <w:rFonts w:cstheme="minorHAnsi"/>
        </w:rPr>
        <w:t xml:space="preserve"> përba</w:t>
      </w:r>
      <w:r w:rsidR="009F59D7">
        <w:rPr>
          <w:rFonts w:cstheme="minorHAnsi"/>
        </w:rPr>
        <w:t xml:space="preserve">lloj   fluksin e pacientëve në raste të  gripave virusale, po ashtu dy QMF-të, në dy </w:t>
      </w:r>
      <w:proofErr w:type="spellStart"/>
      <w:r w:rsidR="009F59D7">
        <w:rPr>
          <w:rFonts w:cstheme="minorHAnsi"/>
        </w:rPr>
        <w:t>lokalite</w:t>
      </w:r>
      <w:proofErr w:type="spellEnd"/>
      <w:r w:rsidR="00E21526" w:rsidRPr="00E039F8">
        <w:rPr>
          <w:rFonts w:cstheme="minorHAnsi"/>
        </w:rPr>
        <w:t xml:space="preserve"> t</w:t>
      </w:r>
      <w:r w:rsidR="00CE2EB8" w:rsidRPr="00E039F8">
        <w:rPr>
          <w:rFonts w:cstheme="minorHAnsi"/>
        </w:rPr>
        <w:t>ë</w:t>
      </w:r>
      <w:r w:rsidR="009F59D7">
        <w:rPr>
          <w:rFonts w:cstheme="minorHAnsi"/>
        </w:rPr>
        <w:t xml:space="preserve"> </w:t>
      </w:r>
      <w:proofErr w:type="spellStart"/>
      <w:r w:rsidR="006443DA">
        <w:rPr>
          <w:rFonts w:cstheme="minorHAnsi"/>
        </w:rPr>
        <w:t>mdhaja</w:t>
      </w:r>
      <w:proofErr w:type="spellEnd"/>
      <w:r w:rsidR="006443DA">
        <w:rPr>
          <w:rFonts w:cstheme="minorHAnsi"/>
        </w:rPr>
        <w:t xml:space="preserve"> në </w:t>
      </w:r>
      <w:proofErr w:type="spellStart"/>
      <w:r w:rsidR="006443DA">
        <w:rPr>
          <w:rFonts w:cstheme="minorHAnsi"/>
        </w:rPr>
        <w:t>K</w:t>
      </w:r>
      <w:r w:rsidR="009F59D7">
        <w:rPr>
          <w:rFonts w:cstheme="minorHAnsi"/>
        </w:rPr>
        <w:t>rushë</w:t>
      </w:r>
      <w:proofErr w:type="spellEnd"/>
      <w:r w:rsidR="009F59D7">
        <w:rPr>
          <w:rFonts w:cstheme="minorHAnsi"/>
        </w:rPr>
        <w:t xml:space="preserve"> të Madhe, dhe </w:t>
      </w:r>
      <w:proofErr w:type="spellStart"/>
      <w:r w:rsidR="009F59D7">
        <w:rPr>
          <w:rFonts w:cstheme="minorHAnsi"/>
        </w:rPr>
        <w:t>Ratkoc</w:t>
      </w:r>
      <w:proofErr w:type="spellEnd"/>
      <w:r w:rsidR="009F59D7">
        <w:rPr>
          <w:rFonts w:cstheme="minorHAnsi"/>
        </w:rPr>
        <w:t xml:space="preserve"> </w:t>
      </w:r>
      <w:proofErr w:type="spellStart"/>
      <w:r w:rsidR="009F59D7">
        <w:rPr>
          <w:rFonts w:cstheme="minorHAnsi"/>
        </w:rPr>
        <w:t>dotë</w:t>
      </w:r>
      <w:proofErr w:type="spellEnd"/>
      <w:r w:rsidR="009F59D7">
        <w:rPr>
          <w:rFonts w:cstheme="minorHAnsi"/>
        </w:rPr>
        <w:t xml:space="preserve"> vazhdojm</w:t>
      </w:r>
      <w:r w:rsidR="006443DA">
        <w:rPr>
          <w:rFonts w:cstheme="minorHAnsi"/>
        </w:rPr>
        <w:t xml:space="preserve">ë </w:t>
      </w:r>
      <w:r w:rsidR="009F59D7">
        <w:rPr>
          <w:rFonts w:cstheme="minorHAnsi"/>
        </w:rPr>
        <w:t xml:space="preserve"> me dy </w:t>
      </w:r>
      <w:proofErr w:type="spellStart"/>
      <w:r w:rsidR="009F59D7">
        <w:rPr>
          <w:rFonts w:cstheme="minorHAnsi"/>
        </w:rPr>
        <w:t>ndërime</w:t>
      </w:r>
      <w:proofErr w:type="spellEnd"/>
      <w:r w:rsidR="009F59D7">
        <w:rPr>
          <w:rFonts w:cstheme="minorHAnsi"/>
        </w:rPr>
        <w:t xml:space="preserve"> duke ofruar shërbime</w:t>
      </w:r>
      <w:r>
        <w:rPr>
          <w:rFonts w:cstheme="minorHAnsi"/>
        </w:rPr>
        <w:t xml:space="preserve"> mjekësore qytetarëve në nevojë, po ashtu në  këto dy QMF-të, </w:t>
      </w:r>
      <w:proofErr w:type="spellStart"/>
      <w:r>
        <w:rPr>
          <w:rFonts w:cstheme="minorHAnsi"/>
        </w:rPr>
        <w:t>dotë</w:t>
      </w:r>
      <w:proofErr w:type="spellEnd"/>
      <w:r>
        <w:rPr>
          <w:rFonts w:cstheme="minorHAnsi"/>
        </w:rPr>
        <w:t xml:space="preserve"> bëjmë </w:t>
      </w:r>
      <w:proofErr w:type="spellStart"/>
      <w:r>
        <w:rPr>
          <w:rFonts w:cstheme="minorHAnsi"/>
        </w:rPr>
        <w:t>përojekje</w:t>
      </w:r>
      <w:proofErr w:type="spellEnd"/>
      <w:r>
        <w:rPr>
          <w:rFonts w:cstheme="minorHAnsi"/>
        </w:rPr>
        <w:t xml:space="preserve"> për modernizim të shërbimeve, me analizat laboratorike dhe të shërbimeve të </w:t>
      </w:r>
      <w:proofErr w:type="spellStart"/>
      <w:r>
        <w:rPr>
          <w:rFonts w:cstheme="minorHAnsi"/>
        </w:rPr>
        <w:t>Rengenit,</w:t>
      </w:r>
      <w:r w:rsidR="00816DC4">
        <w:rPr>
          <w:rFonts w:cstheme="minorHAnsi"/>
        </w:rPr>
        <w:t>dotë</w:t>
      </w:r>
      <w:proofErr w:type="spellEnd"/>
      <w:r w:rsidR="00816DC4">
        <w:rPr>
          <w:rFonts w:cstheme="minorHAnsi"/>
        </w:rPr>
        <w:t xml:space="preserve"> ofrohen shërbimet e rëntgenit edhe ne dy QMF-të, në </w:t>
      </w:r>
      <w:proofErr w:type="spellStart"/>
      <w:r w:rsidR="00816DC4">
        <w:rPr>
          <w:rFonts w:cstheme="minorHAnsi"/>
        </w:rPr>
        <w:t>Krushe</w:t>
      </w:r>
      <w:proofErr w:type="spellEnd"/>
      <w:r w:rsidR="00816DC4">
        <w:rPr>
          <w:rFonts w:cstheme="minorHAnsi"/>
        </w:rPr>
        <w:t xml:space="preserve"> Të Madhe, dhe </w:t>
      </w:r>
      <w:proofErr w:type="spellStart"/>
      <w:r w:rsidR="00816DC4">
        <w:rPr>
          <w:rFonts w:cstheme="minorHAnsi"/>
        </w:rPr>
        <w:t>Ratkoc</w:t>
      </w:r>
      <w:proofErr w:type="spellEnd"/>
      <w:r w:rsidR="00816DC4">
        <w:rPr>
          <w:rFonts w:cstheme="minorHAnsi"/>
        </w:rPr>
        <w:t>,</w:t>
      </w:r>
      <w:r>
        <w:rPr>
          <w:rFonts w:cstheme="minorHAnsi"/>
        </w:rPr>
        <w:t xml:space="preserve"> si dhe ofrimin e shërbimeve stomatologjike në </w:t>
      </w:r>
      <w:r w:rsidR="00D24C99">
        <w:rPr>
          <w:rFonts w:cstheme="minorHAnsi"/>
        </w:rPr>
        <w:t xml:space="preserve">të gjitha </w:t>
      </w:r>
      <w:r>
        <w:rPr>
          <w:rFonts w:cstheme="minorHAnsi"/>
        </w:rPr>
        <w:t>QMF-të,</w:t>
      </w:r>
      <w:r w:rsidR="00D24C99">
        <w:rPr>
          <w:rFonts w:cstheme="minorHAnsi"/>
        </w:rPr>
        <w:t xml:space="preserve"> e komunës së Rahovecit</w:t>
      </w:r>
      <w:r w:rsidR="00816DC4">
        <w:rPr>
          <w:rFonts w:cstheme="minorHAnsi"/>
        </w:rPr>
        <w:t xml:space="preserve"> </w:t>
      </w:r>
    </w:p>
    <w:p w:rsidR="007D30DA" w:rsidRDefault="00572942" w:rsidP="00E21526">
      <w:pPr>
        <w:jc w:val="both"/>
        <w:rPr>
          <w:rFonts w:cstheme="minorHAnsi"/>
        </w:rPr>
      </w:pPr>
      <w:r w:rsidRPr="00E039F8">
        <w:rPr>
          <w:rFonts w:cstheme="minorHAnsi"/>
        </w:rPr>
        <w:t>Duke u bazuar në planin e prokurimit</w:t>
      </w:r>
      <w:r w:rsidR="00CE2EB8" w:rsidRPr="00E039F8">
        <w:rPr>
          <w:rFonts w:cstheme="minorHAnsi"/>
        </w:rPr>
        <w:t>,</w:t>
      </w:r>
      <w:r w:rsidRPr="00E039F8">
        <w:rPr>
          <w:rFonts w:cstheme="minorHAnsi"/>
        </w:rPr>
        <w:t xml:space="preserve"> do të</w:t>
      </w:r>
      <w:r w:rsidR="00E21526" w:rsidRPr="00E039F8">
        <w:rPr>
          <w:rFonts w:cstheme="minorHAnsi"/>
        </w:rPr>
        <w:t xml:space="preserve"> iniciohen edhe procedurat e shpalljes së tenderëve për zbatimin e projekteve kapitale si dhe përcjellja e projekteve që janë në vazhdim</w:t>
      </w:r>
      <w:r w:rsidR="00CA7062" w:rsidRPr="00E039F8">
        <w:rPr>
          <w:rFonts w:cstheme="minorHAnsi"/>
        </w:rPr>
        <w:t xml:space="preserve"> me theks të veçantë </w:t>
      </w:r>
      <w:r w:rsidR="00076699">
        <w:rPr>
          <w:rFonts w:cstheme="minorHAnsi"/>
        </w:rPr>
        <w:t xml:space="preserve"> renovimi </w:t>
      </w:r>
      <w:r w:rsidR="009A309E">
        <w:rPr>
          <w:rFonts w:cstheme="minorHAnsi"/>
        </w:rPr>
        <w:t xml:space="preserve"> i QKMF-së,</w:t>
      </w:r>
      <w:r w:rsidR="00076699">
        <w:rPr>
          <w:rFonts w:cstheme="minorHAnsi"/>
        </w:rPr>
        <w:t xml:space="preserve"> po ashtu </w:t>
      </w:r>
      <w:proofErr w:type="spellStart"/>
      <w:r w:rsidR="00076699">
        <w:rPr>
          <w:rFonts w:cstheme="minorHAnsi"/>
        </w:rPr>
        <w:t>dotë</w:t>
      </w:r>
      <w:proofErr w:type="spellEnd"/>
      <w:r w:rsidR="00076699">
        <w:rPr>
          <w:rFonts w:cstheme="minorHAnsi"/>
        </w:rPr>
        <w:t xml:space="preserve"> </w:t>
      </w:r>
      <w:proofErr w:type="spellStart"/>
      <w:r w:rsidR="00076699">
        <w:rPr>
          <w:rFonts w:cstheme="minorHAnsi"/>
        </w:rPr>
        <w:t>bëjm</w:t>
      </w:r>
      <w:proofErr w:type="spellEnd"/>
      <w:r w:rsidR="00076699">
        <w:rPr>
          <w:rFonts w:cstheme="minorHAnsi"/>
        </w:rPr>
        <w:t xml:space="preserve"> zgjidhjen e problemit të </w:t>
      </w:r>
      <w:r w:rsidR="00D34C1F">
        <w:rPr>
          <w:rFonts w:cstheme="minorHAnsi"/>
        </w:rPr>
        <w:t xml:space="preserve">QMF-së, në </w:t>
      </w:r>
      <w:proofErr w:type="spellStart"/>
      <w:r w:rsidR="00D34C1F">
        <w:rPr>
          <w:rFonts w:cstheme="minorHAnsi"/>
        </w:rPr>
        <w:t>Fortes</w:t>
      </w:r>
      <w:proofErr w:type="spellEnd"/>
      <w:r w:rsidR="00D34C1F">
        <w:rPr>
          <w:rFonts w:cstheme="minorHAnsi"/>
        </w:rPr>
        <w:t xml:space="preserve"> </w:t>
      </w:r>
      <w:r w:rsidR="00076699">
        <w:rPr>
          <w:rFonts w:cstheme="minorHAnsi"/>
        </w:rPr>
        <w:t xml:space="preserve">ndërtimin e objektit të ri </w:t>
      </w:r>
      <w:proofErr w:type="spellStart"/>
      <w:r w:rsidR="00076699">
        <w:rPr>
          <w:rFonts w:cstheme="minorHAnsi"/>
        </w:rPr>
        <w:t>përshkak</w:t>
      </w:r>
      <w:proofErr w:type="spellEnd"/>
      <w:r w:rsidR="00076699">
        <w:rPr>
          <w:rFonts w:cstheme="minorHAnsi"/>
        </w:rPr>
        <w:t xml:space="preserve"> se objekti aktual është jasht</w:t>
      </w:r>
      <w:r w:rsidR="007D30DA">
        <w:rPr>
          <w:rFonts w:cstheme="minorHAnsi"/>
        </w:rPr>
        <w:t>ë</w:t>
      </w:r>
      <w:r w:rsidR="00076699">
        <w:rPr>
          <w:rFonts w:cstheme="minorHAnsi"/>
        </w:rPr>
        <w:t xml:space="preserve"> funksionit </w:t>
      </w:r>
      <w:r w:rsidR="00D34C1F">
        <w:rPr>
          <w:rFonts w:cstheme="minorHAnsi"/>
        </w:rPr>
        <w:t xml:space="preserve">si pasoj e vërshimeve te muajit shtator 2022 ( si pas </w:t>
      </w:r>
      <w:proofErr w:type="spellStart"/>
      <w:r w:rsidR="00D34C1F">
        <w:rPr>
          <w:rFonts w:cstheme="minorHAnsi"/>
        </w:rPr>
        <w:t>vlersimit</w:t>
      </w:r>
      <w:proofErr w:type="spellEnd"/>
      <w:r w:rsidR="00D34C1F">
        <w:rPr>
          <w:rFonts w:cstheme="minorHAnsi"/>
        </w:rPr>
        <w:t xml:space="preserve"> te komisionit te formuar me vendim të kryetarit </w:t>
      </w:r>
      <w:proofErr w:type="spellStart"/>
      <w:r w:rsidR="00D34C1F">
        <w:rPr>
          <w:rFonts w:cstheme="minorHAnsi"/>
        </w:rPr>
        <w:t>per</w:t>
      </w:r>
      <w:proofErr w:type="spellEnd"/>
      <w:r w:rsidR="00D34C1F">
        <w:rPr>
          <w:rFonts w:cstheme="minorHAnsi"/>
        </w:rPr>
        <w:t xml:space="preserve"> vlerësim te dëmeve ne te </w:t>
      </w:r>
      <w:proofErr w:type="spellStart"/>
      <w:r w:rsidR="00D34C1F">
        <w:rPr>
          <w:rFonts w:cstheme="minorHAnsi"/>
        </w:rPr>
        <w:t>shakaktuara</w:t>
      </w:r>
      <w:proofErr w:type="spellEnd"/>
      <w:r w:rsidR="00D34C1F">
        <w:rPr>
          <w:rFonts w:cstheme="minorHAnsi"/>
        </w:rPr>
        <w:t xml:space="preserve"> ne obj</w:t>
      </w:r>
      <w:r w:rsidR="007D30DA">
        <w:rPr>
          <w:rFonts w:cstheme="minorHAnsi"/>
        </w:rPr>
        <w:t xml:space="preserve">ektin ekzistues ne QMF, </w:t>
      </w:r>
      <w:proofErr w:type="spellStart"/>
      <w:r w:rsidR="007D30DA">
        <w:rPr>
          <w:rFonts w:cstheme="minorHAnsi"/>
        </w:rPr>
        <w:t>Fortes</w:t>
      </w:r>
      <w:proofErr w:type="spellEnd"/>
      <w:r w:rsidR="007D30DA">
        <w:rPr>
          <w:rFonts w:cstheme="minorHAnsi"/>
        </w:rPr>
        <w:t>),</w:t>
      </w:r>
      <w:r w:rsidR="00D24C99">
        <w:rPr>
          <w:rFonts w:cstheme="minorHAnsi"/>
        </w:rPr>
        <w:t xml:space="preserve">po ashtu edhe renovimin e QMF-së, në </w:t>
      </w:r>
      <w:proofErr w:type="spellStart"/>
      <w:r w:rsidR="00D24C99">
        <w:rPr>
          <w:rFonts w:cstheme="minorHAnsi"/>
        </w:rPr>
        <w:t>Apterush</w:t>
      </w:r>
      <w:proofErr w:type="spellEnd"/>
      <w:r w:rsidR="00D24C99">
        <w:rPr>
          <w:rFonts w:cstheme="minorHAnsi"/>
        </w:rPr>
        <w:t>,</w:t>
      </w:r>
      <w:r w:rsidR="007D30DA">
        <w:rPr>
          <w:rFonts w:cstheme="minorHAnsi"/>
        </w:rPr>
        <w:t xml:space="preserve"> po ashtu fokusi </w:t>
      </w:r>
      <w:proofErr w:type="spellStart"/>
      <w:r w:rsidR="007D30DA">
        <w:rPr>
          <w:rFonts w:cstheme="minorHAnsi"/>
        </w:rPr>
        <w:t>dote</w:t>
      </w:r>
      <w:proofErr w:type="spellEnd"/>
      <w:r w:rsidR="007D30DA">
        <w:rPr>
          <w:rFonts w:cstheme="minorHAnsi"/>
        </w:rPr>
        <w:t xml:space="preserve"> </w:t>
      </w:r>
      <w:proofErr w:type="spellStart"/>
      <w:r w:rsidR="007D30DA">
        <w:rPr>
          <w:rFonts w:cstheme="minorHAnsi"/>
        </w:rPr>
        <w:t>jet</w:t>
      </w:r>
      <w:proofErr w:type="spellEnd"/>
      <w:r w:rsidR="007D30DA">
        <w:rPr>
          <w:rFonts w:cstheme="minorHAnsi"/>
        </w:rPr>
        <w:t xml:space="preserve"> edhe mirëmbajtja e mjeteve mjekësore, dhe të objekteve shëndetësore.</w:t>
      </w:r>
    </w:p>
    <w:p w:rsidR="0048056A" w:rsidRPr="0075257F" w:rsidRDefault="0048056A" w:rsidP="00E21526">
      <w:pPr>
        <w:jc w:val="both"/>
        <w:rPr>
          <w:rFonts w:cstheme="minorHAnsi"/>
        </w:rPr>
      </w:pPr>
      <w:r>
        <w:rPr>
          <w:rFonts w:cstheme="minorHAnsi"/>
        </w:rPr>
        <w:t>Në këtë tremujor të parë të vitit planifikohet edhe takimi i rregullt me punëtorët shëndetësor</w:t>
      </w:r>
      <w:r w:rsidR="00D24C99">
        <w:rPr>
          <w:rFonts w:cstheme="minorHAnsi"/>
        </w:rPr>
        <w:t xml:space="preserve"> i cili është i </w:t>
      </w:r>
      <w:proofErr w:type="spellStart"/>
      <w:r w:rsidR="00D24C99">
        <w:rPr>
          <w:rFonts w:cstheme="minorHAnsi"/>
        </w:rPr>
        <w:t>parapar</w:t>
      </w:r>
      <w:proofErr w:type="spellEnd"/>
      <w:r w:rsidR="00D24C99">
        <w:rPr>
          <w:rFonts w:cstheme="minorHAnsi"/>
        </w:rPr>
        <w:t xml:space="preserve"> të në </w:t>
      </w:r>
      <w:proofErr w:type="spellStart"/>
      <w:r w:rsidR="00D24C99">
        <w:rPr>
          <w:rFonts w:cstheme="minorHAnsi"/>
        </w:rPr>
        <w:t>qdo</w:t>
      </w:r>
      <w:proofErr w:type="spellEnd"/>
      <w:r w:rsidR="00D24C99">
        <w:rPr>
          <w:rFonts w:cstheme="minorHAnsi"/>
        </w:rPr>
        <w:t xml:space="preserve"> tremujor</w:t>
      </w:r>
      <w:r>
        <w:rPr>
          <w:rFonts w:cstheme="minorHAnsi"/>
        </w:rPr>
        <w:t>.</w:t>
      </w:r>
    </w:p>
    <w:p w:rsidR="00E21526" w:rsidRPr="00E039F8" w:rsidRDefault="00E21526" w:rsidP="0052529E">
      <w:pPr>
        <w:pStyle w:val="Heading3"/>
        <w:rPr>
          <w:sz w:val="24"/>
          <w:szCs w:val="24"/>
        </w:rPr>
      </w:pPr>
      <w:bookmarkStart w:id="5" w:name="_Toc25771543"/>
      <w:r w:rsidRPr="00E039F8">
        <w:rPr>
          <w:sz w:val="24"/>
          <w:szCs w:val="24"/>
        </w:rPr>
        <w:t>Tremujori i dytë: prill, maj, qershor</w:t>
      </w:r>
      <w:bookmarkEnd w:id="5"/>
      <w:r w:rsidRPr="00E039F8">
        <w:rPr>
          <w:sz w:val="24"/>
          <w:szCs w:val="24"/>
        </w:rPr>
        <w:t xml:space="preserve"> </w:t>
      </w:r>
    </w:p>
    <w:p w:rsidR="00572942" w:rsidRPr="00E039F8" w:rsidRDefault="00CA7062" w:rsidP="0052529E">
      <w:pPr>
        <w:jc w:val="both"/>
        <w:rPr>
          <w:rFonts w:cstheme="minorHAnsi"/>
        </w:rPr>
      </w:pPr>
      <w:bookmarkStart w:id="6" w:name="_Toc518136146"/>
      <w:bookmarkStart w:id="7" w:name="_Toc518235429"/>
      <w:bookmarkStart w:id="8" w:name="_Toc518299011"/>
      <w:bookmarkStart w:id="9" w:name="_Toc518299229"/>
      <w:bookmarkStart w:id="10" w:name="_Toc518375660"/>
      <w:r w:rsidRPr="00E039F8">
        <w:rPr>
          <w:rFonts w:cstheme="minorHAnsi"/>
        </w:rPr>
        <w:t xml:space="preserve">Duke shpresuar </w:t>
      </w:r>
      <w:r w:rsidR="00DE6905" w:rsidRPr="00E039F8">
        <w:rPr>
          <w:rFonts w:cstheme="minorHAnsi"/>
        </w:rPr>
        <w:t>që të jemi në një vij</w:t>
      </w:r>
      <w:r w:rsidR="00CE2EB8" w:rsidRPr="00E039F8">
        <w:rPr>
          <w:rFonts w:cstheme="minorHAnsi"/>
        </w:rPr>
        <w:t>ë</w:t>
      </w:r>
      <w:r w:rsidR="00DE6905" w:rsidRPr="00E039F8">
        <w:rPr>
          <w:rFonts w:cstheme="minorHAnsi"/>
        </w:rPr>
        <w:t xml:space="preserve"> me Ministrinë e linjës ku kemi aktivitetet e ndërlidhura</w:t>
      </w:r>
      <w:r w:rsidR="009A309E">
        <w:rPr>
          <w:rFonts w:cstheme="minorHAnsi"/>
        </w:rPr>
        <w:t xml:space="preserve">, </w:t>
      </w:r>
      <w:proofErr w:type="spellStart"/>
      <w:r w:rsidR="009A309E">
        <w:rPr>
          <w:rFonts w:cstheme="minorHAnsi"/>
        </w:rPr>
        <w:t>pregatitja</w:t>
      </w:r>
      <w:proofErr w:type="spellEnd"/>
      <w:r w:rsidR="009A309E">
        <w:rPr>
          <w:rFonts w:cstheme="minorHAnsi"/>
        </w:rPr>
        <w:t xml:space="preserve"> e stafit për emergjencën </w:t>
      </w:r>
      <w:proofErr w:type="spellStart"/>
      <w:r w:rsidR="009A309E">
        <w:rPr>
          <w:rFonts w:cstheme="minorHAnsi"/>
        </w:rPr>
        <w:t>dotë</w:t>
      </w:r>
      <w:proofErr w:type="spellEnd"/>
      <w:r w:rsidR="009A309E">
        <w:rPr>
          <w:rFonts w:cstheme="minorHAnsi"/>
        </w:rPr>
        <w:t xml:space="preserve"> trajnohen ekipet e </w:t>
      </w:r>
      <w:proofErr w:type="spellStart"/>
      <w:r w:rsidR="009A309E">
        <w:rPr>
          <w:rFonts w:cstheme="minorHAnsi"/>
        </w:rPr>
        <w:t>veqanta</w:t>
      </w:r>
      <w:proofErr w:type="spellEnd"/>
      <w:r w:rsidR="009A309E">
        <w:rPr>
          <w:rFonts w:cstheme="minorHAnsi"/>
        </w:rPr>
        <w:t xml:space="preserve"> për </w:t>
      </w:r>
      <w:proofErr w:type="spellStart"/>
      <w:r w:rsidR="009A309E">
        <w:rPr>
          <w:rFonts w:cstheme="minorHAnsi"/>
        </w:rPr>
        <w:t>njësin</w:t>
      </w:r>
      <w:proofErr w:type="spellEnd"/>
      <w:r w:rsidR="009A309E">
        <w:rPr>
          <w:rFonts w:cstheme="minorHAnsi"/>
        </w:rPr>
        <w:t xml:space="preserve"> e emergjencës</w:t>
      </w:r>
    </w:p>
    <w:p w:rsidR="00E21526" w:rsidRPr="00E039F8" w:rsidRDefault="00E21526" w:rsidP="00E21526">
      <w:pPr>
        <w:jc w:val="both"/>
        <w:rPr>
          <w:rFonts w:cstheme="minorHAnsi"/>
        </w:rPr>
      </w:pPr>
      <w:r w:rsidRPr="00E039F8">
        <w:rPr>
          <w:rFonts w:cstheme="minorHAnsi"/>
        </w:rPr>
        <w:t xml:space="preserve">Periudha kyçe në këtë </w:t>
      </w:r>
      <w:proofErr w:type="spellStart"/>
      <w:r w:rsidRPr="00E039F8">
        <w:rPr>
          <w:rFonts w:cstheme="minorHAnsi"/>
        </w:rPr>
        <w:t>vit</w:t>
      </w:r>
      <w:r w:rsidR="009A309E">
        <w:rPr>
          <w:rFonts w:cstheme="minorHAnsi"/>
        </w:rPr>
        <w:t>ë</w:t>
      </w:r>
      <w:proofErr w:type="spellEnd"/>
      <w:r w:rsidRPr="00E039F8">
        <w:rPr>
          <w:rFonts w:cstheme="minorHAnsi"/>
        </w:rPr>
        <w:t xml:space="preserve"> është kjo</w:t>
      </w:r>
      <w:r w:rsidR="00CE2EB8" w:rsidRPr="00E039F8">
        <w:rPr>
          <w:rFonts w:cstheme="minorHAnsi"/>
        </w:rPr>
        <w:t>,</w:t>
      </w:r>
      <w:r w:rsidRPr="00E039F8">
        <w:rPr>
          <w:rFonts w:cstheme="minorHAnsi"/>
        </w:rPr>
        <w:t xml:space="preserve"> </w:t>
      </w:r>
      <w:r w:rsidR="00E76AD1">
        <w:rPr>
          <w:rFonts w:cstheme="minorHAnsi"/>
        </w:rPr>
        <w:t xml:space="preserve">funksionalizimi </w:t>
      </w:r>
      <w:r w:rsidR="009A309E">
        <w:rPr>
          <w:rFonts w:cstheme="minorHAnsi"/>
        </w:rPr>
        <w:t xml:space="preserve">i plotë i </w:t>
      </w:r>
      <w:r w:rsidR="00D24C99">
        <w:rPr>
          <w:rFonts w:cstheme="minorHAnsi"/>
        </w:rPr>
        <w:t>renovimit të objektit  të QMF-ve</w:t>
      </w:r>
      <w:r w:rsidR="00D34C1F">
        <w:rPr>
          <w:rFonts w:cstheme="minorHAnsi"/>
        </w:rPr>
        <w:t xml:space="preserve">, </w:t>
      </w:r>
      <w:r w:rsidRPr="00E039F8">
        <w:rPr>
          <w:rFonts w:cstheme="minorHAnsi"/>
        </w:rPr>
        <w:t xml:space="preserve">në të cilën </w:t>
      </w:r>
      <w:r w:rsidR="009A309E">
        <w:rPr>
          <w:rFonts w:cstheme="minorHAnsi"/>
        </w:rPr>
        <w:t xml:space="preserve">qytetarët </w:t>
      </w:r>
      <w:r w:rsidR="00F33A2C" w:rsidRPr="00E039F8">
        <w:rPr>
          <w:rFonts w:cstheme="minorHAnsi"/>
        </w:rPr>
        <w:t xml:space="preserve"> e komunës sonë do të kenë mundësi të shfrytëzojnë të drejtën e </w:t>
      </w:r>
      <w:proofErr w:type="spellStart"/>
      <w:r w:rsidR="009A309E">
        <w:rPr>
          <w:rFonts w:cstheme="minorHAnsi"/>
        </w:rPr>
        <w:t>marjës</w:t>
      </w:r>
      <w:proofErr w:type="spellEnd"/>
      <w:r w:rsidR="009A309E">
        <w:rPr>
          <w:rFonts w:cstheme="minorHAnsi"/>
        </w:rPr>
        <w:t xml:space="preserve"> së shërbimeve </w:t>
      </w:r>
      <w:r w:rsidR="009A309E">
        <w:rPr>
          <w:rFonts w:cstheme="minorHAnsi"/>
        </w:rPr>
        <w:lastRenderedPageBreak/>
        <w:t>mjekësore në të gjithë sektorët e shëndetësisë</w:t>
      </w:r>
      <w:r w:rsidR="00F33A2C" w:rsidRPr="00E039F8">
        <w:rPr>
          <w:rFonts w:cstheme="minorHAnsi"/>
        </w:rPr>
        <w:t xml:space="preserve"> si</w:t>
      </w:r>
      <w:r w:rsidR="009A309E">
        <w:rPr>
          <w:rFonts w:cstheme="minorHAnsi"/>
        </w:rPr>
        <w:t>: sektori për s</w:t>
      </w:r>
      <w:r w:rsidR="00E76AD1">
        <w:rPr>
          <w:rFonts w:cstheme="minorHAnsi"/>
        </w:rPr>
        <w:t xml:space="preserve">hëndetësi dhe mirëqenie sociale, si në </w:t>
      </w:r>
      <w:proofErr w:type="spellStart"/>
      <w:r w:rsidR="00E76AD1">
        <w:rPr>
          <w:rFonts w:cstheme="minorHAnsi"/>
        </w:rPr>
        <w:t>gjinakologji</w:t>
      </w:r>
      <w:proofErr w:type="spellEnd"/>
      <w:r w:rsidR="00E76AD1">
        <w:rPr>
          <w:rFonts w:cstheme="minorHAnsi"/>
        </w:rPr>
        <w:t xml:space="preserve">, </w:t>
      </w:r>
      <w:proofErr w:type="spellStart"/>
      <w:r w:rsidR="00E76AD1">
        <w:rPr>
          <w:rFonts w:cstheme="minorHAnsi"/>
        </w:rPr>
        <w:t>stamotologji</w:t>
      </w:r>
      <w:proofErr w:type="spellEnd"/>
      <w:r w:rsidR="00E76AD1">
        <w:rPr>
          <w:rFonts w:cstheme="minorHAnsi"/>
        </w:rPr>
        <w:t>, vaksinim e shërbime tjera.</w:t>
      </w:r>
    </w:p>
    <w:p w:rsidR="000725A1" w:rsidRDefault="00F33A2C" w:rsidP="000725A1">
      <w:pPr>
        <w:jc w:val="both"/>
        <w:rPr>
          <w:rFonts w:cstheme="minorHAnsi"/>
        </w:rPr>
      </w:pPr>
      <w:r w:rsidRPr="00E039F8">
        <w:rPr>
          <w:rFonts w:cstheme="minorHAnsi"/>
        </w:rPr>
        <w:t>Përcjellja e projekteve kapitale në terren duke shpresuar në përmirësimin e kushteve atmosferike</w:t>
      </w:r>
      <w:r w:rsidR="000725A1" w:rsidRPr="00E039F8">
        <w:rPr>
          <w:rFonts w:cstheme="minorHAnsi"/>
        </w:rPr>
        <w:t xml:space="preserve"> do të vazhdojnë ta përcjellin këtë periudhë tremujore.</w:t>
      </w:r>
    </w:p>
    <w:p w:rsidR="00D34C1F" w:rsidRDefault="00D34C1F" w:rsidP="000725A1">
      <w:pPr>
        <w:jc w:val="both"/>
        <w:rPr>
          <w:rFonts w:cstheme="minorHAnsi"/>
        </w:rPr>
      </w:pPr>
      <w:r>
        <w:rPr>
          <w:rFonts w:cstheme="minorHAnsi"/>
        </w:rPr>
        <w:t xml:space="preserve">Në këtë </w:t>
      </w:r>
      <w:proofErr w:type="spellStart"/>
      <w:r>
        <w:rPr>
          <w:rFonts w:cstheme="minorHAnsi"/>
        </w:rPr>
        <w:t>periudh</w:t>
      </w:r>
      <w:proofErr w:type="spellEnd"/>
      <w:r>
        <w:rPr>
          <w:rFonts w:cstheme="minorHAnsi"/>
        </w:rPr>
        <w:t xml:space="preserve"> do</w:t>
      </w:r>
      <w:r w:rsidR="00E76AD1">
        <w:rPr>
          <w:rFonts w:cstheme="minorHAnsi"/>
        </w:rPr>
        <w:t xml:space="preserve"> </w:t>
      </w:r>
      <w:r>
        <w:rPr>
          <w:rFonts w:cstheme="minorHAnsi"/>
        </w:rPr>
        <w:t>të ndërmarrim masa paranda</w:t>
      </w:r>
      <w:r w:rsidR="00E76AD1">
        <w:rPr>
          <w:rFonts w:cstheme="minorHAnsi"/>
        </w:rPr>
        <w:t>luese pë</w:t>
      </w:r>
      <w:r>
        <w:rPr>
          <w:rFonts w:cstheme="minorHAnsi"/>
        </w:rPr>
        <w:t>r mbrojtj</w:t>
      </w:r>
      <w:r w:rsidR="00E76AD1">
        <w:rPr>
          <w:rFonts w:cstheme="minorHAnsi"/>
        </w:rPr>
        <w:t xml:space="preserve">en e shëndetit te qytetareve të </w:t>
      </w:r>
      <w:r>
        <w:rPr>
          <w:rFonts w:cstheme="minorHAnsi"/>
        </w:rPr>
        <w:t xml:space="preserve">komunës </w:t>
      </w:r>
      <w:proofErr w:type="spellStart"/>
      <w:r>
        <w:rPr>
          <w:rFonts w:cstheme="minorHAnsi"/>
        </w:rPr>
        <w:t>son</w:t>
      </w:r>
      <w:proofErr w:type="spellEnd"/>
      <w:r>
        <w:rPr>
          <w:rFonts w:cstheme="minorHAnsi"/>
        </w:rPr>
        <w:t>, dezinfektimin</w:t>
      </w:r>
      <w:r w:rsidR="00D24C99">
        <w:rPr>
          <w:rFonts w:cstheme="minorHAnsi"/>
        </w:rPr>
        <w:t xml:space="preserve">, </w:t>
      </w:r>
      <w:proofErr w:type="spellStart"/>
      <w:r w:rsidR="00D24C99">
        <w:rPr>
          <w:rFonts w:cstheme="minorHAnsi"/>
        </w:rPr>
        <w:t>deratizimin</w:t>
      </w:r>
      <w:proofErr w:type="spellEnd"/>
      <w:r w:rsidR="00D24C99">
        <w:rPr>
          <w:rFonts w:cstheme="minorHAnsi"/>
        </w:rPr>
        <w:t xml:space="preserve"> dhe </w:t>
      </w:r>
      <w:proofErr w:type="spellStart"/>
      <w:r w:rsidR="00D24C99">
        <w:rPr>
          <w:rFonts w:cstheme="minorHAnsi"/>
        </w:rPr>
        <w:t>dezinsektim</w:t>
      </w:r>
      <w:proofErr w:type="spellEnd"/>
      <w:r w:rsidR="00D24C99">
        <w:rPr>
          <w:rFonts w:cstheme="minorHAnsi"/>
        </w:rPr>
        <w:t xml:space="preserve"> të </w:t>
      </w:r>
      <w:proofErr w:type="spellStart"/>
      <w:r w:rsidR="00D24C99">
        <w:rPr>
          <w:rFonts w:cstheme="minorHAnsi"/>
        </w:rPr>
        <w:t>hapsirave</w:t>
      </w:r>
      <w:proofErr w:type="spellEnd"/>
      <w:r w:rsidR="00D24C99">
        <w:rPr>
          <w:rFonts w:cstheme="minorHAnsi"/>
        </w:rPr>
        <w:t xml:space="preserve"> me qellim të mbrojtjes</w:t>
      </w:r>
      <w:r>
        <w:rPr>
          <w:rFonts w:cstheme="minorHAnsi"/>
        </w:rPr>
        <w:t xml:space="preserve"> nga pickimin  e </w:t>
      </w:r>
      <w:proofErr w:type="spellStart"/>
      <w:r>
        <w:rPr>
          <w:rFonts w:cstheme="minorHAnsi"/>
        </w:rPr>
        <w:t>riqnave</w:t>
      </w:r>
      <w:proofErr w:type="spellEnd"/>
      <w:r>
        <w:rPr>
          <w:rFonts w:cstheme="minorHAnsi"/>
        </w:rPr>
        <w:t xml:space="preserve"> duke ditur se shume </w:t>
      </w:r>
      <w:proofErr w:type="spellStart"/>
      <w:r>
        <w:rPr>
          <w:rFonts w:cstheme="minorHAnsi"/>
        </w:rPr>
        <w:t>her</w:t>
      </w:r>
      <w:proofErr w:type="spellEnd"/>
      <w:r>
        <w:rPr>
          <w:rFonts w:cstheme="minorHAnsi"/>
        </w:rPr>
        <w:t xml:space="preserve"> si komune kemi qen si vatër e </w:t>
      </w:r>
      <w:proofErr w:type="spellStart"/>
      <w:r>
        <w:rPr>
          <w:rFonts w:cstheme="minorHAnsi"/>
        </w:rPr>
        <w:t>infekcion</w:t>
      </w:r>
      <w:proofErr w:type="spellEnd"/>
      <w:r>
        <w:rPr>
          <w:rFonts w:cstheme="minorHAnsi"/>
        </w:rPr>
        <w:t xml:space="preserve"> nga </w:t>
      </w:r>
      <w:proofErr w:type="spellStart"/>
      <w:r>
        <w:rPr>
          <w:rFonts w:cstheme="minorHAnsi"/>
        </w:rPr>
        <w:t>riqnat</w:t>
      </w:r>
      <w:proofErr w:type="spellEnd"/>
      <w:r>
        <w:rPr>
          <w:rFonts w:cstheme="minorHAnsi"/>
        </w:rPr>
        <w:t>.</w:t>
      </w:r>
    </w:p>
    <w:p w:rsidR="0048056A" w:rsidRPr="0075257F" w:rsidRDefault="0048056A" w:rsidP="0048056A">
      <w:pPr>
        <w:jc w:val="both"/>
        <w:rPr>
          <w:rFonts w:cstheme="minorHAnsi"/>
        </w:rPr>
      </w:pPr>
      <w:r>
        <w:rPr>
          <w:rFonts w:cstheme="minorHAnsi"/>
        </w:rPr>
        <w:t xml:space="preserve">Në këtë tremujor të </w:t>
      </w:r>
      <w:proofErr w:type="spellStart"/>
      <w:r>
        <w:rPr>
          <w:rFonts w:cstheme="minorHAnsi"/>
        </w:rPr>
        <w:t>dyt</w:t>
      </w:r>
      <w:proofErr w:type="spellEnd"/>
      <w:r>
        <w:rPr>
          <w:rFonts w:cstheme="minorHAnsi"/>
        </w:rPr>
        <w:t xml:space="preserve"> të vitit planifikohet edhe takimi i rregullt me punëtorët shëndetësor.</w:t>
      </w:r>
    </w:p>
    <w:p w:rsidR="0048056A" w:rsidRPr="00E039F8" w:rsidRDefault="0048056A" w:rsidP="000725A1">
      <w:pPr>
        <w:jc w:val="both"/>
        <w:rPr>
          <w:rFonts w:cstheme="minorHAnsi"/>
        </w:rPr>
      </w:pPr>
    </w:p>
    <w:p w:rsidR="00E21526" w:rsidRPr="00E039F8" w:rsidRDefault="00E21526" w:rsidP="0052529E">
      <w:pPr>
        <w:pStyle w:val="Heading3"/>
        <w:rPr>
          <w:sz w:val="24"/>
          <w:szCs w:val="24"/>
        </w:rPr>
      </w:pPr>
      <w:bookmarkStart w:id="11" w:name="_Toc25771544"/>
      <w:r w:rsidRPr="00E039F8">
        <w:rPr>
          <w:sz w:val="24"/>
          <w:szCs w:val="24"/>
        </w:rPr>
        <w:t>Tremujori i tretë: korrik, gusht, shtator</w:t>
      </w:r>
      <w:bookmarkEnd w:id="11"/>
      <w:r w:rsidR="00D24C99">
        <w:rPr>
          <w:sz w:val="24"/>
          <w:szCs w:val="24"/>
        </w:rPr>
        <w:t xml:space="preserve"> 2025</w:t>
      </w:r>
    </w:p>
    <w:p w:rsidR="00E21526" w:rsidRDefault="009A309E" w:rsidP="00E21526">
      <w:pPr>
        <w:jc w:val="both"/>
        <w:rPr>
          <w:rFonts w:cstheme="minorHAnsi"/>
        </w:rPr>
      </w:pPr>
      <w:r>
        <w:rPr>
          <w:rFonts w:cstheme="minorHAnsi"/>
        </w:rPr>
        <w:t xml:space="preserve"> Periudha e tretë të vitit </w:t>
      </w:r>
      <w:proofErr w:type="spellStart"/>
      <w:r>
        <w:rPr>
          <w:rFonts w:cstheme="minorHAnsi"/>
        </w:rPr>
        <w:t>dotë</w:t>
      </w:r>
      <w:proofErr w:type="spellEnd"/>
      <w:r>
        <w:rPr>
          <w:rFonts w:cstheme="minorHAnsi"/>
        </w:rPr>
        <w:t xml:space="preserve"> jetë periudha ku </w:t>
      </w:r>
      <w:proofErr w:type="spellStart"/>
      <w:r>
        <w:rPr>
          <w:rFonts w:cstheme="minorHAnsi"/>
        </w:rPr>
        <w:t>dotë</w:t>
      </w:r>
      <w:proofErr w:type="spellEnd"/>
      <w:r>
        <w:rPr>
          <w:rFonts w:cstheme="minorHAnsi"/>
        </w:rPr>
        <w:t xml:space="preserve"> jetë në funksion të plotë objekti i </w:t>
      </w:r>
      <w:r w:rsidR="00D34C1F">
        <w:rPr>
          <w:rFonts w:cstheme="minorHAnsi"/>
        </w:rPr>
        <w:t>rinovuar i QKMF-</w:t>
      </w:r>
      <w:r w:rsidR="00815F23">
        <w:rPr>
          <w:rFonts w:cstheme="minorHAnsi"/>
        </w:rPr>
        <w:t xml:space="preserve"> dhe ofrimin e shërbimeve më cilësore për qytetarët në nevojë, </w:t>
      </w:r>
      <w:proofErr w:type="spellStart"/>
      <w:r w:rsidR="00815F23">
        <w:rPr>
          <w:rFonts w:cstheme="minorHAnsi"/>
        </w:rPr>
        <w:t>furnizmi</w:t>
      </w:r>
      <w:proofErr w:type="spellEnd"/>
      <w:r w:rsidR="00815F23">
        <w:rPr>
          <w:rFonts w:cstheme="minorHAnsi"/>
        </w:rPr>
        <w:t xml:space="preserve">  me vaksinat kundër gripit </w:t>
      </w:r>
      <w:proofErr w:type="spellStart"/>
      <w:r w:rsidR="00815F23">
        <w:rPr>
          <w:rFonts w:cstheme="minorHAnsi"/>
        </w:rPr>
        <w:t>sezonal</w:t>
      </w:r>
      <w:proofErr w:type="spellEnd"/>
      <w:r w:rsidR="00815F23">
        <w:rPr>
          <w:rFonts w:cstheme="minorHAnsi"/>
        </w:rPr>
        <w:t xml:space="preserve"> për të moshuarit, po</w:t>
      </w:r>
      <w:r w:rsidR="00CE2EB8" w:rsidRPr="00E039F8">
        <w:rPr>
          <w:rFonts w:cstheme="minorHAnsi"/>
        </w:rPr>
        <w:t xml:space="preserve"> </w:t>
      </w:r>
      <w:r w:rsidR="00E21526" w:rsidRPr="00E039F8">
        <w:rPr>
          <w:rFonts w:cstheme="minorHAnsi"/>
        </w:rPr>
        <w:t>ashtu, nuk do të mungojë përcjellja e projekteve të investimeve kapitale</w:t>
      </w:r>
      <w:r w:rsidR="00815F23">
        <w:rPr>
          <w:rFonts w:cstheme="minorHAnsi"/>
        </w:rPr>
        <w:t xml:space="preserve"> në këtë</w:t>
      </w:r>
      <w:r w:rsidR="00E21526" w:rsidRPr="00E039F8">
        <w:rPr>
          <w:rFonts w:cstheme="minorHAnsi"/>
        </w:rPr>
        <w:t xml:space="preserve"> </w:t>
      </w:r>
      <w:r w:rsidR="00815F23">
        <w:rPr>
          <w:rFonts w:cstheme="minorHAnsi"/>
        </w:rPr>
        <w:t xml:space="preserve">tremujor, </w:t>
      </w:r>
      <w:r w:rsidR="00E21526" w:rsidRPr="00E039F8">
        <w:rPr>
          <w:rFonts w:cstheme="minorHAnsi"/>
        </w:rPr>
        <w:t xml:space="preserve">si dhe shpërndarja në mënyrë të drejtë </w:t>
      </w:r>
      <w:r w:rsidR="00815F23">
        <w:rPr>
          <w:rFonts w:cstheme="minorHAnsi"/>
        </w:rPr>
        <w:t xml:space="preserve">të </w:t>
      </w:r>
      <w:proofErr w:type="spellStart"/>
      <w:r w:rsidR="00815F23">
        <w:rPr>
          <w:rFonts w:cstheme="minorHAnsi"/>
        </w:rPr>
        <w:t>subëvencioneve</w:t>
      </w:r>
      <w:proofErr w:type="spellEnd"/>
      <w:r w:rsidR="00815F23">
        <w:rPr>
          <w:rFonts w:cstheme="minorHAnsi"/>
        </w:rPr>
        <w:t xml:space="preserve"> pë</w:t>
      </w:r>
      <w:r w:rsidR="00D34C1F">
        <w:rPr>
          <w:rFonts w:cstheme="minorHAnsi"/>
        </w:rPr>
        <w:t>r</w:t>
      </w:r>
      <w:r w:rsidR="00815F23">
        <w:rPr>
          <w:rFonts w:cstheme="minorHAnsi"/>
        </w:rPr>
        <w:t xml:space="preserve"> </w:t>
      </w:r>
      <w:proofErr w:type="spellStart"/>
      <w:r w:rsidR="00815F23">
        <w:rPr>
          <w:rFonts w:cstheme="minorHAnsi"/>
        </w:rPr>
        <w:t>ndima</w:t>
      </w:r>
      <w:proofErr w:type="spellEnd"/>
      <w:r w:rsidR="00815F23">
        <w:rPr>
          <w:rFonts w:cstheme="minorHAnsi"/>
        </w:rPr>
        <w:t xml:space="preserve"> momentale.</w:t>
      </w:r>
    </w:p>
    <w:p w:rsidR="0048056A" w:rsidRPr="0075257F" w:rsidRDefault="0048056A" w:rsidP="0048056A">
      <w:pPr>
        <w:jc w:val="both"/>
        <w:rPr>
          <w:rFonts w:cstheme="minorHAnsi"/>
        </w:rPr>
      </w:pPr>
      <w:r>
        <w:rPr>
          <w:rFonts w:cstheme="minorHAnsi"/>
        </w:rPr>
        <w:t>Në këtë tremujor të tret të vitit planifikohet edhe takimi i rregullt me punëtorët shëndetësor.</w:t>
      </w:r>
    </w:p>
    <w:p w:rsidR="0048056A" w:rsidRPr="00E039F8" w:rsidRDefault="0048056A" w:rsidP="00E21526">
      <w:pPr>
        <w:jc w:val="both"/>
        <w:rPr>
          <w:rFonts w:cstheme="minorHAnsi"/>
        </w:rPr>
      </w:pPr>
    </w:p>
    <w:p w:rsidR="00E21526" w:rsidRPr="00E039F8" w:rsidRDefault="00E21526" w:rsidP="0052529E">
      <w:pPr>
        <w:pStyle w:val="Heading3"/>
        <w:rPr>
          <w:sz w:val="24"/>
          <w:szCs w:val="24"/>
        </w:rPr>
      </w:pPr>
      <w:bookmarkStart w:id="12" w:name="_Toc25771545"/>
      <w:r w:rsidRPr="00E039F8">
        <w:rPr>
          <w:sz w:val="24"/>
          <w:szCs w:val="24"/>
        </w:rPr>
        <w:t>Tremujori i katërt: tetor, nëntor, dhjetor</w:t>
      </w:r>
      <w:bookmarkEnd w:id="12"/>
      <w:r w:rsidR="00D24C99">
        <w:rPr>
          <w:sz w:val="24"/>
          <w:szCs w:val="24"/>
        </w:rPr>
        <w:t xml:space="preserve"> 2025</w:t>
      </w:r>
    </w:p>
    <w:p w:rsidR="00E21526" w:rsidRDefault="00E21526" w:rsidP="00E21526">
      <w:pPr>
        <w:jc w:val="both"/>
        <w:rPr>
          <w:rFonts w:cstheme="minorHAnsi"/>
        </w:rPr>
      </w:pPr>
      <w:r w:rsidRPr="0075257F">
        <w:rPr>
          <w:rFonts w:cstheme="minorHAnsi"/>
        </w:rPr>
        <w:t>Fokusi i periudhës së fundit të vitit do të jetë përcjellja e</w:t>
      </w:r>
      <w:r w:rsidR="00815F23">
        <w:rPr>
          <w:rFonts w:cstheme="minorHAnsi"/>
        </w:rPr>
        <w:t xml:space="preserve"> punimeve në investime </w:t>
      </w:r>
      <w:proofErr w:type="spellStart"/>
      <w:r w:rsidR="00815F23">
        <w:rPr>
          <w:rFonts w:cstheme="minorHAnsi"/>
        </w:rPr>
        <w:t>kapitale,s</w:t>
      </w:r>
      <w:r w:rsidRPr="00815F23">
        <w:rPr>
          <w:rFonts w:cstheme="minorHAnsi"/>
        </w:rPr>
        <w:t>igurisht</w:t>
      </w:r>
      <w:proofErr w:type="spellEnd"/>
      <w:r w:rsidRPr="00815F23">
        <w:rPr>
          <w:rFonts w:cstheme="minorHAnsi"/>
        </w:rPr>
        <w:t xml:space="preserve"> se prioriteti kryesor do të jetë realizimi i buxhetit, do të kujdesemi që punët e kryera të mbikëqyren dhe të </w:t>
      </w:r>
      <w:r w:rsidR="00815F23">
        <w:rPr>
          <w:rFonts w:cstheme="minorHAnsi"/>
        </w:rPr>
        <w:t>shpenzohet buxheti në përpikëri, si dhe planifikimi i buxhetit për vitin paraprak.</w:t>
      </w:r>
    </w:p>
    <w:p w:rsidR="0048056A" w:rsidRPr="0075257F" w:rsidRDefault="0048056A" w:rsidP="0048056A">
      <w:pPr>
        <w:jc w:val="both"/>
        <w:rPr>
          <w:rFonts w:cstheme="minorHAnsi"/>
        </w:rPr>
      </w:pPr>
      <w:r>
        <w:rPr>
          <w:rFonts w:cstheme="minorHAnsi"/>
        </w:rPr>
        <w:t>Në këtë tremujor të katert të vitit planifikohet edhe takimi i rregullt me punëtorët shëndetësor.</w:t>
      </w:r>
    </w:p>
    <w:p w:rsidR="0048056A" w:rsidRPr="00815F23" w:rsidRDefault="0048056A" w:rsidP="00E21526">
      <w:pPr>
        <w:jc w:val="both"/>
        <w:rPr>
          <w:rFonts w:cstheme="minorHAnsi"/>
        </w:rPr>
      </w:pPr>
    </w:p>
    <w:p w:rsidR="00E21526" w:rsidRPr="0075257F" w:rsidRDefault="00815F23" w:rsidP="00E21526">
      <w:pPr>
        <w:pStyle w:val="Heading2"/>
        <w:spacing w:after="240"/>
        <w:rPr>
          <w:rFonts w:cstheme="minorHAnsi"/>
        </w:rPr>
      </w:pPr>
      <w:bookmarkStart w:id="13" w:name="_Toc534298001"/>
      <w:bookmarkStart w:id="14" w:name="_Toc534373001"/>
      <w:bookmarkStart w:id="15" w:name="_Toc25771546"/>
      <w:r>
        <w:rPr>
          <w:rFonts w:cstheme="minorHAnsi"/>
        </w:rPr>
        <w:t>Synimet e DSHPS</w:t>
      </w:r>
      <w:r w:rsidR="00E21526" w:rsidRPr="0075257F">
        <w:rPr>
          <w:rFonts w:cstheme="minorHAnsi"/>
        </w:rPr>
        <w:t>-së</w:t>
      </w:r>
      <w:bookmarkEnd w:id="6"/>
      <w:bookmarkEnd w:id="7"/>
      <w:bookmarkEnd w:id="8"/>
      <w:bookmarkEnd w:id="9"/>
      <w:bookmarkEnd w:id="10"/>
      <w:bookmarkEnd w:id="13"/>
      <w:bookmarkEnd w:id="14"/>
      <w:bookmarkEnd w:id="15"/>
    </w:p>
    <w:p w:rsidR="00E21526" w:rsidRPr="00E039F8" w:rsidRDefault="00815F23" w:rsidP="00E21526">
      <w:pPr>
        <w:jc w:val="both"/>
        <w:rPr>
          <w:rFonts w:cstheme="minorHAnsi"/>
        </w:rPr>
      </w:pPr>
      <w:r>
        <w:rPr>
          <w:rFonts w:cstheme="minorHAnsi"/>
        </w:rPr>
        <w:t>Përkushtim i veçantë i DSHPS</w:t>
      </w:r>
      <w:r w:rsidR="00E21526" w:rsidRPr="00E039F8">
        <w:rPr>
          <w:rFonts w:cstheme="minorHAnsi"/>
        </w:rPr>
        <w:t>-së do të jetë përmirë</w:t>
      </w:r>
      <w:r>
        <w:rPr>
          <w:rFonts w:cstheme="minorHAnsi"/>
        </w:rPr>
        <w:t>simi i infrastrukturës shëndetësore për qytetarët e komunës sonë, n</w:t>
      </w:r>
      <w:r w:rsidR="00E21526" w:rsidRPr="00E039F8">
        <w:rPr>
          <w:rFonts w:cstheme="minorHAnsi"/>
        </w:rPr>
        <w:t>ë kuadër të infrastrukturës parashihet që kujdes i shtuar do të jetë te:</w:t>
      </w:r>
    </w:p>
    <w:p w:rsidR="00E21526" w:rsidRPr="00E039F8" w:rsidRDefault="00E21526" w:rsidP="00E21526">
      <w:pPr>
        <w:pStyle w:val="ListParagraph"/>
        <w:numPr>
          <w:ilvl w:val="0"/>
          <w:numId w:val="2"/>
        </w:numPr>
        <w:rPr>
          <w:rFonts w:cstheme="minorHAnsi"/>
        </w:rPr>
      </w:pPr>
      <w:r w:rsidRPr="00E039F8">
        <w:rPr>
          <w:rFonts w:cstheme="minorHAnsi"/>
        </w:rPr>
        <w:t xml:space="preserve">Riparimi dhe mirëmbajtja e </w:t>
      </w:r>
      <w:r w:rsidR="00815F23">
        <w:rPr>
          <w:rFonts w:cstheme="minorHAnsi"/>
        </w:rPr>
        <w:t>objekteve shëndetësore</w:t>
      </w:r>
    </w:p>
    <w:p w:rsidR="00E21526" w:rsidRDefault="00D34C1F" w:rsidP="00E2152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Intervenimi, meremetim të</w:t>
      </w:r>
      <w:r w:rsidR="00E21526" w:rsidRPr="00E039F8">
        <w:rPr>
          <w:rFonts w:cstheme="minorHAnsi"/>
        </w:rPr>
        <w:t xml:space="preserve"> </w:t>
      </w:r>
      <w:r w:rsidR="00815F23">
        <w:rPr>
          <w:rFonts w:cstheme="minorHAnsi"/>
        </w:rPr>
        <w:t>QMF-ve, dhe AMF-ve</w:t>
      </w:r>
      <w:r w:rsidR="00EF7921">
        <w:rPr>
          <w:rFonts w:cstheme="minorHAnsi"/>
        </w:rPr>
        <w:t>.</w:t>
      </w:r>
    </w:p>
    <w:p w:rsidR="00CD2A95" w:rsidRDefault="00CD2A95" w:rsidP="00E2152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Modernizim të shërbimeve </w:t>
      </w:r>
      <w:proofErr w:type="spellStart"/>
      <w:r>
        <w:rPr>
          <w:rFonts w:cstheme="minorHAnsi"/>
        </w:rPr>
        <w:t>mejkësore</w:t>
      </w:r>
      <w:proofErr w:type="spellEnd"/>
      <w:r>
        <w:rPr>
          <w:rFonts w:cstheme="minorHAnsi"/>
        </w:rPr>
        <w:t>.</w:t>
      </w:r>
    </w:p>
    <w:p w:rsidR="00AD0134" w:rsidRDefault="00AD0134" w:rsidP="00AD0134">
      <w:pPr>
        <w:pStyle w:val="ListParagraph"/>
        <w:jc w:val="both"/>
        <w:rPr>
          <w:rFonts w:cstheme="minorHAnsi"/>
        </w:rPr>
      </w:pPr>
    </w:p>
    <w:p w:rsidR="00DF19FD" w:rsidRDefault="00DF19FD" w:rsidP="00AD0134">
      <w:pPr>
        <w:pStyle w:val="ListParagraph"/>
        <w:jc w:val="both"/>
        <w:rPr>
          <w:rFonts w:cstheme="minorHAnsi"/>
        </w:rPr>
      </w:pPr>
    </w:p>
    <w:p w:rsidR="00DF19FD" w:rsidRPr="00AD0134" w:rsidRDefault="00DF19FD" w:rsidP="00AD0134">
      <w:pPr>
        <w:pStyle w:val="ListParagraph"/>
        <w:jc w:val="both"/>
        <w:rPr>
          <w:rFonts w:cstheme="minorHAnsi"/>
        </w:rPr>
      </w:pPr>
      <w:bookmarkStart w:id="16" w:name="_GoBack"/>
      <w:bookmarkEnd w:id="16"/>
    </w:p>
    <w:p w:rsidR="00AD0134" w:rsidRPr="0075257F" w:rsidRDefault="00AD0134" w:rsidP="00AD0134">
      <w:pPr>
        <w:pStyle w:val="Heading2"/>
        <w:spacing w:after="240"/>
        <w:rPr>
          <w:rFonts w:cstheme="minorHAnsi"/>
        </w:rPr>
      </w:pPr>
      <w:r>
        <w:rPr>
          <w:rFonts w:cstheme="minorHAnsi"/>
        </w:rPr>
        <w:lastRenderedPageBreak/>
        <w:t>Sfidat e DSHPS</w:t>
      </w:r>
      <w:r w:rsidRPr="0075257F">
        <w:rPr>
          <w:rFonts w:cstheme="minorHAnsi"/>
        </w:rPr>
        <w:t>-së</w:t>
      </w:r>
      <w:r w:rsidR="00D24C99">
        <w:rPr>
          <w:rFonts w:cstheme="minorHAnsi"/>
        </w:rPr>
        <w:t xml:space="preserve">  2025</w:t>
      </w:r>
    </w:p>
    <w:p w:rsidR="00903782" w:rsidRDefault="00AD0134">
      <w:r>
        <w:t xml:space="preserve">Sfida  kryesore e DSHPS është mungesa e stafit mjekësor, ku kemi </w:t>
      </w:r>
      <w:proofErr w:type="spellStart"/>
      <w:r>
        <w:t>munges</w:t>
      </w:r>
      <w:proofErr w:type="spellEnd"/>
      <w:r>
        <w:t xml:space="preserve"> te theksuar te mjekëve, </w:t>
      </w:r>
      <w:proofErr w:type="spellStart"/>
      <w:r>
        <w:t>stomatologve</w:t>
      </w:r>
      <w:proofErr w:type="spellEnd"/>
      <w:r>
        <w:t xml:space="preserve">, </w:t>
      </w:r>
      <w:proofErr w:type="spellStart"/>
      <w:r>
        <w:t>infermierve</w:t>
      </w:r>
      <w:proofErr w:type="spellEnd"/>
      <w:r>
        <w:t>.</w:t>
      </w:r>
    </w:p>
    <w:p w:rsidR="00AD0134" w:rsidRDefault="00AD0134">
      <w:r>
        <w:t xml:space="preserve">Po ashtu si sfida e madhe është edhe hapja e repartit te dializës edhe pse nuk është </w:t>
      </w:r>
      <w:proofErr w:type="spellStart"/>
      <w:r>
        <w:t>kompetenc</w:t>
      </w:r>
      <w:proofErr w:type="spellEnd"/>
      <w:r>
        <w:t xml:space="preserve"> e DSHPS, duke ditur se shërbime të dializës janë shërbime </w:t>
      </w:r>
      <w:proofErr w:type="spellStart"/>
      <w:r>
        <w:t>terciale</w:t>
      </w:r>
      <w:proofErr w:type="spellEnd"/>
      <w:r>
        <w:t xml:space="preserve">,  komuna përkatësisht  DSHPS-ja, ka pasur një </w:t>
      </w:r>
      <w:proofErr w:type="spellStart"/>
      <w:r>
        <w:t>marveshje</w:t>
      </w:r>
      <w:proofErr w:type="spellEnd"/>
      <w:r>
        <w:t xml:space="preserve"> me QKUK-në, për hapje e repartit të dializës në objektin e QKMF-së, si njësi satelite e repartit të dializës të spitalit regjional të Prizrenit.</w:t>
      </w:r>
    </w:p>
    <w:sectPr w:rsidR="00AD0134" w:rsidSect="0052529E">
      <w:pgSz w:w="11906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7AF"/>
    <w:multiLevelType w:val="hybridMultilevel"/>
    <w:tmpl w:val="D5B4D3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C279A"/>
    <w:multiLevelType w:val="hybridMultilevel"/>
    <w:tmpl w:val="DBCC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19"/>
    <w:rsid w:val="000725A1"/>
    <w:rsid w:val="00076699"/>
    <w:rsid w:val="00080AC9"/>
    <w:rsid w:val="00173149"/>
    <w:rsid w:val="00195F85"/>
    <w:rsid w:val="00263354"/>
    <w:rsid w:val="003117E7"/>
    <w:rsid w:val="003861F5"/>
    <w:rsid w:val="0048056A"/>
    <w:rsid w:val="00514480"/>
    <w:rsid w:val="0052529E"/>
    <w:rsid w:val="00572942"/>
    <w:rsid w:val="005B271C"/>
    <w:rsid w:val="005D4C46"/>
    <w:rsid w:val="006443DA"/>
    <w:rsid w:val="007D30DA"/>
    <w:rsid w:val="00815F23"/>
    <w:rsid w:val="00816DC4"/>
    <w:rsid w:val="008A1553"/>
    <w:rsid w:val="00903782"/>
    <w:rsid w:val="00967B1D"/>
    <w:rsid w:val="009A309E"/>
    <w:rsid w:val="009B2E19"/>
    <w:rsid w:val="009C7D3C"/>
    <w:rsid w:val="009F59D7"/>
    <w:rsid w:val="00AD0134"/>
    <w:rsid w:val="00BE56FF"/>
    <w:rsid w:val="00C50D93"/>
    <w:rsid w:val="00CA7062"/>
    <w:rsid w:val="00CD2A95"/>
    <w:rsid w:val="00CE2EB8"/>
    <w:rsid w:val="00D24C99"/>
    <w:rsid w:val="00D34C1F"/>
    <w:rsid w:val="00DE6905"/>
    <w:rsid w:val="00DF19FD"/>
    <w:rsid w:val="00E039F8"/>
    <w:rsid w:val="00E21526"/>
    <w:rsid w:val="00E76AD1"/>
    <w:rsid w:val="00E90779"/>
    <w:rsid w:val="00EF7921"/>
    <w:rsid w:val="00F33A2C"/>
    <w:rsid w:val="00FD5A4F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62CF"/>
  <w15:docId w15:val="{8D2DD547-4EFC-46F4-906F-E346AE1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2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526"/>
    <w:pPr>
      <w:keepNext/>
      <w:keepLines/>
      <w:shd w:val="clear" w:color="auto" w:fill="365F91" w:themeFill="accent1" w:themeFillShade="BF"/>
      <w:spacing w:before="480" w:after="0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526"/>
    <w:pPr>
      <w:keepNext/>
      <w:keepLines/>
      <w:shd w:val="clear" w:color="auto" w:fill="95B3D7" w:themeFill="accent1" w:themeFillTint="99"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29E"/>
    <w:pPr>
      <w:keepNext/>
      <w:keepLines/>
      <w:shd w:val="pct10" w:color="auto" w:fill="auto"/>
      <w:spacing w:before="200" w:after="240"/>
      <w:outlineLvl w:val="2"/>
    </w:pPr>
    <w:rPr>
      <w:rFonts w:ascii="Calibri Light" w:eastAsiaTheme="majorEastAsia" w:hAnsi="Calibri Light" w:cstheme="majorBidi"/>
      <w:b/>
      <w:b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E21526"/>
    <w:pPr>
      <w:framePr w:wrap="notBeside" w:vAnchor="text" w:hAnchor="text" w:y="1"/>
      <w:pBdr>
        <w:bottom w:val="single" w:sz="4" w:space="4" w:color="4F81BD" w:themeColor="accent1"/>
      </w:pBdr>
      <w:spacing w:before="80" w:after="0" w:line="240" w:lineRule="auto"/>
      <w:ind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526"/>
    <w:rPr>
      <w:rFonts w:eastAsiaTheme="minorEastAsia"/>
      <w:b/>
      <w:bCs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21526"/>
    <w:rPr>
      <w:rFonts w:eastAsiaTheme="majorEastAsia" w:cstheme="majorBidi"/>
      <w:b/>
      <w:bCs/>
      <w:color w:val="FFFFFF" w:themeColor="background1"/>
      <w:sz w:val="28"/>
      <w:szCs w:val="28"/>
      <w:shd w:val="clear" w:color="auto" w:fill="365F91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E21526"/>
    <w:rPr>
      <w:rFonts w:eastAsiaTheme="majorEastAsia" w:cstheme="majorBidi"/>
      <w:b/>
      <w:bCs/>
      <w:sz w:val="24"/>
      <w:szCs w:val="26"/>
      <w:shd w:val="clear" w:color="auto" w:fill="95B3D7" w:themeFill="accent1" w:themeFillTint="99"/>
    </w:rPr>
  </w:style>
  <w:style w:type="paragraph" w:styleId="ListParagraph">
    <w:name w:val="List Paragraph"/>
    <w:basedOn w:val="Normal"/>
    <w:uiPriority w:val="34"/>
    <w:qFormat/>
    <w:rsid w:val="00E2152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2152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152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26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529E"/>
    <w:rPr>
      <w:rFonts w:ascii="Calibri Light" w:eastAsiaTheme="majorEastAsia" w:hAnsi="Calibri Light" w:cstheme="majorBidi"/>
      <w:b/>
      <w:bCs/>
      <w:color w:val="000000" w:themeColor="text1"/>
      <w:u w:val="single"/>
      <w:shd w:val="pct1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525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q-AL"/>
    </w:rPr>
  </w:style>
  <w:style w:type="character" w:customStyle="1" w:styleId="TitleChar">
    <w:name w:val="Title Char"/>
    <w:basedOn w:val="DefaultParagraphFont"/>
    <w:link w:val="Title"/>
    <w:uiPriority w:val="10"/>
    <w:rsid w:val="00525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2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q-AL"/>
    </w:rPr>
  </w:style>
  <w:style w:type="character" w:customStyle="1" w:styleId="SubtitleChar">
    <w:name w:val="Subtitle Char"/>
    <w:basedOn w:val="DefaultParagraphFont"/>
    <w:link w:val="Subtitle"/>
    <w:uiPriority w:val="11"/>
    <w:rsid w:val="00525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q-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D3C"/>
    <w:pPr>
      <w:shd w:val="clear" w:color="auto" w:fill="auto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7D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7D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7D3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C7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0AC44-5309-425B-8B8B-8C2620CA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PLAN I PUNËS</vt:lpstr>
      <vt:lpstr>PLAN I PUNËS</vt:lpstr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 PUNËS</dc:title>
  <dc:subject>2025</dc:subject>
  <dc:creator>Berat Duraku</dc:creator>
  <cp:lastModifiedBy>Samir Mustafa</cp:lastModifiedBy>
  <cp:revision>24</cp:revision>
  <dcterms:created xsi:type="dcterms:W3CDTF">2022-11-07T13:03:00Z</dcterms:created>
  <dcterms:modified xsi:type="dcterms:W3CDTF">2024-11-26T07:59:00Z</dcterms:modified>
</cp:coreProperties>
</file>