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870B0B" w14:textId="77777777" w:rsidR="00314568" w:rsidRPr="00F47571" w:rsidRDefault="001C3D4C" w:rsidP="00211BB6">
      <w:pPr>
        <w:tabs>
          <w:tab w:val="left" w:pos="5220"/>
        </w:tabs>
        <w:ind w:hanging="90"/>
        <w:jc w:val="both"/>
        <w:rPr>
          <w:b/>
          <w:sz w:val="36"/>
          <w:szCs w:val="36"/>
        </w:rPr>
      </w:pPr>
      <w:bookmarkStart w:id="0" w:name="_Hlk174348881"/>
      <w:r w:rsidRPr="00F47571">
        <w:rPr>
          <w:b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00828895">
                <wp:simplePos x="0" y="0"/>
                <wp:positionH relativeFrom="column">
                  <wp:posOffset>47625</wp:posOffset>
                </wp:positionH>
                <wp:positionV relativeFrom="paragraph">
                  <wp:posOffset>-371475</wp:posOffset>
                </wp:positionV>
                <wp:extent cx="5985344" cy="1257300"/>
                <wp:effectExtent l="0" t="0" r="0" b="0"/>
                <wp:wrapNone/>
                <wp:docPr id="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5344" cy="1257300"/>
                          <a:chOff x="1513" y="1485"/>
                          <a:chExt cx="9324" cy="2040"/>
                        </a:xfrm>
                      </wpg:grpSpPr>
                      <wps:wsp>
                        <wps:cNvPr id="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492" y="1548"/>
                            <a:ext cx="1345" cy="1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6A82D5" w14:textId="77777777" w:rsidR="007817CA" w:rsidRDefault="007817CA" w:rsidP="00567D6A">
                              <w:r>
                                <w:object w:dxaOrig="1290" w:dyaOrig="1335" w14:anchorId="07ABE8DC">
                                  <v:shapetype id="_x0000_t75" coordsize="21600,21600" o:spt="75" o:preferrelative="t" path="m@4@5l@4@11@9@11@9@5xe" filled="f" stroked="f">
                                    <v:stroke joinstyle="miter"/>
                                    <v:formulas>
                                      <v:f eqn="if lineDrawn pixelLineWidth 0"/>
                                      <v:f eqn="sum @0 1 0"/>
                                      <v:f eqn="sum 0 0 @1"/>
                                      <v:f eqn="prod @2 1 2"/>
                                      <v:f eqn="prod @3 21600 pixelWidth"/>
                                      <v:f eqn="prod @3 21600 pixelHeight"/>
                                      <v:f eqn="sum @0 0 1"/>
                                      <v:f eqn="prod @6 1 2"/>
                                      <v:f eqn="prod @7 21600 pixelWidth"/>
                                      <v:f eqn="sum @8 21600 0"/>
                                      <v:f eqn="prod @7 21600 pixelHeight"/>
                                      <v:f eqn="sum @10 21600 0"/>
                                    </v:formulas>
                                    <v:path o:extrusionok="f" gradientshapeok="t" o:connecttype="rect"/>
                                    <o:lock v:ext="edit" aspectratio="t"/>
                                  </v:shapetype>
                                  <v:shape id="_x0000_i1026" type="#_x0000_t75" style="width:53.6pt;height:55.85pt">
                                    <v:imagedata r:id="rId8" o:title=""/>
                                  </v:shape>
                                  <o:OLEObject Type="Embed" ProgID="MSPhotoEd.3" ShapeID="_x0000_i1026" DrawAspect="Content" ObjectID="_1785325829" r:id="rId9"/>
                                </w:object>
                              </w:r>
                            </w:p>
                          </w:txbxContent>
                        </wps:txbx>
                        <wps:bodyPr rot="0" vert="horz" wrap="non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903" y="1485"/>
                            <a:ext cx="8391" cy="2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192C03" w14:textId="77777777" w:rsidR="007817CA" w:rsidRPr="000301BC" w:rsidRDefault="007817CA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b/>
                                  <w:sz w:val="28"/>
                                  <w:szCs w:val="28"/>
                                  <w:lang w:val="de-DE"/>
                                </w:rPr>
                                <w:t xml:space="preserve">Republika e Kosovës </w:t>
                              </w:r>
                            </w:p>
                            <w:p w14:paraId="0CBA39CC" w14:textId="77777777" w:rsidR="007817CA" w:rsidRDefault="007817CA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</w:pPr>
                              <w:r w:rsidRPr="000301BC">
                                <w:rPr>
                                  <w:rFonts w:ascii="Book Antiqua" w:hAnsi="Book Antiqua"/>
                                  <w:sz w:val="28"/>
                                  <w:szCs w:val="28"/>
                                  <w:lang w:val="de-DE"/>
                                </w:rPr>
                                <w:t xml:space="preserve"> Republika Kosovo / Republic of Kosovo</w:t>
                              </w:r>
                            </w:p>
                            <w:p w14:paraId="5F47FE41" w14:textId="77777777" w:rsidR="007817CA" w:rsidRPr="00050B25" w:rsidRDefault="007817CA" w:rsidP="00567D6A">
                              <w:pPr>
                                <w:jc w:val="center"/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</w:pP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Komuna</w:t>
                              </w:r>
                              <w:proofErr w:type="spellEnd"/>
                              <w:r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 xml:space="preserve"> e </w:t>
                              </w: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Rahovec</w:t>
                              </w:r>
                              <w:r>
                                <w:rPr>
                                  <w:rFonts w:ascii="Book Antiqua" w:hAnsi="Book Antiqua"/>
                                  <w:b/>
                                  <w:i/>
                                  <w:lang w:val="en-GB"/>
                                </w:rPr>
                                <w:t>it</w:t>
                              </w:r>
                              <w:proofErr w:type="spellEnd"/>
                            </w:p>
                            <w:p w14:paraId="67F1F7D3" w14:textId="77777777" w:rsidR="007817CA" w:rsidRDefault="007817CA" w:rsidP="00567D6A">
                              <w:pPr>
                                <w:jc w:val="center"/>
                                <w:rPr>
                                  <w:b/>
                                  <w:i/>
                                </w:rPr>
                              </w:pPr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Opština</w:t>
                              </w:r>
                              <w:r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 </w:t>
                              </w:r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 xml:space="preserve">Orahovac/Municipality </w:t>
                              </w:r>
                              <w:proofErr w:type="spellStart"/>
                              <w:r w:rsidRPr="00050B25">
                                <w:rPr>
                                  <w:rFonts w:ascii="Book Antiqua" w:hAnsi="Book Antiqua"/>
                                  <w:i/>
                                  <w:sz w:val="20"/>
                                  <w:szCs w:val="20"/>
                                  <w:lang w:val="en-GB"/>
                                </w:rPr>
                                <w:t>Rahovec</w:t>
                              </w:r>
                              <w:proofErr w:type="spellEnd"/>
                            </w:p>
                            <w:p w14:paraId="48BD4F4A" w14:textId="77777777" w:rsidR="007817CA" w:rsidRDefault="007817CA" w:rsidP="005C0240">
                              <w:pPr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b/>
                                  <w:sz w:val="22"/>
                                  <w:szCs w:val="22"/>
                                </w:rPr>
                                <w:t>__________________________________________________________________________</w:t>
                              </w:r>
                            </w:p>
                            <w:p w14:paraId="2197AA78" w14:textId="77777777" w:rsidR="007817CA" w:rsidRPr="00A45A1B" w:rsidRDefault="007817CA" w:rsidP="00B72827">
                              <w:pPr>
                                <w:rPr>
                                  <w:rFonts w:ascii="Book Antiqua" w:hAnsi="Book Antiqua"/>
                                  <w:b/>
                                  <w:sz w:val="22"/>
                                  <w:szCs w:val="22"/>
                                  <w:lang w:val="en-GB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513" y="1485"/>
                            <a:ext cx="1260" cy="13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8BE84A" w14:textId="77777777" w:rsidR="007817CA" w:rsidRDefault="007817CA" w:rsidP="00567D6A">
                              <w:r>
                                <w:rPr>
                                  <w:noProof/>
                                </w:rPr>
                                <w:drawing>
                                  <wp:inline distT="0" distB="0" distL="0" distR="0" wp14:anchorId="6910E336">
                                    <wp:extent cx="609600" cy="676275"/>
                                    <wp:effectExtent l="0" t="0" r="0" b="9525"/>
                                    <wp:docPr id="11" name="Picture 12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0" name="Picture 12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0">
                                              <a:extLst>
                                                <a:ext uri="{28A0092B-C50C-407E-A947-70E740481C1C}">
                                                  <a14:useLocalDpi xmlns:a14="http://schemas.microsoft.com/office/drawing/2010/main" val="0"/>
                                                </a:ext>
                                              </a:extLst>
                                            </a:blip>
                                            <a:srcRect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609600" cy="676275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  <a:noFill/>
                                            <a:ln>
                                              <a:noFill/>
                                            </a:ln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828895" id="Group 12" o:spid="_x0000_s1026" style="position:absolute;left:0;text-align:left;margin-left:3.75pt;margin-top:-29.25pt;width:471.3pt;height:99pt;z-index:251667456" coordorigin="1513,1485" coordsize="9324,20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7" type="#_x0000_t202" style="position:absolute;left:9492;top:1548;width:1345;height:126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" filled="f" stroked="f">
                  <v:textbox>
                    <w:txbxContent>
                      <w:p w14:paraId="5D6A82D5" w14:textId="77777777" w:rsidR="007817CA" w:rsidRDefault="007817CA" w:rsidP="00567D6A">
                        <w:r>
                          <w:object w:dxaOrig="1290" w:dyaOrig="1335" w14:anchorId="07ABE8DC">
                            <v:shape id="_x0000_i1026" type="#_x0000_t75" style="width:53.6pt;height:55.85pt">
                              <v:imagedata r:id="rId8" o:title=""/>
                            </v:shape>
                            <o:OLEObject Type="Embed" ProgID="MSPhotoEd.3" ShapeID="_x0000_i1026" DrawAspect="Content" ObjectID="_1785325829" r:id="rId11"/>
                          </w:object>
                        </w:r>
                      </w:p>
                    </w:txbxContent>
                  </v:textbox>
                </v:shape>
                <v:shape id="Text Box 17" o:spid="_x0000_s1028" type="#_x0000_t202" style="position:absolute;left:1903;top:1485;width:8391;height:20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1C192C03" w14:textId="77777777" w:rsidR="007817CA" w:rsidRPr="000301BC" w:rsidRDefault="007817CA" w:rsidP="00567D6A">
                        <w:pPr>
                          <w:jc w:val="center"/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b/>
                            <w:sz w:val="28"/>
                            <w:szCs w:val="28"/>
                            <w:lang w:val="de-DE"/>
                          </w:rPr>
                          <w:t xml:space="preserve">Republika e Kosovës </w:t>
                        </w:r>
                      </w:p>
                      <w:p w14:paraId="0CBA39CC" w14:textId="77777777" w:rsidR="007817CA" w:rsidRDefault="007817CA" w:rsidP="00567D6A">
                        <w:pPr>
                          <w:jc w:val="center"/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</w:pPr>
                        <w:r w:rsidRPr="000301BC">
                          <w:rPr>
                            <w:rFonts w:ascii="Book Antiqua" w:hAnsi="Book Antiqua"/>
                            <w:sz w:val="28"/>
                            <w:szCs w:val="28"/>
                            <w:lang w:val="de-DE"/>
                          </w:rPr>
                          <w:t xml:space="preserve"> Republika Kosovo / Republic of Kosovo</w:t>
                        </w:r>
                      </w:p>
                      <w:p w14:paraId="5F47FE41" w14:textId="77777777" w:rsidR="007817CA" w:rsidRPr="00050B25" w:rsidRDefault="007817CA" w:rsidP="00567D6A">
                        <w:pPr>
                          <w:jc w:val="center"/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</w:pPr>
                        <w:proofErr w:type="spellStart"/>
                        <w:r w:rsidRPr="00050B25"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Komuna</w:t>
                        </w:r>
                        <w:proofErr w:type="spellEnd"/>
                        <w:r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 xml:space="preserve"> e </w:t>
                        </w:r>
                        <w:proofErr w:type="spellStart"/>
                        <w:r w:rsidRPr="00050B25"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Rahovec</w:t>
                        </w:r>
                        <w:r>
                          <w:rPr>
                            <w:rFonts w:ascii="Book Antiqua" w:hAnsi="Book Antiqua"/>
                            <w:b/>
                            <w:i/>
                            <w:lang w:val="en-GB"/>
                          </w:rPr>
                          <w:t>it</w:t>
                        </w:r>
                        <w:proofErr w:type="spellEnd"/>
                      </w:p>
                      <w:p w14:paraId="67F1F7D3" w14:textId="77777777" w:rsidR="007817CA" w:rsidRDefault="007817CA" w:rsidP="00567D6A">
                        <w:pPr>
                          <w:jc w:val="center"/>
                          <w:rPr>
                            <w:b/>
                            <w:i/>
                          </w:rPr>
                        </w:pPr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Opština</w:t>
                        </w:r>
                        <w:r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 xml:space="preserve"> </w:t>
                        </w:r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 xml:space="preserve">Orahovac/Municipality </w:t>
                        </w:r>
                        <w:proofErr w:type="spellStart"/>
                        <w:r w:rsidRPr="00050B25">
                          <w:rPr>
                            <w:rFonts w:ascii="Book Antiqua" w:hAnsi="Book Antiqua"/>
                            <w:i/>
                            <w:sz w:val="20"/>
                            <w:szCs w:val="20"/>
                            <w:lang w:val="en-GB"/>
                          </w:rPr>
                          <w:t>Rahovec</w:t>
                        </w:r>
                        <w:proofErr w:type="spellEnd"/>
                      </w:p>
                      <w:p w14:paraId="48BD4F4A" w14:textId="77777777" w:rsidR="007817CA" w:rsidRDefault="007817CA" w:rsidP="005C0240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</w:rPr>
                          <w:t>__________________________________________________________________________</w:t>
                        </w:r>
                      </w:p>
                      <w:p w14:paraId="2197AA78" w14:textId="77777777" w:rsidR="007817CA" w:rsidRPr="00A45A1B" w:rsidRDefault="007817CA" w:rsidP="00B72827">
                        <w:pPr>
                          <w:rPr>
                            <w:rFonts w:ascii="Book Antiqua" w:hAnsi="Book Antiqua"/>
                            <w:b/>
                            <w:sz w:val="22"/>
                            <w:szCs w:val="22"/>
                            <w:lang w:val="en-GB"/>
                          </w:rPr>
                        </w:pPr>
                      </w:p>
                    </w:txbxContent>
                  </v:textbox>
                </v:shape>
                <v:shape id="Text Box 18" o:spid="_x0000_s1029" type="#_x0000_t202" style="position:absolute;left:1513;top:1485;width:1260;height:13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<v:textbox>
                    <w:txbxContent>
                      <w:p w14:paraId="328BE84A" w14:textId="77777777" w:rsidR="007817CA" w:rsidRDefault="007817CA" w:rsidP="00567D6A">
                        <w:r>
                          <w:rPr>
                            <w:noProof/>
                          </w:rPr>
                          <w:drawing>
                            <wp:inline distT="0" distB="0" distL="0" distR="0" wp14:anchorId="6910E336">
                              <wp:extent cx="609600" cy="676275"/>
                              <wp:effectExtent l="0" t="0" r="0" b="9525"/>
                              <wp:docPr id="11" name="Picture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09600" cy="6762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2BF5014" w14:textId="77777777" w:rsidR="00314568" w:rsidRPr="00F47571" w:rsidRDefault="00314568" w:rsidP="00211BB6">
      <w:pPr>
        <w:jc w:val="both"/>
        <w:rPr>
          <w:sz w:val="36"/>
          <w:szCs w:val="36"/>
        </w:rPr>
      </w:pPr>
    </w:p>
    <w:p w14:paraId="606FFA1D" w14:textId="77777777" w:rsidR="009F73FA" w:rsidRPr="00F47571" w:rsidRDefault="009F73FA" w:rsidP="00211BB6">
      <w:pPr>
        <w:jc w:val="both"/>
        <w:rPr>
          <w:sz w:val="36"/>
          <w:szCs w:val="36"/>
        </w:rPr>
      </w:pPr>
    </w:p>
    <w:p w14:paraId="42DB0520" w14:textId="77777777" w:rsidR="00314568" w:rsidRPr="00F47571" w:rsidRDefault="00314568" w:rsidP="00211BB6">
      <w:pPr>
        <w:pStyle w:val="NoSpacing"/>
        <w:jc w:val="both"/>
        <w:rPr>
          <w:rFonts w:ascii="Times New Roman" w:hAnsi="Times New Roman" w:cs="Times New Roman"/>
          <w:sz w:val="36"/>
          <w:szCs w:val="36"/>
          <w:lang w:val="sq-AL"/>
        </w:rPr>
      </w:pPr>
    </w:p>
    <w:p w14:paraId="67606740" w14:textId="77777777" w:rsidR="00314568" w:rsidRPr="00F47571" w:rsidRDefault="00314568" w:rsidP="00211BB6">
      <w:pPr>
        <w:jc w:val="both"/>
        <w:rPr>
          <w:sz w:val="36"/>
          <w:szCs w:val="36"/>
        </w:rPr>
      </w:pPr>
    </w:p>
    <w:p w14:paraId="7865FF27" w14:textId="77777777" w:rsidR="00B72827" w:rsidRPr="00F47571" w:rsidRDefault="00B72827" w:rsidP="00211BB6">
      <w:pPr>
        <w:tabs>
          <w:tab w:val="left" w:pos="360"/>
        </w:tabs>
        <w:jc w:val="both"/>
        <w:rPr>
          <w:sz w:val="36"/>
          <w:szCs w:val="36"/>
        </w:rPr>
      </w:pPr>
    </w:p>
    <w:p w14:paraId="7BFA7380" w14:textId="77777777" w:rsidR="00B72827" w:rsidRPr="00F47571" w:rsidRDefault="00B72827" w:rsidP="00211BB6">
      <w:pPr>
        <w:tabs>
          <w:tab w:val="left" w:pos="360"/>
        </w:tabs>
        <w:jc w:val="both"/>
        <w:rPr>
          <w:sz w:val="36"/>
          <w:szCs w:val="36"/>
        </w:rPr>
      </w:pPr>
    </w:p>
    <w:p w14:paraId="522DEAE9" w14:textId="77777777" w:rsidR="00EB0F75" w:rsidRPr="00F47571" w:rsidRDefault="00EB0F75" w:rsidP="00EB0F75">
      <w:pPr>
        <w:tabs>
          <w:tab w:val="left" w:pos="360"/>
        </w:tabs>
        <w:jc w:val="center"/>
        <w:rPr>
          <w:sz w:val="36"/>
          <w:szCs w:val="36"/>
        </w:rPr>
      </w:pPr>
    </w:p>
    <w:p w14:paraId="4699DEC3" w14:textId="77777777" w:rsidR="00EB0F75" w:rsidRPr="00F47571" w:rsidRDefault="00EB0F75" w:rsidP="00EB0F75">
      <w:pPr>
        <w:tabs>
          <w:tab w:val="left" w:pos="360"/>
        </w:tabs>
        <w:jc w:val="center"/>
        <w:rPr>
          <w:sz w:val="36"/>
          <w:szCs w:val="36"/>
        </w:rPr>
      </w:pPr>
    </w:p>
    <w:p w14:paraId="1803AAD2" w14:textId="77777777" w:rsidR="00246534" w:rsidRPr="00F47571" w:rsidRDefault="00246534" w:rsidP="00EB0F75">
      <w:pPr>
        <w:tabs>
          <w:tab w:val="left" w:pos="360"/>
        </w:tabs>
        <w:jc w:val="center"/>
        <w:rPr>
          <w:sz w:val="36"/>
          <w:szCs w:val="36"/>
        </w:rPr>
      </w:pPr>
    </w:p>
    <w:p w14:paraId="5FBCF4CE" w14:textId="77777777" w:rsidR="005E593B" w:rsidRPr="00F47571" w:rsidRDefault="005E593B" w:rsidP="00EB0F75">
      <w:pPr>
        <w:tabs>
          <w:tab w:val="left" w:pos="360"/>
        </w:tabs>
        <w:jc w:val="center"/>
        <w:rPr>
          <w:sz w:val="36"/>
          <w:szCs w:val="36"/>
        </w:rPr>
      </w:pPr>
    </w:p>
    <w:p w14:paraId="6F087DB7" w14:textId="77777777" w:rsidR="00E37D32" w:rsidRPr="00720111" w:rsidRDefault="00EB0F75" w:rsidP="00E37D32">
      <w:pPr>
        <w:tabs>
          <w:tab w:val="left" w:pos="2797"/>
        </w:tabs>
        <w:jc w:val="center"/>
        <w:rPr>
          <w:b/>
          <w:bCs/>
          <w:sz w:val="40"/>
          <w:szCs w:val="40"/>
        </w:rPr>
      </w:pPr>
      <w:r w:rsidRPr="00720111">
        <w:rPr>
          <w:b/>
          <w:bCs/>
          <w:sz w:val="40"/>
          <w:szCs w:val="40"/>
        </w:rPr>
        <w:t xml:space="preserve">Procesverbal </w:t>
      </w:r>
      <w:r w:rsidR="00ED2FA9" w:rsidRPr="00720111">
        <w:rPr>
          <w:b/>
          <w:bCs/>
          <w:sz w:val="40"/>
          <w:szCs w:val="40"/>
        </w:rPr>
        <w:t xml:space="preserve">i </w:t>
      </w:r>
      <w:r w:rsidR="00147A55" w:rsidRPr="00720111">
        <w:rPr>
          <w:b/>
          <w:bCs/>
          <w:sz w:val="40"/>
          <w:szCs w:val="40"/>
        </w:rPr>
        <w:t>d</w:t>
      </w:r>
      <w:r w:rsidR="00ED2FA9" w:rsidRPr="00720111">
        <w:rPr>
          <w:b/>
          <w:bCs/>
          <w:sz w:val="40"/>
          <w:szCs w:val="40"/>
        </w:rPr>
        <w:t xml:space="preserve">ëgjimeve </w:t>
      </w:r>
      <w:r w:rsidR="00EB04A0" w:rsidRPr="00720111">
        <w:rPr>
          <w:b/>
          <w:bCs/>
          <w:sz w:val="40"/>
          <w:szCs w:val="40"/>
        </w:rPr>
        <w:t xml:space="preserve">buxhetore </w:t>
      </w:r>
      <w:r w:rsidR="00E704D8" w:rsidRPr="00720111">
        <w:rPr>
          <w:b/>
          <w:bCs/>
          <w:sz w:val="40"/>
          <w:szCs w:val="40"/>
        </w:rPr>
        <w:t xml:space="preserve">për </w:t>
      </w:r>
    </w:p>
    <w:p w14:paraId="33CBD17D" w14:textId="6B7E66ED" w:rsidR="00EB0F75" w:rsidRPr="00720111" w:rsidRDefault="00EB04A0" w:rsidP="000A3653">
      <w:pPr>
        <w:pStyle w:val="Title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720111">
        <w:rPr>
          <w:rFonts w:ascii="Times New Roman" w:hAnsi="Times New Roman" w:cs="Times New Roman"/>
          <w:b/>
          <w:bCs/>
          <w:sz w:val="40"/>
          <w:szCs w:val="40"/>
        </w:rPr>
        <w:t>përgatitjen e buxh</w:t>
      </w:r>
      <w:r w:rsidR="00250257">
        <w:rPr>
          <w:rFonts w:ascii="Times New Roman" w:hAnsi="Times New Roman" w:cs="Times New Roman"/>
          <w:b/>
          <w:bCs/>
          <w:sz w:val="40"/>
          <w:szCs w:val="40"/>
        </w:rPr>
        <w:t>e</w:t>
      </w:r>
      <w:r w:rsidRPr="00720111">
        <w:rPr>
          <w:rFonts w:ascii="Times New Roman" w:hAnsi="Times New Roman" w:cs="Times New Roman"/>
          <w:b/>
          <w:bCs/>
          <w:sz w:val="40"/>
          <w:szCs w:val="40"/>
        </w:rPr>
        <w:t>tit për vitin 2025,</w:t>
      </w:r>
    </w:p>
    <w:p w14:paraId="2D307391" w14:textId="77777777" w:rsidR="00EB04A0" w:rsidRPr="00720111" w:rsidRDefault="00EB04A0" w:rsidP="00EB04A0">
      <w:pPr>
        <w:spacing w:after="200" w:line="276" w:lineRule="auto"/>
        <w:jc w:val="center"/>
        <w:rPr>
          <w:rFonts w:eastAsia="Calibri"/>
          <w:b/>
          <w:bCs/>
          <w:noProof/>
          <w:color w:val="000000"/>
          <w:sz w:val="40"/>
          <w:szCs w:val="40"/>
          <w:lang w:eastAsia="en-US"/>
        </w:rPr>
      </w:pPr>
      <w:r w:rsidRPr="00720111">
        <w:rPr>
          <w:rFonts w:eastAsia="Calibri"/>
          <w:b/>
          <w:bCs/>
          <w:noProof/>
          <w:color w:val="000000"/>
          <w:sz w:val="40"/>
          <w:szCs w:val="40"/>
          <w:lang w:eastAsia="en-US"/>
        </w:rPr>
        <w:t xml:space="preserve"> </w:t>
      </w:r>
      <w:r w:rsidR="00720111" w:rsidRPr="00720111">
        <w:rPr>
          <w:rFonts w:eastAsia="Calibri"/>
          <w:b/>
          <w:noProof/>
          <w:sz w:val="40"/>
          <w:szCs w:val="40"/>
          <w:lang w:eastAsia="en-US"/>
        </w:rPr>
        <w:t>me fokus banorët  fshatrave Opterushë, Zoqisht, Retijë dhe Retijë e Ulët</w:t>
      </w:r>
    </w:p>
    <w:bookmarkEnd w:id="0"/>
    <w:p w14:paraId="36CE3C45" w14:textId="77777777" w:rsidR="00EB0F75" w:rsidRPr="00F47571" w:rsidRDefault="00EB0F75" w:rsidP="00EB0F75">
      <w:pPr>
        <w:rPr>
          <w:sz w:val="36"/>
          <w:szCs w:val="36"/>
        </w:rPr>
      </w:pPr>
    </w:p>
    <w:p w14:paraId="20EAFE8E" w14:textId="77777777" w:rsidR="00211AF9" w:rsidRPr="00F47571" w:rsidRDefault="00211AF9" w:rsidP="00211AF9">
      <w:pPr>
        <w:rPr>
          <w:sz w:val="36"/>
          <w:szCs w:val="36"/>
        </w:rPr>
      </w:pPr>
    </w:p>
    <w:p w14:paraId="72345F1B" w14:textId="77777777" w:rsidR="00211AF9" w:rsidRPr="00F47571" w:rsidRDefault="00211AF9" w:rsidP="00211AF9">
      <w:pPr>
        <w:rPr>
          <w:sz w:val="36"/>
          <w:szCs w:val="36"/>
        </w:rPr>
      </w:pPr>
    </w:p>
    <w:p w14:paraId="5E3180A0" w14:textId="77777777" w:rsidR="00211AF9" w:rsidRPr="00F47571" w:rsidRDefault="00211AF9" w:rsidP="00211AF9">
      <w:pPr>
        <w:rPr>
          <w:sz w:val="36"/>
          <w:szCs w:val="36"/>
        </w:rPr>
      </w:pPr>
    </w:p>
    <w:p w14:paraId="2C2050AB" w14:textId="77777777" w:rsidR="00211AF9" w:rsidRPr="00F47571" w:rsidRDefault="00211AF9" w:rsidP="00211AF9">
      <w:pPr>
        <w:rPr>
          <w:sz w:val="36"/>
          <w:szCs w:val="36"/>
        </w:rPr>
      </w:pPr>
    </w:p>
    <w:p w14:paraId="6EC38217" w14:textId="77777777" w:rsidR="00211AF9" w:rsidRPr="00F47571" w:rsidRDefault="00211AF9" w:rsidP="00211AF9">
      <w:pPr>
        <w:rPr>
          <w:sz w:val="36"/>
          <w:szCs w:val="36"/>
        </w:rPr>
      </w:pPr>
    </w:p>
    <w:p w14:paraId="5D62A19E" w14:textId="77777777" w:rsidR="00211BB6" w:rsidRPr="00F47571" w:rsidRDefault="00211BB6" w:rsidP="00211BB6">
      <w:pPr>
        <w:shd w:val="clear" w:color="auto" w:fill="FFFFFF"/>
        <w:spacing w:before="300" w:after="150"/>
        <w:jc w:val="both"/>
        <w:outlineLvl w:val="1"/>
        <w:rPr>
          <w:b/>
          <w:bCs/>
          <w:color w:val="212121"/>
          <w:sz w:val="36"/>
          <w:szCs w:val="36"/>
          <w:lang w:eastAsia="en-US"/>
        </w:rPr>
      </w:pPr>
    </w:p>
    <w:p w14:paraId="2BDF0E94" w14:textId="77777777" w:rsidR="00211AF9" w:rsidRDefault="00211AF9" w:rsidP="00211BB6">
      <w:pPr>
        <w:shd w:val="clear" w:color="auto" w:fill="FFFFFF"/>
        <w:spacing w:before="300" w:after="150"/>
        <w:jc w:val="both"/>
        <w:outlineLvl w:val="1"/>
        <w:rPr>
          <w:b/>
          <w:bCs/>
          <w:color w:val="212121"/>
          <w:sz w:val="36"/>
          <w:szCs w:val="36"/>
          <w:lang w:eastAsia="en-US"/>
        </w:rPr>
      </w:pPr>
    </w:p>
    <w:p w14:paraId="273F17FD" w14:textId="77777777" w:rsidR="00FF4D86" w:rsidRDefault="00FF4D86" w:rsidP="00211BB6">
      <w:pPr>
        <w:shd w:val="clear" w:color="auto" w:fill="FFFFFF"/>
        <w:spacing w:before="300" w:after="150"/>
        <w:jc w:val="both"/>
        <w:outlineLvl w:val="1"/>
        <w:rPr>
          <w:b/>
          <w:bCs/>
          <w:color w:val="212121"/>
          <w:sz w:val="36"/>
          <w:szCs w:val="36"/>
          <w:lang w:eastAsia="en-US"/>
        </w:rPr>
      </w:pPr>
    </w:p>
    <w:p w14:paraId="3A87FEAE" w14:textId="77777777" w:rsidR="00FF4D86" w:rsidRPr="00F47571" w:rsidRDefault="00FF4D86" w:rsidP="00211BB6">
      <w:pPr>
        <w:shd w:val="clear" w:color="auto" w:fill="FFFFFF"/>
        <w:spacing w:before="300" w:after="150"/>
        <w:jc w:val="both"/>
        <w:outlineLvl w:val="1"/>
        <w:rPr>
          <w:b/>
          <w:bCs/>
          <w:color w:val="212121"/>
          <w:sz w:val="36"/>
          <w:szCs w:val="36"/>
          <w:lang w:eastAsia="en-US"/>
        </w:rPr>
      </w:pPr>
    </w:p>
    <w:p w14:paraId="0E4234C7" w14:textId="77777777" w:rsidR="00E37D32" w:rsidRPr="00F47571" w:rsidRDefault="00E37D32" w:rsidP="00211BB6">
      <w:pPr>
        <w:shd w:val="clear" w:color="auto" w:fill="FFFFFF"/>
        <w:spacing w:before="300" w:after="150"/>
        <w:jc w:val="both"/>
        <w:outlineLvl w:val="1"/>
        <w:rPr>
          <w:b/>
          <w:bCs/>
          <w:color w:val="212121"/>
          <w:sz w:val="36"/>
          <w:szCs w:val="36"/>
          <w:lang w:eastAsia="en-US"/>
        </w:rPr>
      </w:pPr>
    </w:p>
    <w:p w14:paraId="1CEF686C" w14:textId="77777777" w:rsidR="00E37D32" w:rsidRPr="00F47571" w:rsidRDefault="00E37D32" w:rsidP="00211BB6">
      <w:pPr>
        <w:shd w:val="clear" w:color="auto" w:fill="FFFFFF"/>
        <w:spacing w:before="300" w:after="150"/>
        <w:jc w:val="both"/>
        <w:outlineLvl w:val="1"/>
        <w:rPr>
          <w:b/>
          <w:bCs/>
          <w:color w:val="212121"/>
          <w:sz w:val="36"/>
          <w:szCs w:val="36"/>
          <w:lang w:eastAsia="en-US"/>
        </w:rPr>
      </w:pPr>
    </w:p>
    <w:p w14:paraId="2785BE91" w14:textId="77777777" w:rsidR="00E37D32" w:rsidRPr="00F47571" w:rsidRDefault="00E37D32" w:rsidP="00211BB6">
      <w:pPr>
        <w:shd w:val="clear" w:color="auto" w:fill="FFFFFF"/>
        <w:spacing w:before="300" w:after="150"/>
        <w:jc w:val="both"/>
        <w:outlineLvl w:val="1"/>
        <w:rPr>
          <w:b/>
          <w:bCs/>
          <w:color w:val="212121"/>
          <w:sz w:val="36"/>
          <w:szCs w:val="36"/>
          <w:lang w:eastAsia="en-US"/>
        </w:rPr>
      </w:pPr>
    </w:p>
    <w:p w14:paraId="50EC9784" w14:textId="77777777" w:rsidR="00255D43" w:rsidRPr="00F47571" w:rsidRDefault="00255D43" w:rsidP="00255D43">
      <w:pPr>
        <w:pStyle w:val="Heading3"/>
        <w:pBdr>
          <w:bottom w:val="thickThinSmallGap" w:sz="24" w:space="1" w:color="auto"/>
        </w:pBdr>
        <w:shd w:val="pct5" w:color="548DD4" w:themeColor="text2" w:themeTint="99" w:fill="FFFFFF" w:themeFill="background1"/>
        <w:spacing w:before="200" w:after="120" w:line="276" w:lineRule="auto"/>
        <w:rPr>
          <w:rFonts w:asciiTheme="minorHAnsi" w:hAnsiTheme="minorHAnsi" w:cstheme="minorHAnsi"/>
          <w:b/>
          <w:noProof/>
          <w:color w:val="632423" w:themeColor="accent2" w:themeShade="80"/>
          <w:spacing w:val="0"/>
          <w:sz w:val="36"/>
          <w:szCs w:val="36"/>
          <w:lang w:val="sq-AL"/>
        </w:rPr>
      </w:pPr>
      <w:r w:rsidRPr="00F47571">
        <w:rPr>
          <w:rFonts w:asciiTheme="minorHAnsi" w:hAnsiTheme="minorHAnsi" w:cstheme="minorHAnsi"/>
          <w:b/>
          <w:noProof/>
          <w:color w:val="632423" w:themeColor="accent2" w:themeShade="80"/>
          <w:spacing w:val="0"/>
          <w:sz w:val="36"/>
          <w:szCs w:val="36"/>
          <w:lang w:val="sq-AL"/>
        </w:rPr>
        <w:lastRenderedPageBreak/>
        <w:t>INFORMATË RRETH NJOFTIMEVE</w:t>
      </w:r>
    </w:p>
    <w:p w14:paraId="1F7D90CD" w14:textId="77777777" w:rsidR="00027A13" w:rsidRPr="000D050E" w:rsidRDefault="00027A13" w:rsidP="000D050E">
      <w:pPr>
        <w:shd w:val="clear" w:color="auto" w:fill="FFFFFF"/>
        <w:spacing w:before="300" w:after="150" w:line="360" w:lineRule="auto"/>
        <w:jc w:val="both"/>
        <w:outlineLvl w:val="1"/>
        <w:rPr>
          <w:bCs/>
          <w:color w:val="212121"/>
          <w:lang w:eastAsia="en-US"/>
        </w:rPr>
      </w:pPr>
      <w:r w:rsidRPr="000D050E">
        <w:rPr>
          <w:bCs/>
          <w:color w:val="212121"/>
          <w:lang w:eastAsia="en-US"/>
        </w:rPr>
        <w:t>Njoftimi për organizimin e dëgjimeve buxhetor</w:t>
      </w:r>
      <w:r w:rsidR="00EB04A0">
        <w:rPr>
          <w:bCs/>
          <w:color w:val="212121"/>
          <w:lang w:eastAsia="en-US"/>
        </w:rPr>
        <w:t>e për përgatitjen e buxhetit për vitin 2025</w:t>
      </w:r>
      <w:r w:rsidR="00957873" w:rsidRPr="000D050E">
        <w:rPr>
          <w:bCs/>
          <w:color w:val="212121"/>
          <w:lang w:eastAsia="en-US"/>
        </w:rPr>
        <w:t>,</w:t>
      </w:r>
      <w:r w:rsidR="005B0E15">
        <w:rPr>
          <w:bCs/>
          <w:color w:val="212121"/>
          <w:lang w:eastAsia="en-US"/>
        </w:rPr>
        <w:t xml:space="preserve"> me fokus gratë në biznese</w:t>
      </w:r>
      <w:r w:rsidR="00957873" w:rsidRPr="000D050E">
        <w:rPr>
          <w:bCs/>
          <w:color w:val="212121"/>
          <w:lang w:eastAsia="en-US"/>
        </w:rPr>
        <w:t xml:space="preserve"> u publikua me datë: </w:t>
      </w:r>
      <w:r w:rsidR="00BE1397" w:rsidRPr="000D050E">
        <w:rPr>
          <w:bCs/>
          <w:color w:val="212121"/>
          <w:lang w:eastAsia="en-US"/>
        </w:rPr>
        <w:t>1</w:t>
      </w:r>
      <w:r w:rsidR="00720111">
        <w:rPr>
          <w:bCs/>
          <w:color w:val="212121"/>
          <w:lang w:eastAsia="en-US"/>
        </w:rPr>
        <w:t>8</w:t>
      </w:r>
      <w:r w:rsidR="00BD69DE" w:rsidRPr="000D050E">
        <w:rPr>
          <w:bCs/>
          <w:color w:val="212121"/>
          <w:lang w:eastAsia="en-US"/>
        </w:rPr>
        <w:t>.0</w:t>
      </w:r>
      <w:r w:rsidR="005B0E15">
        <w:rPr>
          <w:bCs/>
          <w:color w:val="212121"/>
          <w:lang w:eastAsia="en-US"/>
        </w:rPr>
        <w:t>7</w:t>
      </w:r>
      <w:r w:rsidR="00BD69DE" w:rsidRPr="000D050E">
        <w:rPr>
          <w:bCs/>
          <w:color w:val="212121"/>
          <w:lang w:eastAsia="en-US"/>
        </w:rPr>
        <w:t>.2024</w:t>
      </w:r>
      <w:r w:rsidR="00957873" w:rsidRPr="000D050E">
        <w:rPr>
          <w:bCs/>
          <w:color w:val="212121"/>
          <w:lang w:eastAsia="en-US"/>
        </w:rPr>
        <w:t xml:space="preserve"> në ueb faqen e komunës së Rahovecit, </w:t>
      </w:r>
      <w:r w:rsidR="006D4806" w:rsidRPr="000D050E">
        <w:rPr>
          <w:bCs/>
          <w:color w:val="212121"/>
          <w:lang w:eastAsia="en-US"/>
        </w:rPr>
        <w:t>në këtë vegëz:</w:t>
      </w:r>
      <w:bookmarkStart w:id="1" w:name="_Hlk170135958"/>
      <w:r w:rsidR="006D4806" w:rsidRPr="000D050E">
        <w:rPr>
          <w:bCs/>
          <w:color w:val="212121"/>
          <w:lang w:eastAsia="en-US"/>
        </w:rPr>
        <w:t xml:space="preserve"> </w:t>
      </w:r>
      <w:bookmarkEnd w:id="1"/>
      <w:r w:rsidR="00720111">
        <w:fldChar w:fldCharType="begin"/>
      </w:r>
      <w:r w:rsidR="00720111">
        <w:instrText>HYPERLINK "</w:instrText>
      </w:r>
      <w:r w:rsidR="00720111" w:rsidRPr="00720111">
        <w:instrText>https://kk.rks-gov.net/rahovec/wp-content/uploads/sites/23/2024/07/Njoftim-per-mbajtjen-e-degjimit-publik-per-buxhetin-e-vitit-2025-ne-Opterushe.pdf</w:instrText>
      </w:r>
      <w:r w:rsidR="00720111">
        <w:instrText>"</w:instrText>
      </w:r>
      <w:r w:rsidR="00720111">
        <w:fldChar w:fldCharType="separate"/>
      </w:r>
      <w:r w:rsidR="00720111" w:rsidRPr="005B6F56">
        <w:rPr>
          <w:rStyle w:val="Hyperlink"/>
        </w:rPr>
        <w:t>https://kk.rks-gov.net/rahovec/wp-content/uploads/sites/23/2024/07/Njoftim-per-mbajtjen-e-degjimit-publik-per-buxhetin-e-vitit-2025-ne-Opterushe.pdf</w:t>
      </w:r>
      <w:r w:rsidR="00720111">
        <w:fldChar w:fldCharType="end"/>
      </w:r>
      <w:r w:rsidR="00720111">
        <w:t xml:space="preserve"> </w:t>
      </w:r>
      <w:r w:rsidR="00E51859">
        <w:t xml:space="preserve"> </w:t>
      </w:r>
      <w:r w:rsidR="00957873" w:rsidRPr="000D050E">
        <w:rPr>
          <w:bCs/>
          <w:color w:val="212121"/>
          <w:lang w:eastAsia="en-US"/>
        </w:rPr>
        <w:t>në</w:t>
      </w:r>
      <w:r w:rsidR="00F106A5" w:rsidRPr="000D050E">
        <w:rPr>
          <w:bCs/>
          <w:color w:val="212121"/>
          <w:lang w:eastAsia="en-US"/>
        </w:rPr>
        <w:t xml:space="preserve"> harmoni me </w:t>
      </w:r>
      <w:r w:rsidR="00957873" w:rsidRPr="000D050E">
        <w:rPr>
          <w:bCs/>
          <w:color w:val="212121"/>
          <w:lang w:eastAsia="en-US"/>
        </w:rPr>
        <w:t>afatet ligjore që i përcakton Udhëzimi Administrativ, si vijon:</w:t>
      </w:r>
    </w:p>
    <w:p w14:paraId="2F28C6E4" w14:textId="77777777" w:rsidR="00027A13" w:rsidRPr="000D050E" w:rsidRDefault="00027A13" w:rsidP="000D050E">
      <w:pPr>
        <w:spacing w:line="360" w:lineRule="auto"/>
        <w:jc w:val="both"/>
      </w:pPr>
    </w:p>
    <w:p w14:paraId="4A62D811" w14:textId="77777777" w:rsidR="00F710B4" w:rsidRPr="000D050E" w:rsidRDefault="00181B37" w:rsidP="000D050E">
      <w:pPr>
        <w:spacing w:line="360" w:lineRule="auto"/>
        <w:jc w:val="both"/>
        <w:rPr>
          <w:i/>
          <w:color w:val="333333"/>
          <w:shd w:val="clear" w:color="auto" w:fill="FFFFFF"/>
        </w:rPr>
      </w:pPr>
      <w:r w:rsidRPr="000D050E">
        <w:rPr>
          <w:i/>
          <w:color w:val="333333"/>
          <w:shd w:val="clear" w:color="auto" w:fill="FFFFFF"/>
          <w:lang w:val="en-US"/>
        </w:rPr>
        <w:t xml:space="preserve">Duke u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bazuar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bCs/>
          <w:i/>
          <w:color w:val="333333"/>
          <w:shd w:val="clear" w:color="auto" w:fill="FFFFFF"/>
          <w:lang w:val="en-US"/>
        </w:rPr>
        <w:t>në</w:t>
      </w:r>
      <w:proofErr w:type="spellEnd"/>
      <w:r w:rsidRPr="000D050E">
        <w:rPr>
          <w:bCs/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bCs/>
          <w:i/>
          <w:color w:val="333333"/>
          <w:shd w:val="clear" w:color="auto" w:fill="FFFFFF"/>
          <w:lang w:val="en-US"/>
        </w:rPr>
        <w:t>Ligjin</w:t>
      </w:r>
      <w:proofErr w:type="spellEnd"/>
      <w:r w:rsidRPr="000D050E">
        <w:rPr>
          <w:bCs/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bCs/>
          <w:i/>
          <w:color w:val="333333"/>
          <w:shd w:val="clear" w:color="auto" w:fill="FFFFFF"/>
          <w:lang w:val="en-US"/>
        </w:rPr>
        <w:t>për</w:t>
      </w:r>
      <w:proofErr w:type="spellEnd"/>
      <w:r w:rsidRPr="000D050E">
        <w:rPr>
          <w:bCs/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bCs/>
          <w:i/>
          <w:color w:val="333333"/>
          <w:shd w:val="clear" w:color="auto" w:fill="FFFFFF"/>
          <w:lang w:val="en-US"/>
        </w:rPr>
        <w:t>menaxhimin</w:t>
      </w:r>
      <w:proofErr w:type="spellEnd"/>
      <w:r w:rsidRPr="000D050E">
        <w:rPr>
          <w:bCs/>
          <w:i/>
          <w:color w:val="333333"/>
          <w:shd w:val="clear" w:color="auto" w:fill="FFFFFF"/>
          <w:lang w:val="en-US"/>
        </w:rPr>
        <w:t xml:space="preserve"> e </w:t>
      </w:r>
      <w:proofErr w:type="spellStart"/>
      <w:r w:rsidRPr="000D050E">
        <w:rPr>
          <w:bCs/>
          <w:i/>
          <w:color w:val="333333"/>
          <w:shd w:val="clear" w:color="auto" w:fill="FFFFFF"/>
          <w:lang w:val="en-US"/>
        </w:rPr>
        <w:t>financave</w:t>
      </w:r>
      <w:proofErr w:type="spellEnd"/>
      <w:r w:rsidRPr="000D050E">
        <w:rPr>
          <w:bCs/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bCs/>
          <w:i/>
          <w:color w:val="333333"/>
          <w:shd w:val="clear" w:color="auto" w:fill="FFFFFF"/>
          <w:lang w:val="en-US"/>
        </w:rPr>
        <w:t>publike</w:t>
      </w:r>
      <w:proofErr w:type="spellEnd"/>
      <w:r w:rsidRPr="000D050E">
        <w:rPr>
          <w:bCs/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bCs/>
          <w:i/>
          <w:color w:val="333333"/>
          <w:shd w:val="clear" w:color="auto" w:fill="FFFFFF"/>
          <w:lang w:val="en-US"/>
        </w:rPr>
        <w:t>dhe</w:t>
      </w:r>
      <w:proofErr w:type="spellEnd"/>
      <w:r w:rsidRPr="000D050E">
        <w:rPr>
          <w:bCs/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bCs/>
          <w:i/>
          <w:color w:val="333333"/>
          <w:shd w:val="clear" w:color="auto" w:fill="FFFFFF"/>
          <w:lang w:val="en-US"/>
        </w:rPr>
        <w:t>përgjegjësitë</w:t>
      </w:r>
      <w:proofErr w:type="spellEnd"/>
      <w:r w:rsidRPr="000D050E">
        <w:rPr>
          <w:bCs/>
          <w:i/>
          <w:color w:val="333333"/>
          <w:shd w:val="clear" w:color="auto" w:fill="FFFFFF"/>
          <w:lang w:val="en-US"/>
        </w:rPr>
        <w:t xml:space="preserve">,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Statutit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të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Komunës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së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Rahovecit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Nr.1005,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si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dhe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nenit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31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të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Udhëzimit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Administrativ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MAPL Nr.04/2023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për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Administratë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të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Hapur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në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Komuna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,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kryetari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i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Komunës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së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Rahovecit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, Smajl Latifi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dhe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Drejtoria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për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Buxhet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dhe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Financa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në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bashkëpunim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me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Zyrën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për</w:t>
      </w:r>
      <w:proofErr w:type="spellEnd"/>
      <w:r w:rsidRPr="000D050E">
        <w:rPr>
          <w:i/>
          <w:color w:val="333333"/>
          <w:shd w:val="clear" w:color="auto" w:fill="FFFFFF"/>
          <w:lang w:val="en-US"/>
        </w:rPr>
        <w:t xml:space="preserve"> </w:t>
      </w:r>
      <w:proofErr w:type="spellStart"/>
      <w:r w:rsidRPr="000D050E">
        <w:rPr>
          <w:i/>
          <w:color w:val="333333"/>
          <w:shd w:val="clear" w:color="auto" w:fill="FFFFFF"/>
          <w:lang w:val="en-US"/>
        </w:rPr>
        <w:t>Informim</w:t>
      </w:r>
      <w:proofErr w:type="spellEnd"/>
      <w:r w:rsidR="00027A13" w:rsidRPr="000D050E">
        <w:rPr>
          <w:i/>
          <w:color w:val="333333"/>
          <w:shd w:val="clear" w:color="auto" w:fill="FFFFFF"/>
        </w:rPr>
        <w:t xml:space="preserve"> nga data: </w:t>
      </w:r>
      <w:r w:rsidR="005B0E15">
        <w:rPr>
          <w:rStyle w:val="Strong"/>
          <w:i/>
          <w:color w:val="333333"/>
          <w:shd w:val="clear" w:color="auto" w:fill="FFFFFF"/>
        </w:rPr>
        <w:t>23</w:t>
      </w:r>
      <w:r w:rsidR="00BD69DE" w:rsidRPr="000D050E">
        <w:rPr>
          <w:rStyle w:val="Strong"/>
          <w:i/>
          <w:color w:val="333333"/>
          <w:shd w:val="clear" w:color="auto" w:fill="FFFFFF"/>
        </w:rPr>
        <w:t>.0</w:t>
      </w:r>
      <w:r w:rsidR="005B0E15">
        <w:rPr>
          <w:rStyle w:val="Strong"/>
          <w:i/>
          <w:color w:val="333333"/>
          <w:shd w:val="clear" w:color="auto" w:fill="FFFFFF"/>
        </w:rPr>
        <w:t>7</w:t>
      </w:r>
      <w:r w:rsidR="00BD69DE" w:rsidRPr="000D050E">
        <w:rPr>
          <w:rStyle w:val="Strong"/>
          <w:i/>
          <w:color w:val="333333"/>
          <w:shd w:val="clear" w:color="auto" w:fill="FFFFFF"/>
        </w:rPr>
        <w:t>.2024</w:t>
      </w:r>
      <w:r w:rsidR="00027A13" w:rsidRPr="000D050E">
        <w:rPr>
          <w:i/>
          <w:color w:val="333333"/>
          <w:shd w:val="clear" w:color="auto" w:fill="FFFFFF"/>
        </w:rPr>
        <w:t> deri me datë: </w:t>
      </w:r>
      <w:r w:rsidR="005B0E15">
        <w:rPr>
          <w:rStyle w:val="Strong"/>
          <w:i/>
          <w:color w:val="333333"/>
          <w:shd w:val="clear" w:color="auto" w:fill="FFFFFF"/>
        </w:rPr>
        <w:t>06</w:t>
      </w:r>
      <w:r w:rsidR="00BD69DE" w:rsidRPr="000D050E">
        <w:rPr>
          <w:rStyle w:val="Strong"/>
          <w:i/>
          <w:color w:val="333333"/>
          <w:shd w:val="clear" w:color="auto" w:fill="FFFFFF"/>
        </w:rPr>
        <w:t>.0</w:t>
      </w:r>
      <w:r w:rsidR="005B0E15">
        <w:rPr>
          <w:rStyle w:val="Strong"/>
          <w:i/>
          <w:color w:val="333333"/>
          <w:shd w:val="clear" w:color="auto" w:fill="FFFFFF"/>
        </w:rPr>
        <w:t>8</w:t>
      </w:r>
      <w:r w:rsidR="00BD69DE" w:rsidRPr="000D050E">
        <w:rPr>
          <w:rStyle w:val="Strong"/>
          <w:i/>
          <w:color w:val="333333"/>
          <w:shd w:val="clear" w:color="auto" w:fill="FFFFFF"/>
        </w:rPr>
        <w:t>.2024</w:t>
      </w:r>
      <w:r w:rsidR="00027A13" w:rsidRPr="000D050E">
        <w:rPr>
          <w:i/>
          <w:color w:val="333333"/>
          <w:shd w:val="clear" w:color="auto" w:fill="FFFFFF"/>
        </w:rPr>
        <w:t> </w:t>
      </w:r>
      <w:r w:rsidR="00957873" w:rsidRPr="000D050E">
        <w:rPr>
          <w:i/>
          <w:color w:val="333333"/>
          <w:shd w:val="clear" w:color="auto" w:fill="FFFFFF"/>
        </w:rPr>
        <w:t xml:space="preserve">do të organizohen </w:t>
      </w:r>
      <w:r w:rsidR="005B0E15">
        <w:rPr>
          <w:i/>
          <w:color w:val="333333"/>
          <w:shd w:val="clear" w:color="auto" w:fill="FFFFFF"/>
        </w:rPr>
        <w:t>trembëdhjet</w:t>
      </w:r>
      <w:r w:rsidRPr="000D050E">
        <w:rPr>
          <w:i/>
          <w:color w:val="333333"/>
          <w:shd w:val="clear" w:color="auto" w:fill="FFFFFF"/>
        </w:rPr>
        <w:t>ë</w:t>
      </w:r>
      <w:r w:rsidR="00027A13" w:rsidRPr="000D050E">
        <w:rPr>
          <w:i/>
          <w:color w:val="333333"/>
          <w:shd w:val="clear" w:color="auto" w:fill="FFFFFF"/>
        </w:rPr>
        <w:t xml:space="preserve"> (</w:t>
      </w:r>
      <w:r w:rsidR="005B0E15">
        <w:rPr>
          <w:i/>
          <w:color w:val="333333"/>
          <w:shd w:val="clear" w:color="auto" w:fill="FFFFFF"/>
        </w:rPr>
        <w:t>13</w:t>
      </w:r>
      <w:r w:rsidR="00027A13" w:rsidRPr="000D050E">
        <w:rPr>
          <w:i/>
          <w:color w:val="333333"/>
          <w:shd w:val="clear" w:color="auto" w:fill="FFFFFF"/>
        </w:rPr>
        <w:t>) dëgjime publike buxhetore</w:t>
      </w:r>
      <w:r w:rsidR="00F710B4" w:rsidRPr="000D050E">
        <w:rPr>
          <w:i/>
          <w:color w:val="333333"/>
          <w:shd w:val="clear" w:color="auto" w:fill="FFFFFF"/>
        </w:rPr>
        <w:t>.</w:t>
      </w:r>
    </w:p>
    <w:p w14:paraId="4D07E9B4" w14:textId="77777777" w:rsidR="00957873" w:rsidRPr="000D050E" w:rsidRDefault="00957873" w:rsidP="000D050E">
      <w:pPr>
        <w:spacing w:line="360" w:lineRule="auto"/>
        <w:jc w:val="both"/>
        <w:rPr>
          <w:rStyle w:val="Strong"/>
          <w:i/>
          <w:shd w:val="clear" w:color="auto" w:fill="FFFFFF"/>
        </w:rPr>
      </w:pPr>
    </w:p>
    <w:p w14:paraId="439D7CF3" w14:textId="77777777" w:rsidR="00957873" w:rsidRPr="00E51859" w:rsidRDefault="00957873" w:rsidP="000D050E">
      <w:pPr>
        <w:spacing w:line="360" w:lineRule="auto"/>
        <w:jc w:val="both"/>
        <w:rPr>
          <w:rStyle w:val="Strong"/>
          <w:b w:val="0"/>
          <w:shd w:val="clear" w:color="auto" w:fill="FFFFFF"/>
        </w:rPr>
      </w:pPr>
      <w:r w:rsidRPr="000D050E">
        <w:rPr>
          <w:rStyle w:val="Strong"/>
          <w:b w:val="0"/>
          <w:shd w:val="clear" w:color="auto" w:fill="FFFFFF"/>
        </w:rPr>
        <w:t>Me qëllim të rritjes</w:t>
      </w:r>
      <w:r w:rsidR="00CD2370" w:rsidRPr="000D050E">
        <w:rPr>
          <w:rStyle w:val="Strong"/>
          <w:b w:val="0"/>
          <w:shd w:val="clear" w:color="auto" w:fill="FFFFFF"/>
        </w:rPr>
        <w:t xml:space="preserve"> së nivelit të transparencës e</w:t>
      </w:r>
      <w:r w:rsidRPr="000D050E">
        <w:rPr>
          <w:rStyle w:val="Strong"/>
          <w:b w:val="0"/>
          <w:shd w:val="clear" w:color="auto" w:fill="FFFFFF"/>
        </w:rPr>
        <w:t xml:space="preserve"> </w:t>
      </w:r>
      <w:r w:rsidR="00C86145" w:rsidRPr="000D050E">
        <w:rPr>
          <w:rStyle w:val="Strong"/>
          <w:b w:val="0"/>
          <w:shd w:val="clear" w:color="auto" w:fill="FFFFFF"/>
        </w:rPr>
        <w:t xml:space="preserve">llogaridhënies </w:t>
      </w:r>
      <w:r w:rsidR="00CD2370" w:rsidRPr="000D050E">
        <w:rPr>
          <w:rStyle w:val="Strong"/>
          <w:b w:val="0"/>
          <w:shd w:val="clear" w:color="auto" w:fill="FFFFFF"/>
        </w:rPr>
        <w:t xml:space="preserve">dhe </w:t>
      </w:r>
      <w:r w:rsidRPr="000D050E">
        <w:rPr>
          <w:rStyle w:val="Strong"/>
          <w:b w:val="0"/>
          <w:shd w:val="clear" w:color="auto" w:fill="FFFFFF"/>
        </w:rPr>
        <w:t>për t’i mbajtur sa më të informuar banorët e komunës së Rahovecit, rreth orarit dhe vendit të mbajtjes së dëgjimeve buxhetore, janë bërë me kohë planifikimet dhe është publikuar me kohë kalendari i dëgjimeve buxhetore për</w:t>
      </w:r>
      <w:r w:rsidRPr="005B0E15">
        <w:rPr>
          <w:rStyle w:val="Strong"/>
          <w:b w:val="0"/>
          <w:iCs/>
          <w:shd w:val="clear" w:color="auto" w:fill="FFFFFF"/>
        </w:rPr>
        <w:t xml:space="preserve"> </w:t>
      </w:r>
      <w:r w:rsidR="005B0E15" w:rsidRPr="005B0E15">
        <w:rPr>
          <w:bCs/>
          <w:iCs/>
          <w:shd w:val="clear" w:color="auto" w:fill="FFFFFF"/>
        </w:rPr>
        <w:t>trembëdhjetë (13)</w:t>
      </w:r>
      <w:r w:rsidR="005B0E15" w:rsidRPr="005B0E15">
        <w:rPr>
          <w:bCs/>
          <w:i/>
          <w:shd w:val="clear" w:color="auto" w:fill="FFFFFF"/>
        </w:rPr>
        <w:t xml:space="preserve"> </w:t>
      </w:r>
      <w:r w:rsidRPr="000D050E">
        <w:rPr>
          <w:rStyle w:val="Strong"/>
          <w:b w:val="0"/>
          <w:shd w:val="clear" w:color="auto" w:fill="FFFFFF"/>
        </w:rPr>
        <w:t xml:space="preserve">dëgjimet buxhetore në </w:t>
      </w:r>
      <w:r w:rsidR="001E2C3F" w:rsidRPr="000D050E">
        <w:rPr>
          <w:rStyle w:val="Strong"/>
          <w:b w:val="0"/>
          <w:shd w:val="clear" w:color="auto" w:fill="FFFFFF"/>
        </w:rPr>
        <w:t>k</w:t>
      </w:r>
      <w:r w:rsidRPr="000D050E">
        <w:rPr>
          <w:rStyle w:val="Strong"/>
          <w:b w:val="0"/>
          <w:shd w:val="clear" w:color="auto" w:fill="FFFFFF"/>
        </w:rPr>
        <w:t>omunë</w:t>
      </w:r>
      <w:r w:rsidR="001E2C3F" w:rsidRPr="000D050E">
        <w:rPr>
          <w:rStyle w:val="Strong"/>
          <w:b w:val="0"/>
          <w:shd w:val="clear" w:color="auto" w:fill="FFFFFF"/>
        </w:rPr>
        <w:t>n e</w:t>
      </w:r>
      <w:r w:rsidRPr="000D050E">
        <w:rPr>
          <w:rStyle w:val="Strong"/>
          <w:b w:val="0"/>
          <w:shd w:val="clear" w:color="auto" w:fill="FFFFFF"/>
        </w:rPr>
        <w:t xml:space="preserve"> R</w:t>
      </w:r>
      <w:r w:rsidR="006A20AE" w:rsidRPr="000D050E">
        <w:rPr>
          <w:rStyle w:val="Strong"/>
          <w:b w:val="0"/>
          <w:shd w:val="clear" w:color="auto" w:fill="FFFFFF"/>
        </w:rPr>
        <w:t>ahovecit në këtë vegëz:</w:t>
      </w:r>
      <w:r w:rsidR="00CD2370" w:rsidRPr="000D050E">
        <w:t xml:space="preserve"> </w:t>
      </w:r>
      <w:hyperlink r:id="rId12" w:history="1">
        <w:r w:rsidR="005B0E15" w:rsidRPr="005B6F56">
          <w:rPr>
            <w:rStyle w:val="Hyperlink"/>
          </w:rPr>
          <w:t>https://kk.rks-gov.net/rahovec/wp-content/uploads/sites/23/2024/07/Kalendari-i-degjimeve-publike-per-pergatitjen-e-buxhetit-2025.pdf</w:t>
        </w:r>
      </w:hyperlink>
      <w:r w:rsidR="005B0E15">
        <w:t xml:space="preserve"> </w:t>
      </w:r>
      <w:r w:rsidR="00BE1397" w:rsidRPr="000D050E">
        <w:t xml:space="preserve"> </w:t>
      </w:r>
      <w:r w:rsidR="00D3580E" w:rsidRPr="000D050E">
        <w:rPr>
          <w:rStyle w:val="Strong"/>
          <w:b w:val="0"/>
          <w:color w:val="333333"/>
          <w:shd w:val="clear" w:color="auto" w:fill="FFFFFF"/>
        </w:rPr>
        <w:t>më</w:t>
      </w:r>
      <w:r w:rsidR="006D4806" w:rsidRPr="000D050E">
        <w:rPr>
          <w:rStyle w:val="Strong"/>
          <w:b w:val="0"/>
          <w:color w:val="333333"/>
          <w:shd w:val="clear" w:color="auto" w:fill="FFFFFF"/>
        </w:rPr>
        <w:t xml:space="preserve"> datë:</w:t>
      </w:r>
      <w:r w:rsidR="006A20AE" w:rsidRPr="000D050E">
        <w:rPr>
          <w:rStyle w:val="Strong"/>
          <w:b w:val="0"/>
          <w:color w:val="333333"/>
          <w:shd w:val="clear" w:color="auto" w:fill="FFFFFF"/>
        </w:rPr>
        <w:t xml:space="preserve"> </w:t>
      </w:r>
      <w:r w:rsidR="00BE1397" w:rsidRPr="000D050E">
        <w:rPr>
          <w:rStyle w:val="Strong"/>
          <w:b w:val="0"/>
          <w:color w:val="333333"/>
          <w:shd w:val="clear" w:color="auto" w:fill="FFFFFF"/>
        </w:rPr>
        <w:t>1</w:t>
      </w:r>
      <w:r w:rsidR="005B0E15">
        <w:rPr>
          <w:rStyle w:val="Strong"/>
          <w:b w:val="0"/>
          <w:color w:val="333333"/>
          <w:shd w:val="clear" w:color="auto" w:fill="FFFFFF"/>
        </w:rPr>
        <w:t>2</w:t>
      </w:r>
      <w:r w:rsidR="00BD69DE" w:rsidRPr="000D050E">
        <w:rPr>
          <w:rStyle w:val="Strong"/>
          <w:b w:val="0"/>
          <w:color w:val="333333"/>
          <w:shd w:val="clear" w:color="auto" w:fill="FFFFFF"/>
        </w:rPr>
        <w:t>.0</w:t>
      </w:r>
      <w:r w:rsidR="005B0E15">
        <w:rPr>
          <w:rStyle w:val="Strong"/>
          <w:b w:val="0"/>
          <w:color w:val="333333"/>
          <w:shd w:val="clear" w:color="auto" w:fill="FFFFFF"/>
        </w:rPr>
        <w:t>7</w:t>
      </w:r>
      <w:r w:rsidR="00BD69DE" w:rsidRPr="000D050E">
        <w:rPr>
          <w:rStyle w:val="Strong"/>
          <w:b w:val="0"/>
          <w:color w:val="333333"/>
          <w:shd w:val="clear" w:color="auto" w:fill="FFFFFF"/>
        </w:rPr>
        <w:t>.2024</w:t>
      </w:r>
      <w:r w:rsidR="00570BA3" w:rsidRPr="000D050E">
        <w:rPr>
          <w:rStyle w:val="Strong"/>
          <w:b w:val="0"/>
          <w:color w:val="333333"/>
          <w:shd w:val="clear" w:color="auto" w:fill="FFFFFF"/>
        </w:rPr>
        <w:t>.</w:t>
      </w:r>
    </w:p>
    <w:p w14:paraId="0BCF58F6" w14:textId="77777777" w:rsidR="009F4F93" w:rsidRPr="000D050E" w:rsidRDefault="009F4F93" w:rsidP="000D050E">
      <w:pPr>
        <w:spacing w:line="360" w:lineRule="auto"/>
        <w:jc w:val="both"/>
        <w:rPr>
          <w:rStyle w:val="Strong"/>
          <w:b w:val="0"/>
          <w:color w:val="333333"/>
          <w:shd w:val="clear" w:color="auto" w:fill="FFFFFF"/>
        </w:rPr>
      </w:pPr>
    </w:p>
    <w:p w14:paraId="2C949150" w14:textId="77777777" w:rsidR="00F106A5" w:rsidRPr="000D050E" w:rsidRDefault="009F4F93" w:rsidP="000D050E">
      <w:pPr>
        <w:pStyle w:val="NoSpacing"/>
        <w:spacing w:line="360" w:lineRule="auto"/>
        <w:jc w:val="both"/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</w:pPr>
      <w:r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>Po</w:t>
      </w:r>
      <w:r w:rsidR="00FA6A0C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 xml:space="preserve"> </w:t>
      </w:r>
      <w:r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>ashtu</w:t>
      </w:r>
      <w:r w:rsidR="006A20AE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>,</w:t>
      </w:r>
      <w:r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 xml:space="preserve"> bazuar në afatet ligjore </w:t>
      </w:r>
      <w:r w:rsidR="00BF1CCA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 xml:space="preserve">janë njoftuar </w:t>
      </w:r>
      <w:r w:rsidR="00E51859">
        <w:rPr>
          <w:rFonts w:ascii="Times New Roman" w:hAnsi="Times New Roman" w:cs="Times New Roman"/>
          <w:b/>
          <w:i/>
          <w:sz w:val="24"/>
          <w:szCs w:val="24"/>
          <w:lang w:val="sq-AL"/>
        </w:rPr>
        <w:t>kryetarët e fshatrave dhe lagjeve urbane</w:t>
      </w:r>
      <w:r w:rsidR="007333AA">
        <w:rPr>
          <w:rFonts w:ascii="Times New Roman" w:hAnsi="Times New Roman" w:cs="Times New Roman"/>
          <w:b/>
          <w:i/>
          <w:sz w:val="24"/>
          <w:szCs w:val="24"/>
          <w:lang w:val="sq-AL"/>
        </w:rPr>
        <w:t xml:space="preserve">, </w:t>
      </w:r>
      <w:r w:rsidR="008A2AE7" w:rsidRPr="000D050E">
        <w:rPr>
          <w:rFonts w:ascii="Times New Roman" w:hAnsi="Times New Roman" w:cs="Times New Roman"/>
          <w:b/>
          <w:i/>
          <w:sz w:val="24"/>
          <w:szCs w:val="24"/>
          <w:lang w:val="sq-AL"/>
        </w:rPr>
        <w:t xml:space="preserve"> </w:t>
      </w:r>
      <w:r w:rsidR="00FA6A0C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>ku janë janë të informuar</w:t>
      </w:r>
      <w:r w:rsidR="008A2AE7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 xml:space="preserve"> </w:t>
      </w:r>
      <w:r w:rsidR="00BF1CCA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 xml:space="preserve">rreth mbajtjes së dëgjimeve </w:t>
      </w:r>
      <w:r w:rsidR="00CD2370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>me anë të publikimit të</w:t>
      </w:r>
      <w:r w:rsidR="00E02E75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 xml:space="preserve"> </w:t>
      </w:r>
      <w:r w:rsidR="00D3580E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>secilit njoftim</w:t>
      </w:r>
      <w:r w:rsidR="009E506C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 xml:space="preserve"> veç e veç</w:t>
      </w:r>
      <w:r w:rsidR="00D3580E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>, për secilin vendbanim,</w:t>
      </w:r>
      <w:r w:rsidR="00E02E75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 xml:space="preserve"> </w:t>
      </w:r>
      <w:r w:rsidR="00CD2370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 xml:space="preserve">në ueb faqe të komunës, </w:t>
      </w:r>
      <w:r w:rsidR="00E02E75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>shtatë ditë para mbajt</w:t>
      </w:r>
      <w:r w:rsidR="00D3580E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>jes së dëgjimit</w:t>
      </w:r>
      <w:r w:rsidR="00E02E75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>.</w:t>
      </w:r>
      <w:r w:rsidR="00211AF9" w:rsidRPr="000D050E">
        <w:rPr>
          <w:rStyle w:val="Strong"/>
          <w:rFonts w:ascii="Times New Roman" w:hAnsi="Times New Roman" w:cs="Times New Roman"/>
          <w:b w:val="0"/>
          <w:sz w:val="24"/>
          <w:szCs w:val="24"/>
          <w:shd w:val="clear" w:color="auto" w:fill="FFFFFF"/>
          <w:lang w:val="sq-AL"/>
        </w:rPr>
        <w:t xml:space="preserve">  </w:t>
      </w:r>
    </w:p>
    <w:p w14:paraId="5A976987" w14:textId="77777777" w:rsidR="00291FEA" w:rsidRPr="000D050E" w:rsidRDefault="00291FEA" w:rsidP="000D050E">
      <w:pPr>
        <w:spacing w:line="360" w:lineRule="auto"/>
        <w:jc w:val="both"/>
        <w:rPr>
          <w:rStyle w:val="Strong"/>
          <w:b w:val="0"/>
          <w:shd w:val="clear" w:color="auto" w:fill="FFFFFF"/>
        </w:rPr>
      </w:pPr>
    </w:p>
    <w:p w14:paraId="7DB8341C" w14:textId="77777777" w:rsidR="00FB424B" w:rsidRPr="000D050E" w:rsidRDefault="00211AF9" w:rsidP="000D050E">
      <w:pPr>
        <w:spacing w:line="360" w:lineRule="auto"/>
        <w:jc w:val="both"/>
      </w:pPr>
      <w:r w:rsidRPr="000D050E">
        <w:rPr>
          <w:rStyle w:val="Strong"/>
          <w:b w:val="0"/>
          <w:shd w:val="clear" w:color="auto" w:fill="FFFFFF"/>
        </w:rPr>
        <w:t xml:space="preserve">Njoftimi për mbajtjen </w:t>
      </w:r>
      <w:r w:rsidR="00935CE8" w:rsidRPr="000D050E">
        <w:rPr>
          <w:rStyle w:val="Strong"/>
          <w:b w:val="0"/>
          <w:shd w:val="clear" w:color="auto" w:fill="FFFFFF"/>
        </w:rPr>
        <w:t>e dëgjimit buxhetor</w:t>
      </w:r>
      <w:r w:rsidR="00720111">
        <w:rPr>
          <w:rStyle w:val="Strong"/>
          <w:b w:val="0"/>
          <w:shd w:val="clear" w:color="auto" w:fill="FFFFFF"/>
        </w:rPr>
        <w:t xml:space="preserve"> </w:t>
      </w:r>
      <w:r w:rsidR="00720111" w:rsidRPr="00720111">
        <w:rPr>
          <w:rFonts w:ascii="Constantia" w:eastAsia="Calibri" w:hAnsi="Constantia"/>
          <w:b/>
          <w:i/>
          <w:iCs/>
          <w:noProof/>
          <w:sz w:val="22"/>
          <w:szCs w:val="22"/>
          <w:lang w:eastAsia="en-US"/>
        </w:rPr>
        <w:t>me fokus banorët  fshatrave Opterushë, Zoqisht, Retijë dhe Retijë e Ulët</w:t>
      </w:r>
      <w:r w:rsidR="00935CE8" w:rsidRPr="000D050E">
        <w:rPr>
          <w:rStyle w:val="Strong"/>
          <w:b w:val="0"/>
          <w:shd w:val="clear" w:color="auto" w:fill="FFFFFF"/>
        </w:rPr>
        <w:t xml:space="preserve"> </w:t>
      </w:r>
      <w:r w:rsidR="007333AA">
        <w:rPr>
          <w:b/>
          <w:i/>
        </w:rPr>
        <w:t>,</w:t>
      </w:r>
      <w:r w:rsidR="00FB424B" w:rsidRPr="000D050E">
        <w:rPr>
          <w:rStyle w:val="Strong"/>
          <w:b w:val="0"/>
          <w:shd w:val="clear" w:color="auto" w:fill="FFFFFF"/>
        </w:rPr>
        <w:t xml:space="preserve"> u publikua më datë</w:t>
      </w:r>
      <w:r w:rsidR="00F710B4" w:rsidRPr="000D050E">
        <w:rPr>
          <w:rStyle w:val="Strong"/>
          <w:b w:val="0"/>
          <w:shd w:val="clear" w:color="auto" w:fill="FFFFFF"/>
        </w:rPr>
        <w:t xml:space="preserve"> </w:t>
      </w:r>
      <w:r w:rsidR="00654673">
        <w:rPr>
          <w:rStyle w:val="Strong"/>
          <w:b w:val="0"/>
          <w:shd w:val="clear" w:color="auto" w:fill="FFFFFF"/>
        </w:rPr>
        <w:t>31</w:t>
      </w:r>
      <w:r w:rsidR="00BE1397" w:rsidRPr="000D050E">
        <w:rPr>
          <w:rStyle w:val="Strong"/>
          <w:b w:val="0"/>
          <w:shd w:val="clear" w:color="auto" w:fill="FFFFFF"/>
        </w:rPr>
        <w:t>.0</w:t>
      </w:r>
      <w:r w:rsidR="005B0E15">
        <w:rPr>
          <w:rStyle w:val="Strong"/>
          <w:b w:val="0"/>
          <w:shd w:val="clear" w:color="auto" w:fill="FFFFFF"/>
        </w:rPr>
        <w:t>7</w:t>
      </w:r>
      <w:r w:rsidR="00BE1397" w:rsidRPr="000D050E">
        <w:rPr>
          <w:rStyle w:val="Strong"/>
          <w:b w:val="0"/>
          <w:shd w:val="clear" w:color="auto" w:fill="FFFFFF"/>
        </w:rPr>
        <w:t>.2024</w:t>
      </w:r>
      <w:r w:rsidR="00FB424B" w:rsidRPr="000D050E">
        <w:rPr>
          <w:rStyle w:val="Strong"/>
          <w:b w:val="0"/>
          <w:shd w:val="clear" w:color="auto" w:fill="FFFFFF"/>
        </w:rPr>
        <w:t xml:space="preserve"> </w:t>
      </w:r>
      <w:r w:rsidRPr="000D050E">
        <w:rPr>
          <w:rStyle w:val="Strong"/>
          <w:b w:val="0"/>
          <w:shd w:val="clear" w:color="auto" w:fill="FFFFFF"/>
        </w:rPr>
        <w:t>në këtë vegëz:</w:t>
      </w:r>
      <w:r w:rsidR="006F63E6" w:rsidRPr="000D050E">
        <w:t xml:space="preserve"> </w:t>
      </w:r>
    </w:p>
    <w:p w14:paraId="1EB40EBC" w14:textId="77777777" w:rsidR="00654673" w:rsidRDefault="00000000" w:rsidP="000D050E">
      <w:pPr>
        <w:spacing w:line="360" w:lineRule="auto"/>
        <w:jc w:val="both"/>
      </w:pPr>
      <w:hyperlink r:id="rId13" w:history="1">
        <w:r w:rsidR="00654673" w:rsidRPr="005B6F56">
          <w:rPr>
            <w:rStyle w:val="Hyperlink"/>
          </w:rPr>
          <w:t>https://kk.rks-gov.net/rahovec/?newscpt=u-mbajt-degjimi-buxhetor-ne-opterushe-te-shkolla-fillore-lidhja-e-prizrenit</w:t>
        </w:r>
      </w:hyperlink>
    </w:p>
    <w:p w14:paraId="7CA5FFCF" w14:textId="77777777" w:rsidR="00A62828" w:rsidRPr="000D050E" w:rsidRDefault="00C86145" w:rsidP="000D050E">
      <w:pPr>
        <w:spacing w:line="360" w:lineRule="auto"/>
        <w:jc w:val="both"/>
        <w:rPr>
          <w:bCs/>
          <w:color w:val="000000" w:themeColor="text1"/>
          <w:shd w:val="clear" w:color="auto" w:fill="FFFFFF"/>
        </w:rPr>
      </w:pPr>
      <w:r w:rsidRPr="000D050E">
        <w:rPr>
          <w:rStyle w:val="Strong"/>
          <w:b w:val="0"/>
          <w:color w:val="000000" w:themeColor="text1"/>
          <w:shd w:val="clear" w:color="auto" w:fill="FFFFFF"/>
        </w:rPr>
        <w:t>Njoftimet përveç që janë publik</w:t>
      </w:r>
      <w:r w:rsidR="006A20AE" w:rsidRPr="000D050E">
        <w:rPr>
          <w:rStyle w:val="Strong"/>
          <w:b w:val="0"/>
          <w:color w:val="000000" w:themeColor="text1"/>
          <w:shd w:val="clear" w:color="auto" w:fill="FFFFFF"/>
        </w:rPr>
        <w:t>uar në uebfaqe të komunës, në Plat</w:t>
      </w:r>
      <w:r w:rsidRPr="000D050E">
        <w:rPr>
          <w:rStyle w:val="Strong"/>
          <w:b w:val="0"/>
          <w:color w:val="000000" w:themeColor="text1"/>
          <w:shd w:val="clear" w:color="auto" w:fill="FFFFFF"/>
        </w:rPr>
        <w:t>formën për Konsultime Publike</w:t>
      </w:r>
      <w:r w:rsidR="006A20AE" w:rsidRPr="000D050E">
        <w:rPr>
          <w:rStyle w:val="Strong"/>
          <w:b w:val="0"/>
          <w:color w:val="000000" w:themeColor="text1"/>
          <w:shd w:val="clear" w:color="auto" w:fill="FFFFFF"/>
        </w:rPr>
        <w:t xml:space="preserve">, </w:t>
      </w:r>
      <w:r w:rsidR="00B9344F" w:rsidRPr="000D050E">
        <w:rPr>
          <w:rStyle w:val="Strong"/>
          <w:b w:val="0"/>
          <w:color w:val="000000" w:themeColor="text1"/>
          <w:shd w:val="clear" w:color="auto" w:fill="FFFFFF"/>
        </w:rPr>
        <w:t>në rrjetin social F</w:t>
      </w:r>
      <w:r w:rsidRPr="000D050E">
        <w:rPr>
          <w:rStyle w:val="Strong"/>
          <w:b w:val="0"/>
          <w:color w:val="000000" w:themeColor="text1"/>
          <w:shd w:val="clear" w:color="auto" w:fill="FFFFFF"/>
        </w:rPr>
        <w:t xml:space="preserve">acebook, njoftimet u janë dërguar </w:t>
      </w:r>
      <w:r w:rsidR="006A20AE" w:rsidRPr="000D050E">
        <w:rPr>
          <w:rStyle w:val="Strong"/>
          <w:b w:val="0"/>
          <w:color w:val="000000" w:themeColor="text1"/>
          <w:shd w:val="clear" w:color="auto" w:fill="FFFFFF"/>
        </w:rPr>
        <w:t xml:space="preserve">edhe </w:t>
      </w:r>
      <w:r w:rsidRPr="000D050E">
        <w:rPr>
          <w:rStyle w:val="Strong"/>
          <w:b w:val="0"/>
          <w:color w:val="000000" w:themeColor="text1"/>
          <w:shd w:val="clear" w:color="auto" w:fill="FFFFFF"/>
        </w:rPr>
        <w:t xml:space="preserve">kryetarëve të këshillave të fshatrave </w:t>
      </w:r>
      <w:r w:rsidR="006A20AE" w:rsidRPr="000D050E">
        <w:rPr>
          <w:rStyle w:val="Strong"/>
          <w:b w:val="0"/>
          <w:color w:val="000000" w:themeColor="text1"/>
          <w:shd w:val="clear" w:color="auto" w:fill="FFFFFF"/>
        </w:rPr>
        <w:t>d</w:t>
      </w:r>
      <w:r w:rsidR="008547D1" w:rsidRPr="000D050E">
        <w:rPr>
          <w:rStyle w:val="Strong"/>
          <w:b w:val="0"/>
          <w:color w:val="000000" w:themeColor="text1"/>
          <w:shd w:val="clear" w:color="auto" w:fill="FFFFFF"/>
        </w:rPr>
        <w:t>he lagjeve urbane përmes rrjeteve</w:t>
      </w:r>
      <w:r w:rsidR="006A20AE" w:rsidRPr="000D050E">
        <w:rPr>
          <w:rStyle w:val="Strong"/>
          <w:b w:val="0"/>
          <w:color w:val="000000" w:themeColor="text1"/>
          <w:shd w:val="clear" w:color="auto" w:fill="FFFFFF"/>
        </w:rPr>
        <w:t xml:space="preserve"> social</w:t>
      </w:r>
      <w:r w:rsidR="008547D1" w:rsidRPr="000D050E">
        <w:rPr>
          <w:rStyle w:val="Strong"/>
          <w:b w:val="0"/>
          <w:color w:val="000000" w:themeColor="text1"/>
          <w:shd w:val="clear" w:color="auto" w:fill="FFFFFF"/>
        </w:rPr>
        <w:t>e</w:t>
      </w:r>
      <w:r w:rsidR="00B9344F" w:rsidRPr="000D050E">
        <w:rPr>
          <w:rStyle w:val="Strong"/>
          <w:b w:val="0"/>
          <w:color w:val="000000" w:themeColor="text1"/>
          <w:shd w:val="clear" w:color="auto" w:fill="FFFFFF"/>
        </w:rPr>
        <w:t xml:space="preserve"> V</w:t>
      </w:r>
      <w:r w:rsidRPr="000D050E">
        <w:rPr>
          <w:rStyle w:val="Strong"/>
          <w:b w:val="0"/>
          <w:color w:val="000000" w:themeColor="text1"/>
          <w:shd w:val="clear" w:color="auto" w:fill="FFFFFF"/>
        </w:rPr>
        <w:t>iber</w:t>
      </w:r>
      <w:r w:rsidR="00B9344F" w:rsidRPr="000D050E">
        <w:rPr>
          <w:rStyle w:val="Strong"/>
          <w:b w:val="0"/>
          <w:color w:val="000000" w:themeColor="text1"/>
          <w:shd w:val="clear" w:color="auto" w:fill="FFFFFF"/>
        </w:rPr>
        <w:t xml:space="preserve"> dhe WhatsA</w:t>
      </w:r>
      <w:r w:rsidRPr="000D050E">
        <w:rPr>
          <w:rStyle w:val="Strong"/>
          <w:b w:val="0"/>
          <w:color w:val="000000" w:themeColor="text1"/>
          <w:shd w:val="clear" w:color="auto" w:fill="FFFFFF"/>
        </w:rPr>
        <w:t>pp.</w:t>
      </w:r>
      <w:r w:rsidR="00AA7570" w:rsidRPr="000D050E">
        <w:rPr>
          <w:rStyle w:val="Strong"/>
          <w:b w:val="0"/>
          <w:color w:val="333333"/>
          <w:shd w:val="clear" w:color="auto" w:fill="FFFFFF"/>
        </w:rPr>
        <w:tab/>
      </w:r>
    </w:p>
    <w:p w14:paraId="0753AD47" w14:textId="77777777" w:rsidR="008755E8" w:rsidRPr="000D050E" w:rsidRDefault="00720111" w:rsidP="000D050E">
      <w:pPr>
        <w:pStyle w:val="Heading3"/>
        <w:pBdr>
          <w:bottom w:val="thickThinSmallGap" w:sz="24" w:space="1" w:color="auto"/>
        </w:pBdr>
        <w:shd w:val="pct5" w:color="548DD4" w:themeColor="text2" w:themeTint="99" w:fill="FFFFFF" w:themeFill="background1"/>
        <w:spacing w:before="200" w:after="120" w:line="360" w:lineRule="auto"/>
        <w:jc w:val="both"/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Cs w:val="24"/>
          <w:lang w:val="sq-AL"/>
        </w:rPr>
      </w:pPr>
      <w:r w:rsidRPr="000D050E">
        <w:rPr>
          <w:rFonts w:ascii="Times New Roman" w:hAnsi="Times New Roman" w:cs="Times New Roman"/>
          <w:b/>
          <w:noProof/>
          <w:color w:val="632423" w:themeColor="accent2" w:themeShade="80"/>
          <w:spacing w:val="0"/>
          <w:szCs w:val="24"/>
          <w:lang w:val="sq-AL"/>
        </w:rPr>
        <w:lastRenderedPageBreak/>
        <w:t xml:space="preserve">DËGJIMI PUBLIK </w:t>
      </w:r>
      <w:r w:rsidRPr="00720111">
        <w:rPr>
          <w:rFonts w:ascii="Constantia" w:eastAsia="Calibri" w:hAnsi="Constantia" w:cs="Times New Roman"/>
          <w:b/>
          <w:bCs w:val="0"/>
          <w:noProof/>
          <w:color w:val="auto"/>
          <w:spacing w:val="0"/>
          <w:sz w:val="22"/>
          <w:lang w:val="sq-AL"/>
        </w:rPr>
        <w:t>ME FOKUS BANORËT  FSHATRAVE OPTERUSHË, ZOQISHT, RETIJË DHE RETIJË E ULËT</w:t>
      </w:r>
    </w:p>
    <w:p w14:paraId="302B20AF" w14:textId="77777777" w:rsidR="008755E8" w:rsidRPr="000D050E" w:rsidRDefault="008755E8" w:rsidP="0079302D">
      <w:pPr>
        <w:spacing w:after="200" w:line="360" w:lineRule="auto"/>
        <w:jc w:val="both"/>
        <w:rPr>
          <w:rFonts w:eastAsiaTheme="minorEastAsia"/>
          <w:lang w:eastAsia="en-US"/>
        </w:rPr>
      </w:pPr>
      <w:r w:rsidRPr="000D050E">
        <w:rPr>
          <w:rFonts w:eastAsiaTheme="minorEastAsia"/>
          <w:lang w:eastAsia="en-US"/>
        </w:rPr>
        <w:t>Dëgjimi buxhetor me</w:t>
      </w:r>
      <w:r w:rsidR="00E51859">
        <w:rPr>
          <w:b/>
          <w:i/>
        </w:rPr>
        <w:t xml:space="preserve"> </w:t>
      </w:r>
      <w:r w:rsidR="005B0E15" w:rsidRPr="005B0E15">
        <w:rPr>
          <w:b/>
          <w:bCs/>
          <w:i/>
        </w:rPr>
        <w:t>me fokus gratë në biznese</w:t>
      </w:r>
      <w:r w:rsidR="008A2AE7" w:rsidRPr="000D050E">
        <w:rPr>
          <w:b/>
          <w:i/>
        </w:rPr>
        <w:t xml:space="preserve">, </w:t>
      </w:r>
      <w:r w:rsidR="00031497" w:rsidRPr="000D050E">
        <w:t>që veprojnë në komunën e Rahovecit u mbajtë</w:t>
      </w:r>
      <w:r w:rsidRPr="000D050E">
        <w:rPr>
          <w:rFonts w:eastAsiaTheme="minorEastAsia"/>
          <w:lang w:eastAsia="en-US"/>
        </w:rPr>
        <w:t xml:space="preserve"> më: </w:t>
      </w:r>
      <w:r w:rsidR="00BE1397" w:rsidRPr="000D050E">
        <w:rPr>
          <w:rFonts w:eastAsiaTheme="minorEastAsia"/>
          <w:lang w:eastAsia="en-US"/>
        </w:rPr>
        <w:t>2</w:t>
      </w:r>
      <w:r w:rsidR="00D0398D">
        <w:rPr>
          <w:rFonts w:eastAsiaTheme="minorEastAsia"/>
          <w:lang w:eastAsia="en-US"/>
        </w:rPr>
        <w:t>6</w:t>
      </w:r>
      <w:r w:rsidR="00BE1397" w:rsidRPr="000D050E">
        <w:rPr>
          <w:rFonts w:eastAsiaTheme="minorEastAsia"/>
          <w:lang w:eastAsia="en-US"/>
        </w:rPr>
        <w:t>.0</w:t>
      </w:r>
      <w:r w:rsidR="005B0E15">
        <w:rPr>
          <w:rFonts w:eastAsiaTheme="minorEastAsia"/>
          <w:lang w:eastAsia="en-US"/>
        </w:rPr>
        <w:t>7</w:t>
      </w:r>
      <w:r w:rsidR="00BE1397" w:rsidRPr="000D050E">
        <w:rPr>
          <w:rFonts w:eastAsiaTheme="minorEastAsia"/>
          <w:lang w:eastAsia="en-US"/>
        </w:rPr>
        <w:t>.2024</w:t>
      </w:r>
      <w:r w:rsidRPr="000D050E">
        <w:rPr>
          <w:rFonts w:eastAsiaTheme="minorEastAsia"/>
          <w:lang w:eastAsia="en-US"/>
        </w:rPr>
        <w:t xml:space="preserve"> </w:t>
      </w:r>
      <w:r w:rsidR="00D0398D">
        <w:rPr>
          <w:rFonts w:eastAsiaTheme="minorEastAsia"/>
          <w:lang w:eastAsia="en-US"/>
        </w:rPr>
        <w:t>te objekti i shkollës në Opterushë</w:t>
      </w:r>
      <w:r w:rsidRPr="000D050E">
        <w:rPr>
          <w:rFonts w:eastAsiaTheme="minorEastAsia"/>
          <w:lang w:eastAsia="en-US"/>
        </w:rPr>
        <w:t>, me fillim në or</w:t>
      </w:r>
      <w:r w:rsidR="0079302D">
        <w:rPr>
          <w:rFonts w:eastAsiaTheme="minorEastAsia"/>
          <w:lang w:eastAsia="en-US"/>
        </w:rPr>
        <w:t>ën</w:t>
      </w:r>
      <w:r w:rsidRPr="000D050E">
        <w:rPr>
          <w:rFonts w:eastAsiaTheme="minorEastAsia"/>
          <w:lang w:eastAsia="en-US"/>
        </w:rPr>
        <w:t xml:space="preserve"> </w:t>
      </w:r>
      <w:r w:rsidRPr="000D050E">
        <w:rPr>
          <w:rFonts w:eastAsiaTheme="minorEastAsia"/>
          <w:b/>
          <w:lang w:eastAsia="en-US"/>
        </w:rPr>
        <w:t>1</w:t>
      </w:r>
      <w:r w:rsidR="00D0398D">
        <w:rPr>
          <w:rFonts w:eastAsiaTheme="minorEastAsia"/>
          <w:b/>
          <w:lang w:eastAsia="en-US"/>
        </w:rPr>
        <w:t>9</w:t>
      </w:r>
      <w:r w:rsidRPr="000D050E">
        <w:rPr>
          <w:rFonts w:eastAsiaTheme="minorEastAsia"/>
          <w:b/>
          <w:lang w:eastAsia="en-US"/>
        </w:rPr>
        <w:t>:</w:t>
      </w:r>
      <w:r w:rsidR="005B0E15">
        <w:rPr>
          <w:rFonts w:eastAsiaTheme="minorEastAsia"/>
          <w:b/>
          <w:lang w:eastAsia="en-US"/>
        </w:rPr>
        <w:t>0</w:t>
      </w:r>
      <w:r w:rsidRPr="000D050E">
        <w:rPr>
          <w:rFonts w:eastAsiaTheme="minorEastAsia"/>
          <w:b/>
          <w:lang w:eastAsia="en-US"/>
        </w:rPr>
        <w:t>0</w:t>
      </w:r>
      <w:r w:rsidRPr="000D050E">
        <w:rPr>
          <w:rFonts w:eastAsiaTheme="minorEastAsia"/>
          <w:lang w:eastAsia="en-US"/>
        </w:rPr>
        <w:t>.</w:t>
      </w:r>
    </w:p>
    <w:p w14:paraId="0191B3A4" w14:textId="77777777" w:rsidR="008755E8" w:rsidRPr="000D050E" w:rsidRDefault="008755E8" w:rsidP="000D050E">
      <w:pPr>
        <w:spacing w:line="360" w:lineRule="auto"/>
        <w:jc w:val="both"/>
        <w:rPr>
          <w:i/>
        </w:rPr>
      </w:pPr>
    </w:p>
    <w:p w14:paraId="4DA55ACB" w14:textId="77777777" w:rsidR="008755E8" w:rsidRPr="000D050E" w:rsidRDefault="008755E8" w:rsidP="000D050E">
      <w:pPr>
        <w:spacing w:line="360" w:lineRule="auto"/>
        <w:jc w:val="both"/>
        <w:rPr>
          <w:i/>
        </w:rPr>
      </w:pPr>
      <w:r w:rsidRPr="000D050E">
        <w:t>Qytetarë pjesëmarrës gjithsej të pranishëm ishin:</w:t>
      </w:r>
      <w:r w:rsidR="00554DC2">
        <w:t xml:space="preserve"> </w:t>
      </w:r>
      <w:r w:rsidR="00830C06">
        <w:t>1</w:t>
      </w:r>
      <w:r w:rsidR="00D0398D">
        <w:t>4</w:t>
      </w:r>
    </w:p>
    <w:p w14:paraId="5B98EAC6" w14:textId="77777777" w:rsidR="008755E8" w:rsidRPr="000D050E" w:rsidRDefault="008755E8" w:rsidP="000D050E">
      <w:pPr>
        <w:pStyle w:val="ListParagraph"/>
        <w:numPr>
          <w:ilvl w:val="0"/>
          <w:numId w:val="2"/>
        </w:numPr>
        <w:spacing w:line="360" w:lineRule="auto"/>
        <w:jc w:val="both"/>
      </w:pPr>
      <w:r w:rsidRPr="000D050E">
        <w:t xml:space="preserve">Femra ishin: </w:t>
      </w:r>
      <w:r w:rsidR="00D0398D">
        <w:t>2</w:t>
      </w:r>
    </w:p>
    <w:p w14:paraId="147388BF" w14:textId="77777777" w:rsidR="008755E8" w:rsidRPr="000D050E" w:rsidRDefault="00CF0A71" w:rsidP="000D050E">
      <w:pPr>
        <w:pStyle w:val="ListParagraph"/>
        <w:numPr>
          <w:ilvl w:val="0"/>
          <w:numId w:val="2"/>
        </w:numPr>
        <w:spacing w:line="360" w:lineRule="auto"/>
        <w:jc w:val="both"/>
      </w:pPr>
      <w:r w:rsidRPr="000D050E">
        <w:t xml:space="preserve">Meshkuj ishin: </w:t>
      </w:r>
      <w:r w:rsidR="00D0398D">
        <w:t>12</w:t>
      </w:r>
    </w:p>
    <w:p w14:paraId="2F51C08F" w14:textId="77777777" w:rsidR="008755E8" w:rsidRPr="000D050E" w:rsidRDefault="008755E8" w:rsidP="000D050E">
      <w:pPr>
        <w:spacing w:line="360" w:lineRule="auto"/>
        <w:jc w:val="both"/>
      </w:pPr>
    </w:p>
    <w:p w14:paraId="6E54F820" w14:textId="77777777" w:rsidR="008755E8" w:rsidRPr="000D050E" w:rsidRDefault="008755E8" w:rsidP="000D050E">
      <w:pPr>
        <w:spacing w:line="360" w:lineRule="auto"/>
        <w:jc w:val="both"/>
      </w:pPr>
      <w:r w:rsidRPr="000D050E">
        <w:t>Dëshmi janë listat nënshkruese të pjesëmarrësve në këtë dëgjim.</w:t>
      </w:r>
    </w:p>
    <w:p w14:paraId="4CBFDD15" w14:textId="77777777" w:rsidR="00181B37" w:rsidRPr="000D050E" w:rsidRDefault="00181B37" w:rsidP="00EB04A0">
      <w:pPr>
        <w:spacing w:line="360" w:lineRule="auto"/>
        <w:jc w:val="both"/>
      </w:pPr>
    </w:p>
    <w:p w14:paraId="77915966" w14:textId="77777777" w:rsidR="00D0398D" w:rsidRPr="00D0398D" w:rsidRDefault="00D0398D" w:rsidP="00D0398D">
      <w:pPr>
        <w:ind w:left="-360" w:right="-180"/>
        <w:jc w:val="both"/>
        <w:rPr>
          <w:rFonts w:eastAsia="Times New Roman"/>
          <w:b/>
          <w:bCs/>
          <w:lang w:eastAsia="en-US"/>
        </w:rPr>
      </w:pPr>
    </w:p>
    <w:p w14:paraId="1E1F980A" w14:textId="77777777" w:rsidR="00D0398D" w:rsidRPr="00D0398D" w:rsidRDefault="00D0398D" w:rsidP="00D0398D">
      <w:pPr>
        <w:spacing w:line="360" w:lineRule="auto"/>
        <w:ind w:left="-360" w:right="-180"/>
        <w:jc w:val="both"/>
        <w:rPr>
          <w:rFonts w:eastAsia="Times New Roman"/>
          <w:b/>
          <w:bCs/>
          <w:i/>
          <w:iCs/>
          <w:lang w:val="en-US" w:eastAsia="en-US"/>
        </w:rPr>
      </w:pPr>
      <w:r w:rsidRPr="00D0398D">
        <w:rPr>
          <w:rFonts w:eastAsia="Times New Roman"/>
          <w:b/>
          <w:bCs/>
          <w:i/>
          <w:iCs/>
          <w:lang w:eastAsia="en-US"/>
        </w:rPr>
        <w:t>Të pranishëm: Kryetari i komunës, Smajl Latifi, drejtori i Financave, Afrim Limani, drejtori i Shërbimeve Publike, Përparim Krasniqi, zyrtarët e Drejtorisë së Financave dhe anëtarët e grupit punues për buxhet.</w:t>
      </w:r>
    </w:p>
    <w:p w14:paraId="3D188662" w14:textId="77777777" w:rsidR="00D0398D" w:rsidRPr="00D0398D" w:rsidRDefault="00D0398D" w:rsidP="00D0398D">
      <w:pPr>
        <w:spacing w:line="360" w:lineRule="auto"/>
        <w:rPr>
          <w:rFonts w:eastAsia="Times New Roman"/>
          <w:b/>
          <w:bCs/>
          <w:lang w:eastAsia="en-US"/>
        </w:rPr>
      </w:pPr>
    </w:p>
    <w:p w14:paraId="70E833C4" w14:textId="77777777" w:rsidR="00D0398D" w:rsidRPr="00D0398D" w:rsidRDefault="00D0398D" w:rsidP="00D0398D">
      <w:pPr>
        <w:spacing w:line="360" w:lineRule="auto"/>
        <w:ind w:left="-900" w:right="-851"/>
        <w:jc w:val="both"/>
        <w:rPr>
          <w:rFonts w:eastAsia="Times New Roman"/>
          <w:lang w:eastAsia="en-US"/>
        </w:rPr>
      </w:pPr>
    </w:p>
    <w:p w14:paraId="1716E210" w14:textId="77777777" w:rsidR="00D0398D" w:rsidRDefault="00334462" w:rsidP="00D0398D">
      <w:pPr>
        <w:spacing w:line="360" w:lineRule="auto"/>
        <w:ind w:left="-360" w:right="-180"/>
        <w:jc w:val="both"/>
        <w:rPr>
          <w:rFonts w:eastAsia="Times New Roman"/>
          <w:lang w:eastAsia="en-US"/>
        </w:rPr>
      </w:pPr>
      <w:r w:rsidRPr="00334462">
        <w:rPr>
          <w:rFonts w:eastAsia="Times New Roman"/>
          <w:b/>
          <w:bCs/>
          <w:lang w:eastAsia="en-US"/>
        </w:rPr>
        <w:t xml:space="preserve">Smajl Latifi, </w:t>
      </w:r>
      <w:r w:rsidRPr="00334462">
        <w:rPr>
          <w:rFonts w:eastAsia="Times New Roman"/>
          <w:b/>
          <w:bCs/>
          <w:i/>
          <w:iCs/>
          <w:lang w:eastAsia="en-US"/>
        </w:rPr>
        <w:t>kryetar i komunës së Rahovecit</w:t>
      </w:r>
      <w:r w:rsidRPr="00334462">
        <w:rPr>
          <w:rFonts w:eastAsia="Times New Roman"/>
          <w:b/>
          <w:bCs/>
          <w:lang w:eastAsia="en-US"/>
        </w:rPr>
        <w:t xml:space="preserve">: </w:t>
      </w:r>
      <w:r w:rsidR="00D0398D" w:rsidRPr="00D0398D">
        <w:rPr>
          <w:rFonts w:eastAsia="Times New Roman"/>
          <w:lang w:eastAsia="en-US"/>
        </w:rPr>
        <w:t>Përshëndetje të nderuar pjesëmarrës! Jemi këtu në Opterushë për të diskutuar rreth investimeve të komunës, rreth kërkesave tuaja dhe rreth planeve në vitin 2025, gjithmonë duke u bazuar në mundësitë që na ofron buxheti për vitin 2025. Drejtori Afrim mund ta elaborojë buxhetin më mirë.</w:t>
      </w:r>
    </w:p>
    <w:p w14:paraId="63EB3D07" w14:textId="77777777" w:rsidR="00D0398D" w:rsidRPr="00D0398D" w:rsidRDefault="00D0398D" w:rsidP="00D0398D">
      <w:pPr>
        <w:spacing w:line="360" w:lineRule="auto"/>
        <w:ind w:left="-360" w:right="-180"/>
        <w:jc w:val="both"/>
        <w:rPr>
          <w:rFonts w:eastAsia="Times New Roman"/>
          <w:lang w:eastAsia="en-US"/>
        </w:rPr>
      </w:pPr>
    </w:p>
    <w:p w14:paraId="52911EBE" w14:textId="77777777" w:rsidR="00D0398D" w:rsidRPr="00D0398D" w:rsidRDefault="00D0398D" w:rsidP="00D0398D">
      <w:pPr>
        <w:spacing w:line="360" w:lineRule="auto"/>
        <w:ind w:left="-360" w:right="-180"/>
        <w:jc w:val="both"/>
        <w:rPr>
          <w:rFonts w:eastAsia="Times New Roman"/>
          <w:lang w:eastAsia="en-US"/>
        </w:rPr>
      </w:pPr>
      <w:r w:rsidRPr="00D0398D">
        <w:rPr>
          <w:rFonts w:eastAsia="Times New Roman"/>
          <w:b/>
          <w:bCs/>
          <w:lang w:eastAsia="en-US"/>
        </w:rPr>
        <w:t xml:space="preserve">Afrim Limani, </w:t>
      </w:r>
      <w:r w:rsidRPr="00D0398D">
        <w:rPr>
          <w:rFonts w:eastAsia="Times New Roman"/>
          <w:b/>
          <w:bCs/>
          <w:i/>
          <w:iCs/>
          <w:lang w:eastAsia="en-US"/>
        </w:rPr>
        <w:t>drejtor për Buxhet</w:t>
      </w:r>
      <w:r w:rsidR="0079302D">
        <w:rPr>
          <w:rFonts w:eastAsia="Times New Roman"/>
          <w:b/>
          <w:bCs/>
          <w:i/>
          <w:iCs/>
          <w:lang w:eastAsia="en-US"/>
        </w:rPr>
        <w:t xml:space="preserve"> dhe Financa</w:t>
      </w:r>
      <w:r w:rsidRPr="00D0398D">
        <w:rPr>
          <w:rFonts w:eastAsia="Times New Roman"/>
          <w:b/>
          <w:bCs/>
          <w:lang w:eastAsia="en-US"/>
        </w:rPr>
        <w:t xml:space="preserve">: </w:t>
      </w:r>
      <w:r w:rsidRPr="00D0398D">
        <w:rPr>
          <w:rFonts w:eastAsia="Times New Roman"/>
          <w:lang w:eastAsia="en-US"/>
        </w:rPr>
        <w:t>Më lejoni që në cilësi të drejtorit për Buxhet dhe Financa t’ju jap disa infromacione bazike në lidhje me buxhetin për vitin 2025. P</w:t>
      </w:r>
      <w:r w:rsidRPr="00D0398D">
        <w:rPr>
          <w:rFonts w:eastAsia="Times New Roman"/>
          <w:color w:val="050505"/>
          <w:lang w:eastAsia="en-US"/>
        </w:rPr>
        <w:t xml:space="preserve">ërshëndetje për të gjithë! Më 15 maj 2024 ka ardhur qarkorja e parë buxhetore financiare që përcakton kufijtë dhe tavanet buxhetore për buxhetin e Komunës së Rahovecit. Sipas qarkores së parë buxhetore, buxheti i Komunës së Rahovecit në total, duke përfshirë edhe të hyrat vetanake do të jetë 20.982.000€. Nëse bëjmë krahasim me vitin 2024, atëherë është një rritje e buxhetit prej 1.158.000€, duke përfshirë edhe të hyrat vetanake. Ne e presim edhe qarkoren e dytë buxhetore, e cila vjen në korrik dhe është përfundimtarja. Granti i administratës është 9.168.000€, që ka një rritje prej 681.920€. Granti i arsimit është 7.330.000€, në krahasim me vitin 2024 ka rritje prej 191.689€. Granti i shëndetësisë: 2.452.200, që në krahasim me vitin 2024 ka një zbritje prej 84.000€. Në total, buxheti është 20.982.000€. Buxheti në kategori ekonomike përafërsisht do të jetë kështu: Pozicioni i pagave do të jetë 10.552.000, në krahasim me vitin 2024 kemi një rritje prej 125.000€. Mallra dhe shërbime 2.761.000, një rritje prej 294.000. Komunalitë mbesin të njëjta prej 390.000. Subvencione kemi 1.010.000 dhe janë të rritura prej </w:t>
      </w:r>
      <w:r w:rsidRPr="00D0398D">
        <w:rPr>
          <w:rFonts w:eastAsia="Times New Roman"/>
          <w:color w:val="050505"/>
          <w:lang w:eastAsia="en-US"/>
        </w:rPr>
        <w:lastRenderedPageBreak/>
        <w:t xml:space="preserve">120.000€. Investimet kapitale 6.268.000 dhe që kanë një rritje prej 617.000€. Ky është në total buxheti i Komunës së Rahovecit, për vitin 2025. </w:t>
      </w:r>
    </w:p>
    <w:p w14:paraId="245539C3" w14:textId="77777777" w:rsidR="00D0398D" w:rsidRPr="00D0398D" w:rsidRDefault="00D0398D" w:rsidP="00D0398D">
      <w:pPr>
        <w:ind w:left="-900" w:right="-851"/>
        <w:jc w:val="both"/>
        <w:rPr>
          <w:rFonts w:eastAsia="Times New Roman"/>
          <w:lang w:eastAsia="en-US"/>
        </w:rPr>
      </w:pPr>
    </w:p>
    <w:p w14:paraId="7495C667" w14:textId="77777777" w:rsidR="00D0398D" w:rsidRPr="00D0398D" w:rsidRDefault="00D0398D" w:rsidP="00D0398D">
      <w:pPr>
        <w:rPr>
          <w:rFonts w:eastAsia="Times New Roman"/>
          <w:b/>
          <w:bCs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25"/>
        <w:gridCol w:w="6925"/>
      </w:tblGrid>
      <w:tr w:rsidR="00D0398D" w:rsidRPr="00D0398D" w14:paraId="25759E6D" w14:textId="77777777" w:rsidTr="00C05330">
        <w:tc>
          <w:tcPr>
            <w:tcW w:w="2425" w:type="dxa"/>
            <w:shd w:val="clear" w:color="auto" w:fill="auto"/>
          </w:tcPr>
          <w:p w14:paraId="30E95215" w14:textId="77777777" w:rsidR="00D0398D" w:rsidRPr="00D0398D" w:rsidRDefault="00D0398D" w:rsidP="00D0398D">
            <w:pPr>
              <w:rPr>
                <w:rFonts w:ascii="Calibri" w:eastAsia="Calibri" w:hAnsi="Calibri"/>
                <w:b/>
                <w:bCs/>
                <w:kern w:val="2"/>
                <w:sz w:val="32"/>
                <w:szCs w:val="32"/>
                <w:lang w:eastAsia="en-US"/>
              </w:rPr>
            </w:pPr>
            <w:r w:rsidRPr="00D0398D">
              <w:rPr>
                <w:rFonts w:ascii="Calibri" w:eastAsia="Calibri" w:hAnsi="Calibri"/>
                <w:b/>
                <w:bCs/>
                <w:kern w:val="2"/>
                <w:sz w:val="32"/>
                <w:szCs w:val="32"/>
                <w:lang w:eastAsia="en-US"/>
              </w:rPr>
              <w:t>Emrat</w:t>
            </w:r>
          </w:p>
        </w:tc>
        <w:tc>
          <w:tcPr>
            <w:tcW w:w="6925" w:type="dxa"/>
            <w:shd w:val="clear" w:color="auto" w:fill="auto"/>
          </w:tcPr>
          <w:p w14:paraId="01FEC26E" w14:textId="77777777" w:rsidR="00D0398D" w:rsidRPr="00D0398D" w:rsidRDefault="00D0398D" w:rsidP="00D0398D">
            <w:pPr>
              <w:rPr>
                <w:rFonts w:ascii="Calibri" w:eastAsia="Calibri" w:hAnsi="Calibri"/>
                <w:b/>
                <w:bCs/>
                <w:kern w:val="2"/>
                <w:sz w:val="32"/>
                <w:szCs w:val="32"/>
                <w:lang w:eastAsia="en-US"/>
              </w:rPr>
            </w:pPr>
            <w:r w:rsidRPr="00D0398D">
              <w:rPr>
                <w:rFonts w:ascii="Calibri" w:eastAsia="Calibri" w:hAnsi="Calibri"/>
                <w:b/>
                <w:bCs/>
                <w:kern w:val="2"/>
                <w:sz w:val="32"/>
                <w:szCs w:val="32"/>
                <w:lang w:eastAsia="en-US"/>
              </w:rPr>
              <w:t>Kërkesat dhe idetë e banorëve të fshatrave: Opterushë, Zoqisht, Retijë dhe Retijë e Ulët.</w:t>
            </w:r>
          </w:p>
        </w:tc>
      </w:tr>
      <w:tr w:rsidR="00D0398D" w:rsidRPr="00D0398D" w14:paraId="6FA3D4B1" w14:textId="77777777" w:rsidTr="00C05330">
        <w:trPr>
          <w:trHeight w:val="242"/>
        </w:trPr>
        <w:tc>
          <w:tcPr>
            <w:tcW w:w="2425" w:type="dxa"/>
            <w:shd w:val="clear" w:color="auto" w:fill="auto"/>
          </w:tcPr>
          <w:p w14:paraId="2C4B7260" w14:textId="77777777" w:rsidR="00D0398D" w:rsidRPr="00D0398D" w:rsidRDefault="00D0398D" w:rsidP="00D0398D">
            <w:pPr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</w:pPr>
            <w:r w:rsidRPr="00D0398D"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  <w:t>Eqrem Spahiu</w:t>
            </w:r>
          </w:p>
        </w:tc>
        <w:tc>
          <w:tcPr>
            <w:tcW w:w="6925" w:type="dxa"/>
            <w:shd w:val="clear" w:color="auto" w:fill="auto"/>
          </w:tcPr>
          <w:p w14:paraId="656F8EE3" w14:textId="77777777" w:rsidR="00D0398D" w:rsidRPr="00D0398D" w:rsidRDefault="00D0398D" w:rsidP="0079302D">
            <w:pPr>
              <w:spacing w:line="360" w:lineRule="auto"/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</w:pPr>
            <w:r w:rsidRPr="00D0398D"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  <w:t>Mungesa e ujit të pijes – Opterushë</w:t>
            </w:r>
          </w:p>
          <w:p w14:paraId="03C97548" w14:textId="77777777" w:rsidR="00D0398D" w:rsidRPr="00D0398D" w:rsidRDefault="00D0398D" w:rsidP="0079302D">
            <w:pPr>
              <w:spacing w:line="360" w:lineRule="auto"/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</w:pPr>
            <w:r w:rsidRPr="00D0398D"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  <w:t>Papërgjegjësia e KRU – Gjakovës</w:t>
            </w:r>
          </w:p>
          <w:p w14:paraId="62A50453" w14:textId="77777777" w:rsidR="00D0398D" w:rsidRPr="00D0398D" w:rsidRDefault="00D0398D" w:rsidP="0079302D">
            <w:pPr>
              <w:spacing w:line="360" w:lineRule="auto"/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</w:pPr>
            <w:r w:rsidRPr="00D0398D"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  <w:t>Hapja e një rruge të re fushore, Opterushë – Zoqisht - Retijë</w:t>
            </w:r>
          </w:p>
        </w:tc>
      </w:tr>
      <w:tr w:rsidR="00D0398D" w:rsidRPr="00D0398D" w14:paraId="587E2EF2" w14:textId="77777777" w:rsidTr="0079302D">
        <w:trPr>
          <w:trHeight w:val="467"/>
        </w:trPr>
        <w:tc>
          <w:tcPr>
            <w:tcW w:w="2425" w:type="dxa"/>
            <w:shd w:val="clear" w:color="auto" w:fill="auto"/>
          </w:tcPr>
          <w:p w14:paraId="7B2383C2" w14:textId="77777777" w:rsidR="00D0398D" w:rsidRPr="00D0398D" w:rsidRDefault="00D0398D" w:rsidP="00D0398D">
            <w:pPr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</w:pPr>
            <w:r w:rsidRPr="00D0398D"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  <w:t>Enver Kabashi</w:t>
            </w:r>
          </w:p>
        </w:tc>
        <w:tc>
          <w:tcPr>
            <w:tcW w:w="6925" w:type="dxa"/>
            <w:shd w:val="clear" w:color="auto" w:fill="auto"/>
          </w:tcPr>
          <w:p w14:paraId="1C829440" w14:textId="77777777" w:rsidR="00D0398D" w:rsidRPr="00D0398D" w:rsidRDefault="00D0398D" w:rsidP="00D0398D">
            <w:pPr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</w:pPr>
            <w:r w:rsidRPr="00D0398D"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  <w:t>Vazhdimi i rregullimit të shtratit të lumit – Zoqisht</w:t>
            </w:r>
          </w:p>
        </w:tc>
      </w:tr>
      <w:tr w:rsidR="00D0398D" w:rsidRPr="00D0398D" w14:paraId="71A18C7F" w14:textId="77777777" w:rsidTr="0079302D">
        <w:trPr>
          <w:trHeight w:val="458"/>
        </w:trPr>
        <w:tc>
          <w:tcPr>
            <w:tcW w:w="2425" w:type="dxa"/>
            <w:shd w:val="clear" w:color="auto" w:fill="auto"/>
          </w:tcPr>
          <w:p w14:paraId="7BDBCFA1" w14:textId="77777777" w:rsidR="00D0398D" w:rsidRPr="00D0398D" w:rsidRDefault="00D0398D" w:rsidP="00D0398D">
            <w:pPr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</w:pPr>
            <w:r w:rsidRPr="00D0398D"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  <w:t>Arben Kabashi</w:t>
            </w:r>
          </w:p>
        </w:tc>
        <w:tc>
          <w:tcPr>
            <w:tcW w:w="6925" w:type="dxa"/>
            <w:shd w:val="clear" w:color="auto" w:fill="auto"/>
          </w:tcPr>
          <w:p w14:paraId="3AB94BE6" w14:textId="77777777" w:rsidR="00D0398D" w:rsidRPr="00D0398D" w:rsidRDefault="00D0398D" w:rsidP="00D0398D">
            <w:pPr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</w:pPr>
            <w:r w:rsidRPr="00D0398D"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  <w:t>Pastrimi i lumit në afërsi të shkollës në Opterushë</w:t>
            </w:r>
          </w:p>
        </w:tc>
      </w:tr>
      <w:tr w:rsidR="00D0398D" w:rsidRPr="00D0398D" w14:paraId="2154E8C0" w14:textId="77777777" w:rsidTr="00C05330">
        <w:tc>
          <w:tcPr>
            <w:tcW w:w="2425" w:type="dxa"/>
            <w:shd w:val="clear" w:color="auto" w:fill="auto"/>
          </w:tcPr>
          <w:p w14:paraId="5D97CB16" w14:textId="77777777" w:rsidR="00D0398D" w:rsidRPr="00D0398D" w:rsidRDefault="00D0398D" w:rsidP="00D0398D">
            <w:pPr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</w:pPr>
            <w:r w:rsidRPr="00D0398D"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  <w:t>Dardan Kryeziu</w:t>
            </w:r>
          </w:p>
        </w:tc>
        <w:tc>
          <w:tcPr>
            <w:tcW w:w="6925" w:type="dxa"/>
            <w:shd w:val="clear" w:color="auto" w:fill="auto"/>
          </w:tcPr>
          <w:p w14:paraId="2356FB03" w14:textId="77777777" w:rsidR="00D0398D" w:rsidRPr="00D0398D" w:rsidRDefault="00D0398D" w:rsidP="0079302D">
            <w:pPr>
              <w:spacing w:line="360" w:lineRule="auto"/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</w:pPr>
            <w:r w:rsidRPr="00D0398D"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  <w:t>Rregullimi i kanalit për kullimin e ujit – Retijë</w:t>
            </w:r>
          </w:p>
          <w:p w14:paraId="5AE86AC5" w14:textId="77777777" w:rsidR="00D0398D" w:rsidRPr="00D0398D" w:rsidRDefault="00D0398D" w:rsidP="0079302D">
            <w:pPr>
              <w:spacing w:line="360" w:lineRule="auto"/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</w:pPr>
            <w:r w:rsidRPr="00D0398D">
              <w:rPr>
                <w:rFonts w:ascii="Calibri" w:eastAsia="Calibri" w:hAnsi="Calibri"/>
                <w:b/>
                <w:bCs/>
                <w:kern w:val="2"/>
                <w:sz w:val="22"/>
                <w:szCs w:val="22"/>
                <w:lang w:eastAsia="en-US"/>
              </w:rPr>
              <w:t>Ndriçimi i rrugicave - Retijë</w:t>
            </w:r>
          </w:p>
        </w:tc>
      </w:tr>
    </w:tbl>
    <w:p w14:paraId="5171D7C7" w14:textId="77777777" w:rsidR="00D0398D" w:rsidRPr="00D0398D" w:rsidRDefault="00D0398D" w:rsidP="00D0398D">
      <w:pPr>
        <w:rPr>
          <w:rFonts w:eastAsia="Times New Roman"/>
          <w:b/>
          <w:bCs/>
          <w:lang w:eastAsia="en-US"/>
        </w:rPr>
      </w:pPr>
    </w:p>
    <w:p w14:paraId="176FD8D1" w14:textId="77777777" w:rsidR="00D0398D" w:rsidRPr="00D0398D" w:rsidRDefault="00D0398D" w:rsidP="00D0398D">
      <w:pPr>
        <w:ind w:left="-900" w:right="-851"/>
        <w:jc w:val="both"/>
        <w:rPr>
          <w:rFonts w:eastAsia="Times New Roman"/>
          <w:lang w:eastAsia="en-US"/>
        </w:rPr>
      </w:pPr>
    </w:p>
    <w:p w14:paraId="38DD9681" w14:textId="77777777" w:rsidR="00D0398D" w:rsidRPr="00D0398D" w:rsidRDefault="00D0398D" w:rsidP="00D0398D">
      <w:pPr>
        <w:spacing w:line="360" w:lineRule="auto"/>
        <w:ind w:left="-450" w:right="-180"/>
        <w:jc w:val="both"/>
        <w:rPr>
          <w:rFonts w:eastAsia="Times New Roman"/>
          <w:lang w:eastAsia="en-US"/>
        </w:rPr>
      </w:pPr>
      <w:r w:rsidRPr="00D0398D">
        <w:rPr>
          <w:rFonts w:eastAsia="Times New Roman"/>
          <w:b/>
          <w:bCs/>
          <w:lang w:eastAsia="en-US"/>
        </w:rPr>
        <w:t xml:space="preserve">Smajl Latifi, </w:t>
      </w:r>
      <w:r w:rsidRPr="00D0398D">
        <w:rPr>
          <w:rFonts w:eastAsia="Times New Roman"/>
          <w:b/>
          <w:bCs/>
          <w:i/>
          <w:iCs/>
          <w:lang w:eastAsia="en-US"/>
        </w:rPr>
        <w:t>kryetar i komunës së Rahovecit</w:t>
      </w:r>
      <w:r w:rsidRPr="00D0398D">
        <w:rPr>
          <w:rFonts w:eastAsia="Times New Roman"/>
          <w:b/>
          <w:bCs/>
          <w:lang w:eastAsia="en-US"/>
        </w:rPr>
        <w:t xml:space="preserve">: </w:t>
      </w:r>
      <w:r w:rsidRPr="00D0398D">
        <w:rPr>
          <w:rFonts w:eastAsia="Times New Roman"/>
          <w:lang w:eastAsia="en-US"/>
        </w:rPr>
        <w:t xml:space="preserve">Sa i përket mungesës së ujit të pijes dhe papërgjegjësisë nga KRU Gjakova rreth punimeve që po i bën dhe mos kthimi i rrugëve dhe pusetave në gjendjen e mëparshme, kam biseduar me ta dhe jemi në kontakt të vazhdueshëm. Ne mund ta organizojmë edhe një takim tjetër të përbashkët në mes juve dhe udhëheqësinë e KRU Gjakovës dhe t’i diskutojmë problemet rreth ujit të pijshëm direkt. </w:t>
      </w:r>
      <w:r w:rsidRPr="00D0398D">
        <w:rPr>
          <w:rFonts w:eastAsia="Times New Roman"/>
          <w:bCs/>
          <w:color w:val="000000"/>
          <w:lang w:eastAsia="en-US"/>
        </w:rPr>
        <w:t>Unë personalisht nuk ka dy ditë që e  kam takuar udhëheqjen e KRU Gjakovës. Më thanë që është shpallur fituesi i projektit dhe nëse nuk ka ankesa që të vonohet fillimi i punimeve, në fillim të javës tjetër do të nënshkruar kontrata. Projekti e zgjidh problemin me ujë të pijshëm përfundimisht në lagjen e përme, në Hoçë të Madhe, në Zoqisht, Opterushë dhe në zonë ekonomike. Projekti është 1.2 milion €. Është projekt i madh dhe do ta zgjidh problemin e ujit të pijshëm një herë e përgjithmonë. Sa i përket kërkesave të tjera, për ndriçim dhe pastrim të lumit, Përparimin e kam këtu dhe kemi kontrata aktive për ndriçim dhe sipas mundësive do ta zgjidhim edhe këtë problem. Për të gjitha kërkesat e juaja do t’i rishikoj edhe njëherë dhe sipas buxhetit për vititn 2025 do t’i inkorporojmë brenda tij.</w:t>
      </w:r>
    </w:p>
    <w:p w14:paraId="27E39EC4" w14:textId="77777777" w:rsidR="00D0398D" w:rsidRDefault="00D0398D" w:rsidP="00D0398D">
      <w:pPr>
        <w:ind w:left="-900" w:right="-851"/>
        <w:jc w:val="both"/>
        <w:rPr>
          <w:rFonts w:eastAsia="Times New Roman"/>
          <w:lang w:eastAsia="en-US"/>
        </w:rPr>
      </w:pPr>
    </w:p>
    <w:p w14:paraId="624E9F1E" w14:textId="77777777" w:rsidR="0079302D" w:rsidRPr="00D0398D" w:rsidRDefault="0079302D" w:rsidP="00D0398D">
      <w:pPr>
        <w:ind w:left="-900" w:right="-851"/>
        <w:jc w:val="both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        Takimi përfundoi në orën 19:50</w:t>
      </w:r>
    </w:p>
    <w:p w14:paraId="7D3B1A89" w14:textId="77777777" w:rsidR="00D0398D" w:rsidRPr="00D0398D" w:rsidRDefault="00D0398D" w:rsidP="00D0398D">
      <w:pPr>
        <w:ind w:left="-900" w:right="-851"/>
        <w:jc w:val="both"/>
        <w:rPr>
          <w:rFonts w:eastAsia="Times New Roman"/>
          <w:lang w:eastAsia="en-US"/>
        </w:rPr>
      </w:pPr>
    </w:p>
    <w:p w14:paraId="5F75F566" w14:textId="77777777" w:rsidR="0079302D" w:rsidRDefault="00D0398D" w:rsidP="00D0398D">
      <w:pPr>
        <w:ind w:left="-900" w:right="-851"/>
        <w:jc w:val="both"/>
        <w:rPr>
          <w:rFonts w:eastAsia="Times New Roman"/>
          <w:b/>
          <w:lang w:eastAsia="en-US"/>
        </w:rPr>
      </w:pPr>
      <w:r w:rsidRPr="00D0398D">
        <w:rPr>
          <w:rFonts w:eastAsia="Times New Roman"/>
          <w:b/>
          <w:lang w:eastAsia="en-US"/>
        </w:rPr>
        <w:t xml:space="preserve">          </w:t>
      </w:r>
      <w:r w:rsidR="0079302D">
        <w:rPr>
          <w:rFonts w:eastAsia="Times New Roman"/>
          <w:b/>
          <w:lang w:eastAsia="en-US"/>
        </w:rPr>
        <w:t xml:space="preserve">            </w:t>
      </w:r>
    </w:p>
    <w:p w14:paraId="4B543F2B" w14:textId="77777777" w:rsidR="0079302D" w:rsidRDefault="0079302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7A082AC9" w14:textId="77777777" w:rsidR="0079302D" w:rsidRDefault="0079302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65E5CE1" w14:textId="77777777" w:rsidR="0079302D" w:rsidRDefault="0079302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0D1DE0F5" w14:textId="77777777" w:rsidR="0079302D" w:rsidRDefault="0079302D" w:rsidP="00D0398D">
      <w:pPr>
        <w:ind w:left="-900" w:right="-851"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lang w:eastAsia="en-US"/>
        </w:rPr>
        <w:t xml:space="preserve">                             </w:t>
      </w:r>
    </w:p>
    <w:p w14:paraId="4E4BD9D7" w14:textId="77777777" w:rsidR="0079302D" w:rsidRDefault="0079302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4EF0E7D8" w14:textId="77777777" w:rsidR="0079302D" w:rsidRDefault="0079302D" w:rsidP="00D0398D">
      <w:pPr>
        <w:ind w:left="-900" w:right="-851"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lang w:eastAsia="en-US"/>
        </w:rPr>
        <w:t xml:space="preserve"> </w:t>
      </w:r>
    </w:p>
    <w:p w14:paraId="0AFB220A" w14:textId="77777777" w:rsidR="0079302D" w:rsidRDefault="0079302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5F558191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E5890C2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noProof/>
          <w:lang w:eastAsia="en-US"/>
        </w:rPr>
        <w:lastRenderedPageBreak/>
        <w:drawing>
          <wp:anchor distT="0" distB="0" distL="114300" distR="114300" simplePos="0" relativeHeight="251668480" behindDoc="1" locked="0" layoutInCell="1" allowOverlap="1" wp14:anchorId="2ABE5F92" wp14:editId="0CE8494B">
            <wp:simplePos x="0" y="0"/>
            <wp:positionH relativeFrom="column">
              <wp:posOffset>-379672</wp:posOffset>
            </wp:positionH>
            <wp:positionV relativeFrom="paragraph">
              <wp:posOffset>0</wp:posOffset>
            </wp:positionV>
            <wp:extent cx="3050540" cy="2168525"/>
            <wp:effectExtent l="0" t="0" r="0" b="3175"/>
            <wp:wrapTight wrapText="bothSides">
              <wp:wrapPolygon edited="0">
                <wp:start x="0" y="0"/>
                <wp:lineTo x="0" y="21442"/>
                <wp:lineTo x="21447" y="21442"/>
                <wp:lineTo x="21447" y="0"/>
                <wp:lineTo x="0" y="0"/>
              </wp:wrapPolygon>
            </wp:wrapTight>
            <wp:docPr id="1739372697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9372697" name="Picture 1739372697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0540" cy="2168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6B650B2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B429DFF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5B4179A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58FA5239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16314866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7BB335E9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5282914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10BC9A71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E7DA10A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497DB1F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70BDE99C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40B7EC19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AE9609C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noProof/>
          <w:lang w:eastAsia="en-US"/>
        </w:rPr>
        <w:drawing>
          <wp:anchor distT="0" distB="0" distL="114300" distR="114300" simplePos="0" relativeHeight="251669504" behindDoc="1" locked="0" layoutInCell="1" allowOverlap="1" wp14:anchorId="64653AA8" wp14:editId="0431FDF5">
            <wp:simplePos x="0" y="0"/>
            <wp:positionH relativeFrom="column">
              <wp:posOffset>2371840</wp:posOffset>
            </wp:positionH>
            <wp:positionV relativeFrom="paragraph">
              <wp:posOffset>5426</wp:posOffset>
            </wp:positionV>
            <wp:extent cx="4436745" cy="2495550"/>
            <wp:effectExtent l="0" t="0" r="1905" b="0"/>
            <wp:wrapTight wrapText="bothSides">
              <wp:wrapPolygon edited="0">
                <wp:start x="0" y="0"/>
                <wp:lineTo x="0" y="21435"/>
                <wp:lineTo x="21517" y="21435"/>
                <wp:lineTo x="21517" y="0"/>
                <wp:lineTo x="0" y="0"/>
              </wp:wrapPolygon>
            </wp:wrapTight>
            <wp:docPr id="58402798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402798" name="Picture 58402798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36745" cy="2495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62C1F3C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5B6FD44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481EE395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40DA8B6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7B0E494C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E1EDA20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0A2DEA9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7344B58F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DF629AF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57A9E66E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BF9EB38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DC19458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7664B501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noProof/>
          <w:lang w:eastAsia="en-US"/>
        </w:rPr>
        <w:drawing>
          <wp:anchor distT="0" distB="0" distL="114300" distR="114300" simplePos="0" relativeHeight="251670528" behindDoc="1" locked="0" layoutInCell="1" allowOverlap="1" wp14:anchorId="1A88237A" wp14:editId="7C9F3E9D">
            <wp:simplePos x="0" y="0"/>
            <wp:positionH relativeFrom="column">
              <wp:posOffset>-570865</wp:posOffset>
            </wp:positionH>
            <wp:positionV relativeFrom="paragraph">
              <wp:posOffset>347692</wp:posOffset>
            </wp:positionV>
            <wp:extent cx="4862830" cy="2734945"/>
            <wp:effectExtent l="0" t="0" r="0" b="8255"/>
            <wp:wrapTight wrapText="bothSides">
              <wp:wrapPolygon edited="0">
                <wp:start x="0" y="0"/>
                <wp:lineTo x="0" y="21515"/>
                <wp:lineTo x="21493" y="21515"/>
                <wp:lineTo x="21493" y="0"/>
                <wp:lineTo x="0" y="0"/>
              </wp:wrapPolygon>
            </wp:wrapTight>
            <wp:docPr id="91031944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0319448" name="Picture 910319448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62830" cy="2734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080DAAE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A520DAB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78E32565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D1E9073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58984FE3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63D9593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3A007A2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0D51CCE3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162DDDAF" w14:textId="77777777" w:rsidR="001B5ADD" w:rsidRDefault="0079302D" w:rsidP="00D0398D">
      <w:pPr>
        <w:ind w:left="-900" w:right="-851"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lang w:eastAsia="en-US"/>
        </w:rPr>
        <w:t xml:space="preserve">                                                                                                                                    </w:t>
      </w:r>
      <w:r w:rsidR="00D0398D" w:rsidRPr="00D0398D">
        <w:rPr>
          <w:rFonts w:eastAsia="Times New Roman"/>
          <w:b/>
          <w:lang w:eastAsia="en-US"/>
        </w:rPr>
        <w:t xml:space="preserve">  </w:t>
      </w:r>
    </w:p>
    <w:p w14:paraId="789E4568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AD9A7E1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B0A61BE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18548B5F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7E736AB7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CD1D8F4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097CE6D4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17B012DB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58D02C1B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4538EBC3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3B97D85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E111D72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1A39F38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1D1FE41D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B7EEBEC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noProof/>
          <w:lang w:eastAsia="en-US"/>
        </w:rPr>
        <w:lastRenderedPageBreak/>
        <w:drawing>
          <wp:anchor distT="0" distB="0" distL="114300" distR="114300" simplePos="0" relativeHeight="251671552" behindDoc="1" locked="0" layoutInCell="1" allowOverlap="1" wp14:anchorId="73C5B26B" wp14:editId="4D70D4C4">
            <wp:simplePos x="0" y="0"/>
            <wp:positionH relativeFrom="column">
              <wp:posOffset>-421005</wp:posOffset>
            </wp:positionH>
            <wp:positionV relativeFrom="paragraph">
              <wp:posOffset>0</wp:posOffset>
            </wp:positionV>
            <wp:extent cx="3457575" cy="1944370"/>
            <wp:effectExtent l="0" t="0" r="9525" b="0"/>
            <wp:wrapTight wrapText="bothSides">
              <wp:wrapPolygon edited="0">
                <wp:start x="0" y="0"/>
                <wp:lineTo x="0" y="21374"/>
                <wp:lineTo x="21540" y="21374"/>
                <wp:lineTo x="21540" y="0"/>
                <wp:lineTo x="0" y="0"/>
              </wp:wrapPolygon>
            </wp:wrapTight>
            <wp:docPr id="250745931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0745931" name="Picture 250745931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57575" cy="19443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2DB032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16CD6AEC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18BA3D8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45197394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7C73D3FF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0298D8AC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CBCFBDA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916AAF9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5A9D598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4F73F877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F0FDBAD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0E6B4BA6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noProof/>
          <w:lang w:eastAsia="en-US"/>
        </w:rPr>
        <w:drawing>
          <wp:anchor distT="0" distB="0" distL="114300" distR="114300" simplePos="0" relativeHeight="251672576" behindDoc="1" locked="0" layoutInCell="1" allowOverlap="1" wp14:anchorId="025AAE6F" wp14:editId="45E7172C">
            <wp:simplePos x="0" y="0"/>
            <wp:positionH relativeFrom="margin">
              <wp:posOffset>2587394</wp:posOffset>
            </wp:positionH>
            <wp:positionV relativeFrom="paragraph">
              <wp:posOffset>5137</wp:posOffset>
            </wp:positionV>
            <wp:extent cx="3992245" cy="2245360"/>
            <wp:effectExtent l="0" t="0" r="8255" b="2540"/>
            <wp:wrapTight wrapText="bothSides">
              <wp:wrapPolygon edited="0">
                <wp:start x="0" y="0"/>
                <wp:lineTo x="0" y="21441"/>
                <wp:lineTo x="21542" y="21441"/>
                <wp:lineTo x="21542" y="0"/>
                <wp:lineTo x="0" y="0"/>
              </wp:wrapPolygon>
            </wp:wrapTight>
            <wp:docPr id="1017234031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7234031" name="Picture 1017234031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92245" cy="2245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41E3F0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0BD256B7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1F556CDF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B3E57F1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11C0837B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180D1BD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5FB0125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967DF33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50EAA3E8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549EE933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F653546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18B99FEA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43893A0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9841CC5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noProof/>
          <w:lang w:eastAsia="en-US"/>
        </w:rPr>
        <w:drawing>
          <wp:anchor distT="0" distB="0" distL="114300" distR="114300" simplePos="0" relativeHeight="251673600" behindDoc="1" locked="0" layoutInCell="1" allowOverlap="1" wp14:anchorId="6BE279AA" wp14:editId="68BD6C0D">
            <wp:simplePos x="0" y="0"/>
            <wp:positionH relativeFrom="column">
              <wp:posOffset>-321310</wp:posOffset>
            </wp:positionH>
            <wp:positionV relativeFrom="paragraph">
              <wp:posOffset>4330</wp:posOffset>
            </wp:positionV>
            <wp:extent cx="3981450" cy="2620645"/>
            <wp:effectExtent l="0" t="0" r="0" b="8255"/>
            <wp:wrapTight wrapText="bothSides">
              <wp:wrapPolygon edited="0">
                <wp:start x="0" y="0"/>
                <wp:lineTo x="0" y="21511"/>
                <wp:lineTo x="21497" y="21511"/>
                <wp:lineTo x="21497" y="0"/>
                <wp:lineTo x="0" y="0"/>
              </wp:wrapPolygon>
            </wp:wrapTight>
            <wp:docPr id="501440030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1440030" name="Picture 501440030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1450" cy="2620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C507B85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469F81DF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704618B5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4C2EC9A5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9FA9C61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5E4DFC1E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70CE04A7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2A95813E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448BE3B1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45AAD1AC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453A7B31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F94DA1E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C80B080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000053A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0BD55D09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135EE961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3B2BF02D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1FA9C232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4E8BB574" w14:textId="77777777" w:rsidR="001B5AD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</w:p>
    <w:p w14:paraId="60BD134E" w14:textId="77777777" w:rsidR="00D0398D" w:rsidRPr="00D0398D" w:rsidRDefault="001B5ADD" w:rsidP="00D0398D">
      <w:pPr>
        <w:ind w:left="-900" w:right="-851"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lang w:eastAsia="en-US"/>
        </w:rPr>
        <w:t xml:space="preserve">                                                                                                                                     </w:t>
      </w:r>
      <w:r w:rsidR="00D0398D" w:rsidRPr="00D0398D">
        <w:rPr>
          <w:rFonts w:eastAsia="Times New Roman"/>
          <w:b/>
          <w:lang w:eastAsia="en-US"/>
        </w:rPr>
        <w:t>Procesmbajtësi:</w:t>
      </w:r>
    </w:p>
    <w:p w14:paraId="509A9451" w14:textId="77777777" w:rsidR="00D0398D" w:rsidRPr="00D0398D" w:rsidRDefault="00D0398D" w:rsidP="00D0398D">
      <w:pPr>
        <w:ind w:left="-900" w:right="-851"/>
        <w:jc w:val="both"/>
        <w:rPr>
          <w:rFonts w:eastAsia="Times New Roman"/>
          <w:b/>
          <w:lang w:eastAsia="en-US"/>
        </w:rPr>
      </w:pPr>
      <w:r w:rsidRPr="00D0398D">
        <w:rPr>
          <w:rFonts w:eastAsia="Times New Roman"/>
          <w:b/>
          <w:lang w:eastAsia="en-US"/>
        </w:rPr>
        <w:t xml:space="preserve">             </w:t>
      </w:r>
    </w:p>
    <w:p w14:paraId="5538C05D" w14:textId="77777777" w:rsidR="00D0398D" w:rsidRPr="00D0398D" w:rsidRDefault="00D0398D" w:rsidP="00D0398D">
      <w:pPr>
        <w:ind w:left="-900" w:right="-851"/>
        <w:jc w:val="both"/>
        <w:rPr>
          <w:rFonts w:eastAsia="Times New Roman"/>
          <w:b/>
          <w:lang w:eastAsia="en-US"/>
        </w:rPr>
      </w:pPr>
      <w:r w:rsidRPr="00D0398D">
        <w:rPr>
          <w:rFonts w:eastAsia="Times New Roman"/>
          <w:b/>
          <w:lang w:eastAsia="en-US"/>
        </w:rPr>
        <w:tab/>
      </w:r>
      <w:r w:rsidRPr="00D0398D">
        <w:rPr>
          <w:rFonts w:eastAsia="Times New Roman"/>
          <w:b/>
          <w:lang w:eastAsia="en-US"/>
        </w:rPr>
        <w:tab/>
      </w:r>
      <w:r w:rsidRPr="00D0398D">
        <w:rPr>
          <w:rFonts w:eastAsia="Times New Roman"/>
          <w:b/>
          <w:lang w:eastAsia="en-US"/>
        </w:rPr>
        <w:tab/>
      </w:r>
      <w:r w:rsidRPr="00D0398D">
        <w:rPr>
          <w:rFonts w:eastAsia="Times New Roman"/>
          <w:b/>
          <w:lang w:eastAsia="en-US"/>
        </w:rPr>
        <w:tab/>
      </w:r>
      <w:r w:rsidRPr="00D0398D">
        <w:rPr>
          <w:rFonts w:eastAsia="Times New Roman"/>
          <w:b/>
          <w:lang w:eastAsia="en-US"/>
        </w:rPr>
        <w:tab/>
        <w:t xml:space="preserve">                                                                                    </w:t>
      </w:r>
      <w:r w:rsidR="0079302D">
        <w:rPr>
          <w:rFonts w:eastAsia="Times New Roman"/>
          <w:b/>
          <w:lang w:eastAsia="en-US"/>
        </w:rPr>
        <w:t xml:space="preserve">                                         </w:t>
      </w:r>
      <w:r w:rsidRPr="00D0398D">
        <w:rPr>
          <w:rFonts w:eastAsia="Times New Roman"/>
          <w:b/>
          <w:lang w:eastAsia="en-US"/>
        </w:rPr>
        <w:t xml:space="preserve">  ____________________</w:t>
      </w:r>
    </w:p>
    <w:p w14:paraId="7D38A0EC" w14:textId="77777777" w:rsidR="00EF6218" w:rsidRPr="001B5ADD" w:rsidRDefault="00D0398D" w:rsidP="001B5ADD">
      <w:pPr>
        <w:ind w:left="-900" w:right="-851"/>
        <w:jc w:val="both"/>
        <w:rPr>
          <w:rFonts w:eastAsia="Calibri"/>
          <w:szCs w:val="22"/>
          <w:lang w:eastAsia="en-US"/>
        </w:rPr>
      </w:pPr>
      <w:r w:rsidRPr="00D0398D">
        <w:rPr>
          <w:rFonts w:eastAsia="Times New Roman"/>
          <w:b/>
          <w:lang w:eastAsia="en-US"/>
        </w:rPr>
        <w:tab/>
      </w:r>
      <w:r w:rsidRPr="00D0398D">
        <w:rPr>
          <w:rFonts w:eastAsia="Times New Roman"/>
          <w:b/>
          <w:lang w:eastAsia="en-US"/>
        </w:rPr>
        <w:tab/>
      </w:r>
      <w:r w:rsidRPr="00D0398D">
        <w:rPr>
          <w:rFonts w:eastAsia="Times New Roman"/>
          <w:b/>
          <w:lang w:eastAsia="en-US"/>
        </w:rPr>
        <w:tab/>
      </w:r>
      <w:r w:rsidRPr="00D0398D">
        <w:rPr>
          <w:rFonts w:eastAsia="Times New Roman"/>
          <w:b/>
          <w:lang w:eastAsia="en-US"/>
        </w:rPr>
        <w:tab/>
      </w:r>
      <w:r w:rsidRPr="00D0398D">
        <w:rPr>
          <w:rFonts w:eastAsia="Times New Roman"/>
          <w:b/>
          <w:lang w:eastAsia="en-US"/>
        </w:rPr>
        <w:tab/>
      </w:r>
      <w:r w:rsidRPr="00D0398D">
        <w:rPr>
          <w:rFonts w:eastAsia="Times New Roman"/>
          <w:b/>
          <w:lang w:eastAsia="en-US"/>
        </w:rPr>
        <w:tab/>
      </w:r>
      <w:r w:rsidRPr="00D0398D">
        <w:rPr>
          <w:rFonts w:eastAsia="Times New Roman"/>
          <w:b/>
          <w:lang w:eastAsia="en-US"/>
        </w:rPr>
        <w:tab/>
        <w:t xml:space="preserve">                                                                  </w:t>
      </w:r>
      <w:r w:rsidR="0079302D">
        <w:rPr>
          <w:rFonts w:eastAsia="Times New Roman"/>
          <w:b/>
          <w:lang w:eastAsia="en-US"/>
        </w:rPr>
        <w:t xml:space="preserve">                                                                </w:t>
      </w:r>
      <w:r w:rsidRPr="00D0398D">
        <w:rPr>
          <w:rFonts w:eastAsia="Times New Roman"/>
          <w:b/>
          <w:lang w:eastAsia="en-US"/>
        </w:rPr>
        <w:t xml:space="preserve">  Albion Krasniqi</w:t>
      </w:r>
    </w:p>
    <w:sectPr w:rsidR="00EF6218" w:rsidRPr="001B5ADD" w:rsidSect="00211BB6">
      <w:headerReference w:type="default" r:id="rId20"/>
      <w:footerReference w:type="default" r:id="rId21"/>
      <w:pgSz w:w="11906" w:h="16838"/>
      <w:pgMar w:top="1260" w:right="926" w:bottom="810" w:left="99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6E247C" w14:textId="77777777" w:rsidR="00D40F7B" w:rsidRDefault="00D40F7B" w:rsidP="00217EE6">
      <w:r>
        <w:separator/>
      </w:r>
    </w:p>
  </w:endnote>
  <w:endnote w:type="continuationSeparator" w:id="0">
    <w:p w14:paraId="39E25CD0" w14:textId="77777777" w:rsidR="00D40F7B" w:rsidRDefault="00D40F7B" w:rsidP="00217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250" w:type="pct"/>
      <w:jc w:val="right"/>
      <w:tblCellMar>
        <w:top w:w="115" w:type="dxa"/>
        <w:left w:w="115" w:type="dxa"/>
        <w:bottom w:w="115" w:type="dxa"/>
        <w:right w:w="115" w:type="dxa"/>
      </w:tblCellMar>
      <w:tblLook w:val="04A0" w:firstRow="1" w:lastRow="0" w:firstColumn="1" w:lastColumn="0" w:noHBand="0" w:noVBand="1"/>
    </w:tblPr>
    <w:tblGrid>
      <w:gridCol w:w="500"/>
    </w:tblGrid>
    <w:tr w:rsidR="00246534" w14:paraId="303572BA" w14:textId="77777777" w:rsidTr="00246534">
      <w:trPr>
        <w:jc w:val="right"/>
      </w:trPr>
      <w:tc>
        <w:tcPr>
          <w:tcW w:w="5000" w:type="pct"/>
          <w:shd w:val="clear" w:color="auto" w:fill="C0504D" w:themeFill="accent2"/>
          <w:vAlign w:val="center"/>
        </w:tcPr>
        <w:p w14:paraId="4FD4C279" w14:textId="77777777" w:rsidR="00246534" w:rsidRDefault="00246534">
          <w:pPr>
            <w:pStyle w:val="Footer"/>
            <w:tabs>
              <w:tab w:val="clear" w:pos="4680"/>
              <w:tab w:val="clear" w:pos="9360"/>
            </w:tabs>
            <w:jc w:val="center"/>
            <w:rPr>
              <w:color w:val="FFFFFF" w:themeColor="background1"/>
            </w:rPr>
          </w:pPr>
          <w:r>
            <w:rPr>
              <w:color w:val="FFFFFF" w:themeColor="background1"/>
            </w:rPr>
            <w:fldChar w:fldCharType="begin"/>
          </w:r>
          <w:r>
            <w:rPr>
              <w:color w:val="FFFFFF" w:themeColor="background1"/>
            </w:rPr>
            <w:instrText xml:space="preserve"> PAGE   \* MERGEFORMAT </w:instrText>
          </w:r>
          <w:r>
            <w:rPr>
              <w:color w:val="FFFFFF" w:themeColor="background1"/>
            </w:rPr>
            <w:fldChar w:fldCharType="separate"/>
          </w:r>
          <w:r w:rsidR="006E36F9">
            <w:rPr>
              <w:noProof/>
              <w:color w:val="FFFFFF" w:themeColor="background1"/>
            </w:rPr>
            <w:t>3</w:t>
          </w:r>
          <w:r>
            <w:rPr>
              <w:noProof/>
              <w:color w:val="FFFFFF" w:themeColor="background1"/>
            </w:rPr>
            <w:fldChar w:fldCharType="end"/>
          </w:r>
        </w:p>
      </w:tc>
    </w:tr>
  </w:tbl>
  <w:p w14:paraId="0D7F0A16" w14:textId="77777777" w:rsidR="007817CA" w:rsidRDefault="007817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9D94C5" w14:textId="77777777" w:rsidR="00D40F7B" w:rsidRDefault="00D40F7B" w:rsidP="00217EE6">
      <w:r>
        <w:separator/>
      </w:r>
    </w:p>
  </w:footnote>
  <w:footnote w:type="continuationSeparator" w:id="0">
    <w:p w14:paraId="6A5EF80F" w14:textId="77777777" w:rsidR="00D40F7B" w:rsidRDefault="00D40F7B" w:rsidP="00217E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376F08" w14:textId="77777777" w:rsidR="007817CA" w:rsidRDefault="007817CA">
    <w:pPr>
      <w:pStyle w:val="Header"/>
    </w:pPr>
    <w:r w:rsidRPr="00211BB6">
      <w:rPr>
        <w:noProof/>
        <w:color w:val="548DD4" w:themeColor="text2" w:themeTint="99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2E1C101E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0815"/>
              <wp:effectExtent l="0" t="0" r="0" b="1905"/>
              <wp:wrapNone/>
              <wp:docPr id="218" name="Text Box 2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08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Title"/>
                            <w:id w:val="78679243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Content>
                            <w:p w14:paraId="47E97DA9" w14:textId="77777777" w:rsidR="007817CA" w:rsidRDefault="007817CA">
                              <w:r>
                                <w:t>KOMUNA E RAHOVECIT -  Procesverbal i Dëgjimeve Buxhetore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E1C101E" id="_x0000_t202" coordsize="21600,21600" o:spt="202" path="m,l,21600r21600,l21600,xe">
              <v:stroke joinstyle="miter"/>
              <v:path gradientshapeok="t" o:connecttype="rect"/>
            </v:shapetype>
            <v:shape id="Text Box 218" o:spid="_x0000_s1030" type="#_x0000_t202" style="position:absolute;margin-left:0;margin-top:0;width:468pt;height:13.45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" o:allowincell="f" filled="f" stroked="f">
              <v:textbox style="mso-fit-shape-to-text:t" inset=",0,,0">
                <w:txbxContent>
                  <w:sdt>
                    <w:sdtPr>
                      <w:alias w:val="Title"/>
                      <w:id w:val="78679243"/>
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<w:text/>
                    </w:sdtPr>
                    <w:sdtContent>
                      <w:p w14:paraId="47E97DA9" w14:textId="77777777" w:rsidR="007817CA" w:rsidRDefault="007817CA">
                        <w:r>
                          <w:t>KOMUNA E RAHOVECIT -  Procesverbal i Dëgjimeve Buxhetore</w:t>
                        </w:r>
                      </w:p>
                    </w:sdtContent>
                  </w:sdt>
                </w:txbxContent>
              </v:textbox>
              <w10:wrap anchorx="margin" anchory="margin"/>
            </v:shape>
          </w:pict>
        </mc:Fallback>
      </mc:AlternateContent>
    </w:r>
    <w:r w:rsidRPr="00211BB6">
      <w:rPr>
        <w:noProof/>
        <w:color w:val="548DD4" w:themeColor="text2" w:themeTint="99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05A31BB4">
              <wp:simplePos x="0" y="0"/>
              <wp:positionH relativeFrom="page">
                <wp:align>left</wp:align>
              </wp:positionH>
              <wp:positionV relativeFrom="topMargin">
                <wp:align>center</wp:align>
              </wp:positionV>
              <wp:extent cx="914400" cy="170815"/>
              <wp:effectExtent l="0" t="0" r="0" b="635"/>
              <wp:wrapNone/>
              <wp:docPr id="219" name="Text Box 2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chemeClr val="accent6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txbx>
                      <w:txbxContent>
                        <w:p w14:paraId="3E5800CC" w14:textId="77777777" w:rsidR="007817CA" w:rsidRDefault="007817CA">
                          <w:pPr>
                            <w:jc w:val="right"/>
                            <w:rPr>
                              <w:color w:val="FFFFFF" w:themeColor="background1"/>
                            </w:rPr>
                          </w:pP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5A31BB4" id="Text Box 219" o:spid="_x0000_s1031" type="#_x0000_t202" style="position:absolute;margin-left:0;margin-top:0;width:1in;height:13.45pt;z-index:251659264;visibility:visible;mso-wrap-style:square;mso-width-percent:1000;mso-height-percent:0;mso-wrap-distance-left:9pt;mso-wrap-distance-top:0;mso-wrap-distance-right:9pt;mso-wrap-distance-bottom:0;mso-position-horizontal:left;mso-position-horizontal-relative:page;mso-position-vertical:center;mso-position-vertical-relative:top-margin-area;mso-width-percent:100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" o:allowincell="f" fillcolor="#fabf8f [1945]" stroked="f">
              <v:textbox style="mso-fit-shape-to-text:t" inset=",0,,0">
                <w:txbxContent>
                  <w:p w14:paraId="3E5800CC" w14:textId="77777777" w:rsidR="007817CA" w:rsidRDefault="007817CA">
                    <w:pPr>
                      <w:jc w:val="right"/>
                      <w:rPr>
                        <w:color w:val="FFFFFF" w:themeColor="background1"/>
                      </w:rPr>
                    </w:pP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A70119"/>
    <w:multiLevelType w:val="hybridMultilevel"/>
    <w:tmpl w:val="BACA6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A94A97"/>
    <w:multiLevelType w:val="hybridMultilevel"/>
    <w:tmpl w:val="7630A8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BF626D"/>
    <w:multiLevelType w:val="hybridMultilevel"/>
    <w:tmpl w:val="588EAD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CD4DC2"/>
    <w:multiLevelType w:val="hybridMultilevel"/>
    <w:tmpl w:val="965CE7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215474"/>
    <w:multiLevelType w:val="hybridMultilevel"/>
    <w:tmpl w:val="4176B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E1185B"/>
    <w:multiLevelType w:val="hybridMultilevel"/>
    <w:tmpl w:val="1B1C42AA"/>
    <w:lvl w:ilvl="0" w:tplc="041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6101F9C"/>
    <w:multiLevelType w:val="hybridMultilevel"/>
    <w:tmpl w:val="DB328540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D512E2"/>
    <w:multiLevelType w:val="hybridMultilevel"/>
    <w:tmpl w:val="47EEC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5D64F3"/>
    <w:multiLevelType w:val="hybridMultilevel"/>
    <w:tmpl w:val="26B207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3E0807"/>
    <w:multiLevelType w:val="hybridMultilevel"/>
    <w:tmpl w:val="5DB676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6E0139"/>
    <w:multiLevelType w:val="hybridMultilevel"/>
    <w:tmpl w:val="06460E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D26F1D"/>
    <w:multiLevelType w:val="hybridMultilevel"/>
    <w:tmpl w:val="0FC0A3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C47F68"/>
    <w:multiLevelType w:val="hybridMultilevel"/>
    <w:tmpl w:val="2A623A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576AFE"/>
    <w:multiLevelType w:val="hybridMultilevel"/>
    <w:tmpl w:val="9B0CA2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9A19FD"/>
    <w:multiLevelType w:val="hybridMultilevel"/>
    <w:tmpl w:val="78060B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1707A8"/>
    <w:multiLevelType w:val="hybridMultilevel"/>
    <w:tmpl w:val="5BB6BA12"/>
    <w:lvl w:ilvl="0" w:tplc="041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707107"/>
    <w:multiLevelType w:val="hybridMultilevel"/>
    <w:tmpl w:val="B56A2F86"/>
    <w:lvl w:ilvl="0" w:tplc="525AA8EA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D871536"/>
    <w:multiLevelType w:val="hybridMultilevel"/>
    <w:tmpl w:val="F02A22D0"/>
    <w:lvl w:ilvl="0" w:tplc="E8548DC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9E26B294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51A0ECD8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C4BE437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B386BE6E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02B2D79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E9D6457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8682919E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F0E66A9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8" w15:restartNumberingAfterBreak="0">
    <w:nsid w:val="420A320A"/>
    <w:multiLevelType w:val="hybridMultilevel"/>
    <w:tmpl w:val="D046C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6E588E"/>
    <w:multiLevelType w:val="hybridMultilevel"/>
    <w:tmpl w:val="02B41D7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646272A"/>
    <w:multiLevelType w:val="hybridMultilevel"/>
    <w:tmpl w:val="410E14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FE7F44"/>
    <w:multiLevelType w:val="hybridMultilevel"/>
    <w:tmpl w:val="2EFCE4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2A65D0"/>
    <w:multiLevelType w:val="hybridMultilevel"/>
    <w:tmpl w:val="399A4B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1A4BFB"/>
    <w:multiLevelType w:val="hybridMultilevel"/>
    <w:tmpl w:val="1366944A"/>
    <w:lvl w:ilvl="0" w:tplc="0E260A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D8F1A6F"/>
    <w:multiLevelType w:val="hybridMultilevel"/>
    <w:tmpl w:val="A69890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5B53765"/>
    <w:multiLevelType w:val="hybridMultilevel"/>
    <w:tmpl w:val="D48A5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8FF0749"/>
    <w:multiLevelType w:val="hybridMultilevel"/>
    <w:tmpl w:val="7B7CA0E8"/>
    <w:lvl w:ilvl="0" w:tplc="525AA8EA">
      <w:start w:val="1"/>
      <w:numFmt w:val="bullet"/>
      <w:lvlText w:val=""/>
      <w:lvlJc w:val="righ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9502CBE"/>
    <w:multiLevelType w:val="hybridMultilevel"/>
    <w:tmpl w:val="40AC8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E353CF"/>
    <w:multiLevelType w:val="hybridMultilevel"/>
    <w:tmpl w:val="F32A50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9C43CB"/>
    <w:multiLevelType w:val="hybridMultilevel"/>
    <w:tmpl w:val="200CE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341924"/>
    <w:multiLevelType w:val="hybridMultilevel"/>
    <w:tmpl w:val="71A41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106840"/>
    <w:multiLevelType w:val="hybridMultilevel"/>
    <w:tmpl w:val="F8186E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3A1BF4"/>
    <w:multiLevelType w:val="hybridMultilevel"/>
    <w:tmpl w:val="23B2DE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7073F2"/>
    <w:multiLevelType w:val="hybridMultilevel"/>
    <w:tmpl w:val="DB4ECD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06F2468"/>
    <w:multiLevelType w:val="hybridMultilevel"/>
    <w:tmpl w:val="E61A166E"/>
    <w:lvl w:ilvl="0" w:tplc="9760CB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0215D0"/>
    <w:multiLevelType w:val="hybridMultilevel"/>
    <w:tmpl w:val="E4729A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2057A5A"/>
    <w:multiLevelType w:val="hybridMultilevel"/>
    <w:tmpl w:val="664E23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90221F"/>
    <w:multiLevelType w:val="hybridMultilevel"/>
    <w:tmpl w:val="8B166F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1E5789"/>
    <w:multiLevelType w:val="hybridMultilevel"/>
    <w:tmpl w:val="87B6E1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C14F52"/>
    <w:multiLevelType w:val="hybridMultilevel"/>
    <w:tmpl w:val="7C4E6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AB6066"/>
    <w:multiLevelType w:val="hybridMultilevel"/>
    <w:tmpl w:val="09204B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2597885">
    <w:abstractNumId w:val="30"/>
  </w:num>
  <w:num w:numId="2" w16cid:durableId="1518078808">
    <w:abstractNumId w:val="7"/>
  </w:num>
  <w:num w:numId="3" w16cid:durableId="2006780271">
    <w:abstractNumId w:val="5"/>
  </w:num>
  <w:num w:numId="4" w16cid:durableId="165094370">
    <w:abstractNumId w:val="22"/>
  </w:num>
  <w:num w:numId="5" w16cid:durableId="414664507">
    <w:abstractNumId w:val="11"/>
  </w:num>
  <w:num w:numId="6" w16cid:durableId="1877161063">
    <w:abstractNumId w:val="21"/>
  </w:num>
  <w:num w:numId="7" w16cid:durableId="1344549850">
    <w:abstractNumId w:val="36"/>
  </w:num>
  <w:num w:numId="8" w16cid:durableId="1238594469">
    <w:abstractNumId w:val="28"/>
  </w:num>
  <w:num w:numId="9" w16cid:durableId="657347485">
    <w:abstractNumId w:val="35"/>
  </w:num>
  <w:num w:numId="10" w16cid:durableId="382563505">
    <w:abstractNumId w:val="20"/>
  </w:num>
  <w:num w:numId="11" w16cid:durableId="1899784536">
    <w:abstractNumId w:val="27"/>
  </w:num>
  <w:num w:numId="12" w16cid:durableId="340788839">
    <w:abstractNumId w:val="38"/>
  </w:num>
  <w:num w:numId="13" w16cid:durableId="1726249866">
    <w:abstractNumId w:val="18"/>
  </w:num>
  <w:num w:numId="14" w16cid:durableId="2115707773">
    <w:abstractNumId w:val="2"/>
  </w:num>
  <w:num w:numId="15" w16cid:durableId="843983085">
    <w:abstractNumId w:val="19"/>
  </w:num>
  <w:num w:numId="16" w16cid:durableId="2091389196">
    <w:abstractNumId w:val="33"/>
  </w:num>
  <w:num w:numId="17" w16cid:durableId="1063522861">
    <w:abstractNumId w:val="0"/>
  </w:num>
  <w:num w:numId="18" w16cid:durableId="1596130462">
    <w:abstractNumId w:val="4"/>
  </w:num>
  <w:num w:numId="19" w16cid:durableId="1850214893">
    <w:abstractNumId w:val="13"/>
  </w:num>
  <w:num w:numId="20" w16cid:durableId="1732193093">
    <w:abstractNumId w:val="25"/>
  </w:num>
  <w:num w:numId="21" w16cid:durableId="766537735">
    <w:abstractNumId w:val="32"/>
  </w:num>
  <w:num w:numId="22" w16cid:durableId="1949310698">
    <w:abstractNumId w:val="3"/>
  </w:num>
  <w:num w:numId="23" w16cid:durableId="1528522964">
    <w:abstractNumId w:val="37"/>
  </w:num>
  <w:num w:numId="24" w16cid:durableId="277957259">
    <w:abstractNumId w:val="39"/>
  </w:num>
  <w:num w:numId="25" w16cid:durableId="1466780126">
    <w:abstractNumId w:val="24"/>
  </w:num>
  <w:num w:numId="26" w16cid:durableId="660693228">
    <w:abstractNumId w:val="9"/>
  </w:num>
  <w:num w:numId="27" w16cid:durableId="465665036">
    <w:abstractNumId w:val="10"/>
  </w:num>
  <w:num w:numId="28" w16cid:durableId="569928211">
    <w:abstractNumId w:val="31"/>
  </w:num>
  <w:num w:numId="29" w16cid:durableId="249579557">
    <w:abstractNumId w:val="12"/>
  </w:num>
  <w:num w:numId="30" w16cid:durableId="1096441816">
    <w:abstractNumId w:val="14"/>
  </w:num>
  <w:num w:numId="31" w16cid:durableId="2023890657">
    <w:abstractNumId w:val="29"/>
  </w:num>
  <w:num w:numId="32" w16cid:durableId="1252658546">
    <w:abstractNumId w:val="8"/>
  </w:num>
  <w:num w:numId="33" w16cid:durableId="808058993">
    <w:abstractNumId w:val="16"/>
  </w:num>
  <w:num w:numId="34" w16cid:durableId="1555507383">
    <w:abstractNumId w:val="26"/>
  </w:num>
  <w:num w:numId="35" w16cid:durableId="1492940746">
    <w:abstractNumId w:val="6"/>
  </w:num>
  <w:num w:numId="36" w16cid:durableId="5835292">
    <w:abstractNumId w:val="17"/>
  </w:num>
  <w:num w:numId="37" w16cid:durableId="2137597808">
    <w:abstractNumId w:val="15"/>
  </w:num>
  <w:num w:numId="38" w16cid:durableId="728577131">
    <w:abstractNumId w:val="34"/>
  </w:num>
  <w:num w:numId="39" w16cid:durableId="1037047809">
    <w:abstractNumId w:val="23"/>
  </w:num>
  <w:num w:numId="40" w16cid:durableId="1588034527">
    <w:abstractNumId w:val="1"/>
  </w:num>
  <w:num w:numId="41" w16cid:durableId="466315213">
    <w:abstractNumId w:val="40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2"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3F88"/>
    <w:rsid w:val="0000034D"/>
    <w:rsid w:val="00005CB1"/>
    <w:rsid w:val="00006AA0"/>
    <w:rsid w:val="00014E54"/>
    <w:rsid w:val="00015BBF"/>
    <w:rsid w:val="000164C8"/>
    <w:rsid w:val="000203BF"/>
    <w:rsid w:val="000210E2"/>
    <w:rsid w:val="00024DC4"/>
    <w:rsid w:val="00025F5B"/>
    <w:rsid w:val="00027A13"/>
    <w:rsid w:val="00027A64"/>
    <w:rsid w:val="00027AB7"/>
    <w:rsid w:val="000301BC"/>
    <w:rsid w:val="00030607"/>
    <w:rsid w:val="000308D6"/>
    <w:rsid w:val="00031497"/>
    <w:rsid w:val="00031AB5"/>
    <w:rsid w:val="00032630"/>
    <w:rsid w:val="00035B75"/>
    <w:rsid w:val="00036A57"/>
    <w:rsid w:val="000400B0"/>
    <w:rsid w:val="00041502"/>
    <w:rsid w:val="00041871"/>
    <w:rsid w:val="00043635"/>
    <w:rsid w:val="00045603"/>
    <w:rsid w:val="0004568F"/>
    <w:rsid w:val="000465EB"/>
    <w:rsid w:val="00046F12"/>
    <w:rsid w:val="000535FD"/>
    <w:rsid w:val="00053753"/>
    <w:rsid w:val="00054160"/>
    <w:rsid w:val="00054868"/>
    <w:rsid w:val="00055138"/>
    <w:rsid w:val="00055642"/>
    <w:rsid w:val="00057D21"/>
    <w:rsid w:val="00061DDC"/>
    <w:rsid w:val="00063611"/>
    <w:rsid w:val="00066E19"/>
    <w:rsid w:val="000701AA"/>
    <w:rsid w:val="00073C8E"/>
    <w:rsid w:val="000761C7"/>
    <w:rsid w:val="000771F2"/>
    <w:rsid w:val="000818D0"/>
    <w:rsid w:val="000847D1"/>
    <w:rsid w:val="0008695B"/>
    <w:rsid w:val="00086FB4"/>
    <w:rsid w:val="00087BF1"/>
    <w:rsid w:val="000906DD"/>
    <w:rsid w:val="00094702"/>
    <w:rsid w:val="00094C15"/>
    <w:rsid w:val="00095723"/>
    <w:rsid w:val="00096346"/>
    <w:rsid w:val="00097967"/>
    <w:rsid w:val="000A2E3B"/>
    <w:rsid w:val="000A3653"/>
    <w:rsid w:val="000A5BAB"/>
    <w:rsid w:val="000A6D45"/>
    <w:rsid w:val="000A7696"/>
    <w:rsid w:val="000A769E"/>
    <w:rsid w:val="000B2017"/>
    <w:rsid w:val="000B23D6"/>
    <w:rsid w:val="000B3E69"/>
    <w:rsid w:val="000B6DE1"/>
    <w:rsid w:val="000B7B95"/>
    <w:rsid w:val="000C127C"/>
    <w:rsid w:val="000C1B5F"/>
    <w:rsid w:val="000C3093"/>
    <w:rsid w:val="000C4554"/>
    <w:rsid w:val="000C5627"/>
    <w:rsid w:val="000C6DEC"/>
    <w:rsid w:val="000D050E"/>
    <w:rsid w:val="000D2507"/>
    <w:rsid w:val="000D34E1"/>
    <w:rsid w:val="000D438E"/>
    <w:rsid w:val="000D49F8"/>
    <w:rsid w:val="000D5765"/>
    <w:rsid w:val="000E3733"/>
    <w:rsid w:val="000E4BDA"/>
    <w:rsid w:val="000E6911"/>
    <w:rsid w:val="000E73B8"/>
    <w:rsid w:val="000E78F0"/>
    <w:rsid w:val="000E7E26"/>
    <w:rsid w:val="000F0491"/>
    <w:rsid w:val="000F2A9A"/>
    <w:rsid w:val="000F405A"/>
    <w:rsid w:val="000F5E53"/>
    <w:rsid w:val="000F643D"/>
    <w:rsid w:val="000F74AC"/>
    <w:rsid w:val="000F7C02"/>
    <w:rsid w:val="001007BB"/>
    <w:rsid w:val="00100C47"/>
    <w:rsid w:val="00100F1E"/>
    <w:rsid w:val="0010424C"/>
    <w:rsid w:val="001058BE"/>
    <w:rsid w:val="00107B0B"/>
    <w:rsid w:val="00110058"/>
    <w:rsid w:val="00112095"/>
    <w:rsid w:val="0012003F"/>
    <w:rsid w:val="00121A69"/>
    <w:rsid w:val="001229F2"/>
    <w:rsid w:val="00123F57"/>
    <w:rsid w:val="00135262"/>
    <w:rsid w:val="0013557D"/>
    <w:rsid w:val="00136332"/>
    <w:rsid w:val="00147A55"/>
    <w:rsid w:val="00151625"/>
    <w:rsid w:val="00153FCB"/>
    <w:rsid w:val="00154170"/>
    <w:rsid w:val="00155ED2"/>
    <w:rsid w:val="00156E94"/>
    <w:rsid w:val="001573DD"/>
    <w:rsid w:val="00157E8A"/>
    <w:rsid w:val="00160B1F"/>
    <w:rsid w:val="0016268E"/>
    <w:rsid w:val="001626CB"/>
    <w:rsid w:val="0016311E"/>
    <w:rsid w:val="00163A0B"/>
    <w:rsid w:val="00166295"/>
    <w:rsid w:val="00166477"/>
    <w:rsid w:val="00173615"/>
    <w:rsid w:val="00173D93"/>
    <w:rsid w:val="001773B5"/>
    <w:rsid w:val="00177B1D"/>
    <w:rsid w:val="00180BD7"/>
    <w:rsid w:val="00181B37"/>
    <w:rsid w:val="00181C07"/>
    <w:rsid w:val="001830D8"/>
    <w:rsid w:val="00183322"/>
    <w:rsid w:val="00184084"/>
    <w:rsid w:val="00186E09"/>
    <w:rsid w:val="001961E4"/>
    <w:rsid w:val="001A4F1D"/>
    <w:rsid w:val="001A6717"/>
    <w:rsid w:val="001B0D69"/>
    <w:rsid w:val="001B2F54"/>
    <w:rsid w:val="001B4C64"/>
    <w:rsid w:val="001B5281"/>
    <w:rsid w:val="001B5ADD"/>
    <w:rsid w:val="001B73CB"/>
    <w:rsid w:val="001C2CFB"/>
    <w:rsid w:val="001C3D4C"/>
    <w:rsid w:val="001C462B"/>
    <w:rsid w:val="001C6653"/>
    <w:rsid w:val="001D013E"/>
    <w:rsid w:val="001D1897"/>
    <w:rsid w:val="001D34AE"/>
    <w:rsid w:val="001D374A"/>
    <w:rsid w:val="001D39E0"/>
    <w:rsid w:val="001D3A08"/>
    <w:rsid w:val="001D3EC3"/>
    <w:rsid w:val="001D796B"/>
    <w:rsid w:val="001E085F"/>
    <w:rsid w:val="001E0A33"/>
    <w:rsid w:val="001E2C3F"/>
    <w:rsid w:val="001E3138"/>
    <w:rsid w:val="001E4C46"/>
    <w:rsid w:val="001E618F"/>
    <w:rsid w:val="001F0ABD"/>
    <w:rsid w:val="001F2A59"/>
    <w:rsid w:val="001F6DE8"/>
    <w:rsid w:val="001F7081"/>
    <w:rsid w:val="002012D7"/>
    <w:rsid w:val="00204767"/>
    <w:rsid w:val="00205554"/>
    <w:rsid w:val="00205599"/>
    <w:rsid w:val="00206039"/>
    <w:rsid w:val="002061B9"/>
    <w:rsid w:val="0020738B"/>
    <w:rsid w:val="002075F1"/>
    <w:rsid w:val="0021070B"/>
    <w:rsid w:val="00210ADE"/>
    <w:rsid w:val="00211AF9"/>
    <w:rsid w:val="00211BB6"/>
    <w:rsid w:val="0021319C"/>
    <w:rsid w:val="00217142"/>
    <w:rsid w:val="00217A49"/>
    <w:rsid w:val="00217EE6"/>
    <w:rsid w:val="00217FA7"/>
    <w:rsid w:val="002230B6"/>
    <w:rsid w:val="00224F1B"/>
    <w:rsid w:val="0022519D"/>
    <w:rsid w:val="00230817"/>
    <w:rsid w:val="00230CA3"/>
    <w:rsid w:val="00231463"/>
    <w:rsid w:val="0023180C"/>
    <w:rsid w:val="00235259"/>
    <w:rsid w:val="0024065C"/>
    <w:rsid w:val="0024072E"/>
    <w:rsid w:val="00246534"/>
    <w:rsid w:val="00250257"/>
    <w:rsid w:val="002527C8"/>
    <w:rsid w:val="00252EAE"/>
    <w:rsid w:val="002540E4"/>
    <w:rsid w:val="0025483D"/>
    <w:rsid w:val="00254A94"/>
    <w:rsid w:val="0025567E"/>
    <w:rsid w:val="00255D43"/>
    <w:rsid w:val="00257CA2"/>
    <w:rsid w:val="00260CD3"/>
    <w:rsid w:val="00262041"/>
    <w:rsid w:val="002622FA"/>
    <w:rsid w:val="0026255F"/>
    <w:rsid w:val="00262BA1"/>
    <w:rsid w:val="00264A8F"/>
    <w:rsid w:val="00264DF6"/>
    <w:rsid w:val="00265BE2"/>
    <w:rsid w:val="00265EEC"/>
    <w:rsid w:val="00267995"/>
    <w:rsid w:val="00271116"/>
    <w:rsid w:val="002722F4"/>
    <w:rsid w:val="0027291B"/>
    <w:rsid w:val="00274D5C"/>
    <w:rsid w:val="002762C1"/>
    <w:rsid w:val="00282FC3"/>
    <w:rsid w:val="002874FF"/>
    <w:rsid w:val="002904EE"/>
    <w:rsid w:val="00290942"/>
    <w:rsid w:val="0029108D"/>
    <w:rsid w:val="00291FEA"/>
    <w:rsid w:val="002936DD"/>
    <w:rsid w:val="002979C0"/>
    <w:rsid w:val="002A7C00"/>
    <w:rsid w:val="002B284C"/>
    <w:rsid w:val="002B4022"/>
    <w:rsid w:val="002B4DFE"/>
    <w:rsid w:val="002B4E1F"/>
    <w:rsid w:val="002B64E3"/>
    <w:rsid w:val="002B6BE3"/>
    <w:rsid w:val="002C38F7"/>
    <w:rsid w:val="002D0573"/>
    <w:rsid w:val="002D2536"/>
    <w:rsid w:val="002D3104"/>
    <w:rsid w:val="002D3E0B"/>
    <w:rsid w:val="002D464C"/>
    <w:rsid w:val="002D49F9"/>
    <w:rsid w:val="002D584F"/>
    <w:rsid w:val="002D5B5A"/>
    <w:rsid w:val="002E28AF"/>
    <w:rsid w:val="002E39CB"/>
    <w:rsid w:val="002E3E1A"/>
    <w:rsid w:val="002E3EA2"/>
    <w:rsid w:val="002E7089"/>
    <w:rsid w:val="002F25E7"/>
    <w:rsid w:val="002F4BF7"/>
    <w:rsid w:val="0030235E"/>
    <w:rsid w:val="003036AB"/>
    <w:rsid w:val="003045FE"/>
    <w:rsid w:val="00307987"/>
    <w:rsid w:val="00313444"/>
    <w:rsid w:val="00313D94"/>
    <w:rsid w:val="00314202"/>
    <w:rsid w:val="00314568"/>
    <w:rsid w:val="00314C98"/>
    <w:rsid w:val="003207A4"/>
    <w:rsid w:val="00320E66"/>
    <w:rsid w:val="00321290"/>
    <w:rsid w:val="003219E6"/>
    <w:rsid w:val="00321A58"/>
    <w:rsid w:val="00323276"/>
    <w:rsid w:val="00323FA7"/>
    <w:rsid w:val="0032538B"/>
    <w:rsid w:val="00327A1A"/>
    <w:rsid w:val="00332245"/>
    <w:rsid w:val="00333BC2"/>
    <w:rsid w:val="00333D25"/>
    <w:rsid w:val="00334462"/>
    <w:rsid w:val="00336C36"/>
    <w:rsid w:val="00337120"/>
    <w:rsid w:val="00340F0F"/>
    <w:rsid w:val="00341209"/>
    <w:rsid w:val="00342CC1"/>
    <w:rsid w:val="003437D5"/>
    <w:rsid w:val="0035236B"/>
    <w:rsid w:val="00353E6D"/>
    <w:rsid w:val="00353F01"/>
    <w:rsid w:val="00353F88"/>
    <w:rsid w:val="0035424B"/>
    <w:rsid w:val="0035441B"/>
    <w:rsid w:val="0035767F"/>
    <w:rsid w:val="00357B08"/>
    <w:rsid w:val="003629C0"/>
    <w:rsid w:val="00362B8C"/>
    <w:rsid w:val="00363BC6"/>
    <w:rsid w:val="00364B50"/>
    <w:rsid w:val="00367A14"/>
    <w:rsid w:val="00370631"/>
    <w:rsid w:val="0037214B"/>
    <w:rsid w:val="00372710"/>
    <w:rsid w:val="00374316"/>
    <w:rsid w:val="00377041"/>
    <w:rsid w:val="00377234"/>
    <w:rsid w:val="0038136F"/>
    <w:rsid w:val="00383030"/>
    <w:rsid w:val="00383380"/>
    <w:rsid w:val="00385539"/>
    <w:rsid w:val="00386BF1"/>
    <w:rsid w:val="00390C9D"/>
    <w:rsid w:val="003921A7"/>
    <w:rsid w:val="00393629"/>
    <w:rsid w:val="003943DC"/>
    <w:rsid w:val="00394615"/>
    <w:rsid w:val="00394D29"/>
    <w:rsid w:val="00395B11"/>
    <w:rsid w:val="00395F29"/>
    <w:rsid w:val="003A109E"/>
    <w:rsid w:val="003A215C"/>
    <w:rsid w:val="003A4DF2"/>
    <w:rsid w:val="003A52D1"/>
    <w:rsid w:val="003B1504"/>
    <w:rsid w:val="003B1E8C"/>
    <w:rsid w:val="003B1F8A"/>
    <w:rsid w:val="003B2D62"/>
    <w:rsid w:val="003B3A4A"/>
    <w:rsid w:val="003B7504"/>
    <w:rsid w:val="003C4070"/>
    <w:rsid w:val="003C4ED6"/>
    <w:rsid w:val="003C6AFB"/>
    <w:rsid w:val="003C791E"/>
    <w:rsid w:val="003D0035"/>
    <w:rsid w:val="003D11F3"/>
    <w:rsid w:val="003D2845"/>
    <w:rsid w:val="003D2ADD"/>
    <w:rsid w:val="003D3F3F"/>
    <w:rsid w:val="003D65E3"/>
    <w:rsid w:val="003D67C9"/>
    <w:rsid w:val="003E5819"/>
    <w:rsid w:val="003E5D43"/>
    <w:rsid w:val="003E6B8E"/>
    <w:rsid w:val="003E714E"/>
    <w:rsid w:val="003F0077"/>
    <w:rsid w:val="003F2755"/>
    <w:rsid w:val="00404221"/>
    <w:rsid w:val="00404EEE"/>
    <w:rsid w:val="004055A8"/>
    <w:rsid w:val="00406494"/>
    <w:rsid w:val="004069FA"/>
    <w:rsid w:val="00406E3B"/>
    <w:rsid w:val="00412D04"/>
    <w:rsid w:val="00412D2A"/>
    <w:rsid w:val="00414921"/>
    <w:rsid w:val="00414CCA"/>
    <w:rsid w:val="0041685D"/>
    <w:rsid w:val="00417BFD"/>
    <w:rsid w:val="00420790"/>
    <w:rsid w:val="00420CAF"/>
    <w:rsid w:val="00421086"/>
    <w:rsid w:val="00421780"/>
    <w:rsid w:val="0042219A"/>
    <w:rsid w:val="0042252E"/>
    <w:rsid w:val="00422FEC"/>
    <w:rsid w:val="004238AE"/>
    <w:rsid w:val="00425442"/>
    <w:rsid w:val="00426AAB"/>
    <w:rsid w:val="00431D7E"/>
    <w:rsid w:val="00432419"/>
    <w:rsid w:val="00433A76"/>
    <w:rsid w:val="00433BC2"/>
    <w:rsid w:val="0043432E"/>
    <w:rsid w:val="004401ED"/>
    <w:rsid w:val="004422AC"/>
    <w:rsid w:val="00442E0D"/>
    <w:rsid w:val="004438E1"/>
    <w:rsid w:val="004460BD"/>
    <w:rsid w:val="00447075"/>
    <w:rsid w:val="00447872"/>
    <w:rsid w:val="0045198C"/>
    <w:rsid w:val="00451A88"/>
    <w:rsid w:val="00453A83"/>
    <w:rsid w:val="004561FC"/>
    <w:rsid w:val="004562BA"/>
    <w:rsid w:val="00456660"/>
    <w:rsid w:val="00460525"/>
    <w:rsid w:val="00462510"/>
    <w:rsid w:val="004626DF"/>
    <w:rsid w:val="00463270"/>
    <w:rsid w:val="00463935"/>
    <w:rsid w:val="004645EC"/>
    <w:rsid w:val="0046563C"/>
    <w:rsid w:val="00470D1A"/>
    <w:rsid w:val="00474503"/>
    <w:rsid w:val="0047469F"/>
    <w:rsid w:val="004746C2"/>
    <w:rsid w:val="004756B3"/>
    <w:rsid w:val="00476186"/>
    <w:rsid w:val="00476B73"/>
    <w:rsid w:val="0047766B"/>
    <w:rsid w:val="00482047"/>
    <w:rsid w:val="00482347"/>
    <w:rsid w:val="00482913"/>
    <w:rsid w:val="00485648"/>
    <w:rsid w:val="00486DAF"/>
    <w:rsid w:val="004870B3"/>
    <w:rsid w:val="004873B7"/>
    <w:rsid w:val="00491040"/>
    <w:rsid w:val="0049230B"/>
    <w:rsid w:val="00492AC4"/>
    <w:rsid w:val="00492D82"/>
    <w:rsid w:val="00494496"/>
    <w:rsid w:val="00496040"/>
    <w:rsid w:val="004A11A4"/>
    <w:rsid w:val="004A27AA"/>
    <w:rsid w:val="004A3F67"/>
    <w:rsid w:val="004A5633"/>
    <w:rsid w:val="004A5950"/>
    <w:rsid w:val="004A615C"/>
    <w:rsid w:val="004A74F0"/>
    <w:rsid w:val="004B2807"/>
    <w:rsid w:val="004B2F25"/>
    <w:rsid w:val="004B6A76"/>
    <w:rsid w:val="004B6DBB"/>
    <w:rsid w:val="004B7EDF"/>
    <w:rsid w:val="004C0A4E"/>
    <w:rsid w:val="004C2C0A"/>
    <w:rsid w:val="004C54BB"/>
    <w:rsid w:val="004C7690"/>
    <w:rsid w:val="004D02B4"/>
    <w:rsid w:val="004D1B61"/>
    <w:rsid w:val="004D2BED"/>
    <w:rsid w:val="004D31C1"/>
    <w:rsid w:val="004D3405"/>
    <w:rsid w:val="004D3984"/>
    <w:rsid w:val="004D4326"/>
    <w:rsid w:val="004D72B5"/>
    <w:rsid w:val="004E1B1A"/>
    <w:rsid w:val="004E4246"/>
    <w:rsid w:val="004E4D5A"/>
    <w:rsid w:val="004E52BE"/>
    <w:rsid w:val="004E5F81"/>
    <w:rsid w:val="004E6988"/>
    <w:rsid w:val="004E775A"/>
    <w:rsid w:val="004F136D"/>
    <w:rsid w:val="004F3D6F"/>
    <w:rsid w:val="004F6630"/>
    <w:rsid w:val="004F6CB1"/>
    <w:rsid w:val="005005FB"/>
    <w:rsid w:val="00502FC9"/>
    <w:rsid w:val="0050306A"/>
    <w:rsid w:val="0050399A"/>
    <w:rsid w:val="0050486F"/>
    <w:rsid w:val="0051139B"/>
    <w:rsid w:val="00512F27"/>
    <w:rsid w:val="00513080"/>
    <w:rsid w:val="005130D2"/>
    <w:rsid w:val="005147B0"/>
    <w:rsid w:val="00515A1D"/>
    <w:rsid w:val="005168E1"/>
    <w:rsid w:val="00520110"/>
    <w:rsid w:val="00521728"/>
    <w:rsid w:val="005218BC"/>
    <w:rsid w:val="005234B8"/>
    <w:rsid w:val="00526A5A"/>
    <w:rsid w:val="00526CFC"/>
    <w:rsid w:val="005302C0"/>
    <w:rsid w:val="00530E93"/>
    <w:rsid w:val="00531802"/>
    <w:rsid w:val="005325F7"/>
    <w:rsid w:val="00533C26"/>
    <w:rsid w:val="0053422C"/>
    <w:rsid w:val="005347B9"/>
    <w:rsid w:val="00535C68"/>
    <w:rsid w:val="00537598"/>
    <w:rsid w:val="005376C5"/>
    <w:rsid w:val="00542669"/>
    <w:rsid w:val="00543235"/>
    <w:rsid w:val="005467B3"/>
    <w:rsid w:val="00550517"/>
    <w:rsid w:val="005524D6"/>
    <w:rsid w:val="005525B9"/>
    <w:rsid w:val="00553716"/>
    <w:rsid w:val="00554DC2"/>
    <w:rsid w:val="00555B13"/>
    <w:rsid w:val="00555E0E"/>
    <w:rsid w:val="0055686E"/>
    <w:rsid w:val="00556DF1"/>
    <w:rsid w:val="0056031B"/>
    <w:rsid w:val="00562287"/>
    <w:rsid w:val="005634F7"/>
    <w:rsid w:val="00567BB6"/>
    <w:rsid w:val="00567C2F"/>
    <w:rsid w:val="00567D6A"/>
    <w:rsid w:val="00570BA3"/>
    <w:rsid w:val="00574591"/>
    <w:rsid w:val="0057668A"/>
    <w:rsid w:val="0057789A"/>
    <w:rsid w:val="00581A76"/>
    <w:rsid w:val="00581B66"/>
    <w:rsid w:val="00585286"/>
    <w:rsid w:val="00587601"/>
    <w:rsid w:val="00590443"/>
    <w:rsid w:val="005932B7"/>
    <w:rsid w:val="00594D07"/>
    <w:rsid w:val="005959FA"/>
    <w:rsid w:val="00595C30"/>
    <w:rsid w:val="00595E76"/>
    <w:rsid w:val="00595EA3"/>
    <w:rsid w:val="00596656"/>
    <w:rsid w:val="005A2525"/>
    <w:rsid w:val="005A3D13"/>
    <w:rsid w:val="005B0E15"/>
    <w:rsid w:val="005B40FB"/>
    <w:rsid w:val="005B685B"/>
    <w:rsid w:val="005B7B6F"/>
    <w:rsid w:val="005C0240"/>
    <w:rsid w:val="005C160A"/>
    <w:rsid w:val="005C2473"/>
    <w:rsid w:val="005C531B"/>
    <w:rsid w:val="005C592E"/>
    <w:rsid w:val="005C6594"/>
    <w:rsid w:val="005C7214"/>
    <w:rsid w:val="005C7E6C"/>
    <w:rsid w:val="005D0A08"/>
    <w:rsid w:val="005D1E90"/>
    <w:rsid w:val="005D2260"/>
    <w:rsid w:val="005D5053"/>
    <w:rsid w:val="005D5CF1"/>
    <w:rsid w:val="005E593B"/>
    <w:rsid w:val="005E7180"/>
    <w:rsid w:val="005F3447"/>
    <w:rsid w:val="005F3ADE"/>
    <w:rsid w:val="005F40A1"/>
    <w:rsid w:val="00600CEB"/>
    <w:rsid w:val="00600E08"/>
    <w:rsid w:val="00601EE8"/>
    <w:rsid w:val="006025CA"/>
    <w:rsid w:val="00605925"/>
    <w:rsid w:val="00607D3C"/>
    <w:rsid w:val="0061424C"/>
    <w:rsid w:val="00614BF1"/>
    <w:rsid w:val="006179E5"/>
    <w:rsid w:val="00617B6B"/>
    <w:rsid w:val="00624DA4"/>
    <w:rsid w:val="00625EF5"/>
    <w:rsid w:val="006270C4"/>
    <w:rsid w:val="00631209"/>
    <w:rsid w:val="00631A11"/>
    <w:rsid w:val="00631A53"/>
    <w:rsid w:val="006333CD"/>
    <w:rsid w:val="00635857"/>
    <w:rsid w:val="0063593D"/>
    <w:rsid w:val="00640C9D"/>
    <w:rsid w:val="00643A3E"/>
    <w:rsid w:val="0064485A"/>
    <w:rsid w:val="00645411"/>
    <w:rsid w:val="0064665A"/>
    <w:rsid w:val="006478D1"/>
    <w:rsid w:val="00654673"/>
    <w:rsid w:val="006575C2"/>
    <w:rsid w:val="00660EE2"/>
    <w:rsid w:val="00661031"/>
    <w:rsid w:val="006620D6"/>
    <w:rsid w:val="0066480C"/>
    <w:rsid w:val="0066568A"/>
    <w:rsid w:val="00666F0F"/>
    <w:rsid w:val="0067097D"/>
    <w:rsid w:val="00671F31"/>
    <w:rsid w:val="0067553F"/>
    <w:rsid w:val="00675A4E"/>
    <w:rsid w:val="00675C3E"/>
    <w:rsid w:val="00675FEC"/>
    <w:rsid w:val="0067685B"/>
    <w:rsid w:val="00676C2A"/>
    <w:rsid w:val="00677DE4"/>
    <w:rsid w:val="006828F8"/>
    <w:rsid w:val="0068562E"/>
    <w:rsid w:val="00685F7D"/>
    <w:rsid w:val="0068712F"/>
    <w:rsid w:val="00697DC9"/>
    <w:rsid w:val="006A20AE"/>
    <w:rsid w:val="006A3CF8"/>
    <w:rsid w:val="006A43EA"/>
    <w:rsid w:val="006A4BE1"/>
    <w:rsid w:val="006A5AD5"/>
    <w:rsid w:val="006B142C"/>
    <w:rsid w:val="006B6149"/>
    <w:rsid w:val="006C0767"/>
    <w:rsid w:val="006C2C86"/>
    <w:rsid w:val="006C5BB0"/>
    <w:rsid w:val="006D07C9"/>
    <w:rsid w:val="006D1943"/>
    <w:rsid w:val="006D19C6"/>
    <w:rsid w:val="006D240B"/>
    <w:rsid w:val="006D4806"/>
    <w:rsid w:val="006D51B6"/>
    <w:rsid w:val="006D5F46"/>
    <w:rsid w:val="006D734C"/>
    <w:rsid w:val="006E074B"/>
    <w:rsid w:val="006E1B91"/>
    <w:rsid w:val="006E34F1"/>
    <w:rsid w:val="006E36F9"/>
    <w:rsid w:val="006E50A5"/>
    <w:rsid w:val="006E51A1"/>
    <w:rsid w:val="006E5D53"/>
    <w:rsid w:val="006E68E9"/>
    <w:rsid w:val="006E754D"/>
    <w:rsid w:val="006E7951"/>
    <w:rsid w:val="006F0864"/>
    <w:rsid w:val="006F0986"/>
    <w:rsid w:val="006F0B61"/>
    <w:rsid w:val="006F20A8"/>
    <w:rsid w:val="006F3594"/>
    <w:rsid w:val="006F3F2B"/>
    <w:rsid w:val="006F5EF2"/>
    <w:rsid w:val="006F63E6"/>
    <w:rsid w:val="006F6B1B"/>
    <w:rsid w:val="00702403"/>
    <w:rsid w:val="007029A8"/>
    <w:rsid w:val="0070437C"/>
    <w:rsid w:val="00705F87"/>
    <w:rsid w:val="007069BB"/>
    <w:rsid w:val="007113F9"/>
    <w:rsid w:val="00712317"/>
    <w:rsid w:val="00712D9E"/>
    <w:rsid w:val="007132AE"/>
    <w:rsid w:val="00714011"/>
    <w:rsid w:val="00714B6D"/>
    <w:rsid w:val="00717D66"/>
    <w:rsid w:val="00720111"/>
    <w:rsid w:val="0072023E"/>
    <w:rsid w:val="00720F70"/>
    <w:rsid w:val="007219BE"/>
    <w:rsid w:val="007259B1"/>
    <w:rsid w:val="00725BB1"/>
    <w:rsid w:val="007273C0"/>
    <w:rsid w:val="007273DA"/>
    <w:rsid w:val="0072771D"/>
    <w:rsid w:val="007333AA"/>
    <w:rsid w:val="00733A5A"/>
    <w:rsid w:val="007354D5"/>
    <w:rsid w:val="007357B1"/>
    <w:rsid w:val="00736E5C"/>
    <w:rsid w:val="00740696"/>
    <w:rsid w:val="007406E0"/>
    <w:rsid w:val="00742216"/>
    <w:rsid w:val="00743310"/>
    <w:rsid w:val="00745E2F"/>
    <w:rsid w:val="007471BB"/>
    <w:rsid w:val="00747E72"/>
    <w:rsid w:val="007553BA"/>
    <w:rsid w:val="007608DC"/>
    <w:rsid w:val="00762EDC"/>
    <w:rsid w:val="00763134"/>
    <w:rsid w:val="00765390"/>
    <w:rsid w:val="007656FE"/>
    <w:rsid w:val="007668BF"/>
    <w:rsid w:val="00767F97"/>
    <w:rsid w:val="007717AC"/>
    <w:rsid w:val="00772F32"/>
    <w:rsid w:val="00773D86"/>
    <w:rsid w:val="00774AF6"/>
    <w:rsid w:val="00776757"/>
    <w:rsid w:val="007817CA"/>
    <w:rsid w:val="0078292D"/>
    <w:rsid w:val="00784476"/>
    <w:rsid w:val="007846D9"/>
    <w:rsid w:val="00785B09"/>
    <w:rsid w:val="00787471"/>
    <w:rsid w:val="007907E2"/>
    <w:rsid w:val="00792D6A"/>
    <w:rsid w:val="0079302D"/>
    <w:rsid w:val="00795162"/>
    <w:rsid w:val="00796783"/>
    <w:rsid w:val="007A06A2"/>
    <w:rsid w:val="007A2B0A"/>
    <w:rsid w:val="007A3BDE"/>
    <w:rsid w:val="007A78FB"/>
    <w:rsid w:val="007A7D92"/>
    <w:rsid w:val="007B1723"/>
    <w:rsid w:val="007B2BC3"/>
    <w:rsid w:val="007C095D"/>
    <w:rsid w:val="007C1191"/>
    <w:rsid w:val="007C1ECD"/>
    <w:rsid w:val="007C2139"/>
    <w:rsid w:val="007C3B2D"/>
    <w:rsid w:val="007C5BF7"/>
    <w:rsid w:val="007C70FF"/>
    <w:rsid w:val="007C7B2A"/>
    <w:rsid w:val="007D152A"/>
    <w:rsid w:val="007D4447"/>
    <w:rsid w:val="007D4510"/>
    <w:rsid w:val="007D4F92"/>
    <w:rsid w:val="007D5531"/>
    <w:rsid w:val="007D5CF8"/>
    <w:rsid w:val="007D6FE8"/>
    <w:rsid w:val="007D7515"/>
    <w:rsid w:val="007E02C6"/>
    <w:rsid w:val="007E0BE6"/>
    <w:rsid w:val="007E12F2"/>
    <w:rsid w:val="007F1A05"/>
    <w:rsid w:val="007F329A"/>
    <w:rsid w:val="007F3903"/>
    <w:rsid w:val="007F64DC"/>
    <w:rsid w:val="007F7387"/>
    <w:rsid w:val="00803D3F"/>
    <w:rsid w:val="00805F41"/>
    <w:rsid w:val="00810EB0"/>
    <w:rsid w:val="00812D84"/>
    <w:rsid w:val="008157F9"/>
    <w:rsid w:val="008204E4"/>
    <w:rsid w:val="008225A5"/>
    <w:rsid w:val="00824437"/>
    <w:rsid w:val="00825422"/>
    <w:rsid w:val="008271C7"/>
    <w:rsid w:val="008302B8"/>
    <w:rsid w:val="00830C06"/>
    <w:rsid w:val="008321DE"/>
    <w:rsid w:val="008334D3"/>
    <w:rsid w:val="008336ED"/>
    <w:rsid w:val="00834681"/>
    <w:rsid w:val="00834E74"/>
    <w:rsid w:val="00835983"/>
    <w:rsid w:val="00840A8C"/>
    <w:rsid w:val="00840AB2"/>
    <w:rsid w:val="00841867"/>
    <w:rsid w:val="00841CEB"/>
    <w:rsid w:val="00842528"/>
    <w:rsid w:val="008432F7"/>
    <w:rsid w:val="008439B4"/>
    <w:rsid w:val="00845035"/>
    <w:rsid w:val="00845645"/>
    <w:rsid w:val="00845B8A"/>
    <w:rsid w:val="00845DA7"/>
    <w:rsid w:val="00846333"/>
    <w:rsid w:val="008467E4"/>
    <w:rsid w:val="00850CF4"/>
    <w:rsid w:val="00852F84"/>
    <w:rsid w:val="008547D1"/>
    <w:rsid w:val="00854ED9"/>
    <w:rsid w:val="0086092C"/>
    <w:rsid w:val="0086313A"/>
    <w:rsid w:val="00865341"/>
    <w:rsid w:val="00870A3B"/>
    <w:rsid w:val="00871718"/>
    <w:rsid w:val="00872BFA"/>
    <w:rsid w:val="00873FDA"/>
    <w:rsid w:val="008755E8"/>
    <w:rsid w:val="00875C77"/>
    <w:rsid w:val="00875D5E"/>
    <w:rsid w:val="00876649"/>
    <w:rsid w:val="0088174C"/>
    <w:rsid w:val="00887BED"/>
    <w:rsid w:val="00887FAA"/>
    <w:rsid w:val="00892F59"/>
    <w:rsid w:val="00893320"/>
    <w:rsid w:val="00896B90"/>
    <w:rsid w:val="008A10AA"/>
    <w:rsid w:val="008A129C"/>
    <w:rsid w:val="008A2AE7"/>
    <w:rsid w:val="008A55AC"/>
    <w:rsid w:val="008B0666"/>
    <w:rsid w:val="008B2C0A"/>
    <w:rsid w:val="008B4C14"/>
    <w:rsid w:val="008B540E"/>
    <w:rsid w:val="008C0C07"/>
    <w:rsid w:val="008C0C93"/>
    <w:rsid w:val="008C21E2"/>
    <w:rsid w:val="008C7B6E"/>
    <w:rsid w:val="008D01B7"/>
    <w:rsid w:val="008D21C7"/>
    <w:rsid w:val="008D5E0C"/>
    <w:rsid w:val="008D7759"/>
    <w:rsid w:val="008E540F"/>
    <w:rsid w:val="008E6A01"/>
    <w:rsid w:val="008E6E73"/>
    <w:rsid w:val="008F0342"/>
    <w:rsid w:val="008F0E0C"/>
    <w:rsid w:val="008F11BC"/>
    <w:rsid w:val="008F4F65"/>
    <w:rsid w:val="008F6C51"/>
    <w:rsid w:val="009011AB"/>
    <w:rsid w:val="009013C9"/>
    <w:rsid w:val="009021EB"/>
    <w:rsid w:val="0090310A"/>
    <w:rsid w:val="0090433A"/>
    <w:rsid w:val="00904C22"/>
    <w:rsid w:val="0090664A"/>
    <w:rsid w:val="009074C1"/>
    <w:rsid w:val="009076F8"/>
    <w:rsid w:val="00907DC2"/>
    <w:rsid w:val="00911E03"/>
    <w:rsid w:val="00912621"/>
    <w:rsid w:val="00914659"/>
    <w:rsid w:val="009162F5"/>
    <w:rsid w:val="00917461"/>
    <w:rsid w:val="00921FD3"/>
    <w:rsid w:val="0092233B"/>
    <w:rsid w:val="00926DC0"/>
    <w:rsid w:val="009316D7"/>
    <w:rsid w:val="00932C02"/>
    <w:rsid w:val="00935CE8"/>
    <w:rsid w:val="00942CA6"/>
    <w:rsid w:val="00943F9A"/>
    <w:rsid w:val="009447E3"/>
    <w:rsid w:val="00945B01"/>
    <w:rsid w:val="0094700B"/>
    <w:rsid w:val="00953B88"/>
    <w:rsid w:val="0095492D"/>
    <w:rsid w:val="009572A8"/>
    <w:rsid w:val="00957873"/>
    <w:rsid w:val="00957B99"/>
    <w:rsid w:val="00962028"/>
    <w:rsid w:val="00962130"/>
    <w:rsid w:val="00962AB0"/>
    <w:rsid w:val="00963F25"/>
    <w:rsid w:val="009646FE"/>
    <w:rsid w:val="00965FD1"/>
    <w:rsid w:val="009662AF"/>
    <w:rsid w:val="00970A35"/>
    <w:rsid w:val="00971C94"/>
    <w:rsid w:val="009728C9"/>
    <w:rsid w:val="00973B25"/>
    <w:rsid w:val="00974C3B"/>
    <w:rsid w:val="009764F6"/>
    <w:rsid w:val="00976731"/>
    <w:rsid w:val="00976E3B"/>
    <w:rsid w:val="009771B5"/>
    <w:rsid w:val="009867C3"/>
    <w:rsid w:val="009900EC"/>
    <w:rsid w:val="00990A19"/>
    <w:rsid w:val="00991410"/>
    <w:rsid w:val="00991469"/>
    <w:rsid w:val="00991856"/>
    <w:rsid w:val="00991A40"/>
    <w:rsid w:val="00991F18"/>
    <w:rsid w:val="00991FD8"/>
    <w:rsid w:val="0099264F"/>
    <w:rsid w:val="00992937"/>
    <w:rsid w:val="0099709D"/>
    <w:rsid w:val="009A0C6F"/>
    <w:rsid w:val="009A596A"/>
    <w:rsid w:val="009A66BF"/>
    <w:rsid w:val="009A6F41"/>
    <w:rsid w:val="009B1BD4"/>
    <w:rsid w:val="009B2D4C"/>
    <w:rsid w:val="009B40E1"/>
    <w:rsid w:val="009B41CA"/>
    <w:rsid w:val="009B6882"/>
    <w:rsid w:val="009C0D34"/>
    <w:rsid w:val="009C1AD8"/>
    <w:rsid w:val="009C2684"/>
    <w:rsid w:val="009C2810"/>
    <w:rsid w:val="009C2EE1"/>
    <w:rsid w:val="009C31FE"/>
    <w:rsid w:val="009C456C"/>
    <w:rsid w:val="009C6B5F"/>
    <w:rsid w:val="009D15F7"/>
    <w:rsid w:val="009D1E4C"/>
    <w:rsid w:val="009D7658"/>
    <w:rsid w:val="009E075C"/>
    <w:rsid w:val="009E3CA1"/>
    <w:rsid w:val="009E4359"/>
    <w:rsid w:val="009E47B2"/>
    <w:rsid w:val="009E506C"/>
    <w:rsid w:val="009E542D"/>
    <w:rsid w:val="009F1469"/>
    <w:rsid w:val="009F30F4"/>
    <w:rsid w:val="009F4F93"/>
    <w:rsid w:val="009F50B8"/>
    <w:rsid w:val="009F73FA"/>
    <w:rsid w:val="00A0080D"/>
    <w:rsid w:val="00A017D9"/>
    <w:rsid w:val="00A066C3"/>
    <w:rsid w:val="00A06905"/>
    <w:rsid w:val="00A06FFE"/>
    <w:rsid w:val="00A07685"/>
    <w:rsid w:val="00A1027B"/>
    <w:rsid w:val="00A12344"/>
    <w:rsid w:val="00A13F0F"/>
    <w:rsid w:val="00A14658"/>
    <w:rsid w:val="00A16349"/>
    <w:rsid w:val="00A2292B"/>
    <w:rsid w:val="00A26CD4"/>
    <w:rsid w:val="00A31CE9"/>
    <w:rsid w:val="00A335CE"/>
    <w:rsid w:val="00A339AA"/>
    <w:rsid w:val="00A35753"/>
    <w:rsid w:val="00A36204"/>
    <w:rsid w:val="00A41854"/>
    <w:rsid w:val="00A41F31"/>
    <w:rsid w:val="00A41F58"/>
    <w:rsid w:val="00A4375E"/>
    <w:rsid w:val="00A45A1B"/>
    <w:rsid w:val="00A47DC6"/>
    <w:rsid w:val="00A51546"/>
    <w:rsid w:val="00A51DF1"/>
    <w:rsid w:val="00A53B10"/>
    <w:rsid w:val="00A546F0"/>
    <w:rsid w:val="00A54E1B"/>
    <w:rsid w:val="00A556DD"/>
    <w:rsid w:val="00A55996"/>
    <w:rsid w:val="00A56B5F"/>
    <w:rsid w:val="00A62828"/>
    <w:rsid w:val="00A63927"/>
    <w:rsid w:val="00A64790"/>
    <w:rsid w:val="00A64A5C"/>
    <w:rsid w:val="00A6535E"/>
    <w:rsid w:val="00A6571F"/>
    <w:rsid w:val="00A6671E"/>
    <w:rsid w:val="00A71E59"/>
    <w:rsid w:val="00A72B31"/>
    <w:rsid w:val="00A75A22"/>
    <w:rsid w:val="00A76F8C"/>
    <w:rsid w:val="00A814F5"/>
    <w:rsid w:val="00A82F8C"/>
    <w:rsid w:val="00A84055"/>
    <w:rsid w:val="00A85295"/>
    <w:rsid w:val="00A857D8"/>
    <w:rsid w:val="00A87B36"/>
    <w:rsid w:val="00A87E8D"/>
    <w:rsid w:val="00A9305D"/>
    <w:rsid w:val="00A93EBA"/>
    <w:rsid w:val="00AA0829"/>
    <w:rsid w:val="00AA1F44"/>
    <w:rsid w:val="00AA4ACE"/>
    <w:rsid w:val="00AA4DFE"/>
    <w:rsid w:val="00AA6CBF"/>
    <w:rsid w:val="00AA6D8F"/>
    <w:rsid w:val="00AA7570"/>
    <w:rsid w:val="00AA75BC"/>
    <w:rsid w:val="00AA7E54"/>
    <w:rsid w:val="00AB0F3F"/>
    <w:rsid w:val="00AB1241"/>
    <w:rsid w:val="00AB3C66"/>
    <w:rsid w:val="00AB485C"/>
    <w:rsid w:val="00AB665B"/>
    <w:rsid w:val="00AC0C08"/>
    <w:rsid w:val="00AC1D4E"/>
    <w:rsid w:val="00AC3885"/>
    <w:rsid w:val="00AC3979"/>
    <w:rsid w:val="00AD01CC"/>
    <w:rsid w:val="00AD25B6"/>
    <w:rsid w:val="00AD2D46"/>
    <w:rsid w:val="00AD430E"/>
    <w:rsid w:val="00AD54C0"/>
    <w:rsid w:val="00AE0EDD"/>
    <w:rsid w:val="00AE2626"/>
    <w:rsid w:val="00AE38F7"/>
    <w:rsid w:val="00AE4AEA"/>
    <w:rsid w:val="00AE4B58"/>
    <w:rsid w:val="00AE6DE0"/>
    <w:rsid w:val="00AF1F0F"/>
    <w:rsid w:val="00AF277D"/>
    <w:rsid w:val="00AF531D"/>
    <w:rsid w:val="00AF6A4A"/>
    <w:rsid w:val="00B00F5A"/>
    <w:rsid w:val="00B00F6E"/>
    <w:rsid w:val="00B01B9B"/>
    <w:rsid w:val="00B01DAB"/>
    <w:rsid w:val="00B0320B"/>
    <w:rsid w:val="00B03915"/>
    <w:rsid w:val="00B055C1"/>
    <w:rsid w:val="00B06508"/>
    <w:rsid w:val="00B077F6"/>
    <w:rsid w:val="00B10794"/>
    <w:rsid w:val="00B1596F"/>
    <w:rsid w:val="00B209F6"/>
    <w:rsid w:val="00B21059"/>
    <w:rsid w:val="00B22B07"/>
    <w:rsid w:val="00B267AC"/>
    <w:rsid w:val="00B27AEE"/>
    <w:rsid w:val="00B3153D"/>
    <w:rsid w:val="00B32372"/>
    <w:rsid w:val="00B3271B"/>
    <w:rsid w:val="00B3453B"/>
    <w:rsid w:val="00B34C15"/>
    <w:rsid w:val="00B36155"/>
    <w:rsid w:val="00B36CD7"/>
    <w:rsid w:val="00B4023B"/>
    <w:rsid w:val="00B41100"/>
    <w:rsid w:val="00B4123D"/>
    <w:rsid w:val="00B4200D"/>
    <w:rsid w:val="00B42891"/>
    <w:rsid w:val="00B42E22"/>
    <w:rsid w:val="00B433D1"/>
    <w:rsid w:val="00B4367B"/>
    <w:rsid w:val="00B44F28"/>
    <w:rsid w:val="00B44F2D"/>
    <w:rsid w:val="00B46051"/>
    <w:rsid w:val="00B466D3"/>
    <w:rsid w:val="00B46BED"/>
    <w:rsid w:val="00B50BF4"/>
    <w:rsid w:val="00B50C20"/>
    <w:rsid w:val="00B5380F"/>
    <w:rsid w:val="00B556E4"/>
    <w:rsid w:val="00B563DC"/>
    <w:rsid w:val="00B606FA"/>
    <w:rsid w:val="00B615EF"/>
    <w:rsid w:val="00B64F46"/>
    <w:rsid w:val="00B67BF4"/>
    <w:rsid w:val="00B67F54"/>
    <w:rsid w:val="00B70AE4"/>
    <w:rsid w:val="00B72827"/>
    <w:rsid w:val="00B72EE6"/>
    <w:rsid w:val="00B736D4"/>
    <w:rsid w:val="00B76E38"/>
    <w:rsid w:val="00B77CB1"/>
    <w:rsid w:val="00B803F7"/>
    <w:rsid w:val="00B810EB"/>
    <w:rsid w:val="00B82A20"/>
    <w:rsid w:val="00B84600"/>
    <w:rsid w:val="00B85696"/>
    <w:rsid w:val="00B85DEE"/>
    <w:rsid w:val="00B85F86"/>
    <w:rsid w:val="00B92043"/>
    <w:rsid w:val="00B92203"/>
    <w:rsid w:val="00B929C7"/>
    <w:rsid w:val="00B93079"/>
    <w:rsid w:val="00B9344F"/>
    <w:rsid w:val="00B94260"/>
    <w:rsid w:val="00B9525B"/>
    <w:rsid w:val="00B95448"/>
    <w:rsid w:val="00B968D1"/>
    <w:rsid w:val="00BA074F"/>
    <w:rsid w:val="00BA559B"/>
    <w:rsid w:val="00BA5FAB"/>
    <w:rsid w:val="00BB3AB1"/>
    <w:rsid w:val="00BB4B96"/>
    <w:rsid w:val="00BB7255"/>
    <w:rsid w:val="00BB7F0B"/>
    <w:rsid w:val="00BC2D24"/>
    <w:rsid w:val="00BC2E4A"/>
    <w:rsid w:val="00BC2F00"/>
    <w:rsid w:val="00BC5C4B"/>
    <w:rsid w:val="00BC7ACD"/>
    <w:rsid w:val="00BD22DE"/>
    <w:rsid w:val="00BD5BD1"/>
    <w:rsid w:val="00BD69DE"/>
    <w:rsid w:val="00BD73A9"/>
    <w:rsid w:val="00BE0416"/>
    <w:rsid w:val="00BE1397"/>
    <w:rsid w:val="00BE50C0"/>
    <w:rsid w:val="00BE5216"/>
    <w:rsid w:val="00BE528B"/>
    <w:rsid w:val="00BE6E94"/>
    <w:rsid w:val="00BF0066"/>
    <w:rsid w:val="00BF0A69"/>
    <w:rsid w:val="00BF1CCA"/>
    <w:rsid w:val="00BF2A10"/>
    <w:rsid w:val="00BF2DFD"/>
    <w:rsid w:val="00BF3A3C"/>
    <w:rsid w:val="00BF5E60"/>
    <w:rsid w:val="00BF61AD"/>
    <w:rsid w:val="00BF6C28"/>
    <w:rsid w:val="00BF7C6C"/>
    <w:rsid w:val="00C02078"/>
    <w:rsid w:val="00C05DF4"/>
    <w:rsid w:val="00C1310D"/>
    <w:rsid w:val="00C131FC"/>
    <w:rsid w:val="00C13E2F"/>
    <w:rsid w:val="00C20DA2"/>
    <w:rsid w:val="00C21101"/>
    <w:rsid w:val="00C22E67"/>
    <w:rsid w:val="00C2467C"/>
    <w:rsid w:val="00C259DD"/>
    <w:rsid w:val="00C30E70"/>
    <w:rsid w:val="00C341FB"/>
    <w:rsid w:val="00C34D49"/>
    <w:rsid w:val="00C4018A"/>
    <w:rsid w:val="00C40430"/>
    <w:rsid w:val="00C52255"/>
    <w:rsid w:val="00C538C4"/>
    <w:rsid w:val="00C53D6A"/>
    <w:rsid w:val="00C5473D"/>
    <w:rsid w:val="00C601C9"/>
    <w:rsid w:val="00C609FF"/>
    <w:rsid w:val="00C614FE"/>
    <w:rsid w:val="00C61912"/>
    <w:rsid w:val="00C619CF"/>
    <w:rsid w:val="00C66071"/>
    <w:rsid w:val="00C67685"/>
    <w:rsid w:val="00C71101"/>
    <w:rsid w:val="00C7151F"/>
    <w:rsid w:val="00C72D58"/>
    <w:rsid w:val="00C75EC9"/>
    <w:rsid w:val="00C7694A"/>
    <w:rsid w:val="00C80FC3"/>
    <w:rsid w:val="00C86145"/>
    <w:rsid w:val="00C87F05"/>
    <w:rsid w:val="00C90296"/>
    <w:rsid w:val="00C92AAF"/>
    <w:rsid w:val="00C9752D"/>
    <w:rsid w:val="00C97D99"/>
    <w:rsid w:val="00CA236C"/>
    <w:rsid w:val="00CA3F75"/>
    <w:rsid w:val="00CA4F2C"/>
    <w:rsid w:val="00CA7055"/>
    <w:rsid w:val="00CA7349"/>
    <w:rsid w:val="00CB2AF6"/>
    <w:rsid w:val="00CB36FA"/>
    <w:rsid w:val="00CB3815"/>
    <w:rsid w:val="00CB44A0"/>
    <w:rsid w:val="00CB640D"/>
    <w:rsid w:val="00CB6C8D"/>
    <w:rsid w:val="00CC007E"/>
    <w:rsid w:val="00CC241E"/>
    <w:rsid w:val="00CC25A3"/>
    <w:rsid w:val="00CC4D10"/>
    <w:rsid w:val="00CC683F"/>
    <w:rsid w:val="00CC6C2D"/>
    <w:rsid w:val="00CC6D00"/>
    <w:rsid w:val="00CC78C7"/>
    <w:rsid w:val="00CD0927"/>
    <w:rsid w:val="00CD0FB5"/>
    <w:rsid w:val="00CD2370"/>
    <w:rsid w:val="00CD2760"/>
    <w:rsid w:val="00CD2AA7"/>
    <w:rsid w:val="00CE1727"/>
    <w:rsid w:val="00CE1F65"/>
    <w:rsid w:val="00CE7D7D"/>
    <w:rsid w:val="00CF0552"/>
    <w:rsid w:val="00CF0730"/>
    <w:rsid w:val="00CF0A71"/>
    <w:rsid w:val="00CF121B"/>
    <w:rsid w:val="00CF1310"/>
    <w:rsid w:val="00CF13BE"/>
    <w:rsid w:val="00CF212E"/>
    <w:rsid w:val="00CF295E"/>
    <w:rsid w:val="00CF2CCF"/>
    <w:rsid w:val="00CF359C"/>
    <w:rsid w:val="00CF371C"/>
    <w:rsid w:val="00CF37B9"/>
    <w:rsid w:val="00CF3FF7"/>
    <w:rsid w:val="00CF7E72"/>
    <w:rsid w:val="00D00AF8"/>
    <w:rsid w:val="00D0153F"/>
    <w:rsid w:val="00D02362"/>
    <w:rsid w:val="00D0398D"/>
    <w:rsid w:val="00D055F4"/>
    <w:rsid w:val="00D0561E"/>
    <w:rsid w:val="00D05DD6"/>
    <w:rsid w:val="00D0638B"/>
    <w:rsid w:val="00D06B40"/>
    <w:rsid w:val="00D0761D"/>
    <w:rsid w:val="00D0788B"/>
    <w:rsid w:val="00D10542"/>
    <w:rsid w:val="00D15FC3"/>
    <w:rsid w:val="00D20B67"/>
    <w:rsid w:val="00D21CBD"/>
    <w:rsid w:val="00D21D5A"/>
    <w:rsid w:val="00D23DAB"/>
    <w:rsid w:val="00D247DF"/>
    <w:rsid w:val="00D301D9"/>
    <w:rsid w:val="00D32147"/>
    <w:rsid w:val="00D3254E"/>
    <w:rsid w:val="00D33A8B"/>
    <w:rsid w:val="00D33C29"/>
    <w:rsid w:val="00D34C42"/>
    <w:rsid w:val="00D3580E"/>
    <w:rsid w:val="00D35FBF"/>
    <w:rsid w:val="00D400FA"/>
    <w:rsid w:val="00D401B1"/>
    <w:rsid w:val="00D40F7B"/>
    <w:rsid w:val="00D4300B"/>
    <w:rsid w:val="00D433D6"/>
    <w:rsid w:val="00D50075"/>
    <w:rsid w:val="00D538AD"/>
    <w:rsid w:val="00D61891"/>
    <w:rsid w:val="00D61A68"/>
    <w:rsid w:val="00D622DF"/>
    <w:rsid w:val="00D63490"/>
    <w:rsid w:val="00D645C2"/>
    <w:rsid w:val="00D64A73"/>
    <w:rsid w:val="00D66156"/>
    <w:rsid w:val="00D67E96"/>
    <w:rsid w:val="00D729D9"/>
    <w:rsid w:val="00D752B5"/>
    <w:rsid w:val="00D76627"/>
    <w:rsid w:val="00D76E2C"/>
    <w:rsid w:val="00D80209"/>
    <w:rsid w:val="00D80936"/>
    <w:rsid w:val="00D81971"/>
    <w:rsid w:val="00D82CA7"/>
    <w:rsid w:val="00D85696"/>
    <w:rsid w:val="00D91773"/>
    <w:rsid w:val="00D93F88"/>
    <w:rsid w:val="00D950F7"/>
    <w:rsid w:val="00D9716A"/>
    <w:rsid w:val="00DA7332"/>
    <w:rsid w:val="00DB104A"/>
    <w:rsid w:val="00DB2D3C"/>
    <w:rsid w:val="00DB3765"/>
    <w:rsid w:val="00DB72EC"/>
    <w:rsid w:val="00DB7D0C"/>
    <w:rsid w:val="00DC218A"/>
    <w:rsid w:val="00DC24F3"/>
    <w:rsid w:val="00DC332B"/>
    <w:rsid w:val="00DC42C2"/>
    <w:rsid w:val="00DC46E0"/>
    <w:rsid w:val="00DC493D"/>
    <w:rsid w:val="00DC6699"/>
    <w:rsid w:val="00DD0A6B"/>
    <w:rsid w:val="00DD108C"/>
    <w:rsid w:val="00DD12D5"/>
    <w:rsid w:val="00DD1FB2"/>
    <w:rsid w:val="00DD31AF"/>
    <w:rsid w:val="00DD5139"/>
    <w:rsid w:val="00DD6750"/>
    <w:rsid w:val="00DD7572"/>
    <w:rsid w:val="00DE0837"/>
    <w:rsid w:val="00DE35E9"/>
    <w:rsid w:val="00DE432C"/>
    <w:rsid w:val="00DE466D"/>
    <w:rsid w:val="00DE4A7A"/>
    <w:rsid w:val="00DE5006"/>
    <w:rsid w:val="00DE53FD"/>
    <w:rsid w:val="00DF0D44"/>
    <w:rsid w:val="00DF20D9"/>
    <w:rsid w:val="00DF4D5C"/>
    <w:rsid w:val="00E02E75"/>
    <w:rsid w:val="00E06609"/>
    <w:rsid w:val="00E07E64"/>
    <w:rsid w:val="00E124C8"/>
    <w:rsid w:val="00E1267A"/>
    <w:rsid w:val="00E14E5F"/>
    <w:rsid w:val="00E1506B"/>
    <w:rsid w:val="00E1554F"/>
    <w:rsid w:val="00E1757E"/>
    <w:rsid w:val="00E17FD8"/>
    <w:rsid w:val="00E20E7E"/>
    <w:rsid w:val="00E21242"/>
    <w:rsid w:val="00E2318D"/>
    <w:rsid w:val="00E25B25"/>
    <w:rsid w:val="00E30929"/>
    <w:rsid w:val="00E30FA6"/>
    <w:rsid w:val="00E31A8F"/>
    <w:rsid w:val="00E33808"/>
    <w:rsid w:val="00E35786"/>
    <w:rsid w:val="00E3723F"/>
    <w:rsid w:val="00E37D32"/>
    <w:rsid w:val="00E40637"/>
    <w:rsid w:val="00E42A1C"/>
    <w:rsid w:val="00E439F3"/>
    <w:rsid w:val="00E4440B"/>
    <w:rsid w:val="00E44773"/>
    <w:rsid w:val="00E46671"/>
    <w:rsid w:val="00E51859"/>
    <w:rsid w:val="00E561C7"/>
    <w:rsid w:val="00E57952"/>
    <w:rsid w:val="00E605B2"/>
    <w:rsid w:val="00E60845"/>
    <w:rsid w:val="00E618E9"/>
    <w:rsid w:val="00E61FDC"/>
    <w:rsid w:val="00E62615"/>
    <w:rsid w:val="00E62887"/>
    <w:rsid w:val="00E629C6"/>
    <w:rsid w:val="00E64791"/>
    <w:rsid w:val="00E64E79"/>
    <w:rsid w:val="00E704D8"/>
    <w:rsid w:val="00E70F5C"/>
    <w:rsid w:val="00E71E85"/>
    <w:rsid w:val="00E7263E"/>
    <w:rsid w:val="00E72DE4"/>
    <w:rsid w:val="00E734F1"/>
    <w:rsid w:val="00E7768F"/>
    <w:rsid w:val="00E779D4"/>
    <w:rsid w:val="00E8269F"/>
    <w:rsid w:val="00E8566C"/>
    <w:rsid w:val="00E85F15"/>
    <w:rsid w:val="00E86CF3"/>
    <w:rsid w:val="00E90447"/>
    <w:rsid w:val="00E90B4B"/>
    <w:rsid w:val="00E92540"/>
    <w:rsid w:val="00E955AC"/>
    <w:rsid w:val="00E95E21"/>
    <w:rsid w:val="00EA05B6"/>
    <w:rsid w:val="00EA08D4"/>
    <w:rsid w:val="00EA28F2"/>
    <w:rsid w:val="00EA2B91"/>
    <w:rsid w:val="00EA3259"/>
    <w:rsid w:val="00EA4A9C"/>
    <w:rsid w:val="00EA6035"/>
    <w:rsid w:val="00EB04A0"/>
    <w:rsid w:val="00EB0CC4"/>
    <w:rsid w:val="00EB0F75"/>
    <w:rsid w:val="00EB199F"/>
    <w:rsid w:val="00EB3199"/>
    <w:rsid w:val="00EB3849"/>
    <w:rsid w:val="00EB50B6"/>
    <w:rsid w:val="00EB559A"/>
    <w:rsid w:val="00EB7228"/>
    <w:rsid w:val="00EC08BF"/>
    <w:rsid w:val="00EC14C5"/>
    <w:rsid w:val="00EC41CA"/>
    <w:rsid w:val="00EC5342"/>
    <w:rsid w:val="00EC6D8E"/>
    <w:rsid w:val="00ED093D"/>
    <w:rsid w:val="00ED2FA9"/>
    <w:rsid w:val="00ED4A08"/>
    <w:rsid w:val="00ED78ED"/>
    <w:rsid w:val="00EE199D"/>
    <w:rsid w:val="00EE722D"/>
    <w:rsid w:val="00EE7289"/>
    <w:rsid w:val="00EE7BC6"/>
    <w:rsid w:val="00EE7F02"/>
    <w:rsid w:val="00EF220F"/>
    <w:rsid w:val="00EF22C3"/>
    <w:rsid w:val="00EF3CBD"/>
    <w:rsid w:val="00EF3CF0"/>
    <w:rsid w:val="00EF4A73"/>
    <w:rsid w:val="00EF6218"/>
    <w:rsid w:val="00F037AE"/>
    <w:rsid w:val="00F04ED5"/>
    <w:rsid w:val="00F06CB2"/>
    <w:rsid w:val="00F07DED"/>
    <w:rsid w:val="00F106A5"/>
    <w:rsid w:val="00F12979"/>
    <w:rsid w:val="00F13BA3"/>
    <w:rsid w:val="00F14BC4"/>
    <w:rsid w:val="00F17FF3"/>
    <w:rsid w:val="00F21AF6"/>
    <w:rsid w:val="00F22B2A"/>
    <w:rsid w:val="00F22D67"/>
    <w:rsid w:val="00F23826"/>
    <w:rsid w:val="00F23F68"/>
    <w:rsid w:val="00F23FDB"/>
    <w:rsid w:val="00F265C3"/>
    <w:rsid w:val="00F31D3A"/>
    <w:rsid w:val="00F33FAF"/>
    <w:rsid w:val="00F34495"/>
    <w:rsid w:val="00F34846"/>
    <w:rsid w:val="00F4029D"/>
    <w:rsid w:val="00F4314A"/>
    <w:rsid w:val="00F434D2"/>
    <w:rsid w:val="00F4578E"/>
    <w:rsid w:val="00F46C78"/>
    <w:rsid w:val="00F47571"/>
    <w:rsid w:val="00F47DAC"/>
    <w:rsid w:val="00F53E01"/>
    <w:rsid w:val="00F54C9F"/>
    <w:rsid w:val="00F5595D"/>
    <w:rsid w:val="00F5618E"/>
    <w:rsid w:val="00F572A7"/>
    <w:rsid w:val="00F62E4B"/>
    <w:rsid w:val="00F63551"/>
    <w:rsid w:val="00F64E22"/>
    <w:rsid w:val="00F64E6C"/>
    <w:rsid w:val="00F65BED"/>
    <w:rsid w:val="00F66739"/>
    <w:rsid w:val="00F6682A"/>
    <w:rsid w:val="00F70069"/>
    <w:rsid w:val="00F710B4"/>
    <w:rsid w:val="00F71799"/>
    <w:rsid w:val="00F731AC"/>
    <w:rsid w:val="00F736C0"/>
    <w:rsid w:val="00F73DE6"/>
    <w:rsid w:val="00F74C73"/>
    <w:rsid w:val="00F75E9A"/>
    <w:rsid w:val="00F76790"/>
    <w:rsid w:val="00F7700A"/>
    <w:rsid w:val="00F77113"/>
    <w:rsid w:val="00F80E75"/>
    <w:rsid w:val="00F85660"/>
    <w:rsid w:val="00F8567C"/>
    <w:rsid w:val="00F866F3"/>
    <w:rsid w:val="00F9037C"/>
    <w:rsid w:val="00F91532"/>
    <w:rsid w:val="00F91926"/>
    <w:rsid w:val="00F91D03"/>
    <w:rsid w:val="00F92C05"/>
    <w:rsid w:val="00F95A0F"/>
    <w:rsid w:val="00F971E3"/>
    <w:rsid w:val="00F97F88"/>
    <w:rsid w:val="00F97FA0"/>
    <w:rsid w:val="00FA084C"/>
    <w:rsid w:val="00FA0D2C"/>
    <w:rsid w:val="00FA0EE2"/>
    <w:rsid w:val="00FA26C4"/>
    <w:rsid w:val="00FA2E83"/>
    <w:rsid w:val="00FA47E1"/>
    <w:rsid w:val="00FA6A0C"/>
    <w:rsid w:val="00FB4086"/>
    <w:rsid w:val="00FB424B"/>
    <w:rsid w:val="00FD0054"/>
    <w:rsid w:val="00FD06A0"/>
    <w:rsid w:val="00FD19E2"/>
    <w:rsid w:val="00FD76EF"/>
    <w:rsid w:val="00FD7BBC"/>
    <w:rsid w:val="00FE18D0"/>
    <w:rsid w:val="00FE2067"/>
    <w:rsid w:val="00FE2784"/>
    <w:rsid w:val="00FE2BA0"/>
    <w:rsid w:val="00FE2D17"/>
    <w:rsid w:val="00FE362B"/>
    <w:rsid w:val="00FE4B44"/>
    <w:rsid w:val="00FF0E3C"/>
    <w:rsid w:val="00FF1D3E"/>
    <w:rsid w:val="00FF3B6A"/>
    <w:rsid w:val="00FF4D86"/>
    <w:rsid w:val="00FF5A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736B761"/>
  <w15:docId w15:val="{2CA9C031-05D5-4D10-A535-72EFDEC84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3A8B"/>
    <w:rPr>
      <w:sz w:val="24"/>
      <w:szCs w:val="24"/>
      <w:lang w:val="sq-AL" w:eastAsia="sq-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55D43"/>
    <w:pPr>
      <w:keepNext/>
      <w:keepLines/>
      <w:spacing w:before="20"/>
      <w:outlineLvl w:val="2"/>
    </w:pPr>
    <w:rPr>
      <w:rFonts w:asciiTheme="majorHAnsi" w:eastAsiaTheme="majorEastAsia" w:hAnsiTheme="majorHAnsi" w:cstheme="majorBidi"/>
      <w:bCs/>
      <w:color w:val="1F497D" w:themeColor="text2"/>
      <w:spacing w:val="14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14568"/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26A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6AAB"/>
    <w:rPr>
      <w:rFonts w:ascii="Tahoma" w:hAnsi="Tahoma" w:cs="Tahoma"/>
      <w:sz w:val="16"/>
      <w:szCs w:val="16"/>
      <w:lang w:val="sq-AL" w:eastAsia="sq-AL"/>
    </w:rPr>
  </w:style>
  <w:style w:type="paragraph" w:styleId="ListParagraph">
    <w:name w:val="List Paragraph"/>
    <w:basedOn w:val="Normal"/>
    <w:uiPriority w:val="34"/>
    <w:qFormat/>
    <w:rsid w:val="00073C8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17EE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7EE6"/>
    <w:rPr>
      <w:sz w:val="24"/>
      <w:szCs w:val="24"/>
      <w:lang w:val="sq-AL" w:eastAsia="sq-AL"/>
    </w:rPr>
  </w:style>
  <w:style w:type="paragraph" w:styleId="Footer">
    <w:name w:val="footer"/>
    <w:basedOn w:val="Normal"/>
    <w:link w:val="FooterChar"/>
    <w:uiPriority w:val="99"/>
    <w:unhideWhenUsed/>
    <w:rsid w:val="00217EE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7EE6"/>
    <w:rPr>
      <w:sz w:val="24"/>
      <w:szCs w:val="24"/>
      <w:lang w:val="sq-AL" w:eastAsia="sq-AL"/>
    </w:rPr>
  </w:style>
  <w:style w:type="paragraph" w:styleId="Title">
    <w:name w:val="Title"/>
    <w:basedOn w:val="Normal"/>
    <w:next w:val="Normal"/>
    <w:link w:val="TitleChar"/>
    <w:uiPriority w:val="10"/>
    <w:qFormat/>
    <w:rsid w:val="00ED2FA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D2FA9"/>
    <w:rPr>
      <w:rFonts w:asciiTheme="majorHAnsi" w:eastAsiaTheme="majorEastAsia" w:hAnsiTheme="majorHAnsi" w:cstheme="majorBidi"/>
      <w:spacing w:val="-10"/>
      <w:kern w:val="28"/>
      <w:sz w:val="56"/>
      <w:szCs w:val="56"/>
      <w:lang w:val="sq-AL" w:eastAsia="sq-AL"/>
    </w:rPr>
  </w:style>
  <w:style w:type="character" w:styleId="Strong">
    <w:name w:val="Strong"/>
    <w:basedOn w:val="DefaultParagraphFont"/>
    <w:uiPriority w:val="22"/>
    <w:qFormat/>
    <w:rsid w:val="00027A13"/>
    <w:rPr>
      <w:b/>
      <w:bCs/>
    </w:rPr>
  </w:style>
  <w:style w:type="character" w:styleId="Hyperlink">
    <w:name w:val="Hyperlink"/>
    <w:basedOn w:val="DefaultParagraphFont"/>
    <w:uiPriority w:val="99"/>
    <w:unhideWhenUsed/>
    <w:rsid w:val="006E754D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255D43"/>
    <w:rPr>
      <w:rFonts w:asciiTheme="majorHAnsi" w:eastAsiaTheme="majorEastAsia" w:hAnsiTheme="majorHAnsi" w:cstheme="majorBidi"/>
      <w:bCs/>
      <w:color w:val="1F497D" w:themeColor="text2"/>
      <w:spacing w:val="14"/>
      <w:sz w:val="24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181B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73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0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55082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920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659775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517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8674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7746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kk.rks-gov.net/rahovec/?newscpt=u-mbajt-degjimi-buxhetor-ne-opterushe-te-shkolla-fillore-lidhja-e-prizrenit" TargetMode="External"/><Relationship Id="rId18" Type="http://schemas.openxmlformats.org/officeDocument/2006/relationships/image" Target="media/image7.jpe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kk.rks-gov.net/rahovec/wp-content/uploads/sites/23/2024/07/Kalendari-i-degjimeve-publike-per-pergatitjen-e-buxhetit-2025.pdf" TargetMode="External"/><Relationship Id="rId17" Type="http://schemas.openxmlformats.org/officeDocument/2006/relationships/image" Target="media/image6.jpeg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8.jpe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3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60887F-F50B-4E83-B706-196FA8052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1161</Words>
  <Characters>6620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KOMUNA E RAHOVECIT -  Procesverbal i Dëgjimeve Buxhetore</vt:lpstr>
    </vt:vector>
  </TitlesOfParts>
  <Company>KKRAHOVEC</Company>
  <LinksUpToDate>false</LinksUpToDate>
  <CharactersWithSpaces>7766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KOMUNA E RAHOVECIT -  Procesverbal i Dëgjimeve Buxhetore</dc:title>
  <dc:creator>Blerta Gashi</dc:creator>
  <cp:lastModifiedBy>Dafina B. Gashi</cp:lastModifiedBy>
  <cp:revision>7</cp:revision>
  <cp:lastPrinted>2024-08-16T13:04:00Z</cp:lastPrinted>
  <dcterms:created xsi:type="dcterms:W3CDTF">2024-08-13T11:59:00Z</dcterms:created>
  <dcterms:modified xsi:type="dcterms:W3CDTF">2024-08-16T13:04:00Z</dcterms:modified>
</cp:coreProperties>
</file>