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538F4B" w14:textId="77777777" w:rsidR="00314568" w:rsidRPr="00F47571" w:rsidRDefault="001C3D4C" w:rsidP="00211BB6">
      <w:pPr>
        <w:tabs>
          <w:tab w:val="left" w:pos="5220"/>
        </w:tabs>
        <w:ind w:hanging="90"/>
        <w:jc w:val="both"/>
        <w:rPr>
          <w:b/>
          <w:sz w:val="36"/>
          <w:szCs w:val="36"/>
        </w:rPr>
      </w:pPr>
      <w:bookmarkStart w:id="0" w:name="_Hlk174348881"/>
      <w:r w:rsidRPr="00F47571">
        <w:rPr>
          <w:b/>
          <w:noProof/>
          <w:sz w:val="36"/>
          <w:szCs w:val="36"/>
        </w:rPr>
        <mc:AlternateContent>
          <mc:Choice Requires="wpg">
            <w:drawing>
              <wp:anchor distT="0" distB="0" distL="114300" distR="114300" simplePos="0" relativeHeight="251667456" behindDoc="0" locked="0" layoutInCell="1" allowOverlap="1" wp14:anchorId="7A16C5E4">
                <wp:simplePos x="0" y="0"/>
                <wp:positionH relativeFrom="column">
                  <wp:posOffset>47625</wp:posOffset>
                </wp:positionH>
                <wp:positionV relativeFrom="paragraph">
                  <wp:posOffset>-371475</wp:posOffset>
                </wp:positionV>
                <wp:extent cx="5985344" cy="1257300"/>
                <wp:effectExtent l="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5344" cy="1257300"/>
                          <a:chOff x="1513" y="1485"/>
                          <a:chExt cx="9324" cy="2040"/>
                        </a:xfrm>
                      </wpg:grpSpPr>
                      <wps:wsp>
                        <wps:cNvPr id="2" name="Text Box 16"/>
                        <wps:cNvSpPr txBox="1">
                          <a:spLocks noChangeArrowheads="1"/>
                        </wps:cNvSpPr>
                        <wps:spPr bwMode="auto">
                          <a:xfrm>
                            <a:off x="9492" y="1548"/>
                            <a:ext cx="1345"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F59A3" w14:textId="77777777" w:rsidR="007817CA" w:rsidRDefault="007817CA" w:rsidP="00567D6A">
                              <w:r>
                                <w:object w:dxaOrig="1290" w:dyaOrig="1335" w14:anchorId="15276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6pt;height:55.85pt">
                                    <v:imagedata r:id="rId8" o:title=""/>
                                  </v:shape>
                                  <o:OLEObject Type="Embed" ProgID="MSPhotoEd.3" ShapeID="_x0000_i1026" DrawAspect="Content" ObjectID="_1785325813" r:id="rId9"/>
                                </w:object>
                              </w:r>
                            </w:p>
                          </w:txbxContent>
                        </wps:txbx>
                        <wps:bodyPr rot="0" vert="horz" wrap="none" lIns="91440" tIns="45720" rIns="91440" bIns="45720" anchor="t" anchorCtr="0" upright="1">
                          <a:noAutofit/>
                        </wps:bodyPr>
                      </wps:wsp>
                      <wps:wsp>
                        <wps:cNvPr id="3" name="Text Box 17"/>
                        <wps:cNvSpPr txBox="1">
                          <a:spLocks noChangeArrowheads="1"/>
                        </wps:cNvSpPr>
                        <wps:spPr bwMode="auto">
                          <a:xfrm>
                            <a:off x="1903" y="1485"/>
                            <a:ext cx="8391"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3545F" w14:textId="77777777"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14:paraId="15E8B0E8" w14:textId="77777777"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14:paraId="1AD77971" w14:textId="77777777"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14:paraId="575AB0A0" w14:textId="77777777" w:rsidR="007817CA" w:rsidRDefault="007817CA" w:rsidP="00567D6A">
                              <w:pPr>
                                <w:jc w:val="center"/>
                                <w:rPr>
                                  <w:b/>
                                  <w:i/>
                                </w:rPr>
                              </w:pPr>
                              <w:r w:rsidRPr="00050B25">
                                <w:rPr>
                                  <w:rFonts w:ascii="Book Antiqua" w:hAnsi="Book Antiqua"/>
                                  <w:i/>
                                  <w:sz w:val="20"/>
                                  <w:szCs w:val="20"/>
                                  <w:lang w:val="en-GB"/>
                                </w:rPr>
                                <w:t>Opština</w:t>
                              </w:r>
                              <w:r>
                                <w:rPr>
                                  <w:rFonts w:ascii="Book Antiqua" w:hAnsi="Book Antiqua"/>
                                  <w:i/>
                                  <w:sz w:val="20"/>
                                  <w:szCs w:val="20"/>
                                  <w:lang w:val="en-GB"/>
                                </w:rPr>
                                <w:t xml:space="preserve"> </w:t>
                              </w:r>
                              <w:r w:rsidRPr="00050B25">
                                <w:rPr>
                                  <w:rFonts w:ascii="Book Antiqua" w:hAnsi="Book Antiqua"/>
                                  <w:i/>
                                  <w:sz w:val="20"/>
                                  <w:szCs w:val="20"/>
                                  <w:lang w:val="en-GB"/>
                                </w:rPr>
                                <w:t xml:space="preserve">Orahovac/Municipality </w:t>
                              </w:r>
                              <w:proofErr w:type="spellStart"/>
                              <w:r w:rsidRPr="00050B25">
                                <w:rPr>
                                  <w:rFonts w:ascii="Book Antiqua" w:hAnsi="Book Antiqua"/>
                                  <w:i/>
                                  <w:sz w:val="20"/>
                                  <w:szCs w:val="20"/>
                                  <w:lang w:val="en-GB"/>
                                </w:rPr>
                                <w:t>Rahovec</w:t>
                              </w:r>
                              <w:proofErr w:type="spellEnd"/>
                            </w:p>
                            <w:p w14:paraId="4D36DC64" w14:textId="77777777" w:rsidR="007817CA" w:rsidRDefault="007817CA" w:rsidP="005C0240">
                              <w:pPr>
                                <w:rPr>
                                  <w:b/>
                                  <w:sz w:val="22"/>
                                  <w:szCs w:val="22"/>
                                </w:rPr>
                              </w:pPr>
                              <w:r>
                                <w:rPr>
                                  <w:b/>
                                  <w:sz w:val="22"/>
                                  <w:szCs w:val="22"/>
                                </w:rPr>
                                <w:t>__________________________________________________________________________</w:t>
                              </w:r>
                            </w:p>
                            <w:p w14:paraId="4CB1C23E" w14:textId="77777777" w:rsidR="007817CA" w:rsidRPr="00A45A1B" w:rsidRDefault="007817CA" w:rsidP="00B72827">
                              <w:pPr>
                                <w:rPr>
                                  <w:rFonts w:ascii="Book Antiqua" w:hAnsi="Book Antiqua"/>
                                  <w:b/>
                                  <w:sz w:val="22"/>
                                  <w:szCs w:val="22"/>
                                  <w:lang w:val="en-GB"/>
                                </w:rPr>
                              </w:pPr>
                            </w:p>
                          </w:txbxContent>
                        </wps:txbx>
                        <wps:bodyPr rot="0" vert="horz" wrap="square" lIns="91440" tIns="45720" rIns="91440" bIns="45720" anchor="t" anchorCtr="0" upright="1">
                          <a:noAutofit/>
                        </wps:bodyPr>
                      </wps:wsp>
                      <wps:wsp>
                        <wps:cNvPr id="5" name="Text Box 18"/>
                        <wps:cNvSpPr txBox="1">
                          <a:spLocks noChangeArrowheads="1"/>
                        </wps:cNvSpPr>
                        <wps:spPr bwMode="auto">
                          <a:xfrm>
                            <a:off x="1513" y="1485"/>
                            <a:ext cx="12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B2986" w14:textId="77777777" w:rsidR="007817CA" w:rsidRDefault="007817CA" w:rsidP="00567D6A">
                              <w:r>
                                <w:rPr>
                                  <w:noProof/>
                                </w:rPr>
                                <w:drawing>
                                  <wp:inline distT="0" distB="0" distL="0" distR="0" wp14:anchorId="24A4187E">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6C5E4" id="Group 12" o:spid="_x0000_s1026" style="position:absolute;left:0;text-align:left;margin-left:3.75pt;margin-top:-29.25pt;width:471.3pt;height:99pt;z-index:251667456" coordorigin="1513,1485" coordsize="9324,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">
                <v:shapetype id="_x0000_t202" coordsize="21600,21600" o:spt="202" path="m,l,21600r21600,l21600,xe">
                  <v:stroke joinstyle="miter"/>
                  <v:path gradientshapeok="t" o:connecttype="rect"/>
                </v:shapetype>
                <v:shape id="Text Box 16" o:spid="_x0000_s1027" type="#_x0000_t202" style="position:absolute;left:9492;top:1548;width:1345;height:1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" filled="f" stroked="f">
                  <v:textbox>
                    <w:txbxContent>
                      <w:p w14:paraId="15DF59A3" w14:textId="77777777" w:rsidR="007817CA" w:rsidRDefault="007817CA" w:rsidP="00567D6A">
                        <w:r>
                          <w:object w:dxaOrig="1290" w:dyaOrig="1335" w14:anchorId="15276D98">
                            <v:shape id="_x0000_i1026" type="#_x0000_t75" style="width:53.6pt;height:55.85pt">
                              <v:imagedata r:id="rId8" o:title=""/>
                            </v:shape>
                            <o:OLEObject Type="Embed" ProgID="MSPhotoEd.3" ShapeID="_x0000_i1026" DrawAspect="Content" ObjectID="_1785325813" r:id="rId11"/>
                          </w:object>
                        </w:r>
                      </w:p>
                    </w:txbxContent>
                  </v:textbox>
                </v:shape>
                <v:shape id="Text Box 17" o:spid="_x0000_s1028" type="#_x0000_t202" style="position:absolute;left:1903;top:1485;width:8391;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75A3545F" w14:textId="77777777"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14:paraId="15E8B0E8" w14:textId="77777777"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14:paraId="1AD77971" w14:textId="77777777"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14:paraId="575AB0A0" w14:textId="77777777" w:rsidR="007817CA" w:rsidRDefault="007817CA" w:rsidP="00567D6A">
                        <w:pPr>
                          <w:jc w:val="center"/>
                          <w:rPr>
                            <w:b/>
                            <w:i/>
                          </w:rPr>
                        </w:pPr>
                        <w:r w:rsidRPr="00050B25">
                          <w:rPr>
                            <w:rFonts w:ascii="Book Antiqua" w:hAnsi="Book Antiqua"/>
                            <w:i/>
                            <w:sz w:val="20"/>
                            <w:szCs w:val="20"/>
                            <w:lang w:val="en-GB"/>
                          </w:rPr>
                          <w:t>Opština</w:t>
                        </w:r>
                        <w:r>
                          <w:rPr>
                            <w:rFonts w:ascii="Book Antiqua" w:hAnsi="Book Antiqua"/>
                            <w:i/>
                            <w:sz w:val="20"/>
                            <w:szCs w:val="20"/>
                            <w:lang w:val="en-GB"/>
                          </w:rPr>
                          <w:t xml:space="preserve"> </w:t>
                        </w:r>
                        <w:r w:rsidRPr="00050B25">
                          <w:rPr>
                            <w:rFonts w:ascii="Book Antiqua" w:hAnsi="Book Antiqua"/>
                            <w:i/>
                            <w:sz w:val="20"/>
                            <w:szCs w:val="20"/>
                            <w:lang w:val="en-GB"/>
                          </w:rPr>
                          <w:t xml:space="preserve">Orahovac/Municipality </w:t>
                        </w:r>
                        <w:proofErr w:type="spellStart"/>
                        <w:r w:rsidRPr="00050B25">
                          <w:rPr>
                            <w:rFonts w:ascii="Book Antiqua" w:hAnsi="Book Antiqua"/>
                            <w:i/>
                            <w:sz w:val="20"/>
                            <w:szCs w:val="20"/>
                            <w:lang w:val="en-GB"/>
                          </w:rPr>
                          <w:t>Rahovec</w:t>
                        </w:r>
                        <w:proofErr w:type="spellEnd"/>
                      </w:p>
                      <w:p w14:paraId="4D36DC64" w14:textId="77777777" w:rsidR="007817CA" w:rsidRDefault="007817CA" w:rsidP="005C0240">
                        <w:pPr>
                          <w:rPr>
                            <w:b/>
                            <w:sz w:val="22"/>
                            <w:szCs w:val="22"/>
                          </w:rPr>
                        </w:pPr>
                        <w:r>
                          <w:rPr>
                            <w:b/>
                            <w:sz w:val="22"/>
                            <w:szCs w:val="22"/>
                          </w:rPr>
                          <w:t>__________________________________________________________________________</w:t>
                        </w:r>
                      </w:p>
                      <w:p w14:paraId="4CB1C23E" w14:textId="77777777" w:rsidR="007817CA" w:rsidRPr="00A45A1B" w:rsidRDefault="007817CA" w:rsidP="00B72827">
                        <w:pPr>
                          <w:rPr>
                            <w:rFonts w:ascii="Book Antiqua" w:hAnsi="Book Antiqua"/>
                            <w:b/>
                            <w:sz w:val="22"/>
                            <w:szCs w:val="22"/>
                            <w:lang w:val="en-GB"/>
                          </w:rPr>
                        </w:pPr>
                      </w:p>
                    </w:txbxContent>
                  </v:textbox>
                </v:shape>
                <v:shape id="Text Box 18" o:spid="_x0000_s1029" type="#_x0000_t202" style="position:absolute;left:1513;top:1485;width:126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D1B2986" w14:textId="77777777" w:rsidR="007817CA" w:rsidRDefault="007817CA" w:rsidP="00567D6A">
                        <w:r>
                          <w:rPr>
                            <w:noProof/>
                          </w:rPr>
                          <w:drawing>
                            <wp:inline distT="0" distB="0" distL="0" distR="0" wp14:anchorId="24A4187E">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v:textbox>
                </v:shape>
              </v:group>
            </w:pict>
          </mc:Fallback>
        </mc:AlternateContent>
      </w:r>
    </w:p>
    <w:p w14:paraId="46AD1B18" w14:textId="77777777" w:rsidR="00314568" w:rsidRPr="00F47571" w:rsidRDefault="00314568" w:rsidP="00211BB6">
      <w:pPr>
        <w:jc w:val="both"/>
        <w:rPr>
          <w:sz w:val="36"/>
          <w:szCs w:val="36"/>
        </w:rPr>
      </w:pPr>
    </w:p>
    <w:p w14:paraId="79F5424E" w14:textId="77777777" w:rsidR="009F73FA" w:rsidRPr="00F47571" w:rsidRDefault="009F73FA" w:rsidP="00211BB6">
      <w:pPr>
        <w:jc w:val="both"/>
        <w:rPr>
          <w:sz w:val="36"/>
          <w:szCs w:val="36"/>
        </w:rPr>
      </w:pPr>
    </w:p>
    <w:p w14:paraId="50FD9B54" w14:textId="77777777" w:rsidR="00314568" w:rsidRPr="00F47571" w:rsidRDefault="00314568" w:rsidP="00211BB6">
      <w:pPr>
        <w:pStyle w:val="NoSpacing"/>
        <w:jc w:val="both"/>
        <w:rPr>
          <w:rFonts w:ascii="Times New Roman" w:hAnsi="Times New Roman" w:cs="Times New Roman"/>
          <w:sz w:val="36"/>
          <w:szCs w:val="36"/>
          <w:lang w:val="sq-AL"/>
        </w:rPr>
      </w:pPr>
    </w:p>
    <w:p w14:paraId="2C3CBC0F" w14:textId="77777777" w:rsidR="00314568" w:rsidRPr="00F47571" w:rsidRDefault="00314568" w:rsidP="00211BB6">
      <w:pPr>
        <w:jc w:val="both"/>
        <w:rPr>
          <w:sz w:val="36"/>
          <w:szCs w:val="36"/>
        </w:rPr>
      </w:pPr>
    </w:p>
    <w:p w14:paraId="31075D6C" w14:textId="77777777" w:rsidR="00B72827" w:rsidRPr="00F47571" w:rsidRDefault="00B72827" w:rsidP="00211BB6">
      <w:pPr>
        <w:tabs>
          <w:tab w:val="left" w:pos="360"/>
        </w:tabs>
        <w:jc w:val="both"/>
        <w:rPr>
          <w:sz w:val="36"/>
          <w:szCs w:val="36"/>
        </w:rPr>
      </w:pPr>
    </w:p>
    <w:p w14:paraId="0297C723" w14:textId="77777777" w:rsidR="00B72827" w:rsidRPr="00F47571" w:rsidRDefault="00B72827" w:rsidP="00211BB6">
      <w:pPr>
        <w:tabs>
          <w:tab w:val="left" w:pos="360"/>
        </w:tabs>
        <w:jc w:val="both"/>
        <w:rPr>
          <w:sz w:val="36"/>
          <w:szCs w:val="36"/>
        </w:rPr>
      </w:pPr>
    </w:p>
    <w:p w14:paraId="13BF4775" w14:textId="77777777" w:rsidR="00EB0F75" w:rsidRPr="00F47571" w:rsidRDefault="00EB0F75" w:rsidP="00EB0F75">
      <w:pPr>
        <w:tabs>
          <w:tab w:val="left" w:pos="360"/>
        </w:tabs>
        <w:jc w:val="center"/>
        <w:rPr>
          <w:sz w:val="36"/>
          <w:szCs w:val="36"/>
        </w:rPr>
      </w:pPr>
    </w:p>
    <w:p w14:paraId="2C2520C2" w14:textId="77777777" w:rsidR="00EB0F75" w:rsidRPr="00F47571" w:rsidRDefault="00EB0F75" w:rsidP="00EB0F75">
      <w:pPr>
        <w:tabs>
          <w:tab w:val="left" w:pos="360"/>
        </w:tabs>
        <w:jc w:val="center"/>
        <w:rPr>
          <w:sz w:val="36"/>
          <w:szCs w:val="36"/>
        </w:rPr>
      </w:pPr>
    </w:p>
    <w:p w14:paraId="2766875F" w14:textId="77777777" w:rsidR="00246534" w:rsidRPr="00F47571" w:rsidRDefault="00246534" w:rsidP="00EB0F75">
      <w:pPr>
        <w:tabs>
          <w:tab w:val="left" w:pos="360"/>
        </w:tabs>
        <w:jc w:val="center"/>
        <w:rPr>
          <w:sz w:val="36"/>
          <w:szCs w:val="36"/>
        </w:rPr>
      </w:pPr>
    </w:p>
    <w:p w14:paraId="236419A3" w14:textId="77777777" w:rsidR="005E593B" w:rsidRPr="00F47571" w:rsidRDefault="005E593B" w:rsidP="00EB0F75">
      <w:pPr>
        <w:tabs>
          <w:tab w:val="left" w:pos="360"/>
        </w:tabs>
        <w:jc w:val="center"/>
        <w:rPr>
          <w:sz w:val="36"/>
          <w:szCs w:val="36"/>
        </w:rPr>
      </w:pPr>
    </w:p>
    <w:p w14:paraId="523838B0" w14:textId="77777777" w:rsidR="00E37D32" w:rsidRPr="002E1EDD" w:rsidRDefault="00EB0F75" w:rsidP="00E37D32">
      <w:pPr>
        <w:tabs>
          <w:tab w:val="left" w:pos="2797"/>
        </w:tabs>
        <w:jc w:val="center"/>
        <w:rPr>
          <w:b/>
          <w:bCs/>
          <w:sz w:val="36"/>
          <w:szCs w:val="36"/>
        </w:rPr>
      </w:pPr>
      <w:r w:rsidRPr="002E1EDD">
        <w:rPr>
          <w:b/>
          <w:bCs/>
          <w:sz w:val="36"/>
          <w:szCs w:val="36"/>
        </w:rPr>
        <w:t xml:space="preserve">Procesverbal </w:t>
      </w:r>
      <w:r w:rsidR="00ED2FA9" w:rsidRPr="002E1EDD">
        <w:rPr>
          <w:b/>
          <w:bCs/>
          <w:sz w:val="36"/>
          <w:szCs w:val="36"/>
        </w:rPr>
        <w:t xml:space="preserve">i </w:t>
      </w:r>
      <w:r w:rsidR="00147A55" w:rsidRPr="002E1EDD">
        <w:rPr>
          <w:b/>
          <w:bCs/>
          <w:sz w:val="36"/>
          <w:szCs w:val="36"/>
        </w:rPr>
        <w:t>d</w:t>
      </w:r>
      <w:r w:rsidR="00ED2FA9" w:rsidRPr="002E1EDD">
        <w:rPr>
          <w:b/>
          <w:bCs/>
          <w:sz w:val="36"/>
          <w:szCs w:val="36"/>
        </w:rPr>
        <w:t xml:space="preserve">ëgjimeve </w:t>
      </w:r>
      <w:r w:rsidR="00EB04A0" w:rsidRPr="002E1EDD">
        <w:rPr>
          <w:b/>
          <w:bCs/>
          <w:sz w:val="36"/>
          <w:szCs w:val="36"/>
        </w:rPr>
        <w:t xml:space="preserve">buxhetore </w:t>
      </w:r>
      <w:r w:rsidR="00E704D8" w:rsidRPr="002E1EDD">
        <w:rPr>
          <w:b/>
          <w:bCs/>
          <w:sz w:val="36"/>
          <w:szCs w:val="36"/>
        </w:rPr>
        <w:t xml:space="preserve">për </w:t>
      </w:r>
    </w:p>
    <w:p w14:paraId="51E393CC" w14:textId="14293BD8" w:rsidR="00EB0F75" w:rsidRPr="002E1EDD" w:rsidRDefault="00EB04A0" w:rsidP="000A3653">
      <w:pPr>
        <w:pStyle w:val="Title"/>
        <w:jc w:val="center"/>
        <w:rPr>
          <w:rFonts w:ascii="Times New Roman" w:hAnsi="Times New Roman" w:cs="Times New Roman"/>
          <w:b/>
          <w:bCs/>
          <w:sz w:val="36"/>
          <w:szCs w:val="36"/>
        </w:rPr>
      </w:pPr>
      <w:r w:rsidRPr="002E1EDD">
        <w:rPr>
          <w:rFonts w:ascii="Times New Roman" w:hAnsi="Times New Roman" w:cs="Times New Roman"/>
          <w:b/>
          <w:bCs/>
          <w:sz w:val="36"/>
          <w:szCs w:val="36"/>
        </w:rPr>
        <w:t>përgatitjen e buxh</w:t>
      </w:r>
      <w:r w:rsidR="00F6234C">
        <w:rPr>
          <w:rFonts w:ascii="Times New Roman" w:hAnsi="Times New Roman" w:cs="Times New Roman"/>
          <w:b/>
          <w:bCs/>
          <w:sz w:val="36"/>
          <w:szCs w:val="36"/>
        </w:rPr>
        <w:t>e</w:t>
      </w:r>
      <w:r w:rsidRPr="002E1EDD">
        <w:rPr>
          <w:rFonts w:ascii="Times New Roman" w:hAnsi="Times New Roman" w:cs="Times New Roman"/>
          <w:b/>
          <w:bCs/>
          <w:sz w:val="36"/>
          <w:szCs w:val="36"/>
        </w:rPr>
        <w:t>tit për vitin 2025,</w:t>
      </w:r>
    </w:p>
    <w:p w14:paraId="22A9ED7A" w14:textId="77777777" w:rsidR="00EB04A0" w:rsidRPr="002E1EDD" w:rsidRDefault="00EB04A0" w:rsidP="00EB04A0">
      <w:pPr>
        <w:spacing w:after="200" w:line="276" w:lineRule="auto"/>
        <w:jc w:val="center"/>
        <w:rPr>
          <w:rFonts w:eastAsia="Calibri"/>
          <w:b/>
          <w:bCs/>
          <w:noProof/>
          <w:color w:val="000000"/>
          <w:sz w:val="36"/>
          <w:szCs w:val="36"/>
          <w:lang w:eastAsia="en-US"/>
        </w:rPr>
      </w:pPr>
      <w:r w:rsidRPr="002E1EDD">
        <w:rPr>
          <w:rFonts w:eastAsia="Calibri"/>
          <w:b/>
          <w:bCs/>
          <w:noProof/>
          <w:color w:val="000000"/>
          <w:sz w:val="36"/>
          <w:szCs w:val="36"/>
          <w:lang w:eastAsia="en-US"/>
        </w:rPr>
        <w:t xml:space="preserve"> me </w:t>
      </w:r>
      <w:r w:rsidR="002E1EDD" w:rsidRPr="002E1EDD">
        <w:rPr>
          <w:rFonts w:eastAsia="Calibri"/>
          <w:b/>
          <w:noProof/>
          <w:sz w:val="36"/>
          <w:szCs w:val="36"/>
          <w:lang w:eastAsia="en-US"/>
        </w:rPr>
        <w:t>qytetarët e Rahovecit, me fokus banorët e fshatrave Xërxë, Fortesë, Sapniq, Pataqan i Poshtëm dhe rrethinë</w:t>
      </w:r>
    </w:p>
    <w:bookmarkEnd w:id="0"/>
    <w:p w14:paraId="6C08182A" w14:textId="77777777" w:rsidR="00EB0F75" w:rsidRPr="00F47571" w:rsidRDefault="00EB0F75" w:rsidP="00EB0F75">
      <w:pPr>
        <w:rPr>
          <w:sz w:val="36"/>
          <w:szCs w:val="36"/>
        </w:rPr>
      </w:pPr>
    </w:p>
    <w:p w14:paraId="0D9401F7" w14:textId="77777777" w:rsidR="00211AF9" w:rsidRPr="00F47571" w:rsidRDefault="00211AF9" w:rsidP="00211AF9">
      <w:pPr>
        <w:rPr>
          <w:sz w:val="36"/>
          <w:szCs w:val="36"/>
        </w:rPr>
      </w:pPr>
    </w:p>
    <w:p w14:paraId="021C1A34" w14:textId="77777777" w:rsidR="00211AF9" w:rsidRPr="00F47571" w:rsidRDefault="00211AF9" w:rsidP="00211AF9">
      <w:pPr>
        <w:rPr>
          <w:sz w:val="36"/>
          <w:szCs w:val="36"/>
        </w:rPr>
      </w:pPr>
    </w:p>
    <w:p w14:paraId="0B25FC95" w14:textId="77777777" w:rsidR="00211AF9" w:rsidRPr="00F47571" w:rsidRDefault="00211AF9" w:rsidP="00211AF9">
      <w:pPr>
        <w:rPr>
          <w:sz w:val="36"/>
          <w:szCs w:val="36"/>
        </w:rPr>
      </w:pPr>
    </w:p>
    <w:p w14:paraId="4B57A2BE" w14:textId="77777777" w:rsidR="00211AF9" w:rsidRPr="00F47571" w:rsidRDefault="00211AF9" w:rsidP="00211AF9">
      <w:pPr>
        <w:rPr>
          <w:sz w:val="36"/>
          <w:szCs w:val="36"/>
        </w:rPr>
      </w:pPr>
    </w:p>
    <w:p w14:paraId="7C0B2FD9" w14:textId="77777777" w:rsidR="00211AF9" w:rsidRPr="00F47571" w:rsidRDefault="00211AF9" w:rsidP="00211AF9">
      <w:pPr>
        <w:rPr>
          <w:sz w:val="36"/>
          <w:szCs w:val="36"/>
        </w:rPr>
      </w:pPr>
    </w:p>
    <w:p w14:paraId="54378AC5" w14:textId="77777777" w:rsidR="00211BB6" w:rsidRPr="00F47571" w:rsidRDefault="00211BB6" w:rsidP="00211BB6">
      <w:pPr>
        <w:shd w:val="clear" w:color="auto" w:fill="FFFFFF"/>
        <w:spacing w:before="300" w:after="150"/>
        <w:jc w:val="both"/>
        <w:outlineLvl w:val="1"/>
        <w:rPr>
          <w:b/>
          <w:bCs/>
          <w:color w:val="212121"/>
          <w:sz w:val="36"/>
          <w:szCs w:val="36"/>
          <w:lang w:eastAsia="en-US"/>
        </w:rPr>
      </w:pPr>
    </w:p>
    <w:p w14:paraId="71D399FB" w14:textId="77777777" w:rsidR="00211AF9" w:rsidRDefault="00211AF9" w:rsidP="00211BB6">
      <w:pPr>
        <w:shd w:val="clear" w:color="auto" w:fill="FFFFFF"/>
        <w:spacing w:before="300" w:after="150"/>
        <w:jc w:val="both"/>
        <w:outlineLvl w:val="1"/>
        <w:rPr>
          <w:b/>
          <w:bCs/>
          <w:color w:val="212121"/>
          <w:sz w:val="36"/>
          <w:szCs w:val="36"/>
          <w:lang w:eastAsia="en-US"/>
        </w:rPr>
      </w:pPr>
    </w:p>
    <w:p w14:paraId="5DC71A08" w14:textId="77777777" w:rsidR="00FF4D86" w:rsidRDefault="00FF4D86" w:rsidP="00211BB6">
      <w:pPr>
        <w:shd w:val="clear" w:color="auto" w:fill="FFFFFF"/>
        <w:spacing w:before="300" w:after="150"/>
        <w:jc w:val="both"/>
        <w:outlineLvl w:val="1"/>
        <w:rPr>
          <w:b/>
          <w:bCs/>
          <w:color w:val="212121"/>
          <w:sz w:val="36"/>
          <w:szCs w:val="36"/>
          <w:lang w:eastAsia="en-US"/>
        </w:rPr>
      </w:pPr>
    </w:p>
    <w:p w14:paraId="3A3E9BD1" w14:textId="77777777" w:rsidR="00FF4D86" w:rsidRPr="00F47571" w:rsidRDefault="00FF4D86" w:rsidP="00211BB6">
      <w:pPr>
        <w:shd w:val="clear" w:color="auto" w:fill="FFFFFF"/>
        <w:spacing w:before="300" w:after="150"/>
        <w:jc w:val="both"/>
        <w:outlineLvl w:val="1"/>
        <w:rPr>
          <w:b/>
          <w:bCs/>
          <w:color w:val="212121"/>
          <w:sz w:val="36"/>
          <w:szCs w:val="36"/>
          <w:lang w:eastAsia="en-US"/>
        </w:rPr>
      </w:pPr>
    </w:p>
    <w:p w14:paraId="0EEC84E2" w14:textId="77777777" w:rsidR="00E37D32" w:rsidRPr="00F47571" w:rsidRDefault="00E37D32" w:rsidP="00211BB6">
      <w:pPr>
        <w:shd w:val="clear" w:color="auto" w:fill="FFFFFF"/>
        <w:spacing w:before="300" w:after="150"/>
        <w:jc w:val="both"/>
        <w:outlineLvl w:val="1"/>
        <w:rPr>
          <w:b/>
          <w:bCs/>
          <w:color w:val="212121"/>
          <w:sz w:val="36"/>
          <w:szCs w:val="36"/>
          <w:lang w:eastAsia="en-US"/>
        </w:rPr>
      </w:pPr>
    </w:p>
    <w:p w14:paraId="22B2916B" w14:textId="77777777" w:rsidR="00E37D32" w:rsidRPr="00F47571" w:rsidRDefault="00E37D32" w:rsidP="00211BB6">
      <w:pPr>
        <w:shd w:val="clear" w:color="auto" w:fill="FFFFFF"/>
        <w:spacing w:before="300" w:after="150"/>
        <w:jc w:val="both"/>
        <w:outlineLvl w:val="1"/>
        <w:rPr>
          <w:b/>
          <w:bCs/>
          <w:color w:val="212121"/>
          <w:sz w:val="36"/>
          <w:szCs w:val="36"/>
          <w:lang w:eastAsia="en-US"/>
        </w:rPr>
      </w:pPr>
    </w:p>
    <w:p w14:paraId="37817C01" w14:textId="77777777" w:rsidR="00E37D32" w:rsidRPr="00F47571" w:rsidRDefault="00E37D32" w:rsidP="00211BB6">
      <w:pPr>
        <w:shd w:val="clear" w:color="auto" w:fill="FFFFFF"/>
        <w:spacing w:before="300" w:after="150"/>
        <w:jc w:val="both"/>
        <w:outlineLvl w:val="1"/>
        <w:rPr>
          <w:b/>
          <w:bCs/>
          <w:color w:val="212121"/>
          <w:sz w:val="36"/>
          <w:szCs w:val="36"/>
          <w:lang w:eastAsia="en-US"/>
        </w:rPr>
      </w:pPr>
    </w:p>
    <w:p w14:paraId="7D7F0CCC" w14:textId="77777777" w:rsidR="00255D43" w:rsidRPr="00F47571" w:rsidRDefault="00255D43" w:rsidP="00255D43">
      <w:pPr>
        <w:pStyle w:val="Heading3"/>
        <w:pBdr>
          <w:bottom w:val="thickThinSmallGap" w:sz="24" w:space="1" w:color="auto"/>
        </w:pBdr>
        <w:shd w:val="pct5" w:color="548DD4" w:themeColor="text2" w:themeTint="99" w:fill="FFFFFF" w:themeFill="background1"/>
        <w:spacing w:before="200" w:after="120" w:line="276" w:lineRule="auto"/>
        <w:rPr>
          <w:rFonts w:asciiTheme="minorHAnsi" w:hAnsiTheme="minorHAnsi" w:cstheme="minorHAnsi"/>
          <w:b/>
          <w:noProof/>
          <w:color w:val="632423" w:themeColor="accent2" w:themeShade="80"/>
          <w:spacing w:val="0"/>
          <w:sz w:val="36"/>
          <w:szCs w:val="36"/>
          <w:lang w:val="sq-AL"/>
        </w:rPr>
      </w:pPr>
      <w:r w:rsidRPr="00F47571">
        <w:rPr>
          <w:rFonts w:asciiTheme="minorHAnsi" w:hAnsiTheme="minorHAnsi" w:cstheme="minorHAnsi"/>
          <w:b/>
          <w:noProof/>
          <w:color w:val="632423" w:themeColor="accent2" w:themeShade="80"/>
          <w:spacing w:val="0"/>
          <w:sz w:val="36"/>
          <w:szCs w:val="36"/>
          <w:lang w:val="sq-AL"/>
        </w:rPr>
        <w:lastRenderedPageBreak/>
        <w:t>INFORMATË RRETH NJOFTIMEVE</w:t>
      </w:r>
    </w:p>
    <w:p w14:paraId="0E1AF788" w14:textId="77777777" w:rsidR="00027A13" w:rsidRPr="00AF22EF" w:rsidRDefault="00027A13" w:rsidP="00AF22EF">
      <w:pPr>
        <w:spacing w:line="360" w:lineRule="auto"/>
        <w:jc w:val="both"/>
        <w:rPr>
          <w:rFonts w:eastAsia="Times New Roman"/>
          <w:lang w:val="en-US" w:eastAsia="en-US"/>
        </w:rPr>
      </w:pPr>
      <w:r w:rsidRPr="00AF22EF">
        <w:rPr>
          <w:bCs/>
          <w:color w:val="212121"/>
          <w:lang w:eastAsia="en-US"/>
        </w:rPr>
        <w:t>Njoftimi për organizimin e dëgjimeve buxhetor</w:t>
      </w:r>
      <w:r w:rsidR="00EB04A0" w:rsidRPr="00AF22EF">
        <w:rPr>
          <w:bCs/>
          <w:color w:val="212121"/>
          <w:lang w:eastAsia="en-US"/>
        </w:rPr>
        <w:t>e për përgatitjen e buxhetit për vitin 2025</w:t>
      </w:r>
      <w:r w:rsidR="00957873" w:rsidRPr="00AF22EF">
        <w:rPr>
          <w:bCs/>
          <w:color w:val="212121"/>
          <w:lang w:eastAsia="en-US"/>
        </w:rPr>
        <w:t>,</w:t>
      </w:r>
      <w:r w:rsidR="005B0E15" w:rsidRPr="00AF22EF">
        <w:rPr>
          <w:bCs/>
          <w:color w:val="212121"/>
          <w:lang w:eastAsia="en-US"/>
        </w:rPr>
        <w:t xml:space="preserve"> me fokus gratë në biznese</w:t>
      </w:r>
      <w:r w:rsidR="00957873" w:rsidRPr="00AF22EF">
        <w:rPr>
          <w:bCs/>
          <w:color w:val="212121"/>
          <w:lang w:eastAsia="en-US"/>
        </w:rPr>
        <w:t xml:space="preserve"> u publikua me datë: </w:t>
      </w:r>
      <w:r w:rsidR="002E1EDD" w:rsidRPr="00AF22EF">
        <w:rPr>
          <w:bCs/>
          <w:color w:val="212121"/>
          <w:lang w:eastAsia="en-US"/>
        </w:rPr>
        <w:t>24</w:t>
      </w:r>
      <w:r w:rsidR="00BD69DE" w:rsidRPr="00AF22EF">
        <w:rPr>
          <w:bCs/>
          <w:color w:val="212121"/>
          <w:lang w:eastAsia="en-US"/>
        </w:rPr>
        <w:t>.0</w:t>
      </w:r>
      <w:r w:rsidR="005B0E15" w:rsidRPr="00AF22EF">
        <w:rPr>
          <w:bCs/>
          <w:color w:val="212121"/>
          <w:lang w:eastAsia="en-US"/>
        </w:rPr>
        <w:t>7</w:t>
      </w:r>
      <w:r w:rsidR="00BD69DE" w:rsidRPr="00AF22EF">
        <w:rPr>
          <w:bCs/>
          <w:color w:val="212121"/>
          <w:lang w:eastAsia="en-US"/>
        </w:rPr>
        <w:t>.2024</w:t>
      </w:r>
      <w:r w:rsidR="00957873" w:rsidRPr="00AF22EF">
        <w:rPr>
          <w:bCs/>
          <w:color w:val="212121"/>
          <w:lang w:eastAsia="en-US"/>
        </w:rPr>
        <w:t xml:space="preserve"> në ueb faqen e komunës së Rahovecit, </w:t>
      </w:r>
      <w:r w:rsidR="006D4806" w:rsidRPr="00AF22EF">
        <w:rPr>
          <w:bCs/>
          <w:color w:val="212121"/>
          <w:lang w:eastAsia="en-US"/>
        </w:rPr>
        <w:t>në këtë vegëz:</w:t>
      </w:r>
      <w:bookmarkStart w:id="1" w:name="_Hlk170135958"/>
      <w:r w:rsidR="006D4806" w:rsidRPr="00AF22EF">
        <w:rPr>
          <w:bCs/>
          <w:color w:val="212121"/>
          <w:lang w:eastAsia="en-US"/>
        </w:rPr>
        <w:t xml:space="preserve"> </w:t>
      </w:r>
      <w:bookmarkEnd w:id="1"/>
      <w:r w:rsidR="00AF22EF" w:rsidRPr="00AF22EF">
        <w:rPr>
          <w:rFonts w:eastAsia="Times New Roman"/>
          <w:lang w:val="en-US" w:eastAsia="en-US"/>
        </w:rPr>
        <w:fldChar w:fldCharType="begin"/>
      </w:r>
      <w:r w:rsidR="00AF22EF" w:rsidRPr="00AF22EF">
        <w:rPr>
          <w:rFonts w:eastAsia="Times New Roman"/>
          <w:lang w:val="en-US" w:eastAsia="en-US"/>
        </w:rPr>
        <w:instrText>HYPERLINK "https://eu-central-1.protection.sophos.com?d=facebook.com&amp;u=aHR0cHM6Ly93d3cuZmFjZWJvb2suY29tL3NoYXJlL3AvVmF0dk1OMXZ3ZFk5dGd2WC8_bWliZXh0aWQ9V0M3Rk5l&amp;i=NjUyM2UzMjZjOTA4MzM0Yjg5Y2IyNWFk&amp;t=THpQN1JVTlA0U0ZhY1RiV3RNRXduUDFrMUhONEExYVpodlNrbmRqcmcwZz0=&amp;h=80bdf71d6b0144bf88e4eda8f4312e55&amp;s=AVNPUEhUT0NFTkNSWVBUSVblPK0xYfGyU7EmWhjlmDYbBQF7c2cvyx_-vvZ83TMKiA"</w:instrText>
      </w:r>
      <w:r w:rsidR="00AF22EF" w:rsidRPr="00AF22EF">
        <w:rPr>
          <w:rFonts w:eastAsia="Times New Roman"/>
          <w:lang w:val="en-US" w:eastAsia="en-US"/>
        </w:rPr>
      </w:r>
      <w:r w:rsidR="00AF22EF" w:rsidRPr="00AF22EF">
        <w:rPr>
          <w:rFonts w:eastAsia="Times New Roman"/>
          <w:lang w:val="en-US" w:eastAsia="en-US"/>
        </w:rPr>
        <w:fldChar w:fldCharType="separate"/>
      </w:r>
      <w:r w:rsidR="00AF22EF" w:rsidRPr="00AF22EF">
        <w:rPr>
          <w:rFonts w:eastAsia="Times New Roman"/>
          <w:color w:val="0000FF"/>
          <w:u w:val="single"/>
          <w:lang w:val="en-US" w:eastAsia="en-US"/>
        </w:rPr>
        <w:t>https://www.facebook.com/share/p/VatvMN1vwdY9tgvX/?mibextid=WC7FNe</w:t>
      </w:r>
      <w:r w:rsidR="00AF22EF" w:rsidRPr="00AF22EF">
        <w:rPr>
          <w:rFonts w:eastAsia="Times New Roman"/>
          <w:lang w:val="en-US" w:eastAsia="en-US"/>
        </w:rPr>
        <w:fldChar w:fldCharType="end"/>
      </w:r>
      <w:r w:rsidR="00AF22EF" w:rsidRPr="00AF22EF">
        <w:rPr>
          <w:rFonts w:eastAsia="Times New Roman"/>
          <w:lang w:val="en-US" w:eastAsia="en-US"/>
        </w:rPr>
        <w:t xml:space="preserve"> </w:t>
      </w:r>
      <w:r w:rsidR="00E51859" w:rsidRPr="00AF22EF">
        <w:t xml:space="preserve"> </w:t>
      </w:r>
      <w:r w:rsidR="00957873" w:rsidRPr="00AF22EF">
        <w:rPr>
          <w:bCs/>
          <w:color w:val="212121"/>
          <w:lang w:eastAsia="en-US"/>
        </w:rPr>
        <w:t>në</w:t>
      </w:r>
      <w:r w:rsidR="00F106A5" w:rsidRPr="00AF22EF">
        <w:rPr>
          <w:bCs/>
          <w:color w:val="212121"/>
          <w:lang w:eastAsia="en-US"/>
        </w:rPr>
        <w:t xml:space="preserve"> harmoni me </w:t>
      </w:r>
      <w:r w:rsidR="00957873" w:rsidRPr="00AF22EF">
        <w:rPr>
          <w:bCs/>
          <w:color w:val="212121"/>
          <w:lang w:eastAsia="en-US"/>
        </w:rPr>
        <w:t>afatet ligjore që i përcakton Udhëzimi Administrativ, si vijon:</w:t>
      </w:r>
    </w:p>
    <w:p w14:paraId="3B96D4FA" w14:textId="77777777" w:rsidR="00027A13" w:rsidRPr="000D050E" w:rsidRDefault="00027A13" w:rsidP="000D050E">
      <w:pPr>
        <w:spacing w:line="360" w:lineRule="auto"/>
        <w:jc w:val="both"/>
      </w:pPr>
    </w:p>
    <w:p w14:paraId="247559FB" w14:textId="77777777" w:rsidR="00F710B4" w:rsidRPr="000D050E" w:rsidRDefault="00181B37" w:rsidP="000D050E">
      <w:pPr>
        <w:spacing w:line="360" w:lineRule="auto"/>
        <w:jc w:val="both"/>
        <w:rPr>
          <w:i/>
          <w:color w:val="333333"/>
          <w:shd w:val="clear" w:color="auto" w:fill="FFFFFF"/>
        </w:rPr>
      </w:pPr>
      <w:r w:rsidRPr="000D050E">
        <w:rPr>
          <w:i/>
          <w:color w:val="333333"/>
          <w:shd w:val="clear" w:color="auto" w:fill="FFFFFF"/>
          <w:lang w:val="en-US"/>
        </w:rPr>
        <w:t xml:space="preserve">Duke u </w:t>
      </w:r>
      <w:proofErr w:type="spellStart"/>
      <w:r w:rsidRPr="000D050E">
        <w:rPr>
          <w:i/>
          <w:color w:val="333333"/>
          <w:shd w:val="clear" w:color="auto" w:fill="FFFFFF"/>
          <w:lang w:val="en-US"/>
        </w:rPr>
        <w:t>bazuar</w:t>
      </w:r>
      <w:proofErr w:type="spellEnd"/>
      <w:r w:rsidRPr="000D050E">
        <w:rPr>
          <w:i/>
          <w:color w:val="333333"/>
          <w:shd w:val="clear" w:color="auto" w:fill="FFFFFF"/>
          <w:lang w:val="en-US"/>
        </w:rPr>
        <w:t xml:space="preserve"> </w:t>
      </w:r>
      <w:proofErr w:type="spellStart"/>
      <w:r w:rsidRPr="000D050E">
        <w:rPr>
          <w:bCs/>
          <w:i/>
          <w:color w:val="333333"/>
          <w:shd w:val="clear" w:color="auto" w:fill="FFFFFF"/>
          <w:lang w:val="en-US"/>
        </w:rPr>
        <w:t>në</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Ligjin</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për</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menaxhimin</w:t>
      </w:r>
      <w:proofErr w:type="spellEnd"/>
      <w:r w:rsidRPr="000D050E">
        <w:rPr>
          <w:bCs/>
          <w:i/>
          <w:color w:val="333333"/>
          <w:shd w:val="clear" w:color="auto" w:fill="FFFFFF"/>
          <w:lang w:val="en-US"/>
        </w:rPr>
        <w:t xml:space="preserve"> e </w:t>
      </w:r>
      <w:proofErr w:type="spellStart"/>
      <w:r w:rsidRPr="000D050E">
        <w:rPr>
          <w:bCs/>
          <w:i/>
          <w:color w:val="333333"/>
          <w:shd w:val="clear" w:color="auto" w:fill="FFFFFF"/>
          <w:lang w:val="en-US"/>
        </w:rPr>
        <w:t>financave</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publike</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dhe</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përgjegjësitë</w:t>
      </w:r>
      <w:proofErr w:type="spellEnd"/>
      <w:r w:rsidRPr="000D050E">
        <w:rPr>
          <w:bCs/>
          <w:i/>
          <w:color w:val="333333"/>
          <w:shd w:val="clear" w:color="auto" w:fill="FFFFFF"/>
          <w:lang w:val="en-US"/>
        </w:rPr>
        <w:t xml:space="preserve">, </w:t>
      </w:r>
      <w:proofErr w:type="spellStart"/>
      <w:r w:rsidRPr="000D050E">
        <w:rPr>
          <w:i/>
          <w:color w:val="333333"/>
          <w:shd w:val="clear" w:color="auto" w:fill="FFFFFF"/>
          <w:lang w:val="en-US"/>
        </w:rPr>
        <w:t>Statutit</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Komunës</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së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Rahovecit</w:t>
      </w:r>
      <w:proofErr w:type="spellEnd"/>
      <w:r w:rsidRPr="000D050E">
        <w:rPr>
          <w:i/>
          <w:color w:val="333333"/>
          <w:shd w:val="clear" w:color="auto" w:fill="FFFFFF"/>
          <w:lang w:val="en-US"/>
        </w:rPr>
        <w:t xml:space="preserve"> Nr.1005, </w:t>
      </w:r>
      <w:proofErr w:type="spellStart"/>
      <w:r w:rsidRPr="000D050E">
        <w:rPr>
          <w:i/>
          <w:color w:val="333333"/>
          <w:shd w:val="clear" w:color="auto" w:fill="FFFFFF"/>
          <w:lang w:val="en-US"/>
        </w:rPr>
        <w:t>si</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dhe</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nenit</w:t>
      </w:r>
      <w:proofErr w:type="spellEnd"/>
      <w:r w:rsidRPr="000D050E">
        <w:rPr>
          <w:i/>
          <w:color w:val="333333"/>
          <w:shd w:val="clear" w:color="auto" w:fill="FFFFFF"/>
          <w:lang w:val="en-US"/>
        </w:rPr>
        <w:t xml:space="preserve"> 31 </w:t>
      </w:r>
      <w:proofErr w:type="spellStart"/>
      <w:r w:rsidRPr="000D050E">
        <w:rPr>
          <w:i/>
          <w:color w:val="333333"/>
          <w:shd w:val="clear" w:color="auto" w:fill="FFFFFF"/>
          <w:lang w:val="en-US"/>
        </w:rPr>
        <w:t>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Udhëzimit</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Administrativ</w:t>
      </w:r>
      <w:proofErr w:type="spellEnd"/>
      <w:r w:rsidRPr="000D050E">
        <w:rPr>
          <w:i/>
          <w:color w:val="333333"/>
          <w:shd w:val="clear" w:color="auto" w:fill="FFFFFF"/>
          <w:lang w:val="en-US"/>
        </w:rPr>
        <w:t xml:space="preserve"> MAPL Nr.04/2023 </w:t>
      </w:r>
      <w:proofErr w:type="spellStart"/>
      <w:r w:rsidRPr="000D050E">
        <w:rPr>
          <w:i/>
          <w:color w:val="333333"/>
          <w:shd w:val="clear" w:color="auto" w:fill="FFFFFF"/>
          <w:lang w:val="en-US"/>
        </w:rPr>
        <w:t>për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Administratë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Hapur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në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Komuna</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kryetari</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i</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Komunës</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së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Rahovecit</w:t>
      </w:r>
      <w:proofErr w:type="spellEnd"/>
      <w:r w:rsidRPr="000D050E">
        <w:rPr>
          <w:i/>
          <w:color w:val="333333"/>
          <w:shd w:val="clear" w:color="auto" w:fill="FFFFFF"/>
          <w:lang w:val="en-US"/>
        </w:rPr>
        <w:t xml:space="preserve">, Smajl Latifi </w:t>
      </w:r>
      <w:proofErr w:type="spellStart"/>
      <w:r w:rsidRPr="000D050E">
        <w:rPr>
          <w:i/>
          <w:color w:val="333333"/>
          <w:shd w:val="clear" w:color="auto" w:fill="FFFFFF"/>
          <w:lang w:val="en-US"/>
        </w:rPr>
        <w:t>dhe</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Drejtoria</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për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Buxhet</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dhe</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Financa</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në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bashkëpunim</w:t>
      </w:r>
      <w:proofErr w:type="spellEnd"/>
      <w:r w:rsidRPr="000D050E">
        <w:rPr>
          <w:i/>
          <w:color w:val="333333"/>
          <w:shd w:val="clear" w:color="auto" w:fill="FFFFFF"/>
          <w:lang w:val="en-US"/>
        </w:rPr>
        <w:t xml:space="preserve"> me </w:t>
      </w:r>
      <w:proofErr w:type="spellStart"/>
      <w:r w:rsidRPr="000D050E">
        <w:rPr>
          <w:i/>
          <w:color w:val="333333"/>
          <w:shd w:val="clear" w:color="auto" w:fill="FFFFFF"/>
          <w:lang w:val="en-US"/>
        </w:rPr>
        <w:t>Zyrën</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për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Informim</w:t>
      </w:r>
      <w:proofErr w:type="spellEnd"/>
      <w:r w:rsidR="00027A13" w:rsidRPr="000D050E">
        <w:rPr>
          <w:i/>
          <w:color w:val="333333"/>
          <w:shd w:val="clear" w:color="auto" w:fill="FFFFFF"/>
        </w:rPr>
        <w:t xml:space="preserve"> nga data: </w:t>
      </w:r>
      <w:r w:rsidR="005B0E15">
        <w:rPr>
          <w:rStyle w:val="Strong"/>
          <w:i/>
          <w:color w:val="333333"/>
          <w:shd w:val="clear" w:color="auto" w:fill="FFFFFF"/>
        </w:rPr>
        <w:t>23</w:t>
      </w:r>
      <w:r w:rsidR="00BD69DE" w:rsidRPr="000D050E">
        <w:rPr>
          <w:rStyle w:val="Strong"/>
          <w:i/>
          <w:color w:val="333333"/>
          <w:shd w:val="clear" w:color="auto" w:fill="FFFFFF"/>
        </w:rPr>
        <w:t>.0</w:t>
      </w:r>
      <w:r w:rsidR="005B0E15">
        <w:rPr>
          <w:rStyle w:val="Strong"/>
          <w:i/>
          <w:color w:val="333333"/>
          <w:shd w:val="clear" w:color="auto" w:fill="FFFFFF"/>
        </w:rPr>
        <w:t>7</w:t>
      </w:r>
      <w:r w:rsidR="00BD69DE" w:rsidRPr="000D050E">
        <w:rPr>
          <w:rStyle w:val="Strong"/>
          <w:i/>
          <w:color w:val="333333"/>
          <w:shd w:val="clear" w:color="auto" w:fill="FFFFFF"/>
        </w:rPr>
        <w:t>.2024</w:t>
      </w:r>
      <w:r w:rsidR="00027A13" w:rsidRPr="000D050E">
        <w:rPr>
          <w:i/>
          <w:color w:val="333333"/>
          <w:shd w:val="clear" w:color="auto" w:fill="FFFFFF"/>
        </w:rPr>
        <w:t> deri me datë: </w:t>
      </w:r>
      <w:r w:rsidR="005B0E15">
        <w:rPr>
          <w:rStyle w:val="Strong"/>
          <w:i/>
          <w:color w:val="333333"/>
          <w:shd w:val="clear" w:color="auto" w:fill="FFFFFF"/>
        </w:rPr>
        <w:t>06</w:t>
      </w:r>
      <w:r w:rsidR="00BD69DE" w:rsidRPr="000D050E">
        <w:rPr>
          <w:rStyle w:val="Strong"/>
          <w:i/>
          <w:color w:val="333333"/>
          <w:shd w:val="clear" w:color="auto" w:fill="FFFFFF"/>
        </w:rPr>
        <w:t>.0</w:t>
      </w:r>
      <w:r w:rsidR="005B0E15">
        <w:rPr>
          <w:rStyle w:val="Strong"/>
          <w:i/>
          <w:color w:val="333333"/>
          <w:shd w:val="clear" w:color="auto" w:fill="FFFFFF"/>
        </w:rPr>
        <w:t>8</w:t>
      </w:r>
      <w:r w:rsidR="00BD69DE" w:rsidRPr="000D050E">
        <w:rPr>
          <w:rStyle w:val="Strong"/>
          <w:i/>
          <w:color w:val="333333"/>
          <w:shd w:val="clear" w:color="auto" w:fill="FFFFFF"/>
        </w:rPr>
        <w:t>.2024</w:t>
      </w:r>
      <w:r w:rsidR="00027A13" w:rsidRPr="000D050E">
        <w:rPr>
          <w:i/>
          <w:color w:val="333333"/>
          <w:shd w:val="clear" w:color="auto" w:fill="FFFFFF"/>
        </w:rPr>
        <w:t> </w:t>
      </w:r>
      <w:r w:rsidR="00957873" w:rsidRPr="000D050E">
        <w:rPr>
          <w:i/>
          <w:color w:val="333333"/>
          <w:shd w:val="clear" w:color="auto" w:fill="FFFFFF"/>
        </w:rPr>
        <w:t xml:space="preserve">do të organizohen </w:t>
      </w:r>
      <w:r w:rsidR="005B0E15">
        <w:rPr>
          <w:i/>
          <w:color w:val="333333"/>
          <w:shd w:val="clear" w:color="auto" w:fill="FFFFFF"/>
        </w:rPr>
        <w:t>trembëdhjet</w:t>
      </w:r>
      <w:r w:rsidRPr="000D050E">
        <w:rPr>
          <w:i/>
          <w:color w:val="333333"/>
          <w:shd w:val="clear" w:color="auto" w:fill="FFFFFF"/>
        </w:rPr>
        <w:t>ë</w:t>
      </w:r>
      <w:r w:rsidR="00027A13" w:rsidRPr="000D050E">
        <w:rPr>
          <w:i/>
          <w:color w:val="333333"/>
          <w:shd w:val="clear" w:color="auto" w:fill="FFFFFF"/>
        </w:rPr>
        <w:t xml:space="preserve"> (</w:t>
      </w:r>
      <w:r w:rsidR="005B0E15">
        <w:rPr>
          <w:i/>
          <w:color w:val="333333"/>
          <w:shd w:val="clear" w:color="auto" w:fill="FFFFFF"/>
        </w:rPr>
        <w:t>13</w:t>
      </w:r>
      <w:r w:rsidR="00027A13" w:rsidRPr="000D050E">
        <w:rPr>
          <w:i/>
          <w:color w:val="333333"/>
          <w:shd w:val="clear" w:color="auto" w:fill="FFFFFF"/>
        </w:rPr>
        <w:t>) dëgjime publike buxhetore</w:t>
      </w:r>
      <w:r w:rsidR="00F710B4" w:rsidRPr="000D050E">
        <w:rPr>
          <w:i/>
          <w:color w:val="333333"/>
          <w:shd w:val="clear" w:color="auto" w:fill="FFFFFF"/>
        </w:rPr>
        <w:t>.</w:t>
      </w:r>
    </w:p>
    <w:p w14:paraId="4509BFE2" w14:textId="77777777" w:rsidR="00957873" w:rsidRPr="000D050E" w:rsidRDefault="00957873" w:rsidP="000D050E">
      <w:pPr>
        <w:spacing w:line="360" w:lineRule="auto"/>
        <w:jc w:val="both"/>
        <w:rPr>
          <w:rStyle w:val="Strong"/>
          <w:i/>
          <w:shd w:val="clear" w:color="auto" w:fill="FFFFFF"/>
        </w:rPr>
      </w:pPr>
    </w:p>
    <w:p w14:paraId="221328CE" w14:textId="77777777" w:rsidR="00957873" w:rsidRPr="00E51859" w:rsidRDefault="00957873" w:rsidP="000D050E">
      <w:pPr>
        <w:spacing w:line="360" w:lineRule="auto"/>
        <w:jc w:val="both"/>
        <w:rPr>
          <w:rStyle w:val="Strong"/>
          <w:b w:val="0"/>
          <w:shd w:val="clear" w:color="auto" w:fill="FFFFFF"/>
        </w:rPr>
      </w:pPr>
      <w:r w:rsidRPr="000D050E">
        <w:rPr>
          <w:rStyle w:val="Strong"/>
          <w:b w:val="0"/>
          <w:shd w:val="clear" w:color="auto" w:fill="FFFFFF"/>
        </w:rPr>
        <w:t>Me qëllim të rritjes</w:t>
      </w:r>
      <w:r w:rsidR="00CD2370" w:rsidRPr="000D050E">
        <w:rPr>
          <w:rStyle w:val="Strong"/>
          <w:b w:val="0"/>
          <w:shd w:val="clear" w:color="auto" w:fill="FFFFFF"/>
        </w:rPr>
        <w:t xml:space="preserve"> së nivelit të transparencës e</w:t>
      </w:r>
      <w:r w:rsidRPr="000D050E">
        <w:rPr>
          <w:rStyle w:val="Strong"/>
          <w:b w:val="0"/>
          <w:shd w:val="clear" w:color="auto" w:fill="FFFFFF"/>
        </w:rPr>
        <w:t xml:space="preserve"> </w:t>
      </w:r>
      <w:r w:rsidR="00C86145" w:rsidRPr="000D050E">
        <w:rPr>
          <w:rStyle w:val="Strong"/>
          <w:b w:val="0"/>
          <w:shd w:val="clear" w:color="auto" w:fill="FFFFFF"/>
        </w:rPr>
        <w:t xml:space="preserve">llogaridhënies </w:t>
      </w:r>
      <w:r w:rsidR="00CD2370" w:rsidRPr="000D050E">
        <w:rPr>
          <w:rStyle w:val="Strong"/>
          <w:b w:val="0"/>
          <w:shd w:val="clear" w:color="auto" w:fill="FFFFFF"/>
        </w:rPr>
        <w:t xml:space="preserve">dhe </w:t>
      </w:r>
      <w:r w:rsidRPr="000D050E">
        <w:rPr>
          <w:rStyle w:val="Strong"/>
          <w:b w:val="0"/>
          <w:shd w:val="clear" w:color="auto" w:fill="FFFFFF"/>
        </w:rPr>
        <w:t>për t’i mbajtur sa më të informuar banorët e komunës së Rahovecit, rreth orarit dhe vendit të mbajtjes së dëgjimeve buxhetore, janë bërë me kohë planifikimet dhe është publikuar me kohë kalendari i dëgjimeve buxhetore për</w:t>
      </w:r>
      <w:r w:rsidRPr="005B0E15">
        <w:rPr>
          <w:rStyle w:val="Strong"/>
          <w:b w:val="0"/>
          <w:iCs/>
          <w:shd w:val="clear" w:color="auto" w:fill="FFFFFF"/>
        </w:rPr>
        <w:t xml:space="preserve"> </w:t>
      </w:r>
      <w:r w:rsidR="005B0E15" w:rsidRPr="005B0E15">
        <w:rPr>
          <w:bCs/>
          <w:iCs/>
          <w:shd w:val="clear" w:color="auto" w:fill="FFFFFF"/>
        </w:rPr>
        <w:t>trembëdhjetë (13)</w:t>
      </w:r>
      <w:r w:rsidR="005B0E15" w:rsidRPr="005B0E15">
        <w:rPr>
          <w:bCs/>
          <w:i/>
          <w:shd w:val="clear" w:color="auto" w:fill="FFFFFF"/>
        </w:rPr>
        <w:t xml:space="preserve"> </w:t>
      </w:r>
      <w:r w:rsidRPr="000D050E">
        <w:rPr>
          <w:rStyle w:val="Strong"/>
          <w:b w:val="0"/>
          <w:shd w:val="clear" w:color="auto" w:fill="FFFFFF"/>
        </w:rPr>
        <w:t xml:space="preserve">dëgjimet buxhetore në </w:t>
      </w:r>
      <w:r w:rsidR="001E2C3F" w:rsidRPr="000D050E">
        <w:rPr>
          <w:rStyle w:val="Strong"/>
          <w:b w:val="0"/>
          <w:shd w:val="clear" w:color="auto" w:fill="FFFFFF"/>
        </w:rPr>
        <w:t>k</w:t>
      </w:r>
      <w:r w:rsidRPr="000D050E">
        <w:rPr>
          <w:rStyle w:val="Strong"/>
          <w:b w:val="0"/>
          <w:shd w:val="clear" w:color="auto" w:fill="FFFFFF"/>
        </w:rPr>
        <w:t>omunë</w:t>
      </w:r>
      <w:r w:rsidR="001E2C3F" w:rsidRPr="000D050E">
        <w:rPr>
          <w:rStyle w:val="Strong"/>
          <w:b w:val="0"/>
          <w:shd w:val="clear" w:color="auto" w:fill="FFFFFF"/>
        </w:rPr>
        <w:t>n e</w:t>
      </w:r>
      <w:r w:rsidRPr="000D050E">
        <w:rPr>
          <w:rStyle w:val="Strong"/>
          <w:b w:val="0"/>
          <w:shd w:val="clear" w:color="auto" w:fill="FFFFFF"/>
        </w:rPr>
        <w:t xml:space="preserve"> R</w:t>
      </w:r>
      <w:r w:rsidR="006A20AE" w:rsidRPr="000D050E">
        <w:rPr>
          <w:rStyle w:val="Strong"/>
          <w:b w:val="0"/>
          <w:shd w:val="clear" w:color="auto" w:fill="FFFFFF"/>
        </w:rPr>
        <w:t>ahovecit në këtë vegëz:</w:t>
      </w:r>
      <w:r w:rsidR="00CD2370" w:rsidRPr="000D050E">
        <w:t xml:space="preserve"> </w:t>
      </w:r>
      <w:hyperlink r:id="rId12" w:history="1">
        <w:r w:rsidR="005B0E15" w:rsidRPr="005B6F56">
          <w:rPr>
            <w:rStyle w:val="Hyperlink"/>
          </w:rPr>
          <w:t>https://kk.rks-gov.net/rahovec/wp-content/uploads/sites/23/2024/07/Kalendari-i-degjimeve-publike-per-pergatitjen-e-buxhetit-2025.pdf</w:t>
        </w:r>
      </w:hyperlink>
      <w:r w:rsidR="005B0E15">
        <w:t xml:space="preserve"> </w:t>
      </w:r>
      <w:r w:rsidR="00BE1397" w:rsidRPr="000D050E">
        <w:t xml:space="preserve"> </w:t>
      </w:r>
      <w:r w:rsidR="00D3580E" w:rsidRPr="000D050E">
        <w:rPr>
          <w:rStyle w:val="Strong"/>
          <w:b w:val="0"/>
          <w:color w:val="333333"/>
          <w:shd w:val="clear" w:color="auto" w:fill="FFFFFF"/>
        </w:rPr>
        <w:t>më</w:t>
      </w:r>
      <w:r w:rsidR="006D4806" w:rsidRPr="000D050E">
        <w:rPr>
          <w:rStyle w:val="Strong"/>
          <w:b w:val="0"/>
          <w:color w:val="333333"/>
          <w:shd w:val="clear" w:color="auto" w:fill="FFFFFF"/>
        </w:rPr>
        <w:t xml:space="preserve"> datë:</w:t>
      </w:r>
      <w:r w:rsidR="006A20AE" w:rsidRPr="000D050E">
        <w:rPr>
          <w:rStyle w:val="Strong"/>
          <w:b w:val="0"/>
          <w:color w:val="333333"/>
          <w:shd w:val="clear" w:color="auto" w:fill="FFFFFF"/>
        </w:rPr>
        <w:t xml:space="preserve"> </w:t>
      </w:r>
      <w:r w:rsidR="00BE1397" w:rsidRPr="000D050E">
        <w:rPr>
          <w:rStyle w:val="Strong"/>
          <w:b w:val="0"/>
          <w:color w:val="333333"/>
          <w:shd w:val="clear" w:color="auto" w:fill="FFFFFF"/>
        </w:rPr>
        <w:t>1</w:t>
      </w:r>
      <w:r w:rsidR="005B0E15">
        <w:rPr>
          <w:rStyle w:val="Strong"/>
          <w:b w:val="0"/>
          <w:color w:val="333333"/>
          <w:shd w:val="clear" w:color="auto" w:fill="FFFFFF"/>
        </w:rPr>
        <w:t>2</w:t>
      </w:r>
      <w:r w:rsidR="00BD69DE" w:rsidRPr="000D050E">
        <w:rPr>
          <w:rStyle w:val="Strong"/>
          <w:b w:val="0"/>
          <w:color w:val="333333"/>
          <w:shd w:val="clear" w:color="auto" w:fill="FFFFFF"/>
        </w:rPr>
        <w:t>.0</w:t>
      </w:r>
      <w:r w:rsidR="005B0E15">
        <w:rPr>
          <w:rStyle w:val="Strong"/>
          <w:b w:val="0"/>
          <w:color w:val="333333"/>
          <w:shd w:val="clear" w:color="auto" w:fill="FFFFFF"/>
        </w:rPr>
        <w:t>7</w:t>
      </w:r>
      <w:r w:rsidR="00BD69DE" w:rsidRPr="000D050E">
        <w:rPr>
          <w:rStyle w:val="Strong"/>
          <w:b w:val="0"/>
          <w:color w:val="333333"/>
          <w:shd w:val="clear" w:color="auto" w:fill="FFFFFF"/>
        </w:rPr>
        <w:t>.2024</w:t>
      </w:r>
      <w:r w:rsidR="00570BA3" w:rsidRPr="000D050E">
        <w:rPr>
          <w:rStyle w:val="Strong"/>
          <w:b w:val="0"/>
          <w:color w:val="333333"/>
          <w:shd w:val="clear" w:color="auto" w:fill="FFFFFF"/>
        </w:rPr>
        <w:t>.</w:t>
      </w:r>
    </w:p>
    <w:p w14:paraId="5411294C" w14:textId="77777777" w:rsidR="009F4F93" w:rsidRPr="000D050E" w:rsidRDefault="009F4F93" w:rsidP="000D050E">
      <w:pPr>
        <w:spacing w:line="360" w:lineRule="auto"/>
        <w:jc w:val="both"/>
        <w:rPr>
          <w:rStyle w:val="Strong"/>
          <w:b w:val="0"/>
          <w:color w:val="333333"/>
          <w:shd w:val="clear" w:color="auto" w:fill="FFFFFF"/>
        </w:rPr>
      </w:pPr>
    </w:p>
    <w:p w14:paraId="316A26DF" w14:textId="77777777" w:rsidR="00F106A5" w:rsidRPr="000D050E" w:rsidRDefault="009F4F93" w:rsidP="000D050E">
      <w:pPr>
        <w:pStyle w:val="NoSpacing"/>
        <w:spacing w:line="360" w:lineRule="auto"/>
        <w:jc w:val="both"/>
        <w:rPr>
          <w:rStyle w:val="Strong"/>
          <w:rFonts w:ascii="Times New Roman" w:hAnsi="Times New Roman" w:cs="Times New Roman"/>
          <w:b w:val="0"/>
          <w:sz w:val="24"/>
          <w:szCs w:val="24"/>
          <w:shd w:val="clear" w:color="auto" w:fill="FFFFFF"/>
          <w:lang w:val="sq-AL"/>
        </w:rPr>
      </w:pPr>
      <w:r w:rsidRPr="000D050E">
        <w:rPr>
          <w:rStyle w:val="Strong"/>
          <w:rFonts w:ascii="Times New Roman" w:hAnsi="Times New Roman" w:cs="Times New Roman"/>
          <w:b w:val="0"/>
          <w:sz w:val="24"/>
          <w:szCs w:val="24"/>
          <w:shd w:val="clear" w:color="auto" w:fill="FFFFFF"/>
          <w:lang w:val="sq-AL"/>
        </w:rPr>
        <w:t>Po</w:t>
      </w:r>
      <w:r w:rsidR="00FA6A0C" w:rsidRPr="000D050E">
        <w:rPr>
          <w:rStyle w:val="Strong"/>
          <w:rFonts w:ascii="Times New Roman" w:hAnsi="Times New Roman" w:cs="Times New Roman"/>
          <w:b w:val="0"/>
          <w:sz w:val="24"/>
          <w:szCs w:val="24"/>
          <w:shd w:val="clear" w:color="auto" w:fill="FFFFFF"/>
          <w:lang w:val="sq-AL"/>
        </w:rPr>
        <w:t xml:space="preserve"> </w:t>
      </w:r>
      <w:r w:rsidRPr="000D050E">
        <w:rPr>
          <w:rStyle w:val="Strong"/>
          <w:rFonts w:ascii="Times New Roman" w:hAnsi="Times New Roman" w:cs="Times New Roman"/>
          <w:b w:val="0"/>
          <w:sz w:val="24"/>
          <w:szCs w:val="24"/>
          <w:shd w:val="clear" w:color="auto" w:fill="FFFFFF"/>
          <w:lang w:val="sq-AL"/>
        </w:rPr>
        <w:t>ashtu</w:t>
      </w:r>
      <w:r w:rsidR="006A20AE" w:rsidRPr="000D050E">
        <w:rPr>
          <w:rStyle w:val="Strong"/>
          <w:rFonts w:ascii="Times New Roman" w:hAnsi="Times New Roman" w:cs="Times New Roman"/>
          <w:b w:val="0"/>
          <w:sz w:val="24"/>
          <w:szCs w:val="24"/>
          <w:shd w:val="clear" w:color="auto" w:fill="FFFFFF"/>
          <w:lang w:val="sq-AL"/>
        </w:rPr>
        <w:t>,</w:t>
      </w:r>
      <w:r w:rsidRPr="000D050E">
        <w:rPr>
          <w:rStyle w:val="Strong"/>
          <w:rFonts w:ascii="Times New Roman" w:hAnsi="Times New Roman" w:cs="Times New Roman"/>
          <w:b w:val="0"/>
          <w:sz w:val="24"/>
          <w:szCs w:val="24"/>
          <w:shd w:val="clear" w:color="auto" w:fill="FFFFFF"/>
          <w:lang w:val="sq-AL"/>
        </w:rPr>
        <w:t xml:space="preserve"> bazuar në afatet ligjore </w:t>
      </w:r>
      <w:r w:rsidR="00BF1CCA" w:rsidRPr="000D050E">
        <w:rPr>
          <w:rStyle w:val="Strong"/>
          <w:rFonts w:ascii="Times New Roman" w:hAnsi="Times New Roman" w:cs="Times New Roman"/>
          <w:b w:val="0"/>
          <w:sz w:val="24"/>
          <w:szCs w:val="24"/>
          <w:shd w:val="clear" w:color="auto" w:fill="FFFFFF"/>
          <w:lang w:val="sq-AL"/>
        </w:rPr>
        <w:t xml:space="preserve">janë njoftuar </w:t>
      </w:r>
      <w:r w:rsidR="00E51859">
        <w:rPr>
          <w:rFonts w:ascii="Times New Roman" w:hAnsi="Times New Roman" w:cs="Times New Roman"/>
          <w:b/>
          <w:i/>
          <w:sz w:val="24"/>
          <w:szCs w:val="24"/>
          <w:lang w:val="sq-AL"/>
        </w:rPr>
        <w:t>kryetarët e fshatrave dhe lagjeve urbane</w:t>
      </w:r>
      <w:r w:rsidR="007333AA">
        <w:rPr>
          <w:rFonts w:ascii="Times New Roman" w:hAnsi="Times New Roman" w:cs="Times New Roman"/>
          <w:b/>
          <w:i/>
          <w:sz w:val="24"/>
          <w:szCs w:val="24"/>
          <w:lang w:val="sq-AL"/>
        </w:rPr>
        <w:t xml:space="preserve">, </w:t>
      </w:r>
      <w:r w:rsidR="008A2AE7" w:rsidRPr="000D050E">
        <w:rPr>
          <w:rFonts w:ascii="Times New Roman" w:hAnsi="Times New Roman" w:cs="Times New Roman"/>
          <w:b/>
          <w:i/>
          <w:sz w:val="24"/>
          <w:szCs w:val="24"/>
          <w:lang w:val="sq-AL"/>
        </w:rPr>
        <w:t xml:space="preserve"> </w:t>
      </w:r>
      <w:r w:rsidR="00FA6A0C" w:rsidRPr="000D050E">
        <w:rPr>
          <w:rStyle w:val="Strong"/>
          <w:rFonts w:ascii="Times New Roman" w:hAnsi="Times New Roman" w:cs="Times New Roman"/>
          <w:b w:val="0"/>
          <w:sz w:val="24"/>
          <w:szCs w:val="24"/>
          <w:shd w:val="clear" w:color="auto" w:fill="FFFFFF"/>
          <w:lang w:val="sq-AL"/>
        </w:rPr>
        <w:t>ku janë janë të informuar</w:t>
      </w:r>
      <w:r w:rsidR="008A2AE7" w:rsidRPr="000D050E">
        <w:rPr>
          <w:rStyle w:val="Strong"/>
          <w:rFonts w:ascii="Times New Roman" w:hAnsi="Times New Roman" w:cs="Times New Roman"/>
          <w:b w:val="0"/>
          <w:sz w:val="24"/>
          <w:szCs w:val="24"/>
          <w:shd w:val="clear" w:color="auto" w:fill="FFFFFF"/>
          <w:lang w:val="sq-AL"/>
        </w:rPr>
        <w:t xml:space="preserve"> </w:t>
      </w:r>
      <w:r w:rsidR="00BF1CCA" w:rsidRPr="000D050E">
        <w:rPr>
          <w:rStyle w:val="Strong"/>
          <w:rFonts w:ascii="Times New Roman" w:hAnsi="Times New Roman" w:cs="Times New Roman"/>
          <w:b w:val="0"/>
          <w:sz w:val="24"/>
          <w:szCs w:val="24"/>
          <w:shd w:val="clear" w:color="auto" w:fill="FFFFFF"/>
          <w:lang w:val="sq-AL"/>
        </w:rPr>
        <w:t xml:space="preserve">rreth mbajtjes së dëgjimeve </w:t>
      </w:r>
      <w:r w:rsidR="00CD2370" w:rsidRPr="000D050E">
        <w:rPr>
          <w:rStyle w:val="Strong"/>
          <w:rFonts w:ascii="Times New Roman" w:hAnsi="Times New Roman" w:cs="Times New Roman"/>
          <w:b w:val="0"/>
          <w:sz w:val="24"/>
          <w:szCs w:val="24"/>
          <w:shd w:val="clear" w:color="auto" w:fill="FFFFFF"/>
          <w:lang w:val="sq-AL"/>
        </w:rPr>
        <w:t>me anë të publikimit të</w:t>
      </w:r>
      <w:r w:rsidR="00E02E75" w:rsidRPr="000D050E">
        <w:rPr>
          <w:rStyle w:val="Strong"/>
          <w:rFonts w:ascii="Times New Roman" w:hAnsi="Times New Roman" w:cs="Times New Roman"/>
          <w:b w:val="0"/>
          <w:sz w:val="24"/>
          <w:szCs w:val="24"/>
          <w:shd w:val="clear" w:color="auto" w:fill="FFFFFF"/>
          <w:lang w:val="sq-AL"/>
        </w:rPr>
        <w:t xml:space="preserve"> </w:t>
      </w:r>
      <w:r w:rsidR="00D3580E" w:rsidRPr="000D050E">
        <w:rPr>
          <w:rStyle w:val="Strong"/>
          <w:rFonts w:ascii="Times New Roman" w:hAnsi="Times New Roman" w:cs="Times New Roman"/>
          <w:b w:val="0"/>
          <w:sz w:val="24"/>
          <w:szCs w:val="24"/>
          <w:shd w:val="clear" w:color="auto" w:fill="FFFFFF"/>
          <w:lang w:val="sq-AL"/>
        </w:rPr>
        <w:t>secilit njoftim</w:t>
      </w:r>
      <w:r w:rsidR="009E506C" w:rsidRPr="000D050E">
        <w:rPr>
          <w:rStyle w:val="Strong"/>
          <w:rFonts w:ascii="Times New Roman" w:hAnsi="Times New Roman" w:cs="Times New Roman"/>
          <w:b w:val="0"/>
          <w:sz w:val="24"/>
          <w:szCs w:val="24"/>
          <w:shd w:val="clear" w:color="auto" w:fill="FFFFFF"/>
          <w:lang w:val="sq-AL"/>
        </w:rPr>
        <w:t xml:space="preserve"> veç e veç</w:t>
      </w:r>
      <w:r w:rsidR="00D3580E" w:rsidRPr="000D050E">
        <w:rPr>
          <w:rStyle w:val="Strong"/>
          <w:rFonts w:ascii="Times New Roman" w:hAnsi="Times New Roman" w:cs="Times New Roman"/>
          <w:b w:val="0"/>
          <w:sz w:val="24"/>
          <w:szCs w:val="24"/>
          <w:shd w:val="clear" w:color="auto" w:fill="FFFFFF"/>
          <w:lang w:val="sq-AL"/>
        </w:rPr>
        <w:t>, për secilin vendbanim,</w:t>
      </w:r>
      <w:r w:rsidR="00E02E75" w:rsidRPr="000D050E">
        <w:rPr>
          <w:rStyle w:val="Strong"/>
          <w:rFonts w:ascii="Times New Roman" w:hAnsi="Times New Roman" w:cs="Times New Roman"/>
          <w:b w:val="0"/>
          <w:sz w:val="24"/>
          <w:szCs w:val="24"/>
          <w:shd w:val="clear" w:color="auto" w:fill="FFFFFF"/>
          <w:lang w:val="sq-AL"/>
        </w:rPr>
        <w:t xml:space="preserve"> </w:t>
      </w:r>
      <w:r w:rsidR="00CD2370" w:rsidRPr="000D050E">
        <w:rPr>
          <w:rStyle w:val="Strong"/>
          <w:rFonts w:ascii="Times New Roman" w:hAnsi="Times New Roman" w:cs="Times New Roman"/>
          <w:b w:val="0"/>
          <w:sz w:val="24"/>
          <w:szCs w:val="24"/>
          <w:shd w:val="clear" w:color="auto" w:fill="FFFFFF"/>
          <w:lang w:val="sq-AL"/>
        </w:rPr>
        <w:t xml:space="preserve">në ueb faqe të komunës, </w:t>
      </w:r>
      <w:r w:rsidR="00E02E75" w:rsidRPr="000D050E">
        <w:rPr>
          <w:rStyle w:val="Strong"/>
          <w:rFonts w:ascii="Times New Roman" w:hAnsi="Times New Roman" w:cs="Times New Roman"/>
          <w:b w:val="0"/>
          <w:sz w:val="24"/>
          <w:szCs w:val="24"/>
          <w:shd w:val="clear" w:color="auto" w:fill="FFFFFF"/>
          <w:lang w:val="sq-AL"/>
        </w:rPr>
        <w:t>shtatë ditë para mbajt</w:t>
      </w:r>
      <w:r w:rsidR="00D3580E" w:rsidRPr="000D050E">
        <w:rPr>
          <w:rStyle w:val="Strong"/>
          <w:rFonts w:ascii="Times New Roman" w:hAnsi="Times New Roman" w:cs="Times New Roman"/>
          <w:b w:val="0"/>
          <w:sz w:val="24"/>
          <w:szCs w:val="24"/>
          <w:shd w:val="clear" w:color="auto" w:fill="FFFFFF"/>
          <w:lang w:val="sq-AL"/>
        </w:rPr>
        <w:t>jes së dëgjimit</w:t>
      </w:r>
      <w:r w:rsidR="00E02E75" w:rsidRPr="000D050E">
        <w:rPr>
          <w:rStyle w:val="Strong"/>
          <w:rFonts w:ascii="Times New Roman" w:hAnsi="Times New Roman" w:cs="Times New Roman"/>
          <w:b w:val="0"/>
          <w:sz w:val="24"/>
          <w:szCs w:val="24"/>
          <w:shd w:val="clear" w:color="auto" w:fill="FFFFFF"/>
          <w:lang w:val="sq-AL"/>
        </w:rPr>
        <w:t>.</w:t>
      </w:r>
      <w:r w:rsidR="00211AF9" w:rsidRPr="000D050E">
        <w:rPr>
          <w:rStyle w:val="Strong"/>
          <w:rFonts w:ascii="Times New Roman" w:hAnsi="Times New Roman" w:cs="Times New Roman"/>
          <w:b w:val="0"/>
          <w:sz w:val="24"/>
          <w:szCs w:val="24"/>
          <w:shd w:val="clear" w:color="auto" w:fill="FFFFFF"/>
          <w:lang w:val="sq-AL"/>
        </w:rPr>
        <w:t xml:space="preserve">  </w:t>
      </w:r>
    </w:p>
    <w:p w14:paraId="5061FFD1" w14:textId="77777777" w:rsidR="00291FEA" w:rsidRPr="000D050E" w:rsidRDefault="00291FEA" w:rsidP="000D050E">
      <w:pPr>
        <w:spacing w:line="360" w:lineRule="auto"/>
        <w:jc w:val="both"/>
        <w:rPr>
          <w:rStyle w:val="Strong"/>
          <w:b w:val="0"/>
          <w:shd w:val="clear" w:color="auto" w:fill="FFFFFF"/>
        </w:rPr>
      </w:pPr>
    </w:p>
    <w:p w14:paraId="5A9FE7B7" w14:textId="77777777" w:rsidR="00FB424B" w:rsidRPr="000D050E" w:rsidRDefault="00211AF9" w:rsidP="000D050E">
      <w:pPr>
        <w:spacing w:line="360" w:lineRule="auto"/>
        <w:jc w:val="both"/>
      </w:pPr>
      <w:r w:rsidRPr="000D050E">
        <w:rPr>
          <w:rStyle w:val="Strong"/>
          <w:b w:val="0"/>
          <w:shd w:val="clear" w:color="auto" w:fill="FFFFFF"/>
        </w:rPr>
        <w:t xml:space="preserve">Njoftimi për mbajtjen </w:t>
      </w:r>
      <w:r w:rsidR="00935CE8" w:rsidRPr="000D050E">
        <w:rPr>
          <w:rStyle w:val="Strong"/>
          <w:b w:val="0"/>
          <w:shd w:val="clear" w:color="auto" w:fill="FFFFFF"/>
        </w:rPr>
        <w:t xml:space="preserve">e dëgjimit buxhetor me </w:t>
      </w:r>
      <w:r w:rsidR="002E1EDD" w:rsidRPr="002E1EDD">
        <w:rPr>
          <w:rFonts w:ascii="Constantia" w:eastAsia="Calibri" w:hAnsi="Constantia"/>
          <w:b/>
          <w:i/>
          <w:iCs/>
          <w:noProof/>
          <w:sz w:val="22"/>
          <w:szCs w:val="22"/>
          <w:lang w:eastAsia="en-US"/>
        </w:rPr>
        <w:t>qytetarët e Rahovecit, me fokus banorët e fshatrave Xërxë, Fortesë, Sapniq, Pataqan i Poshtëm dhe rrethinë</w:t>
      </w:r>
      <w:r w:rsidR="007333AA">
        <w:rPr>
          <w:b/>
          <w:i/>
        </w:rPr>
        <w:t>,</w:t>
      </w:r>
      <w:r w:rsidR="00FB424B" w:rsidRPr="000D050E">
        <w:rPr>
          <w:rStyle w:val="Strong"/>
          <w:b w:val="0"/>
          <w:shd w:val="clear" w:color="auto" w:fill="FFFFFF"/>
        </w:rPr>
        <w:t xml:space="preserve"> u publikua më datë</w:t>
      </w:r>
      <w:r w:rsidR="00F710B4" w:rsidRPr="000D050E">
        <w:rPr>
          <w:rStyle w:val="Strong"/>
          <w:b w:val="0"/>
          <w:shd w:val="clear" w:color="auto" w:fill="FFFFFF"/>
        </w:rPr>
        <w:t xml:space="preserve"> </w:t>
      </w:r>
      <w:r w:rsidR="002B3FE6">
        <w:rPr>
          <w:rStyle w:val="Strong"/>
          <w:b w:val="0"/>
          <w:shd w:val="clear" w:color="auto" w:fill="FFFFFF"/>
        </w:rPr>
        <w:t>31</w:t>
      </w:r>
      <w:r w:rsidR="00BE1397" w:rsidRPr="000D050E">
        <w:rPr>
          <w:rStyle w:val="Strong"/>
          <w:b w:val="0"/>
          <w:shd w:val="clear" w:color="auto" w:fill="FFFFFF"/>
        </w:rPr>
        <w:t>.0</w:t>
      </w:r>
      <w:r w:rsidR="005B0E15">
        <w:rPr>
          <w:rStyle w:val="Strong"/>
          <w:b w:val="0"/>
          <w:shd w:val="clear" w:color="auto" w:fill="FFFFFF"/>
        </w:rPr>
        <w:t>7</w:t>
      </w:r>
      <w:r w:rsidR="00BE1397" w:rsidRPr="000D050E">
        <w:rPr>
          <w:rStyle w:val="Strong"/>
          <w:b w:val="0"/>
          <w:shd w:val="clear" w:color="auto" w:fill="FFFFFF"/>
        </w:rPr>
        <w:t>.2024</w:t>
      </w:r>
      <w:r w:rsidR="00FB424B" w:rsidRPr="000D050E">
        <w:rPr>
          <w:rStyle w:val="Strong"/>
          <w:b w:val="0"/>
          <w:shd w:val="clear" w:color="auto" w:fill="FFFFFF"/>
        </w:rPr>
        <w:t xml:space="preserve"> </w:t>
      </w:r>
      <w:r w:rsidRPr="000D050E">
        <w:rPr>
          <w:rStyle w:val="Strong"/>
          <w:b w:val="0"/>
          <w:shd w:val="clear" w:color="auto" w:fill="FFFFFF"/>
        </w:rPr>
        <w:t>në këtë vegëz:</w:t>
      </w:r>
      <w:r w:rsidR="006F63E6" w:rsidRPr="000D050E">
        <w:t xml:space="preserve"> </w:t>
      </w:r>
    </w:p>
    <w:p w14:paraId="43893BCF" w14:textId="77777777" w:rsidR="002B3FE6" w:rsidRDefault="00000000" w:rsidP="000D050E">
      <w:pPr>
        <w:spacing w:line="360" w:lineRule="auto"/>
        <w:jc w:val="both"/>
      </w:pPr>
      <w:hyperlink r:id="rId13" w:history="1">
        <w:r w:rsidR="002B3FE6" w:rsidRPr="005B6F56">
          <w:rPr>
            <w:rStyle w:val="Hyperlink"/>
          </w:rPr>
          <w:t>https://kk.rks-gov.net/rahovec/?newscpt=u-mbajt-degjimi-buxhetor-te-amfiteatri-ne-kompleksin-e-gradishit</w:t>
        </w:r>
      </w:hyperlink>
    </w:p>
    <w:p w14:paraId="02C8565C" w14:textId="77777777" w:rsidR="00A62828" w:rsidRPr="000D050E" w:rsidRDefault="00AF22EF" w:rsidP="000D050E">
      <w:pPr>
        <w:spacing w:line="360" w:lineRule="auto"/>
        <w:jc w:val="both"/>
        <w:rPr>
          <w:bCs/>
          <w:color w:val="000000" w:themeColor="text1"/>
          <w:shd w:val="clear" w:color="auto" w:fill="FFFFFF"/>
        </w:rPr>
      </w:pPr>
      <w:r>
        <w:rPr>
          <w:rStyle w:val="Strong"/>
          <w:b w:val="0"/>
          <w:color w:val="000000" w:themeColor="text1"/>
          <w:shd w:val="clear" w:color="auto" w:fill="FFFFFF"/>
        </w:rPr>
        <w:t xml:space="preserve"> </w:t>
      </w:r>
      <w:r w:rsidR="00C86145" w:rsidRPr="000D050E">
        <w:rPr>
          <w:rStyle w:val="Strong"/>
          <w:b w:val="0"/>
          <w:color w:val="000000" w:themeColor="text1"/>
          <w:shd w:val="clear" w:color="auto" w:fill="FFFFFF"/>
        </w:rPr>
        <w:t>Njoftimet përveç që janë publik</w:t>
      </w:r>
      <w:r w:rsidR="006A20AE" w:rsidRPr="000D050E">
        <w:rPr>
          <w:rStyle w:val="Strong"/>
          <w:b w:val="0"/>
          <w:color w:val="000000" w:themeColor="text1"/>
          <w:shd w:val="clear" w:color="auto" w:fill="FFFFFF"/>
        </w:rPr>
        <w:t>uar në uebfaqe të komunës, në Plat</w:t>
      </w:r>
      <w:r w:rsidR="00C86145" w:rsidRPr="000D050E">
        <w:rPr>
          <w:rStyle w:val="Strong"/>
          <w:b w:val="0"/>
          <w:color w:val="000000" w:themeColor="text1"/>
          <w:shd w:val="clear" w:color="auto" w:fill="FFFFFF"/>
        </w:rPr>
        <w:t>formën për Konsultime Publike</w:t>
      </w:r>
      <w:r w:rsidR="006A20AE" w:rsidRPr="000D050E">
        <w:rPr>
          <w:rStyle w:val="Strong"/>
          <w:b w:val="0"/>
          <w:color w:val="000000" w:themeColor="text1"/>
          <w:shd w:val="clear" w:color="auto" w:fill="FFFFFF"/>
        </w:rPr>
        <w:t xml:space="preserve">, </w:t>
      </w:r>
      <w:r w:rsidR="00B9344F" w:rsidRPr="000D050E">
        <w:rPr>
          <w:rStyle w:val="Strong"/>
          <w:b w:val="0"/>
          <w:color w:val="000000" w:themeColor="text1"/>
          <w:shd w:val="clear" w:color="auto" w:fill="FFFFFF"/>
        </w:rPr>
        <w:t>në rrjetin social F</w:t>
      </w:r>
      <w:r w:rsidR="00C86145" w:rsidRPr="000D050E">
        <w:rPr>
          <w:rStyle w:val="Strong"/>
          <w:b w:val="0"/>
          <w:color w:val="000000" w:themeColor="text1"/>
          <w:shd w:val="clear" w:color="auto" w:fill="FFFFFF"/>
        </w:rPr>
        <w:t xml:space="preserve">acebook, njoftimet u janë dërguar </w:t>
      </w:r>
      <w:r w:rsidR="006A20AE" w:rsidRPr="000D050E">
        <w:rPr>
          <w:rStyle w:val="Strong"/>
          <w:b w:val="0"/>
          <w:color w:val="000000" w:themeColor="text1"/>
          <w:shd w:val="clear" w:color="auto" w:fill="FFFFFF"/>
        </w:rPr>
        <w:t xml:space="preserve">edhe </w:t>
      </w:r>
      <w:r w:rsidR="00C86145" w:rsidRPr="000D050E">
        <w:rPr>
          <w:rStyle w:val="Strong"/>
          <w:b w:val="0"/>
          <w:color w:val="000000" w:themeColor="text1"/>
          <w:shd w:val="clear" w:color="auto" w:fill="FFFFFF"/>
        </w:rPr>
        <w:t xml:space="preserve">kryetarëve të këshillave të fshatrave </w:t>
      </w:r>
      <w:r w:rsidR="006A20AE" w:rsidRPr="000D050E">
        <w:rPr>
          <w:rStyle w:val="Strong"/>
          <w:b w:val="0"/>
          <w:color w:val="000000" w:themeColor="text1"/>
          <w:shd w:val="clear" w:color="auto" w:fill="FFFFFF"/>
        </w:rPr>
        <w:t>d</w:t>
      </w:r>
      <w:r w:rsidR="008547D1" w:rsidRPr="000D050E">
        <w:rPr>
          <w:rStyle w:val="Strong"/>
          <w:b w:val="0"/>
          <w:color w:val="000000" w:themeColor="text1"/>
          <w:shd w:val="clear" w:color="auto" w:fill="FFFFFF"/>
        </w:rPr>
        <w:t>he lagjeve urbane përmes rrjeteve</w:t>
      </w:r>
      <w:r w:rsidR="006A20AE" w:rsidRPr="000D050E">
        <w:rPr>
          <w:rStyle w:val="Strong"/>
          <w:b w:val="0"/>
          <w:color w:val="000000" w:themeColor="text1"/>
          <w:shd w:val="clear" w:color="auto" w:fill="FFFFFF"/>
        </w:rPr>
        <w:t xml:space="preserve"> social</w:t>
      </w:r>
      <w:r w:rsidR="008547D1" w:rsidRPr="000D050E">
        <w:rPr>
          <w:rStyle w:val="Strong"/>
          <w:b w:val="0"/>
          <w:color w:val="000000" w:themeColor="text1"/>
          <w:shd w:val="clear" w:color="auto" w:fill="FFFFFF"/>
        </w:rPr>
        <w:t>e</w:t>
      </w:r>
      <w:r w:rsidR="00B9344F" w:rsidRPr="000D050E">
        <w:rPr>
          <w:rStyle w:val="Strong"/>
          <w:b w:val="0"/>
          <w:color w:val="000000" w:themeColor="text1"/>
          <w:shd w:val="clear" w:color="auto" w:fill="FFFFFF"/>
        </w:rPr>
        <w:t xml:space="preserve"> V</w:t>
      </w:r>
      <w:r w:rsidR="00C86145" w:rsidRPr="000D050E">
        <w:rPr>
          <w:rStyle w:val="Strong"/>
          <w:b w:val="0"/>
          <w:color w:val="000000" w:themeColor="text1"/>
          <w:shd w:val="clear" w:color="auto" w:fill="FFFFFF"/>
        </w:rPr>
        <w:t>iber</w:t>
      </w:r>
      <w:r w:rsidR="00B9344F" w:rsidRPr="000D050E">
        <w:rPr>
          <w:rStyle w:val="Strong"/>
          <w:b w:val="0"/>
          <w:color w:val="000000" w:themeColor="text1"/>
          <w:shd w:val="clear" w:color="auto" w:fill="FFFFFF"/>
        </w:rPr>
        <w:t xml:space="preserve"> dhe WhatsA</w:t>
      </w:r>
      <w:r w:rsidR="00C86145" w:rsidRPr="000D050E">
        <w:rPr>
          <w:rStyle w:val="Strong"/>
          <w:b w:val="0"/>
          <w:color w:val="000000" w:themeColor="text1"/>
          <w:shd w:val="clear" w:color="auto" w:fill="FFFFFF"/>
        </w:rPr>
        <w:t>pp.</w:t>
      </w:r>
      <w:r w:rsidR="00AA7570" w:rsidRPr="000D050E">
        <w:rPr>
          <w:rStyle w:val="Strong"/>
          <w:b w:val="0"/>
          <w:color w:val="333333"/>
          <w:shd w:val="clear" w:color="auto" w:fill="FFFFFF"/>
        </w:rPr>
        <w:tab/>
      </w:r>
    </w:p>
    <w:p w14:paraId="5AA5B8F3" w14:textId="77777777" w:rsidR="008755E8" w:rsidRPr="000D050E" w:rsidRDefault="00E439F3" w:rsidP="000D050E">
      <w:pPr>
        <w:pStyle w:val="Heading3"/>
        <w:pBdr>
          <w:bottom w:val="thickThinSmallGap" w:sz="24" w:space="1" w:color="auto"/>
        </w:pBdr>
        <w:shd w:val="pct5" w:color="548DD4" w:themeColor="text2" w:themeTint="99" w:fill="FFFFFF" w:themeFill="background1"/>
        <w:spacing w:before="200" w:after="120" w:line="360" w:lineRule="auto"/>
        <w:jc w:val="both"/>
        <w:rPr>
          <w:rFonts w:ascii="Times New Roman" w:hAnsi="Times New Roman" w:cs="Times New Roman"/>
          <w:b/>
          <w:noProof/>
          <w:color w:val="632423" w:themeColor="accent2" w:themeShade="80"/>
          <w:spacing w:val="0"/>
          <w:szCs w:val="24"/>
          <w:lang w:val="sq-AL"/>
        </w:rPr>
      </w:pPr>
      <w:r w:rsidRPr="000D050E">
        <w:rPr>
          <w:rFonts w:ascii="Times New Roman" w:hAnsi="Times New Roman" w:cs="Times New Roman"/>
          <w:b/>
          <w:noProof/>
          <w:color w:val="632423" w:themeColor="accent2" w:themeShade="80"/>
          <w:spacing w:val="0"/>
          <w:szCs w:val="24"/>
          <w:lang w:val="sq-AL"/>
        </w:rPr>
        <w:lastRenderedPageBreak/>
        <w:t>DËGJIMI PUBLIK M</w:t>
      </w:r>
      <w:r w:rsidR="00E51859">
        <w:rPr>
          <w:rFonts w:ascii="Times New Roman" w:hAnsi="Times New Roman" w:cs="Times New Roman"/>
          <w:b/>
          <w:noProof/>
          <w:color w:val="632423" w:themeColor="accent2" w:themeShade="80"/>
          <w:spacing w:val="0"/>
          <w:szCs w:val="24"/>
          <w:lang w:val="sq-AL"/>
        </w:rPr>
        <w:t xml:space="preserve">E </w:t>
      </w:r>
      <w:r w:rsidR="002E1EDD" w:rsidRPr="002E1EDD">
        <w:rPr>
          <w:rFonts w:ascii="Constantia" w:eastAsia="Calibri" w:hAnsi="Constantia" w:cs="Times New Roman"/>
          <w:b/>
          <w:bCs w:val="0"/>
          <w:noProof/>
          <w:color w:val="auto"/>
          <w:spacing w:val="0"/>
          <w:sz w:val="22"/>
          <w:lang w:val="sq-AL"/>
        </w:rPr>
        <w:t>QYTETARËT E RAHOVECIT, ME FOKUS BANORËT E FSHATRAVE XËRXË, FORTESË, SAPNIQ, PATAQAN I POSHTËM DHE RRETHINË</w:t>
      </w:r>
    </w:p>
    <w:p w14:paraId="22B51E98" w14:textId="77777777" w:rsidR="008755E8" w:rsidRPr="002E1EDD" w:rsidRDefault="008755E8" w:rsidP="00DC7898">
      <w:pPr>
        <w:spacing w:after="200" w:line="360" w:lineRule="auto"/>
        <w:jc w:val="both"/>
        <w:rPr>
          <w:rFonts w:eastAsiaTheme="minorEastAsia"/>
          <w:lang w:eastAsia="en-US"/>
        </w:rPr>
      </w:pPr>
      <w:r w:rsidRPr="000D050E">
        <w:rPr>
          <w:rFonts w:eastAsiaTheme="minorEastAsia"/>
          <w:lang w:eastAsia="en-US"/>
        </w:rPr>
        <w:t>Dëgjimi buxhetor</w:t>
      </w:r>
      <w:r w:rsidR="00E51859">
        <w:rPr>
          <w:b/>
          <w:i/>
        </w:rPr>
        <w:t xml:space="preserve"> </w:t>
      </w:r>
      <w:r w:rsidR="005B0E15" w:rsidRPr="005B0E15">
        <w:rPr>
          <w:b/>
          <w:bCs/>
          <w:i/>
        </w:rPr>
        <w:t xml:space="preserve">me </w:t>
      </w:r>
      <w:r w:rsidR="002E1EDD" w:rsidRPr="002E1EDD">
        <w:rPr>
          <w:rFonts w:ascii="Constantia" w:eastAsia="Calibri" w:hAnsi="Constantia"/>
          <w:b/>
          <w:i/>
          <w:iCs/>
          <w:noProof/>
          <w:sz w:val="22"/>
          <w:szCs w:val="22"/>
          <w:lang w:eastAsia="en-US"/>
        </w:rPr>
        <w:t>qytetarët e Rahovecit, me fokus banorët e fshatrave Xërxë, Fortesë, Sapniq, Pataqan i Poshtëm dhe rrethinë</w:t>
      </w:r>
      <w:r w:rsidR="008A2AE7" w:rsidRPr="000D050E">
        <w:rPr>
          <w:b/>
          <w:i/>
        </w:rPr>
        <w:t xml:space="preserve">, </w:t>
      </w:r>
      <w:r w:rsidR="00031497" w:rsidRPr="000D050E">
        <w:t>që veprojnë në komunën e Rahovecit u mbajtë</w:t>
      </w:r>
      <w:r w:rsidRPr="000D050E">
        <w:rPr>
          <w:rFonts w:eastAsiaTheme="minorEastAsia"/>
          <w:lang w:eastAsia="en-US"/>
        </w:rPr>
        <w:t xml:space="preserve"> më: </w:t>
      </w:r>
      <w:r w:rsidR="00BE1397" w:rsidRPr="000D050E">
        <w:rPr>
          <w:rFonts w:eastAsiaTheme="minorEastAsia"/>
          <w:lang w:eastAsia="en-US"/>
        </w:rPr>
        <w:t>2.0</w:t>
      </w:r>
      <w:r w:rsidR="005B0E15">
        <w:rPr>
          <w:rFonts w:eastAsiaTheme="minorEastAsia"/>
          <w:lang w:eastAsia="en-US"/>
        </w:rPr>
        <w:t>7</w:t>
      </w:r>
      <w:r w:rsidR="00BE1397" w:rsidRPr="000D050E">
        <w:rPr>
          <w:rFonts w:eastAsiaTheme="minorEastAsia"/>
          <w:lang w:eastAsia="en-US"/>
        </w:rPr>
        <w:t>.2024</w:t>
      </w:r>
      <w:r w:rsidRPr="000D050E">
        <w:rPr>
          <w:rFonts w:eastAsiaTheme="minorEastAsia"/>
          <w:lang w:eastAsia="en-US"/>
        </w:rPr>
        <w:t xml:space="preserve"> </w:t>
      </w:r>
      <w:r w:rsidR="00AF22EF">
        <w:rPr>
          <w:rFonts w:eastAsiaTheme="minorEastAsia"/>
          <w:lang w:eastAsia="en-US"/>
        </w:rPr>
        <w:t>te kompleksi në Gradish</w:t>
      </w:r>
      <w:r w:rsidRPr="000D050E">
        <w:rPr>
          <w:rFonts w:eastAsiaTheme="minorEastAsia"/>
          <w:lang w:eastAsia="en-US"/>
        </w:rPr>
        <w:t xml:space="preserve">, me fillim në ora </w:t>
      </w:r>
      <w:r w:rsidRPr="000D050E">
        <w:rPr>
          <w:rFonts w:eastAsiaTheme="minorEastAsia"/>
          <w:b/>
          <w:lang w:eastAsia="en-US"/>
        </w:rPr>
        <w:t>1</w:t>
      </w:r>
      <w:r w:rsidR="00AF22EF">
        <w:rPr>
          <w:rFonts w:eastAsiaTheme="minorEastAsia"/>
          <w:b/>
          <w:lang w:eastAsia="en-US"/>
        </w:rPr>
        <w:t>9</w:t>
      </w:r>
      <w:r w:rsidRPr="000D050E">
        <w:rPr>
          <w:rFonts w:eastAsiaTheme="minorEastAsia"/>
          <w:b/>
          <w:lang w:eastAsia="en-US"/>
        </w:rPr>
        <w:t>:</w:t>
      </w:r>
      <w:r w:rsidR="005B0E15">
        <w:rPr>
          <w:rFonts w:eastAsiaTheme="minorEastAsia"/>
          <w:b/>
          <w:lang w:eastAsia="en-US"/>
        </w:rPr>
        <w:t>0</w:t>
      </w:r>
      <w:r w:rsidRPr="000D050E">
        <w:rPr>
          <w:rFonts w:eastAsiaTheme="minorEastAsia"/>
          <w:b/>
          <w:lang w:eastAsia="en-US"/>
        </w:rPr>
        <w:t>0</w:t>
      </w:r>
      <w:r w:rsidRPr="000D050E">
        <w:rPr>
          <w:rFonts w:eastAsiaTheme="minorEastAsia"/>
          <w:lang w:eastAsia="en-US"/>
        </w:rPr>
        <w:t>.</w:t>
      </w:r>
    </w:p>
    <w:p w14:paraId="19636F4F" w14:textId="77777777" w:rsidR="008755E8" w:rsidRPr="000D050E" w:rsidRDefault="008755E8" w:rsidP="000D050E">
      <w:pPr>
        <w:spacing w:line="360" w:lineRule="auto"/>
        <w:jc w:val="both"/>
        <w:rPr>
          <w:i/>
        </w:rPr>
      </w:pPr>
      <w:r w:rsidRPr="000D050E">
        <w:t>Qytetarë pjesëmarrës gjithsej të pranishëm ishin:</w:t>
      </w:r>
      <w:r w:rsidR="00554DC2">
        <w:t xml:space="preserve"> </w:t>
      </w:r>
      <w:r w:rsidR="002E1EDD">
        <w:t>20</w:t>
      </w:r>
    </w:p>
    <w:p w14:paraId="16B1E51F" w14:textId="77777777" w:rsidR="008755E8" w:rsidRPr="000D050E" w:rsidRDefault="008755E8" w:rsidP="000D050E">
      <w:pPr>
        <w:pStyle w:val="ListParagraph"/>
        <w:numPr>
          <w:ilvl w:val="0"/>
          <w:numId w:val="2"/>
        </w:numPr>
        <w:spacing w:line="360" w:lineRule="auto"/>
        <w:jc w:val="both"/>
      </w:pPr>
      <w:r w:rsidRPr="000D050E">
        <w:t xml:space="preserve">Femra ishin: </w:t>
      </w:r>
      <w:r w:rsidR="002E1EDD">
        <w:t>8</w:t>
      </w:r>
    </w:p>
    <w:p w14:paraId="41AF8B50" w14:textId="77777777" w:rsidR="008755E8" w:rsidRPr="000D050E" w:rsidRDefault="00CF0A71" w:rsidP="000D050E">
      <w:pPr>
        <w:pStyle w:val="ListParagraph"/>
        <w:numPr>
          <w:ilvl w:val="0"/>
          <w:numId w:val="2"/>
        </w:numPr>
        <w:spacing w:line="360" w:lineRule="auto"/>
        <w:jc w:val="both"/>
      </w:pPr>
      <w:r w:rsidRPr="000D050E">
        <w:t xml:space="preserve">Meshkuj ishin: </w:t>
      </w:r>
      <w:r w:rsidR="002E1EDD">
        <w:t>12</w:t>
      </w:r>
    </w:p>
    <w:p w14:paraId="0680469F" w14:textId="77777777" w:rsidR="008755E8" w:rsidRPr="000D050E" w:rsidRDefault="008755E8" w:rsidP="000D050E">
      <w:pPr>
        <w:spacing w:line="360" w:lineRule="auto"/>
        <w:jc w:val="both"/>
      </w:pPr>
    </w:p>
    <w:p w14:paraId="0221EAFA" w14:textId="77777777" w:rsidR="008755E8" w:rsidRDefault="008755E8" w:rsidP="000D050E">
      <w:pPr>
        <w:spacing w:line="360" w:lineRule="auto"/>
        <w:jc w:val="both"/>
      </w:pPr>
      <w:r w:rsidRPr="000D050E">
        <w:t>Dëshmi janë listat nënshkruese të pjesëmarrësve në këtë dëgjim.</w:t>
      </w:r>
    </w:p>
    <w:p w14:paraId="6A40288C" w14:textId="77777777" w:rsidR="002E1EDD" w:rsidRDefault="002E1EDD" w:rsidP="000D050E">
      <w:pPr>
        <w:spacing w:line="360" w:lineRule="auto"/>
        <w:jc w:val="both"/>
      </w:pPr>
    </w:p>
    <w:p w14:paraId="3A6077C0" w14:textId="77777777" w:rsidR="002E1EDD" w:rsidRDefault="002E1EDD" w:rsidP="000D050E">
      <w:pPr>
        <w:spacing w:line="360" w:lineRule="auto"/>
        <w:jc w:val="both"/>
      </w:pPr>
      <w:r>
        <w:t>Takimin e moderoi Qendresa Kryeziu, zyrtare për financa në komunën e Rahovecit, më pas drejtori për buxhet, Afrim Limani foli me detaje rreth buxhetit.</w:t>
      </w:r>
    </w:p>
    <w:p w14:paraId="21DED905" w14:textId="77777777" w:rsidR="00AF22EF" w:rsidRPr="000D050E" w:rsidRDefault="00AF22EF" w:rsidP="000D050E">
      <w:pPr>
        <w:spacing w:line="360" w:lineRule="auto"/>
        <w:jc w:val="both"/>
      </w:pPr>
    </w:p>
    <w:p w14:paraId="7D38473D" w14:textId="77777777" w:rsidR="002E1EDD" w:rsidRPr="002E1EDD" w:rsidRDefault="002E1EDD" w:rsidP="002E1EDD">
      <w:pPr>
        <w:spacing w:line="360" w:lineRule="auto"/>
        <w:jc w:val="both"/>
      </w:pPr>
      <w:r w:rsidRPr="002E1EDD">
        <w:rPr>
          <w:b/>
          <w:bCs/>
        </w:rPr>
        <w:t xml:space="preserve">Afrim Limani, </w:t>
      </w:r>
      <w:r w:rsidRPr="002E1EDD">
        <w:rPr>
          <w:b/>
          <w:bCs/>
          <w:i/>
          <w:iCs/>
        </w:rPr>
        <w:t>drejtor për Buxhet</w:t>
      </w:r>
      <w:r w:rsidRPr="002E1EDD">
        <w:rPr>
          <w:b/>
          <w:bCs/>
        </w:rPr>
        <w:t xml:space="preserve">:: </w:t>
      </w:r>
      <w:r w:rsidRPr="002E1EDD">
        <w:rPr>
          <w:bCs/>
        </w:rPr>
        <w:t>Përshëndetje për të gjithë!</w:t>
      </w:r>
      <w:r w:rsidRPr="002E1EDD">
        <w:rPr>
          <w:b/>
          <w:bCs/>
        </w:rPr>
        <w:t xml:space="preserve"> </w:t>
      </w:r>
      <w:r w:rsidRPr="002E1EDD">
        <w:t xml:space="preserve">Më lejoni që në cilësi të drejtorit për buxhet dhe financa t’ju jap disa infromacione bazike në lidhje me buxhetin për vitin 2025. Përshëndetje për të gjithë! Më 15 maj 2024 ka ardhur qarkorja e parë buxhetore financiare që përcakton kufijtë dhe tavanet buxhetore për buxhetin e Komunës së Rahovecit. Sipas qarkores së parë buxhetore, buxheti i Komunës së Rahovecit në total, duke përfshirë edhe të hyrat vetanake do të jetë 20.982.000€. Nëse bëjmë krahasim me vitin 2024, atëherë është një rritje e buxhetit prej 1.158.000€, duke përfshirë edhe të hyrat vetanake. Ne e presim edhe qarkoren e dytë buxhetore, e cila vjen në korrik dhe është përfundimtarja. Granti i administratës është 9.168.000€, që ka një rritje prej 681.920€. Granti i arsimit është 7.330.000€, në krahasim me vitin 2024 ka rritje prej 191.689€. Granti i shëndetësisë: 2.452.200, që në krahasim me vitin 2024 ka një zbritje prej 84.000€. Në total, buxheti është 20.982.000€. Buxheti në kategori ekonomike përafërsisht do të jetë kështu: Pozicioni i pagave do të jetë 10.552.000, në krahasim me vitin 2024 kemi një rritje prej 125.000€. Mallra dhe shërbime 2.761.000, një rritje prej 294.000. Komunalitë mbesin të njëjta prej 390.000. Subvencione kemi 1.010.000 dhe janë të rritura prej 120.000€. Investimet kapitale 6.268.000 dhe që kanë një rritje prej 617.000€. Ky është në total buxheti i Komunës së Rahovecit, për vitin 2025. Në fund e kemi edhe buxhetimin gjinor për gra, që pretendojmë në vitin 2025 të kemi një rritje deri në 55.000€. </w:t>
      </w:r>
    </w:p>
    <w:p w14:paraId="7311F8BA" w14:textId="77777777" w:rsidR="00181B37" w:rsidRPr="000D050E" w:rsidRDefault="00181B37" w:rsidP="00EB04A0">
      <w:pPr>
        <w:spacing w:line="360" w:lineRule="auto"/>
        <w:jc w:val="both"/>
      </w:pPr>
    </w:p>
    <w:p w14:paraId="137FE44B" w14:textId="77777777" w:rsidR="002E1EDD" w:rsidRPr="002E1EDD" w:rsidRDefault="002E1EDD" w:rsidP="002E1EDD">
      <w:pPr>
        <w:spacing w:after="160" w:line="360" w:lineRule="auto"/>
        <w:contextualSpacing/>
        <w:jc w:val="both"/>
        <w:rPr>
          <w:szCs w:val="22"/>
          <w:lang w:val="en-US" w:eastAsia="en-US"/>
        </w:rPr>
      </w:pPr>
      <w:r w:rsidRPr="002E1EDD">
        <w:rPr>
          <w:b/>
          <w:szCs w:val="22"/>
          <w:lang w:val="en-US" w:eastAsia="en-US"/>
        </w:rPr>
        <w:lastRenderedPageBreak/>
        <w:t>Shani Kryeziu</w:t>
      </w:r>
      <w:r w:rsidRPr="002E1EDD">
        <w:rPr>
          <w:szCs w:val="22"/>
          <w:lang w:val="en-US" w:eastAsia="en-US"/>
        </w:rPr>
        <w:t xml:space="preserve">, </w:t>
      </w:r>
      <w:proofErr w:type="spellStart"/>
      <w:r w:rsidRPr="002E1EDD">
        <w:rPr>
          <w:b/>
          <w:bCs/>
          <w:i/>
          <w:iCs/>
          <w:szCs w:val="22"/>
          <w:lang w:val="en-US" w:eastAsia="en-US"/>
        </w:rPr>
        <w:t>banor</w:t>
      </w:r>
      <w:proofErr w:type="spellEnd"/>
      <w:r w:rsidRPr="002E1EDD">
        <w:rPr>
          <w:b/>
          <w:bCs/>
          <w:i/>
          <w:iCs/>
          <w:szCs w:val="22"/>
          <w:lang w:val="en-US" w:eastAsia="en-US"/>
        </w:rPr>
        <w:t xml:space="preserve"> </w:t>
      </w:r>
      <w:proofErr w:type="spellStart"/>
      <w:r w:rsidRPr="002E1EDD">
        <w:rPr>
          <w:b/>
          <w:bCs/>
          <w:i/>
          <w:iCs/>
          <w:szCs w:val="22"/>
          <w:lang w:val="en-US" w:eastAsia="en-US"/>
        </w:rPr>
        <w:t>i</w:t>
      </w:r>
      <w:proofErr w:type="spellEnd"/>
      <w:r w:rsidRPr="002E1EDD">
        <w:rPr>
          <w:b/>
          <w:bCs/>
          <w:i/>
          <w:iCs/>
          <w:szCs w:val="22"/>
          <w:lang w:val="en-US" w:eastAsia="en-US"/>
        </w:rPr>
        <w:t xml:space="preserve"> </w:t>
      </w:r>
      <w:proofErr w:type="spellStart"/>
      <w:r w:rsidRPr="002E1EDD">
        <w:rPr>
          <w:b/>
          <w:bCs/>
          <w:i/>
          <w:iCs/>
          <w:szCs w:val="22"/>
          <w:lang w:val="en-US" w:eastAsia="en-US"/>
        </w:rPr>
        <w:t>fshatit</w:t>
      </w:r>
      <w:proofErr w:type="spellEnd"/>
      <w:r w:rsidRPr="002E1EDD">
        <w:rPr>
          <w:b/>
          <w:bCs/>
          <w:i/>
          <w:iCs/>
          <w:szCs w:val="22"/>
          <w:lang w:val="en-US" w:eastAsia="en-US"/>
        </w:rPr>
        <w:t xml:space="preserve"> </w:t>
      </w:r>
      <w:proofErr w:type="spellStart"/>
      <w:r w:rsidRPr="002E1EDD">
        <w:rPr>
          <w:b/>
          <w:bCs/>
          <w:i/>
          <w:iCs/>
          <w:szCs w:val="22"/>
          <w:lang w:val="en-US" w:eastAsia="en-US"/>
        </w:rPr>
        <w:t>Xërxë</w:t>
      </w:r>
      <w:proofErr w:type="spellEnd"/>
      <w:r w:rsidRPr="002E1EDD">
        <w:rPr>
          <w:szCs w:val="22"/>
          <w:lang w:val="en-US" w:eastAsia="en-US"/>
        </w:rPr>
        <w:t xml:space="preserve">, </w:t>
      </w:r>
      <w:proofErr w:type="spellStart"/>
      <w:r w:rsidRPr="002E1EDD">
        <w:rPr>
          <w:szCs w:val="22"/>
          <w:lang w:val="en-US" w:eastAsia="en-US"/>
        </w:rPr>
        <w:t>qështja</w:t>
      </w:r>
      <w:proofErr w:type="spellEnd"/>
      <w:r w:rsidRPr="002E1EDD">
        <w:rPr>
          <w:szCs w:val="22"/>
          <w:lang w:val="en-US" w:eastAsia="en-US"/>
        </w:rPr>
        <w:t xml:space="preserve"> </w:t>
      </w:r>
      <w:proofErr w:type="spellStart"/>
      <w:r w:rsidRPr="002E1EDD">
        <w:rPr>
          <w:szCs w:val="22"/>
          <w:lang w:val="en-US" w:eastAsia="en-US"/>
        </w:rPr>
        <w:t>që</w:t>
      </w:r>
      <w:proofErr w:type="spellEnd"/>
      <w:r w:rsidRPr="002E1EDD">
        <w:rPr>
          <w:szCs w:val="22"/>
          <w:lang w:val="en-US" w:eastAsia="en-US"/>
        </w:rPr>
        <w:t xml:space="preserve"> </w:t>
      </w:r>
      <w:proofErr w:type="spellStart"/>
      <w:r w:rsidRPr="002E1EDD">
        <w:rPr>
          <w:szCs w:val="22"/>
          <w:lang w:val="en-US" w:eastAsia="en-US"/>
        </w:rPr>
        <w:t>shtjelloi</w:t>
      </w:r>
      <w:proofErr w:type="spellEnd"/>
      <w:r w:rsidRPr="002E1EDD">
        <w:rPr>
          <w:szCs w:val="22"/>
          <w:lang w:val="en-US" w:eastAsia="en-US"/>
        </w:rPr>
        <w:t xml:space="preserve"> </w:t>
      </w:r>
      <w:proofErr w:type="spellStart"/>
      <w:r w:rsidRPr="002E1EDD">
        <w:rPr>
          <w:szCs w:val="22"/>
          <w:lang w:val="en-US" w:eastAsia="en-US"/>
        </w:rPr>
        <w:t>ishte</w:t>
      </w:r>
      <w:proofErr w:type="spellEnd"/>
      <w:r w:rsidRPr="002E1EDD">
        <w:rPr>
          <w:szCs w:val="22"/>
          <w:lang w:val="en-US" w:eastAsia="en-US"/>
        </w:rPr>
        <w:t xml:space="preserve"> </w:t>
      </w:r>
      <w:proofErr w:type="spellStart"/>
      <w:r w:rsidRPr="002E1EDD">
        <w:rPr>
          <w:szCs w:val="22"/>
          <w:lang w:val="en-US" w:eastAsia="en-US"/>
        </w:rPr>
        <w:t>rreth</w:t>
      </w:r>
      <w:proofErr w:type="spellEnd"/>
      <w:r w:rsidRPr="002E1EDD">
        <w:rPr>
          <w:szCs w:val="22"/>
          <w:lang w:val="en-US" w:eastAsia="en-US"/>
        </w:rPr>
        <w:t xml:space="preserve"> </w:t>
      </w:r>
      <w:proofErr w:type="spellStart"/>
      <w:r w:rsidRPr="002E1EDD">
        <w:rPr>
          <w:szCs w:val="22"/>
          <w:lang w:val="en-US" w:eastAsia="en-US"/>
        </w:rPr>
        <w:t>kanalizimit</w:t>
      </w:r>
      <w:proofErr w:type="spellEnd"/>
      <w:r w:rsidRPr="002E1EDD">
        <w:rPr>
          <w:szCs w:val="22"/>
          <w:lang w:val="en-US" w:eastAsia="en-US"/>
        </w:rPr>
        <w:t xml:space="preserve"> </w:t>
      </w:r>
      <w:proofErr w:type="spellStart"/>
      <w:r w:rsidRPr="002E1EDD">
        <w:rPr>
          <w:szCs w:val="22"/>
          <w:lang w:val="en-US" w:eastAsia="en-US"/>
        </w:rPr>
        <w:t>që</w:t>
      </w:r>
      <w:proofErr w:type="spellEnd"/>
      <w:r w:rsidRPr="002E1EDD">
        <w:rPr>
          <w:szCs w:val="22"/>
          <w:lang w:val="en-US" w:eastAsia="en-US"/>
        </w:rPr>
        <w:t xml:space="preserve"> </w:t>
      </w:r>
      <w:proofErr w:type="spellStart"/>
      <w:r w:rsidRPr="002E1EDD">
        <w:rPr>
          <w:szCs w:val="22"/>
          <w:lang w:val="en-US" w:eastAsia="en-US"/>
        </w:rPr>
        <w:t>shkon</w:t>
      </w:r>
      <w:proofErr w:type="spellEnd"/>
      <w:r w:rsidRPr="002E1EDD">
        <w:rPr>
          <w:szCs w:val="22"/>
          <w:lang w:val="en-US" w:eastAsia="en-US"/>
        </w:rPr>
        <w:t xml:space="preserve"> </w:t>
      </w:r>
      <w:proofErr w:type="spellStart"/>
      <w:r w:rsidRPr="002E1EDD">
        <w:rPr>
          <w:szCs w:val="22"/>
          <w:lang w:val="en-US" w:eastAsia="en-US"/>
        </w:rPr>
        <w:t>përskaj</w:t>
      </w:r>
      <w:proofErr w:type="spellEnd"/>
      <w:r w:rsidRPr="002E1EDD">
        <w:rPr>
          <w:szCs w:val="22"/>
          <w:lang w:val="en-US" w:eastAsia="en-US"/>
        </w:rPr>
        <w:t xml:space="preserve"> </w:t>
      </w:r>
      <w:proofErr w:type="spellStart"/>
      <w:r w:rsidRPr="002E1EDD">
        <w:rPr>
          <w:szCs w:val="22"/>
          <w:lang w:val="en-US" w:eastAsia="en-US"/>
        </w:rPr>
        <w:t>rrugës</w:t>
      </w:r>
      <w:proofErr w:type="spellEnd"/>
      <w:r w:rsidRPr="002E1EDD">
        <w:rPr>
          <w:szCs w:val="22"/>
          <w:lang w:val="en-US" w:eastAsia="en-US"/>
        </w:rPr>
        <w:t xml:space="preserve">, </w:t>
      </w:r>
      <w:proofErr w:type="spellStart"/>
      <w:r w:rsidRPr="002E1EDD">
        <w:rPr>
          <w:szCs w:val="22"/>
          <w:lang w:val="en-US" w:eastAsia="en-US"/>
        </w:rPr>
        <w:t>Xërxë-Fortesë</w:t>
      </w:r>
      <w:proofErr w:type="spellEnd"/>
      <w:r w:rsidRPr="002E1EDD">
        <w:rPr>
          <w:szCs w:val="22"/>
          <w:lang w:val="en-US" w:eastAsia="en-US"/>
        </w:rPr>
        <w:t xml:space="preserve">, </w:t>
      </w:r>
      <w:proofErr w:type="spellStart"/>
      <w:r w:rsidRPr="002E1EDD">
        <w:rPr>
          <w:szCs w:val="22"/>
          <w:lang w:val="en-US" w:eastAsia="en-US"/>
        </w:rPr>
        <w:t>te</w:t>
      </w:r>
      <w:proofErr w:type="spellEnd"/>
      <w:r w:rsidRPr="002E1EDD">
        <w:rPr>
          <w:szCs w:val="22"/>
          <w:lang w:val="en-US" w:eastAsia="en-US"/>
        </w:rPr>
        <w:t xml:space="preserve"> </w:t>
      </w:r>
      <w:proofErr w:type="spellStart"/>
      <w:r w:rsidRPr="002E1EDD">
        <w:rPr>
          <w:szCs w:val="22"/>
          <w:lang w:val="en-US" w:eastAsia="en-US"/>
        </w:rPr>
        <w:t>livadhet</w:t>
      </w:r>
      <w:proofErr w:type="spellEnd"/>
      <w:r w:rsidRPr="002E1EDD">
        <w:rPr>
          <w:szCs w:val="22"/>
          <w:lang w:val="en-US" w:eastAsia="en-US"/>
        </w:rPr>
        <w:t xml:space="preserve">, </w:t>
      </w:r>
      <w:proofErr w:type="spellStart"/>
      <w:r w:rsidRPr="002E1EDD">
        <w:rPr>
          <w:szCs w:val="22"/>
          <w:lang w:val="en-US" w:eastAsia="en-US"/>
        </w:rPr>
        <w:t>ku</w:t>
      </w:r>
      <w:proofErr w:type="spellEnd"/>
      <w:r w:rsidRPr="002E1EDD">
        <w:rPr>
          <w:szCs w:val="22"/>
          <w:lang w:val="en-US" w:eastAsia="en-US"/>
        </w:rPr>
        <w:t xml:space="preserve"> </w:t>
      </w:r>
      <w:proofErr w:type="spellStart"/>
      <w:r w:rsidRPr="002E1EDD">
        <w:rPr>
          <w:szCs w:val="22"/>
          <w:lang w:val="en-US" w:eastAsia="en-US"/>
        </w:rPr>
        <w:t>nga</w:t>
      </w:r>
      <w:proofErr w:type="spellEnd"/>
      <w:r w:rsidRPr="002E1EDD">
        <w:rPr>
          <w:szCs w:val="22"/>
          <w:lang w:val="en-US" w:eastAsia="en-US"/>
        </w:rPr>
        <w:t xml:space="preserve"> </w:t>
      </w:r>
      <w:proofErr w:type="spellStart"/>
      <w:r w:rsidRPr="002E1EDD">
        <w:rPr>
          <w:szCs w:val="22"/>
          <w:lang w:val="en-US" w:eastAsia="en-US"/>
        </w:rPr>
        <w:t>vërshimet</w:t>
      </w:r>
      <w:proofErr w:type="spellEnd"/>
      <w:r w:rsidRPr="002E1EDD">
        <w:rPr>
          <w:szCs w:val="22"/>
          <w:lang w:val="en-US" w:eastAsia="en-US"/>
        </w:rPr>
        <w:t xml:space="preserve"> e </w:t>
      </w:r>
      <w:proofErr w:type="spellStart"/>
      <w:r w:rsidRPr="002E1EDD">
        <w:rPr>
          <w:szCs w:val="22"/>
          <w:lang w:val="en-US" w:eastAsia="en-US"/>
        </w:rPr>
        <w:t>mëdha</w:t>
      </w:r>
      <w:proofErr w:type="spellEnd"/>
      <w:r w:rsidRPr="002E1EDD">
        <w:rPr>
          <w:szCs w:val="22"/>
          <w:lang w:val="en-US" w:eastAsia="en-US"/>
        </w:rPr>
        <w:t xml:space="preserve"> po </w:t>
      </w:r>
      <w:proofErr w:type="spellStart"/>
      <w:r w:rsidRPr="002E1EDD">
        <w:rPr>
          <w:szCs w:val="22"/>
          <w:lang w:val="en-US" w:eastAsia="en-US"/>
        </w:rPr>
        <w:t>shkaktohen</w:t>
      </w:r>
      <w:proofErr w:type="spellEnd"/>
      <w:r w:rsidRPr="002E1EDD">
        <w:rPr>
          <w:szCs w:val="22"/>
          <w:lang w:val="en-US" w:eastAsia="en-US"/>
        </w:rPr>
        <w:t xml:space="preserve"> </w:t>
      </w:r>
      <w:proofErr w:type="spellStart"/>
      <w:r w:rsidRPr="002E1EDD">
        <w:rPr>
          <w:szCs w:val="22"/>
          <w:lang w:val="en-US" w:eastAsia="en-US"/>
        </w:rPr>
        <w:t>vërshime</w:t>
      </w:r>
      <w:proofErr w:type="spellEnd"/>
      <w:r w:rsidRPr="002E1EDD">
        <w:rPr>
          <w:szCs w:val="22"/>
          <w:lang w:val="en-US" w:eastAsia="en-US"/>
        </w:rPr>
        <w:t xml:space="preserve"> </w:t>
      </w:r>
      <w:proofErr w:type="spellStart"/>
      <w:r w:rsidRPr="002E1EDD">
        <w:rPr>
          <w:szCs w:val="22"/>
          <w:lang w:val="en-US" w:eastAsia="en-US"/>
        </w:rPr>
        <w:t>dhe</w:t>
      </w:r>
      <w:proofErr w:type="spellEnd"/>
      <w:r w:rsidRPr="002E1EDD">
        <w:rPr>
          <w:szCs w:val="22"/>
          <w:lang w:val="en-US" w:eastAsia="en-US"/>
        </w:rPr>
        <w:t xml:space="preserve"> po </w:t>
      </w:r>
      <w:proofErr w:type="spellStart"/>
      <w:r w:rsidRPr="002E1EDD">
        <w:rPr>
          <w:szCs w:val="22"/>
          <w:lang w:val="en-US" w:eastAsia="en-US"/>
        </w:rPr>
        <w:t>përmbyten</w:t>
      </w:r>
      <w:proofErr w:type="spellEnd"/>
      <w:r w:rsidRPr="002E1EDD">
        <w:rPr>
          <w:szCs w:val="22"/>
          <w:lang w:val="en-US" w:eastAsia="en-US"/>
        </w:rPr>
        <w:t xml:space="preserve"> </w:t>
      </w:r>
      <w:proofErr w:type="spellStart"/>
      <w:r w:rsidRPr="002E1EDD">
        <w:rPr>
          <w:szCs w:val="22"/>
          <w:lang w:val="en-US" w:eastAsia="en-US"/>
        </w:rPr>
        <w:t>tokat</w:t>
      </w:r>
      <w:proofErr w:type="spellEnd"/>
      <w:r w:rsidRPr="002E1EDD">
        <w:rPr>
          <w:szCs w:val="22"/>
          <w:lang w:val="en-US" w:eastAsia="en-US"/>
        </w:rPr>
        <w:t xml:space="preserve"> </w:t>
      </w:r>
      <w:proofErr w:type="spellStart"/>
      <w:r w:rsidRPr="002E1EDD">
        <w:rPr>
          <w:szCs w:val="22"/>
          <w:lang w:val="en-US" w:eastAsia="en-US"/>
        </w:rPr>
        <w:t>bujqësore</w:t>
      </w:r>
      <w:proofErr w:type="spellEnd"/>
      <w:r w:rsidRPr="002E1EDD">
        <w:rPr>
          <w:szCs w:val="22"/>
          <w:lang w:val="en-US" w:eastAsia="en-US"/>
        </w:rPr>
        <w:t xml:space="preserve"> </w:t>
      </w:r>
      <w:proofErr w:type="spellStart"/>
      <w:r w:rsidRPr="002E1EDD">
        <w:rPr>
          <w:szCs w:val="22"/>
          <w:lang w:val="en-US" w:eastAsia="en-US"/>
        </w:rPr>
        <w:t>të</w:t>
      </w:r>
      <w:proofErr w:type="spellEnd"/>
      <w:r w:rsidRPr="002E1EDD">
        <w:rPr>
          <w:szCs w:val="22"/>
          <w:lang w:val="en-US" w:eastAsia="en-US"/>
        </w:rPr>
        <w:t xml:space="preserve"> </w:t>
      </w:r>
      <w:proofErr w:type="spellStart"/>
      <w:r w:rsidRPr="002E1EDD">
        <w:rPr>
          <w:szCs w:val="22"/>
          <w:lang w:val="en-US" w:eastAsia="en-US"/>
        </w:rPr>
        <w:t>kësaj</w:t>
      </w:r>
      <w:proofErr w:type="spellEnd"/>
      <w:r w:rsidRPr="002E1EDD">
        <w:rPr>
          <w:szCs w:val="22"/>
          <w:lang w:val="en-US" w:eastAsia="en-US"/>
        </w:rPr>
        <w:t xml:space="preserve"> </w:t>
      </w:r>
      <w:proofErr w:type="spellStart"/>
      <w:r w:rsidRPr="002E1EDD">
        <w:rPr>
          <w:szCs w:val="22"/>
          <w:lang w:val="en-US" w:eastAsia="en-US"/>
        </w:rPr>
        <w:t>ane</w:t>
      </w:r>
      <w:proofErr w:type="spellEnd"/>
      <w:r w:rsidRPr="002E1EDD">
        <w:rPr>
          <w:szCs w:val="22"/>
          <w:lang w:val="en-US" w:eastAsia="en-US"/>
        </w:rPr>
        <w:t>?</w:t>
      </w:r>
    </w:p>
    <w:p w14:paraId="2C65DA4D" w14:textId="77777777" w:rsidR="002E1EDD" w:rsidRPr="002E1EDD" w:rsidRDefault="002E1EDD" w:rsidP="002E1EDD">
      <w:pPr>
        <w:spacing w:after="160" w:line="360" w:lineRule="auto"/>
        <w:contextualSpacing/>
        <w:jc w:val="both"/>
        <w:rPr>
          <w:szCs w:val="22"/>
          <w:lang w:val="en-US" w:eastAsia="en-US"/>
        </w:rPr>
      </w:pPr>
    </w:p>
    <w:p w14:paraId="5A7499A2" w14:textId="77777777" w:rsidR="002E1EDD" w:rsidRPr="002E1EDD" w:rsidRDefault="002E1EDD" w:rsidP="002E1EDD">
      <w:pPr>
        <w:spacing w:after="160" w:line="360" w:lineRule="auto"/>
        <w:contextualSpacing/>
        <w:jc w:val="both"/>
        <w:rPr>
          <w:szCs w:val="22"/>
          <w:lang w:val="en-US" w:eastAsia="en-US"/>
        </w:rPr>
      </w:pPr>
      <w:bookmarkStart w:id="2" w:name="_Hlk174432373"/>
      <w:r w:rsidRPr="002E1EDD">
        <w:rPr>
          <w:b/>
          <w:bCs/>
          <w:szCs w:val="22"/>
          <w:lang w:eastAsia="en-US"/>
        </w:rPr>
        <w:t xml:space="preserve">Smajl Latifi, </w:t>
      </w:r>
      <w:r w:rsidRPr="002E1EDD">
        <w:rPr>
          <w:b/>
          <w:bCs/>
          <w:i/>
          <w:iCs/>
          <w:szCs w:val="22"/>
          <w:lang w:eastAsia="en-US"/>
        </w:rPr>
        <w:t>kryetar i komunës së Rahovecit</w:t>
      </w:r>
      <w:r w:rsidRPr="002E1EDD">
        <w:rPr>
          <w:b/>
          <w:bCs/>
          <w:szCs w:val="22"/>
          <w:lang w:eastAsia="en-US"/>
        </w:rPr>
        <w:t xml:space="preserve">:  </w:t>
      </w:r>
      <w:bookmarkEnd w:id="2"/>
      <w:proofErr w:type="spellStart"/>
      <w:r w:rsidRPr="002E1EDD">
        <w:rPr>
          <w:szCs w:val="22"/>
          <w:lang w:val="en-US" w:eastAsia="en-US"/>
        </w:rPr>
        <w:t>duhet</w:t>
      </w:r>
      <w:proofErr w:type="spellEnd"/>
      <w:r w:rsidRPr="002E1EDD">
        <w:rPr>
          <w:szCs w:val="22"/>
          <w:lang w:val="en-US" w:eastAsia="en-US"/>
        </w:rPr>
        <w:t xml:space="preserve"> </w:t>
      </w:r>
      <w:proofErr w:type="spellStart"/>
      <w:r w:rsidRPr="002E1EDD">
        <w:rPr>
          <w:szCs w:val="22"/>
          <w:lang w:val="en-US" w:eastAsia="en-US"/>
        </w:rPr>
        <w:t>të</w:t>
      </w:r>
      <w:proofErr w:type="spellEnd"/>
      <w:r w:rsidRPr="002E1EDD">
        <w:rPr>
          <w:szCs w:val="22"/>
          <w:lang w:val="en-US" w:eastAsia="en-US"/>
        </w:rPr>
        <w:t xml:space="preserve"> </w:t>
      </w:r>
      <w:proofErr w:type="spellStart"/>
      <w:r w:rsidRPr="002E1EDD">
        <w:rPr>
          <w:szCs w:val="22"/>
          <w:lang w:val="en-US" w:eastAsia="en-US"/>
        </w:rPr>
        <w:t>intervenohet</w:t>
      </w:r>
      <w:proofErr w:type="spellEnd"/>
      <w:r w:rsidRPr="002E1EDD">
        <w:rPr>
          <w:szCs w:val="22"/>
          <w:lang w:val="en-US" w:eastAsia="en-US"/>
        </w:rPr>
        <w:t xml:space="preserve"> me </w:t>
      </w:r>
      <w:proofErr w:type="spellStart"/>
      <w:r w:rsidRPr="002E1EDD">
        <w:rPr>
          <w:szCs w:val="22"/>
          <w:lang w:val="en-US" w:eastAsia="en-US"/>
        </w:rPr>
        <w:t>një</w:t>
      </w:r>
      <w:proofErr w:type="spellEnd"/>
      <w:r w:rsidRPr="002E1EDD">
        <w:rPr>
          <w:szCs w:val="22"/>
          <w:lang w:val="en-US" w:eastAsia="en-US"/>
        </w:rPr>
        <w:t xml:space="preserve"> </w:t>
      </w:r>
      <w:proofErr w:type="spellStart"/>
      <w:r w:rsidRPr="002E1EDD">
        <w:rPr>
          <w:szCs w:val="22"/>
          <w:lang w:val="en-US" w:eastAsia="en-US"/>
        </w:rPr>
        <w:t>projekt</w:t>
      </w:r>
      <w:proofErr w:type="spellEnd"/>
      <w:r w:rsidRPr="002E1EDD">
        <w:rPr>
          <w:szCs w:val="22"/>
          <w:lang w:val="en-US" w:eastAsia="en-US"/>
        </w:rPr>
        <w:t xml:space="preserve"> </w:t>
      </w:r>
      <w:proofErr w:type="spellStart"/>
      <w:r w:rsidRPr="002E1EDD">
        <w:rPr>
          <w:szCs w:val="22"/>
          <w:lang w:val="en-US" w:eastAsia="en-US"/>
        </w:rPr>
        <w:t>detal</w:t>
      </w:r>
      <w:proofErr w:type="spellEnd"/>
      <w:r w:rsidRPr="002E1EDD">
        <w:rPr>
          <w:szCs w:val="22"/>
          <w:lang w:val="en-US" w:eastAsia="en-US"/>
        </w:rPr>
        <w:t xml:space="preserve"> </w:t>
      </w:r>
      <w:proofErr w:type="spellStart"/>
      <w:r w:rsidRPr="002E1EDD">
        <w:rPr>
          <w:szCs w:val="22"/>
          <w:lang w:val="en-US" w:eastAsia="en-US"/>
        </w:rPr>
        <w:t>për</w:t>
      </w:r>
      <w:proofErr w:type="spellEnd"/>
      <w:r w:rsidRPr="002E1EDD">
        <w:rPr>
          <w:szCs w:val="22"/>
          <w:lang w:val="en-US" w:eastAsia="en-US"/>
        </w:rPr>
        <w:t xml:space="preserve"> </w:t>
      </w:r>
      <w:proofErr w:type="spellStart"/>
      <w:r w:rsidRPr="002E1EDD">
        <w:rPr>
          <w:szCs w:val="22"/>
          <w:lang w:val="en-US" w:eastAsia="en-US"/>
        </w:rPr>
        <w:t>të</w:t>
      </w:r>
      <w:proofErr w:type="spellEnd"/>
      <w:r w:rsidRPr="002E1EDD">
        <w:rPr>
          <w:szCs w:val="22"/>
          <w:lang w:val="en-US" w:eastAsia="en-US"/>
        </w:rPr>
        <w:t xml:space="preserve"> </w:t>
      </w:r>
      <w:proofErr w:type="spellStart"/>
      <w:r w:rsidRPr="002E1EDD">
        <w:rPr>
          <w:szCs w:val="22"/>
          <w:lang w:val="en-US" w:eastAsia="en-US"/>
        </w:rPr>
        <w:t>zgjidhur</w:t>
      </w:r>
      <w:proofErr w:type="spellEnd"/>
      <w:r w:rsidRPr="002E1EDD">
        <w:rPr>
          <w:szCs w:val="22"/>
          <w:lang w:val="en-US" w:eastAsia="en-US"/>
        </w:rPr>
        <w:t xml:space="preserve"> </w:t>
      </w:r>
      <w:proofErr w:type="spellStart"/>
      <w:r w:rsidRPr="002E1EDD">
        <w:rPr>
          <w:szCs w:val="22"/>
          <w:lang w:val="en-US" w:eastAsia="en-US"/>
        </w:rPr>
        <w:t>këtë</w:t>
      </w:r>
      <w:proofErr w:type="spellEnd"/>
      <w:r w:rsidRPr="002E1EDD">
        <w:rPr>
          <w:szCs w:val="22"/>
          <w:lang w:val="en-US" w:eastAsia="en-US"/>
        </w:rPr>
        <w:t xml:space="preserve"> problem </w:t>
      </w:r>
      <w:proofErr w:type="spellStart"/>
      <w:r w:rsidRPr="002E1EDD">
        <w:rPr>
          <w:szCs w:val="22"/>
          <w:lang w:val="en-US" w:eastAsia="en-US"/>
        </w:rPr>
        <w:t>të</w:t>
      </w:r>
      <w:proofErr w:type="spellEnd"/>
      <w:r w:rsidRPr="002E1EDD">
        <w:rPr>
          <w:szCs w:val="22"/>
          <w:lang w:val="en-US" w:eastAsia="en-US"/>
        </w:rPr>
        <w:t xml:space="preserve"> </w:t>
      </w:r>
      <w:proofErr w:type="spellStart"/>
      <w:r w:rsidRPr="002E1EDD">
        <w:rPr>
          <w:szCs w:val="22"/>
          <w:lang w:val="en-US" w:eastAsia="en-US"/>
        </w:rPr>
        <w:t>kanalit</w:t>
      </w:r>
      <w:proofErr w:type="spellEnd"/>
      <w:r w:rsidRPr="002E1EDD">
        <w:rPr>
          <w:szCs w:val="22"/>
          <w:lang w:val="en-US" w:eastAsia="en-US"/>
        </w:rPr>
        <w:t xml:space="preserve">, </w:t>
      </w:r>
      <w:proofErr w:type="spellStart"/>
      <w:r w:rsidRPr="002E1EDD">
        <w:rPr>
          <w:szCs w:val="22"/>
          <w:lang w:val="en-US" w:eastAsia="en-US"/>
        </w:rPr>
        <w:t>që</w:t>
      </w:r>
      <w:proofErr w:type="spellEnd"/>
      <w:r w:rsidRPr="002E1EDD">
        <w:rPr>
          <w:szCs w:val="22"/>
          <w:lang w:val="en-US" w:eastAsia="en-US"/>
        </w:rPr>
        <w:t xml:space="preserve"> </w:t>
      </w:r>
      <w:proofErr w:type="spellStart"/>
      <w:r w:rsidRPr="002E1EDD">
        <w:rPr>
          <w:szCs w:val="22"/>
          <w:lang w:val="en-US" w:eastAsia="en-US"/>
        </w:rPr>
        <w:t>është</w:t>
      </w:r>
      <w:proofErr w:type="spellEnd"/>
      <w:r w:rsidRPr="002E1EDD">
        <w:rPr>
          <w:szCs w:val="22"/>
          <w:lang w:val="en-US" w:eastAsia="en-US"/>
        </w:rPr>
        <w:t xml:space="preserve"> </w:t>
      </w:r>
      <w:proofErr w:type="spellStart"/>
      <w:r w:rsidRPr="002E1EDD">
        <w:rPr>
          <w:szCs w:val="22"/>
          <w:lang w:val="en-US" w:eastAsia="en-US"/>
        </w:rPr>
        <w:t>një</w:t>
      </w:r>
      <w:proofErr w:type="spellEnd"/>
      <w:r w:rsidRPr="002E1EDD">
        <w:rPr>
          <w:szCs w:val="22"/>
          <w:lang w:val="en-US" w:eastAsia="en-US"/>
        </w:rPr>
        <w:t xml:space="preserve"> </w:t>
      </w:r>
      <w:proofErr w:type="spellStart"/>
      <w:r w:rsidRPr="002E1EDD">
        <w:rPr>
          <w:szCs w:val="22"/>
          <w:lang w:val="en-US" w:eastAsia="en-US"/>
        </w:rPr>
        <w:t>sfidë</w:t>
      </w:r>
      <w:proofErr w:type="spellEnd"/>
      <w:r w:rsidRPr="002E1EDD">
        <w:rPr>
          <w:szCs w:val="22"/>
          <w:lang w:val="en-US" w:eastAsia="en-US"/>
        </w:rPr>
        <w:t xml:space="preserve"> </w:t>
      </w:r>
      <w:proofErr w:type="spellStart"/>
      <w:r w:rsidRPr="002E1EDD">
        <w:rPr>
          <w:szCs w:val="22"/>
          <w:lang w:val="en-US" w:eastAsia="en-US"/>
        </w:rPr>
        <w:t>edhe</w:t>
      </w:r>
      <w:proofErr w:type="spellEnd"/>
      <w:r w:rsidRPr="002E1EDD">
        <w:rPr>
          <w:szCs w:val="22"/>
          <w:lang w:val="en-US" w:eastAsia="en-US"/>
        </w:rPr>
        <w:t xml:space="preserve"> </w:t>
      </w:r>
      <w:proofErr w:type="spellStart"/>
      <w:r w:rsidRPr="002E1EDD">
        <w:rPr>
          <w:szCs w:val="22"/>
          <w:lang w:val="en-US" w:eastAsia="en-US"/>
        </w:rPr>
        <w:t>për</w:t>
      </w:r>
      <w:proofErr w:type="spellEnd"/>
      <w:r w:rsidRPr="002E1EDD">
        <w:rPr>
          <w:szCs w:val="22"/>
          <w:lang w:val="en-US" w:eastAsia="en-US"/>
        </w:rPr>
        <w:t xml:space="preserve"> </w:t>
      </w:r>
      <w:proofErr w:type="spellStart"/>
      <w:r w:rsidRPr="002E1EDD">
        <w:rPr>
          <w:szCs w:val="22"/>
          <w:lang w:val="en-US" w:eastAsia="en-US"/>
        </w:rPr>
        <w:t>fshatin</w:t>
      </w:r>
      <w:proofErr w:type="spellEnd"/>
      <w:r w:rsidRPr="002E1EDD">
        <w:rPr>
          <w:szCs w:val="22"/>
          <w:lang w:val="en-US" w:eastAsia="en-US"/>
        </w:rPr>
        <w:t xml:space="preserve"> </w:t>
      </w:r>
      <w:proofErr w:type="spellStart"/>
      <w:r w:rsidRPr="002E1EDD">
        <w:rPr>
          <w:szCs w:val="22"/>
          <w:lang w:val="en-US" w:eastAsia="en-US"/>
        </w:rPr>
        <w:t>Xërxë</w:t>
      </w:r>
      <w:proofErr w:type="spellEnd"/>
      <w:r w:rsidRPr="002E1EDD">
        <w:rPr>
          <w:szCs w:val="22"/>
          <w:lang w:val="en-US" w:eastAsia="en-US"/>
        </w:rPr>
        <w:t xml:space="preserve">, </w:t>
      </w:r>
      <w:proofErr w:type="spellStart"/>
      <w:r w:rsidRPr="002E1EDD">
        <w:rPr>
          <w:szCs w:val="22"/>
          <w:lang w:val="en-US" w:eastAsia="en-US"/>
        </w:rPr>
        <w:t>Fortesë</w:t>
      </w:r>
      <w:proofErr w:type="spellEnd"/>
      <w:r w:rsidRPr="002E1EDD">
        <w:rPr>
          <w:szCs w:val="22"/>
          <w:lang w:val="en-US" w:eastAsia="en-US"/>
        </w:rPr>
        <w:t xml:space="preserve">, </w:t>
      </w:r>
      <w:proofErr w:type="spellStart"/>
      <w:r w:rsidRPr="002E1EDD">
        <w:rPr>
          <w:szCs w:val="22"/>
          <w:lang w:val="en-US" w:eastAsia="en-US"/>
        </w:rPr>
        <w:t>që</w:t>
      </w:r>
      <w:proofErr w:type="spellEnd"/>
      <w:r w:rsidRPr="002E1EDD">
        <w:rPr>
          <w:szCs w:val="22"/>
          <w:lang w:val="en-US" w:eastAsia="en-US"/>
        </w:rPr>
        <w:t xml:space="preserve"> e </w:t>
      </w:r>
      <w:proofErr w:type="spellStart"/>
      <w:r w:rsidRPr="002E1EDD">
        <w:rPr>
          <w:szCs w:val="22"/>
          <w:lang w:val="en-US" w:eastAsia="en-US"/>
        </w:rPr>
        <w:t>përkon</w:t>
      </w:r>
      <w:proofErr w:type="spellEnd"/>
      <w:r w:rsidRPr="002E1EDD">
        <w:rPr>
          <w:szCs w:val="22"/>
          <w:lang w:val="en-US" w:eastAsia="en-US"/>
        </w:rPr>
        <w:t xml:space="preserve"> </w:t>
      </w:r>
      <w:proofErr w:type="spellStart"/>
      <w:r w:rsidRPr="002E1EDD">
        <w:rPr>
          <w:szCs w:val="22"/>
          <w:lang w:val="en-US" w:eastAsia="en-US"/>
        </w:rPr>
        <w:t>ky</w:t>
      </w:r>
      <w:proofErr w:type="spellEnd"/>
      <w:r w:rsidRPr="002E1EDD">
        <w:rPr>
          <w:szCs w:val="22"/>
          <w:lang w:val="en-US" w:eastAsia="en-US"/>
        </w:rPr>
        <w:t xml:space="preserve"> </w:t>
      </w:r>
      <w:proofErr w:type="spellStart"/>
      <w:r w:rsidRPr="002E1EDD">
        <w:rPr>
          <w:szCs w:val="22"/>
          <w:lang w:val="en-US" w:eastAsia="en-US"/>
        </w:rPr>
        <w:t>kanal</w:t>
      </w:r>
      <w:proofErr w:type="spellEnd"/>
      <w:r w:rsidRPr="002E1EDD">
        <w:rPr>
          <w:szCs w:val="22"/>
          <w:lang w:val="en-US" w:eastAsia="en-US"/>
        </w:rPr>
        <w:t>.</w:t>
      </w:r>
    </w:p>
    <w:p w14:paraId="4636B7A3" w14:textId="77777777" w:rsidR="002E1EDD" w:rsidRPr="002E1EDD" w:rsidRDefault="002E1EDD" w:rsidP="002E1EDD">
      <w:pPr>
        <w:spacing w:after="160" w:line="360" w:lineRule="auto"/>
        <w:contextualSpacing/>
        <w:jc w:val="both"/>
        <w:rPr>
          <w:szCs w:val="22"/>
          <w:lang w:val="en-US" w:eastAsia="en-US"/>
        </w:rPr>
      </w:pPr>
    </w:p>
    <w:p w14:paraId="3C2FD59C" w14:textId="77777777" w:rsidR="002E1EDD" w:rsidRPr="002E1EDD" w:rsidRDefault="002E1EDD" w:rsidP="002E1EDD">
      <w:pPr>
        <w:spacing w:after="160" w:line="360" w:lineRule="auto"/>
        <w:contextualSpacing/>
        <w:jc w:val="both"/>
        <w:rPr>
          <w:szCs w:val="22"/>
          <w:lang w:val="en-US" w:eastAsia="en-US"/>
        </w:rPr>
      </w:pPr>
      <w:r w:rsidRPr="002E1EDD">
        <w:rPr>
          <w:b/>
          <w:bCs/>
          <w:szCs w:val="22"/>
          <w:lang w:val="en-US" w:eastAsia="en-US"/>
        </w:rPr>
        <w:t>Përparim Krasniqi,</w:t>
      </w:r>
      <w:r w:rsidRPr="002E1EDD">
        <w:rPr>
          <w:szCs w:val="22"/>
          <w:lang w:val="en-US" w:eastAsia="en-US"/>
        </w:rPr>
        <w:t xml:space="preserve"> </w:t>
      </w:r>
      <w:proofErr w:type="spellStart"/>
      <w:r w:rsidRPr="002E1EDD">
        <w:rPr>
          <w:i/>
          <w:iCs/>
          <w:szCs w:val="22"/>
          <w:lang w:val="en-US" w:eastAsia="en-US"/>
        </w:rPr>
        <w:t>drejtor</w:t>
      </w:r>
      <w:proofErr w:type="spellEnd"/>
      <w:r w:rsidRPr="002E1EDD">
        <w:rPr>
          <w:i/>
          <w:iCs/>
          <w:szCs w:val="22"/>
          <w:lang w:val="en-US" w:eastAsia="en-US"/>
        </w:rPr>
        <w:t xml:space="preserve"> </w:t>
      </w:r>
      <w:proofErr w:type="spellStart"/>
      <w:r w:rsidRPr="002E1EDD">
        <w:rPr>
          <w:i/>
          <w:iCs/>
          <w:szCs w:val="22"/>
          <w:lang w:val="en-US" w:eastAsia="en-US"/>
        </w:rPr>
        <w:t>i</w:t>
      </w:r>
      <w:proofErr w:type="spellEnd"/>
      <w:r w:rsidRPr="002E1EDD">
        <w:rPr>
          <w:i/>
          <w:iCs/>
          <w:szCs w:val="22"/>
          <w:lang w:val="en-US" w:eastAsia="en-US"/>
        </w:rPr>
        <w:t xml:space="preserve"> </w:t>
      </w:r>
      <w:proofErr w:type="spellStart"/>
      <w:r w:rsidRPr="002E1EDD">
        <w:rPr>
          <w:i/>
          <w:iCs/>
          <w:szCs w:val="22"/>
          <w:lang w:val="en-US" w:eastAsia="en-US"/>
        </w:rPr>
        <w:t>Shërbimeve</w:t>
      </w:r>
      <w:proofErr w:type="spellEnd"/>
      <w:r w:rsidRPr="002E1EDD">
        <w:rPr>
          <w:i/>
          <w:iCs/>
          <w:szCs w:val="22"/>
          <w:lang w:val="en-US" w:eastAsia="en-US"/>
        </w:rPr>
        <w:t xml:space="preserve"> </w:t>
      </w:r>
      <w:proofErr w:type="spellStart"/>
      <w:r w:rsidRPr="002E1EDD">
        <w:rPr>
          <w:i/>
          <w:iCs/>
          <w:szCs w:val="22"/>
          <w:lang w:val="en-US" w:eastAsia="en-US"/>
        </w:rPr>
        <w:t>Publike</w:t>
      </w:r>
      <w:proofErr w:type="spellEnd"/>
      <w:r>
        <w:rPr>
          <w:szCs w:val="22"/>
          <w:lang w:val="en-US" w:eastAsia="en-US"/>
        </w:rPr>
        <w:t>:</w:t>
      </w:r>
      <w:r w:rsidRPr="002E1EDD">
        <w:rPr>
          <w:szCs w:val="22"/>
          <w:lang w:val="en-US" w:eastAsia="en-US"/>
        </w:rPr>
        <w:t xml:space="preserve"> </w:t>
      </w:r>
      <w:proofErr w:type="spellStart"/>
      <w:r w:rsidRPr="002E1EDD">
        <w:rPr>
          <w:szCs w:val="22"/>
          <w:lang w:val="en-US" w:eastAsia="en-US"/>
        </w:rPr>
        <w:t>kemi</w:t>
      </w:r>
      <w:proofErr w:type="spellEnd"/>
      <w:r w:rsidRPr="002E1EDD">
        <w:rPr>
          <w:szCs w:val="22"/>
          <w:lang w:val="en-US" w:eastAsia="en-US"/>
        </w:rPr>
        <w:t xml:space="preserve"> </w:t>
      </w:r>
      <w:proofErr w:type="spellStart"/>
      <w:r w:rsidRPr="002E1EDD">
        <w:rPr>
          <w:szCs w:val="22"/>
          <w:lang w:val="en-US" w:eastAsia="en-US"/>
        </w:rPr>
        <w:t>një</w:t>
      </w:r>
      <w:proofErr w:type="spellEnd"/>
      <w:r w:rsidRPr="002E1EDD">
        <w:rPr>
          <w:szCs w:val="22"/>
          <w:lang w:val="en-US" w:eastAsia="en-US"/>
        </w:rPr>
        <w:t xml:space="preserve"> </w:t>
      </w:r>
      <w:proofErr w:type="spellStart"/>
      <w:r w:rsidRPr="002E1EDD">
        <w:rPr>
          <w:szCs w:val="22"/>
          <w:lang w:val="en-US" w:eastAsia="en-US"/>
        </w:rPr>
        <w:t>kontratë</w:t>
      </w:r>
      <w:proofErr w:type="spellEnd"/>
      <w:r w:rsidRPr="002E1EDD">
        <w:rPr>
          <w:szCs w:val="22"/>
          <w:lang w:val="en-US" w:eastAsia="en-US"/>
        </w:rPr>
        <w:t xml:space="preserve"> </w:t>
      </w:r>
      <w:proofErr w:type="spellStart"/>
      <w:r w:rsidRPr="002E1EDD">
        <w:rPr>
          <w:szCs w:val="22"/>
          <w:lang w:val="en-US" w:eastAsia="en-US"/>
        </w:rPr>
        <w:t>për</w:t>
      </w:r>
      <w:proofErr w:type="spellEnd"/>
      <w:r w:rsidRPr="002E1EDD">
        <w:rPr>
          <w:szCs w:val="22"/>
          <w:lang w:val="en-US" w:eastAsia="en-US"/>
        </w:rPr>
        <w:t xml:space="preserve"> </w:t>
      </w:r>
      <w:proofErr w:type="spellStart"/>
      <w:r w:rsidRPr="002E1EDD">
        <w:rPr>
          <w:szCs w:val="22"/>
          <w:lang w:val="en-US" w:eastAsia="en-US"/>
        </w:rPr>
        <w:t>pastrimin</w:t>
      </w:r>
      <w:proofErr w:type="spellEnd"/>
      <w:r w:rsidRPr="002E1EDD">
        <w:rPr>
          <w:szCs w:val="22"/>
          <w:lang w:val="en-US" w:eastAsia="en-US"/>
        </w:rPr>
        <w:t xml:space="preserve"> e </w:t>
      </w:r>
      <w:proofErr w:type="spellStart"/>
      <w:r w:rsidRPr="002E1EDD">
        <w:rPr>
          <w:szCs w:val="22"/>
          <w:lang w:val="en-US" w:eastAsia="en-US"/>
        </w:rPr>
        <w:t>kanaleve</w:t>
      </w:r>
      <w:proofErr w:type="spellEnd"/>
      <w:r w:rsidRPr="002E1EDD">
        <w:rPr>
          <w:szCs w:val="22"/>
          <w:lang w:val="en-US" w:eastAsia="en-US"/>
        </w:rPr>
        <w:t xml:space="preserve">, </w:t>
      </w:r>
      <w:proofErr w:type="spellStart"/>
      <w:r w:rsidRPr="002E1EDD">
        <w:rPr>
          <w:szCs w:val="22"/>
          <w:lang w:val="en-US" w:eastAsia="en-US"/>
        </w:rPr>
        <w:t>ku</w:t>
      </w:r>
      <w:proofErr w:type="spellEnd"/>
      <w:r w:rsidRPr="002E1EDD">
        <w:rPr>
          <w:szCs w:val="22"/>
          <w:lang w:val="en-US" w:eastAsia="en-US"/>
        </w:rPr>
        <w:t xml:space="preserve"> </w:t>
      </w:r>
      <w:proofErr w:type="spellStart"/>
      <w:r w:rsidRPr="002E1EDD">
        <w:rPr>
          <w:szCs w:val="22"/>
          <w:lang w:val="en-US" w:eastAsia="en-US"/>
        </w:rPr>
        <w:t>duhet</w:t>
      </w:r>
      <w:proofErr w:type="spellEnd"/>
      <w:r w:rsidRPr="002E1EDD">
        <w:rPr>
          <w:szCs w:val="22"/>
          <w:lang w:val="en-US" w:eastAsia="en-US"/>
        </w:rPr>
        <w:t xml:space="preserve"> </w:t>
      </w:r>
      <w:proofErr w:type="spellStart"/>
      <w:r w:rsidRPr="002E1EDD">
        <w:rPr>
          <w:szCs w:val="22"/>
          <w:lang w:val="en-US" w:eastAsia="en-US"/>
        </w:rPr>
        <w:t>të</w:t>
      </w:r>
      <w:proofErr w:type="spellEnd"/>
      <w:r w:rsidRPr="002E1EDD">
        <w:rPr>
          <w:szCs w:val="22"/>
          <w:lang w:val="en-US" w:eastAsia="en-US"/>
        </w:rPr>
        <w:t xml:space="preserve"> </w:t>
      </w:r>
      <w:proofErr w:type="spellStart"/>
      <w:r w:rsidRPr="002E1EDD">
        <w:rPr>
          <w:szCs w:val="22"/>
          <w:lang w:val="en-US" w:eastAsia="en-US"/>
        </w:rPr>
        <w:t>shohim</w:t>
      </w:r>
      <w:proofErr w:type="spellEnd"/>
      <w:r w:rsidRPr="002E1EDD">
        <w:rPr>
          <w:szCs w:val="22"/>
          <w:lang w:val="en-US" w:eastAsia="en-US"/>
        </w:rPr>
        <w:t xml:space="preserve"> </w:t>
      </w:r>
      <w:proofErr w:type="spellStart"/>
      <w:r w:rsidRPr="002E1EDD">
        <w:rPr>
          <w:szCs w:val="22"/>
          <w:lang w:val="en-US" w:eastAsia="en-US"/>
        </w:rPr>
        <w:t>nëse</w:t>
      </w:r>
      <w:proofErr w:type="spellEnd"/>
      <w:r w:rsidRPr="002E1EDD">
        <w:rPr>
          <w:szCs w:val="22"/>
          <w:lang w:val="en-US" w:eastAsia="en-US"/>
        </w:rPr>
        <w:t xml:space="preserve"> ka </w:t>
      </w:r>
      <w:proofErr w:type="spellStart"/>
      <w:r w:rsidRPr="002E1EDD">
        <w:rPr>
          <w:szCs w:val="22"/>
          <w:lang w:val="en-US" w:eastAsia="en-US"/>
        </w:rPr>
        <w:t>nevojë</w:t>
      </w:r>
      <w:proofErr w:type="spellEnd"/>
      <w:r w:rsidRPr="002E1EDD">
        <w:rPr>
          <w:szCs w:val="22"/>
          <w:lang w:val="en-US" w:eastAsia="en-US"/>
        </w:rPr>
        <w:t xml:space="preserve"> </w:t>
      </w:r>
      <w:proofErr w:type="spellStart"/>
      <w:r w:rsidRPr="002E1EDD">
        <w:rPr>
          <w:szCs w:val="22"/>
          <w:lang w:val="en-US" w:eastAsia="en-US"/>
        </w:rPr>
        <w:t>ndërhyjmë</w:t>
      </w:r>
      <w:proofErr w:type="spellEnd"/>
      <w:r w:rsidRPr="002E1EDD">
        <w:rPr>
          <w:szCs w:val="22"/>
          <w:lang w:val="en-US" w:eastAsia="en-US"/>
        </w:rPr>
        <w:t xml:space="preserve"> me </w:t>
      </w:r>
      <w:proofErr w:type="spellStart"/>
      <w:r w:rsidRPr="002E1EDD">
        <w:rPr>
          <w:szCs w:val="22"/>
          <w:lang w:val="en-US" w:eastAsia="en-US"/>
        </w:rPr>
        <w:t>eskavator</w:t>
      </w:r>
      <w:proofErr w:type="spellEnd"/>
      <w:r w:rsidRPr="002E1EDD">
        <w:rPr>
          <w:szCs w:val="22"/>
          <w:lang w:val="en-US" w:eastAsia="en-US"/>
        </w:rPr>
        <w:t>.</w:t>
      </w:r>
    </w:p>
    <w:p w14:paraId="1222A302" w14:textId="77777777" w:rsidR="002E1EDD" w:rsidRPr="002E1EDD" w:rsidRDefault="002E1EDD" w:rsidP="002E1EDD">
      <w:pPr>
        <w:spacing w:after="160" w:line="360" w:lineRule="auto"/>
        <w:contextualSpacing/>
        <w:jc w:val="both"/>
        <w:rPr>
          <w:szCs w:val="22"/>
          <w:lang w:val="en-US" w:eastAsia="en-US"/>
        </w:rPr>
      </w:pPr>
    </w:p>
    <w:p w14:paraId="55D43554" w14:textId="77777777" w:rsidR="002E1EDD" w:rsidRPr="002E1EDD" w:rsidRDefault="002E1EDD" w:rsidP="002E1EDD">
      <w:pPr>
        <w:spacing w:after="160" w:line="360" w:lineRule="auto"/>
        <w:contextualSpacing/>
        <w:jc w:val="both"/>
        <w:rPr>
          <w:szCs w:val="22"/>
          <w:lang w:val="en-US" w:eastAsia="en-US"/>
        </w:rPr>
      </w:pPr>
      <w:r w:rsidRPr="002E1EDD">
        <w:rPr>
          <w:b/>
          <w:bCs/>
          <w:szCs w:val="22"/>
          <w:lang w:eastAsia="en-US"/>
        </w:rPr>
        <w:t xml:space="preserve">Smajl Latifi, </w:t>
      </w:r>
      <w:r w:rsidRPr="002E1EDD">
        <w:rPr>
          <w:b/>
          <w:bCs/>
          <w:i/>
          <w:iCs/>
          <w:szCs w:val="22"/>
          <w:lang w:eastAsia="en-US"/>
        </w:rPr>
        <w:t>kryetar i komunës së Rahovecit</w:t>
      </w:r>
      <w:r w:rsidRPr="002E1EDD">
        <w:rPr>
          <w:b/>
          <w:bCs/>
          <w:szCs w:val="22"/>
          <w:lang w:eastAsia="en-US"/>
        </w:rPr>
        <w:t xml:space="preserve">:  </w:t>
      </w:r>
      <w:proofErr w:type="spellStart"/>
      <w:r w:rsidRPr="002E1EDD">
        <w:rPr>
          <w:szCs w:val="22"/>
          <w:lang w:val="en-US" w:eastAsia="en-US"/>
        </w:rPr>
        <w:t>përsëriti</w:t>
      </w:r>
      <w:proofErr w:type="spellEnd"/>
      <w:r w:rsidRPr="002E1EDD">
        <w:rPr>
          <w:szCs w:val="22"/>
          <w:lang w:val="en-US" w:eastAsia="en-US"/>
        </w:rPr>
        <w:t xml:space="preserve"> se </w:t>
      </w:r>
      <w:proofErr w:type="spellStart"/>
      <w:r w:rsidRPr="002E1EDD">
        <w:rPr>
          <w:szCs w:val="22"/>
          <w:lang w:val="en-US" w:eastAsia="en-US"/>
        </w:rPr>
        <w:t>duhet</w:t>
      </w:r>
      <w:proofErr w:type="spellEnd"/>
      <w:r w:rsidRPr="002E1EDD">
        <w:rPr>
          <w:szCs w:val="22"/>
          <w:lang w:val="en-US" w:eastAsia="en-US"/>
        </w:rPr>
        <w:t xml:space="preserve"> </w:t>
      </w:r>
      <w:proofErr w:type="spellStart"/>
      <w:r w:rsidRPr="002E1EDD">
        <w:rPr>
          <w:szCs w:val="22"/>
          <w:lang w:val="en-US" w:eastAsia="en-US"/>
        </w:rPr>
        <w:t>një</w:t>
      </w:r>
      <w:proofErr w:type="spellEnd"/>
      <w:r w:rsidRPr="002E1EDD">
        <w:rPr>
          <w:szCs w:val="22"/>
          <w:lang w:val="en-US" w:eastAsia="en-US"/>
        </w:rPr>
        <w:t xml:space="preserve"> </w:t>
      </w:r>
      <w:proofErr w:type="spellStart"/>
      <w:r w:rsidRPr="002E1EDD">
        <w:rPr>
          <w:szCs w:val="22"/>
          <w:lang w:val="en-US" w:eastAsia="en-US"/>
        </w:rPr>
        <w:t>ekspertizë</w:t>
      </w:r>
      <w:proofErr w:type="spellEnd"/>
      <w:r w:rsidRPr="002E1EDD">
        <w:rPr>
          <w:szCs w:val="22"/>
          <w:lang w:val="en-US" w:eastAsia="en-US"/>
        </w:rPr>
        <w:t xml:space="preserve"> e </w:t>
      </w:r>
      <w:proofErr w:type="spellStart"/>
      <w:r w:rsidRPr="002E1EDD">
        <w:rPr>
          <w:szCs w:val="22"/>
          <w:lang w:val="en-US" w:eastAsia="en-US"/>
        </w:rPr>
        <w:t>saktë</w:t>
      </w:r>
      <w:proofErr w:type="spellEnd"/>
      <w:r w:rsidRPr="002E1EDD">
        <w:rPr>
          <w:szCs w:val="22"/>
          <w:lang w:val="en-US" w:eastAsia="en-US"/>
        </w:rPr>
        <w:t xml:space="preserve"> </w:t>
      </w:r>
      <w:proofErr w:type="spellStart"/>
      <w:r w:rsidRPr="002E1EDD">
        <w:rPr>
          <w:szCs w:val="22"/>
          <w:lang w:val="en-US" w:eastAsia="en-US"/>
        </w:rPr>
        <w:t>nga</w:t>
      </w:r>
      <w:proofErr w:type="spellEnd"/>
      <w:r w:rsidRPr="002E1EDD">
        <w:rPr>
          <w:szCs w:val="22"/>
          <w:lang w:val="en-US" w:eastAsia="en-US"/>
        </w:rPr>
        <w:t xml:space="preserve"> </w:t>
      </w:r>
      <w:proofErr w:type="spellStart"/>
      <w:r w:rsidRPr="002E1EDD">
        <w:rPr>
          <w:szCs w:val="22"/>
          <w:lang w:val="en-US" w:eastAsia="en-US"/>
        </w:rPr>
        <w:t>një</w:t>
      </w:r>
      <w:proofErr w:type="spellEnd"/>
      <w:r w:rsidRPr="002E1EDD">
        <w:rPr>
          <w:szCs w:val="22"/>
          <w:lang w:val="en-US" w:eastAsia="en-US"/>
        </w:rPr>
        <w:t xml:space="preserve"> </w:t>
      </w:r>
      <w:proofErr w:type="spellStart"/>
      <w:r w:rsidRPr="002E1EDD">
        <w:rPr>
          <w:szCs w:val="22"/>
          <w:lang w:val="en-US" w:eastAsia="en-US"/>
        </w:rPr>
        <w:t>kompani</w:t>
      </w:r>
      <w:proofErr w:type="spellEnd"/>
      <w:r w:rsidRPr="002E1EDD">
        <w:rPr>
          <w:szCs w:val="22"/>
          <w:lang w:val="en-US" w:eastAsia="en-US"/>
        </w:rPr>
        <w:t xml:space="preserve"> </w:t>
      </w:r>
      <w:proofErr w:type="spellStart"/>
      <w:r w:rsidRPr="002E1EDD">
        <w:rPr>
          <w:szCs w:val="22"/>
          <w:lang w:val="en-US" w:eastAsia="en-US"/>
        </w:rPr>
        <w:t>serioze</w:t>
      </w:r>
      <w:proofErr w:type="spellEnd"/>
      <w:r w:rsidRPr="002E1EDD">
        <w:rPr>
          <w:szCs w:val="22"/>
          <w:lang w:val="en-US" w:eastAsia="en-US"/>
        </w:rPr>
        <w:t xml:space="preserve">, </w:t>
      </w:r>
      <w:proofErr w:type="spellStart"/>
      <w:r w:rsidRPr="002E1EDD">
        <w:rPr>
          <w:szCs w:val="22"/>
          <w:lang w:val="en-US" w:eastAsia="en-US"/>
        </w:rPr>
        <w:t>për</w:t>
      </w:r>
      <w:proofErr w:type="spellEnd"/>
      <w:r w:rsidRPr="002E1EDD">
        <w:rPr>
          <w:szCs w:val="22"/>
          <w:lang w:val="en-US" w:eastAsia="en-US"/>
        </w:rPr>
        <w:t xml:space="preserve"> </w:t>
      </w:r>
      <w:proofErr w:type="spellStart"/>
      <w:r w:rsidRPr="002E1EDD">
        <w:rPr>
          <w:szCs w:val="22"/>
          <w:lang w:val="en-US" w:eastAsia="en-US"/>
        </w:rPr>
        <w:t>arsye</w:t>
      </w:r>
      <w:proofErr w:type="spellEnd"/>
      <w:r w:rsidRPr="002E1EDD">
        <w:rPr>
          <w:szCs w:val="22"/>
          <w:lang w:val="en-US" w:eastAsia="en-US"/>
        </w:rPr>
        <w:t xml:space="preserve"> se </w:t>
      </w:r>
      <w:proofErr w:type="spellStart"/>
      <w:r w:rsidRPr="002E1EDD">
        <w:rPr>
          <w:szCs w:val="22"/>
          <w:lang w:val="en-US" w:eastAsia="en-US"/>
        </w:rPr>
        <w:t>te</w:t>
      </w:r>
      <w:proofErr w:type="spellEnd"/>
      <w:r w:rsidRPr="002E1EDD">
        <w:rPr>
          <w:szCs w:val="22"/>
          <w:lang w:val="en-US" w:eastAsia="en-US"/>
        </w:rPr>
        <w:t xml:space="preserve"> ajo </w:t>
      </w:r>
      <w:proofErr w:type="spellStart"/>
      <w:r w:rsidRPr="002E1EDD">
        <w:rPr>
          <w:szCs w:val="22"/>
          <w:lang w:val="en-US" w:eastAsia="en-US"/>
        </w:rPr>
        <w:t>pjesë</w:t>
      </w:r>
      <w:proofErr w:type="spellEnd"/>
      <w:r w:rsidRPr="002E1EDD">
        <w:rPr>
          <w:szCs w:val="22"/>
          <w:lang w:val="en-US" w:eastAsia="en-US"/>
        </w:rPr>
        <w:t xml:space="preserve"> </w:t>
      </w:r>
      <w:proofErr w:type="spellStart"/>
      <w:r w:rsidRPr="002E1EDD">
        <w:rPr>
          <w:szCs w:val="22"/>
          <w:lang w:val="en-US" w:eastAsia="en-US"/>
        </w:rPr>
        <w:t>është</w:t>
      </w:r>
      <w:proofErr w:type="spellEnd"/>
      <w:r w:rsidRPr="002E1EDD">
        <w:rPr>
          <w:szCs w:val="22"/>
          <w:lang w:val="en-US" w:eastAsia="en-US"/>
        </w:rPr>
        <w:t xml:space="preserve"> </w:t>
      </w:r>
      <w:proofErr w:type="spellStart"/>
      <w:r w:rsidRPr="002E1EDD">
        <w:rPr>
          <w:szCs w:val="22"/>
          <w:lang w:val="en-US" w:eastAsia="en-US"/>
        </w:rPr>
        <w:t>niveli</w:t>
      </w:r>
      <w:proofErr w:type="spellEnd"/>
      <w:r w:rsidRPr="002E1EDD">
        <w:rPr>
          <w:szCs w:val="22"/>
          <w:lang w:val="en-US" w:eastAsia="en-US"/>
        </w:rPr>
        <w:t xml:space="preserve"> I </w:t>
      </w:r>
      <w:proofErr w:type="spellStart"/>
      <w:r w:rsidRPr="002E1EDD">
        <w:rPr>
          <w:szCs w:val="22"/>
          <w:lang w:val="en-US" w:eastAsia="en-US"/>
        </w:rPr>
        <w:t>rënies</w:t>
      </w:r>
      <w:proofErr w:type="spellEnd"/>
      <w:r w:rsidRPr="002E1EDD">
        <w:rPr>
          <w:szCs w:val="22"/>
          <w:lang w:val="en-US" w:eastAsia="en-US"/>
        </w:rPr>
        <w:t xml:space="preserve"> </w:t>
      </w:r>
      <w:proofErr w:type="spellStart"/>
      <w:r w:rsidRPr="002E1EDD">
        <w:rPr>
          <w:szCs w:val="22"/>
          <w:lang w:val="en-US" w:eastAsia="en-US"/>
        </w:rPr>
        <w:t>shumë</w:t>
      </w:r>
      <w:proofErr w:type="spellEnd"/>
      <w:r w:rsidRPr="002E1EDD">
        <w:rPr>
          <w:szCs w:val="22"/>
          <w:lang w:val="en-US" w:eastAsia="en-US"/>
        </w:rPr>
        <w:t xml:space="preserve"> I </w:t>
      </w:r>
      <w:proofErr w:type="spellStart"/>
      <w:r w:rsidRPr="002E1EDD">
        <w:rPr>
          <w:szCs w:val="22"/>
          <w:lang w:val="en-US" w:eastAsia="en-US"/>
        </w:rPr>
        <w:t>ulët</w:t>
      </w:r>
      <w:proofErr w:type="spellEnd"/>
      <w:r w:rsidRPr="002E1EDD">
        <w:rPr>
          <w:szCs w:val="22"/>
          <w:lang w:val="en-US" w:eastAsia="en-US"/>
        </w:rPr>
        <w:t xml:space="preserve"> </w:t>
      </w:r>
      <w:proofErr w:type="spellStart"/>
      <w:r w:rsidRPr="002E1EDD">
        <w:rPr>
          <w:szCs w:val="22"/>
          <w:lang w:val="en-US" w:eastAsia="en-US"/>
        </w:rPr>
        <w:t>dhe</w:t>
      </w:r>
      <w:proofErr w:type="spellEnd"/>
      <w:r w:rsidRPr="002E1EDD">
        <w:rPr>
          <w:szCs w:val="22"/>
          <w:lang w:val="en-US" w:eastAsia="en-US"/>
        </w:rPr>
        <w:t xml:space="preserve"> ka </w:t>
      </w:r>
      <w:proofErr w:type="spellStart"/>
      <w:r w:rsidRPr="002E1EDD">
        <w:rPr>
          <w:szCs w:val="22"/>
          <w:lang w:val="en-US" w:eastAsia="en-US"/>
        </w:rPr>
        <w:t>probleme</w:t>
      </w:r>
      <w:proofErr w:type="spellEnd"/>
      <w:r w:rsidRPr="002E1EDD">
        <w:rPr>
          <w:szCs w:val="22"/>
          <w:lang w:val="en-US" w:eastAsia="en-US"/>
        </w:rPr>
        <w:t xml:space="preserve"> </w:t>
      </w:r>
      <w:proofErr w:type="spellStart"/>
      <w:r w:rsidRPr="002E1EDD">
        <w:rPr>
          <w:szCs w:val="22"/>
          <w:lang w:val="en-US" w:eastAsia="en-US"/>
        </w:rPr>
        <w:t>gjithmonë</w:t>
      </w:r>
      <w:proofErr w:type="spellEnd"/>
      <w:r w:rsidRPr="002E1EDD">
        <w:rPr>
          <w:szCs w:val="22"/>
          <w:lang w:val="en-US" w:eastAsia="en-US"/>
        </w:rPr>
        <w:t xml:space="preserve">, </w:t>
      </w:r>
      <w:proofErr w:type="spellStart"/>
      <w:r w:rsidRPr="002E1EDD">
        <w:rPr>
          <w:szCs w:val="22"/>
          <w:lang w:val="en-US" w:eastAsia="en-US"/>
        </w:rPr>
        <w:t>kështu</w:t>
      </w:r>
      <w:proofErr w:type="spellEnd"/>
      <w:r w:rsidRPr="002E1EDD">
        <w:rPr>
          <w:szCs w:val="22"/>
          <w:lang w:val="en-US" w:eastAsia="en-US"/>
        </w:rPr>
        <w:t xml:space="preserve"> </w:t>
      </w:r>
      <w:proofErr w:type="spellStart"/>
      <w:r w:rsidRPr="002E1EDD">
        <w:rPr>
          <w:szCs w:val="22"/>
          <w:lang w:val="en-US" w:eastAsia="en-US"/>
        </w:rPr>
        <w:t>që</w:t>
      </w:r>
      <w:proofErr w:type="spellEnd"/>
      <w:r w:rsidRPr="002E1EDD">
        <w:rPr>
          <w:szCs w:val="22"/>
          <w:lang w:val="en-US" w:eastAsia="en-US"/>
        </w:rPr>
        <w:t xml:space="preserve"> </w:t>
      </w:r>
      <w:proofErr w:type="spellStart"/>
      <w:r w:rsidRPr="002E1EDD">
        <w:rPr>
          <w:szCs w:val="22"/>
          <w:lang w:val="en-US" w:eastAsia="en-US"/>
        </w:rPr>
        <w:t>është</w:t>
      </w:r>
      <w:proofErr w:type="spellEnd"/>
      <w:r w:rsidRPr="002E1EDD">
        <w:rPr>
          <w:szCs w:val="22"/>
          <w:lang w:val="en-US" w:eastAsia="en-US"/>
        </w:rPr>
        <w:t xml:space="preserve"> </w:t>
      </w:r>
      <w:proofErr w:type="spellStart"/>
      <w:r w:rsidRPr="002E1EDD">
        <w:rPr>
          <w:szCs w:val="22"/>
          <w:lang w:val="en-US" w:eastAsia="en-US"/>
        </w:rPr>
        <w:t>një</w:t>
      </w:r>
      <w:proofErr w:type="spellEnd"/>
      <w:r w:rsidRPr="002E1EDD">
        <w:rPr>
          <w:szCs w:val="22"/>
          <w:lang w:val="en-US" w:eastAsia="en-US"/>
        </w:rPr>
        <w:t xml:space="preserve"> problem </w:t>
      </w:r>
      <w:proofErr w:type="spellStart"/>
      <w:r w:rsidRPr="002E1EDD">
        <w:rPr>
          <w:szCs w:val="22"/>
          <w:lang w:val="en-US" w:eastAsia="en-US"/>
        </w:rPr>
        <w:t>që</w:t>
      </w:r>
      <w:proofErr w:type="spellEnd"/>
      <w:r w:rsidRPr="002E1EDD">
        <w:rPr>
          <w:szCs w:val="22"/>
          <w:lang w:val="en-US" w:eastAsia="en-US"/>
        </w:rPr>
        <w:t xml:space="preserve"> </w:t>
      </w:r>
      <w:proofErr w:type="spellStart"/>
      <w:r w:rsidRPr="002E1EDD">
        <w:rPr>
          <w:szCs w:val="22"/>
          <w:lang w:val="en-US" w:eastAsia="en-US"/>
        </w:rPr>
        <w:t>duhet</w:t>
      </w:r>
      <w:proofErr w:type="spellEnd"/>
      <w:r w:rsidRPr="002E1EDD">
        <w:rPr>
          <w:szCs w:val="22"/>
          <w:lang w:val="en-US" w:eastAsia="en-US"/>
        </w:rPr>
        <w:t xml:space="preserve"> </w:t>
      </w:r>
      <w:proofErr w:type="spellStart"/>
      <w:r w:rsidRPr="002E1EDD">
        <w:rPr>
          <w:szCs w:val="22"/>
          <w:lang w:val="en-US" w:eastAsia="en-US"/>
        </w:rPr>
        <w:t>të</w:t>
      </w:r>
      <w:proofErr w:type="spellEnd"/>
      <w:r w:rsidRPr="002E1EDD">
        <w:rPr>
          <w:szCs w:val="22"/>
          <w:lang w:val="en-US" w:eastAsia="en-US"/>
        </w:rPr>
        <w:t xml:space="preserve"> </w:t>
      </w:r>
      <w:proofErr w:type="spellStart"/>
      <w:r w:rsidRPr="002E1EDD">
        <w:rPr>
          <w:szCs w:val="22"/>
          <w:lang w:val="en-US" w:eastAsia="en-US"/>
        </w:rPr>
        <w:t>zgjidhet</w:t>
      </w:r>
      <w:proofErr w:type="spellEnd"/>
      <w:r w:rsidRPr="002E1EDD">
        <w:rPr>
          <w:szCs w:val="22"/>
          <w:lang w:val="en-US" w:eastAsia="en-US"/>
        </w:rPr>
        <w:t xml:space="preserve"> </w:t>
      </w:r>
      <w:proofErr w:type="spellStart"/>
      <w:r w:rsidRPr="002E1EDD">
        <w:rPr>
          <w:szCs w:val="22"/>
          <w:lang w:val="en-US" w:eastAsia="en-US"/>
        </w:rPr>
        <w:t>në</w:t>
      </w:r>
      <w:proofErr w:type="spellEnd"/>
      <w:r w:rsidRPr="002E1EDD">
        <w:rPr>
          <w:szCs w:val="22"/>
          <w:lang w:val="en-US" w:eastAsia="en-US"/>
        </w:rPr>
        <w:t xml:space="preserve"> </w:t>
      </w:r>
      <w:proofErr w:type="spellStart"/>
      <w:r w:rsidRPr="002E1EDD">
        <w:rPr>
          <w:szCs w:val="22"/>
          <w:lang w:val="en-US" w:eastAsia="en-US"/>
        </w:rPr>
        <w:t>të</w:t>
      </w:r>
      <w:proofErr w:type="spellEnd"/>
      <w:r w:rsidRPr="002E1EDD">
        <w:rPr>
          <w:szCs w:val="22"/>
          <w:lang w:val="en-US" w:eastAsia="en-US"/>
        </w:rPr>
        <w:t xml:space="preserve"> </w:t>
      </w:r>
      <w:proofErr w:type="spellStart"/>
      <w:r w:rsidRPr="002E1EDD">
        <w:rPr>
          <w:szCs w:val="22"/>
          <w:lang w:val="en-US" w:eastAsia="en-US"/>
        </w:rPr>
        <w:t>ardhmen</w:t>
      </w:r>
      <w:proofErr w:type="spellEnd"/>
      <w:r w:rsidRPr="002E1EDD">
        <w:rPr>
          <w:szCs w:val="22"/>
          <w:lang w:val="en-US" w:eastAsia="en-US"/>
        </w:rPr>
        <w:t>.</w:t>
      </w:r>
    </w:p>
    <w:p w14:paraId="490EBACC" w14:textId="77777777" w:rsidR="002E1EDD" w:rsidRPr="002E1EDD" w:rsidRDefault="002E1EDD" w:rsidP="002E1EDD">
      <w:pPr>
        <w:spacing w:after="160" w:line="360" w:lineRule="auto"/>
        <w:contextualSpacing/>
        <w:jc w:val="both"/>
        <w:rPr>
          <w:szCs w:val="22"/>
          <w:lang w:val="en-US" w:eastAsia="en-US"/>
        </w:rPr>
      </w:pPr>
    </w:p>
    <w:p w14:paraId="5520F16F" w14:textId="77777777" w:rsidR="002E1EDD" w:rsidRPr="002E1EDD" w:rsidRDefault="002E1EDD" w:rsidP="002E1EDD">
      <w:pPr>
        <w:spacing w:after="160" w:line="360" w:lineRule="auto"/>
        <w:contextualSpacing/>
        <w:jc w:val="both"/>
        <w:rPr>
          <w:szCs w:val="22"/>
          <w:lang w:val="en-US" w:eastAsia="en-US"/>
        </w:rPr>
      </w:pPr>
      <w:proofErr w:type="spellStart"/>
      <w:r w:rsidRPr="002E1EDD">
        <w:rPr>
          <w:b/>
          <w:szCs w:val="22"/>
          <w:lang w:val="en-US" w:eastAsia="en-US"/>
        </w:rPr>
        <w:t>Helami</w:t>
      </w:r>
      <w:proofErr w:type="spellEnd"/>
      <w:r w:rsidRPr="002E1EDD">
        <w:rPr>
          <w:b/>
          <w:szCs w:val="22"/>
          <w:lang w:val="en-US" w:eastAsia="en-US"/>
        </w:rPr>
        <w:t xml:space="preserve"> Krasniqi</w:t>
      </w:r>
      <w:r w:rsidRPr="002E1EDD">
        <w:rPr>
          <w:szCs w:val="22"/>
          <w:lang w:val="en-US" w:eastAsia="en-US"/>
        </w:rPr>
        <w:t xml:space="preserve">, </w:t>
      </w:r>
      <w:proofErr w:type="spellStart"/>
      <w:r w:rsidRPr="002E1EDD">
        <w:rPr>
          <w:szCs w:val="22"/>
          <w:lang w:val="en-US" w:eastAsia="en-US"/>
        </w:rPr>
        <w:t>banor</w:t>
      </w:r>
      <w:proofErr w:type="spellEnd"/>
      <w:r w:rsidRPr="002E1EDD">
        <w:rPr>
          <w:szCs w:val="22"/>
          <w:lang w:val="en-US" w:eastAsia="en-US"/>
        </w:rPr>
        <w:t xml:space="preserve"> </w:t>
      </w:r>
      <w:proofErr w:type="spellStart"/>
      <w:r w:rsidR="00AF22EF">
        <w:rPr>
          <w:szCs w:val="22"/>
          <w:lang w:val="en-US" w:eastAsia="en-US"/>
        </w:rPr>
        <w:t>i</w:t>
      </w:r>
      <w:proofErr w:type="spellEnd"/>
      <w:r w:rsidRPr="002E1EDD">
        <w:rPr>
          <w:szCs w:val="22"/>
          <w:lang w:val="en-US" w:eastAsia="en-US"/>
        </w:rPr>
        <w:t xml:space="preserve"> </w:t>
      </w:r>
      <w:proofErr w:type="spellStart"/>
      <w:r w:rsidRPr="002E1EDD">
        <w:rPr>
          <w:szCs w:val="22"/>
          <w:lang w:val="en-US" w:eastAsia="en-US"/>
        </w:rPr>
        <w:t>fshatit</w:t>
      </w:r>
      <w:proofErr w:type="spellEnd"/>
      <w:r w:rsidRPr="002E1EDD">
        <w:rPr>
          <w:szCs w:val="22"/>
          <w:lang w:val="en-US" w:eastAsia="en-US"/>
        </w:rPr>
        <w:t xml:space="preserve"> </w:t>
      </w:r>
      <w:proofErr w:type="spellStart"/>
      <w:r w:rsidRPr="002E1EDD">
        <w:rPr>
          <w:szCs w:val="22"/>
          <w:lang w:val="en-US" w:eastAsia="en-US"/>
        </w:rPr>
        <w:t>Xërxë</w:t>
      </w:r>
      <w:proofErr w:type="spellEnd"/>
      <w:r w:rsidRPr="002E1EDD">
        <w:rPr>
          <w:szCs w:val="22"/>
          <w:lang w:val="en-US" w:eastAsia="en-US"/>
        </w:rPr>
        <w:t xml:space="preserve">, </w:t>
      </w:r>
      <w:proofErr w:type="spellStart"/>
      <w:r w:rsidRPr="002E1EDD">
        <w:rPr>
          <w:szCs w:val="22"/>
          <w:lang w:val="en-US" w:eastAsia="en-US"/>
        </w:rPr>
        <w:t>pyetje</w:t>
      </w:r>
      <w:proofErr w:type="spellEnd"/>
      <w:r w:rsidRPr="002E1EDD">
        <w:rPr>
          <w:szCs w:val="22"/>
          <w:lang w:val="en-US" w:eastAsia="en-US"/>
        </w:rPr>
        <w:t xml:space="preserve"> </w:t>
      </w:r>
      <w:proofErr w:type="spellStart"/>
      <w:r w:rsidRPr="002E1EDD">
        <w:rPr>
          <w:szCs w:val="22"/>
          <w:lang w:val="en-US" w:eastAsia="en-US"/>
        </w:rPr>
        <w:t>rreth</w:t>
      </w:r>
      <w:proofErr w:type="spellEnd"/>
      <w:r w:rsidRPr="002E1EDD">
        <w:rPr>
          <w:szCs w:val="22"/>
          <w:lang w:val="en-US" w:eastAsia="en-US"/>
        </w:rPr>
        <w:t xml:space="preserve"> </w:t>
      </w:r>
      <w:proofErr w:type="spellStart"/>
      <w:r w:rsidRPr="002E1EDD">
        <w:rPr>
          <w:szCs w:val="22"/>
          <w:lang w:val="en-US" w:eastAsia="en-US"/>
        </w:rPr>
        <w:t>subvencioneve</w:t>
      </w:r>
      <w:proofErr w:type="spellEnd"/>
      <w:r w:rsidRPr="002E1EDD">
        <w:rPr>
          <w:szCs w:val="22"/>
          <w:lang w:val="en-US" w:eastAsia="en-US"/>
        </w:rPr>
        <w:t xml:space="preserve"> </w:t>
      </w:r>
      <w:proofErr w:type="spellStart"/>
      <w:r w:rsidRPr="002E1EDD">
        <w:rPr>
          <w:szCs w:val="22"/>
          <w:lang w:val="en-US" w:eastAsia="en-US"/>
        </w:rPr>
        <w:t>bujqësore</w:t>
      </w:r>
      <w:proofErr w:type="spellEnd"/>
      <w:r w:rsidRPr="002E1EDD">
        <w:rPr>
          <w:szCs w:val="22"/>
          <w:lang w:val="en-US" w:eastAsia="en-US"/>
        </w:rPr>
        <w:t xml:space="preserve">, </w:t>
      </w:r>
      <w:proofErr w:type="spellStart"/>
      <w:r w:rsidRPr="002E1EDD">
        <w:rPr>
          <w:szCs w:val="22"/>
          <w:lang w:val="en-US" w:eastAsia="en-US"/>
        </w:rPr>
        <w:t>kryesisht</w:t>
      </w:r>
      <w:proofErr w:type="spellEnd"/>
      <w:r w:rsidRPr="002E1EDD">
        <w:rPr>
          <w:szCs w:val="22"/>
          <w:lang w:val="en-US" w:eastAsia="en-US"/>
        </w:rPr>
        <w:t xml:space="preserve"> </w:t>
      </w:r>
      <w:proofErr w:type="spellStart"/>
      <w:r w:rsidRPr="002E1EDD">
        <w:rPr>
          <w:szCs w:val="22"/>
          <w:lang w:val="en-US" w:eastAsia="en-US"/>
        </w:rPr>
        <w:t>rreth</w:t>
      </w:r>
      <w:proofErr w:type="spellEnd"/>
      <w:r w:rsidRPr="002E1EDD">
        <w:rPr>
          <w:szCs w:val="22"/>
          <w:lang w:val="en-US" w:eastAsia="en-US"/>
        </w:rPr>
        <w:t xml:space="preserve"> </w:t>
      </w:r>
      <w:proofErr w:type="spellStart"/>
      <w:r w:rsidRPr="002E1EDD">
        <w:rPr>
          <w:szCs w:val="22"/>
          <w:lang w:val="en-US" w:eastAsia="en-US"/>
        </w:rPr>
        <w:t>mekanizmave</w:t>
      </w:r>
      <w:proofErr w:type="spellEnd"/>
      <w:r w:rsidRPr="002E1EDD">
        <w:rPr>
          <w:szCs w:val="22"/>
          <w:lang w:val="en-US" w:eastAsia="en-US"/>
        </w:rPr>
        <w:t xml:space="preserve"> </w:t>
      </w:r>
      <w:proofErr w:type="spellStart"/>
      <w:r w:rsidRPr="002E1EDD">
        <w:rPr>
          <w:szCs w:val="22"/>
          <w:lang w:val="en-US" w:eastAsia="en-US"/>
        </w:rPr>
        <w:t>bujqësor</w:t>
      </w:r>
      <w:proofErr w:type="spellEnd"/>
      <w:r w:rsidRPr="002E1EDD">
        <w:rPr>
          <w:szCs w:val="22"/>
          <w:lang w:val="en-US" w:eastAsia="en-US"/>
        </w:rPr>
        <w:t xml:space="preserve">? </w:t>
      </w:r>
    </w:p>
    <w:p w14:paraId="6BDB1A8B" w14:textId="77777777" w:rsidR="002E1EDD" w:rsidRPr="002E1EDD" w:rsidRDefault="002E1EDD" w:rsidP="002E1EDD">
      <w:pPr>
        <w:spacing w:after="160" w:line="360" w:lineRule="auto"/>
        <w:contextualSpacing/>
        <w:jc w:val="both"/>
        <w:rPr>
          <w:szCs w:val="22"/>
          <w:lang w:val="en-US" w:eastAsia="en-US"/>
        </w:rPr>
      </w:pPr>
    </w:p>
    <w:p w14:paraId="4F9643ED" w14:textId="77777777" w:rsidR="002E1EDD" w:rsidRPr="002E1EDD" w:rsidRDefault="00AF22EF" w:rsidP="002E1EDD">
      <w:pPr>
        <w:spacing w:after="160" w:line="360" w:lineRule="auto"/>
        <w:contextualSpacing/>
        <w:jc w:val="both"/>
        <w:rPr>
          <w:szCs w:val="22"/>
          <w:lang w:val="en-US" w:eastAsia="en-US"/>
        </w:rPr>
      </w:pPr>
      <w:r w:rsidRPr="00AF22EF">
        <w:rPr>
          <w:b/>
          <w:bCs/>
          <w:szCs w:val="22"/>
          <w:lang w:eastAsia="en-US"/>
        </w:rPr>
        <w:t xml:space="preserve">Smajl Latifi, </w:t>
      </w:r>
      <w:r w:rsidRPr="00AF22EF">
        <w:rPr>
          <w:b/>
          <w:bCs/>
          <w:i/>
          <w:iCs/>
          <w:szCs w:val="22"/>
          <w:lang w:eastAsia="en-US"/>
        </w:rPr>
        <w:t>kryetar i komunës së Rahovecit</w:t>
      </w:r>
      <w:r w:rsidRPr="00AF22EF">
        <w:rPr>
          <w:b/>
          <w:bCs/>
          <w:szCs w:val="22"/>
          <w:lang w:eastAsia="en-US"/>
        </w:rPr>
        <w:t xml:space="preserve">:  </w:t>
      </w:r>
      <w:proofErr w:type="spellStart"/>
      <w:r w:rsidR="002E1EDD" w:rsidRPr="002E1EDD">
        <w:rPr>
          <w:szCs w:val="22"/>
          <w:lang w:val="en-US" w:eastAsia="en-US"/>
        </w:rPr>
        <w:t>nuk</w:t>
      </w:r>
      <w:proofErr w:type="spellEnd"/>
      <w:r w:rsidR="002E1EDD" w:rsidRPr="002E1EDD">
        <w:rPr>
          <w:szCs w:val="22"/>
          <w:lang w:val="en-US" w:eastAsia="en-US"/>
        </w:rPr>
        <w:t xml:space="preserve"> do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ketë</w:t>
      </w:r>
      <w:proofErr w:type="spellEnd"/>
      <w:r w:rsidR="002E1EDD" w:rsidRPr="002E1EDD">
        <w:rPr>
          <w:szCs w:val="22"/>
          <w:lang w:val="en-US" w:eastAsia="en-US"/>
        </w:rPr>
        <w:t xml:space="preserve"> </w:t>
      </w:r>
      <w:proofErr w:type="spellStart"/>
      <w:r w:rsidR="002E1EDD" w:rsidRPr="002E1EDD">
        <w:rPr>
          <w:szCs w:val="22"/>
          <w:lang w:val="en-US" w:eastAsia="en-US"/>
        </w:rPr>
        <w:t>më</w:t>
      </w:r>
      <w:proofErr w:type="spellEnd"/>
      <w:r w:rsidR="002E1EDD" w:rsidRPr="002E1EDD">
        <w:rPr>
          <w:szCs w:val="22"/>
          <w:lang w:val="en-US" w:eastAsia="en-US"/>
        </w:rPr>
        <w:t xml:space="preserve"> </w:t>
      </w:r>
      <w:proofErr w:type="spellStart"/>
      <w:r w:rsidR="002E1EDD" w:rsidRPr="002E1EDD">
        <w:rPr>
          <w:szCs w:val="22"/>
          <w:lang w:val="en-US" w:eastAsia="en-US"/>
        </w:rPr>
        <w:t>subvencione</w:t>
      </w:r>
      <w:proofErr w:type="spellEnd"/>
      <w:r w:rsidR="002E1EDD" w:rsidRPr="002E1EDD">
        <w:rPr>
          <w:szCs w:val="22"/>
          <w:lang w:val="en-US" w:eastAsia="en-US"/>
        </w:rPr>
        <w:t xml:space="preserve"> </w:t>
      </w:r>
      <w:proofErr w:type="spellStart"/>
      <w:r w:rsidR="002E1EDD" w:rsidRPr="002E1EDD">
        <w:rPr>
          <w:szCs w:val="22"/>
          <w:lang w:val="en-US" w:eastAsia="en-US"/>
        </w:rPr>
        <w:t>bujqësore</w:t>
      </w:r>
      <w:proofErr w:type="spellEnd"/>
      <w:r w:rsidR="002E1EDD" w:rsidRPr="002E1EDD">
        <w:rPr>
          <w:szCs w:val="22"/>
          <w:lang w:val="en-US" w:eastAsia="en-US"/>
        </w:rPr>
        <w:t xml:space="preserve">, </w:t>
      </w:r>
      <w:proofErr w:type="spellStart"/>
      <w:r w:rsidR="002E1EDD" w:rsidRPr="002E1EDD">
        <w:rPr>
          <w:szCs w:val="22"/>
          <w:lang w:val="en-US" w:eastAsia="en-US"/>
        </w:rPr>
        <w:t>mekanizma</w:t>
      </w:r>
      <w:proofErr w:type="spellEnd"/>
      <w:r w:rsidR="002E1EDD" w:rsidRPr="002E1EDD">
        <w:rPr>
          <w:szCs w:val="22"/>
          <w:lang w:val="en-US" w:eastAsia="en-US"/>
        </w:rPr>
        <w:t xml:space="preserve">, </w:t>
      </w:r>
      <w:proofErr w:type="spellStart"/>
      <w:r w:rsidR="002E1EDD" w:rsidRPr="002E1EDD">
        <w:rPr>
          <w:szCs w:val="22"/>
          <w:lang w:val="en-US" w:eastAsia="en-US"/>
        </w:rPr>
        <w:t>sepse</w:t>
      </w:r>
      <w:proofErr w:type="spellEnd"/>
      <w:r w:rsidR="002E1EDD" w:rsidRPr="002E1EDD">
        <w:rPr>
          <w:szCs w:val="22"/>
          <w:lang w:val="en-US" w:eastAsia="en-US"/>
        </w:rPr>
        <w:t xml:space="preserve"> e </w:t>
      </w:r>
      <w:proofErr w:type="spellStart"/>
      <w:r w:rsidR="002E1EDD" w:rsidRPr="002E1EDD">
        <w:rPr>
          <w:szCs w:val="22"/>
          <w:lang w:val="en-US" w:eastAsia="en-US"/>
        </w:rPr>
        <w:t>kemi</w:t>
      </w:r>
      <w:proofErr w:type="spellEnd"/>
      <w:r w:rsidR="002E1EDD" w:rsidRPr="002E1EDD">
        <w:rPr>
          <w:szCs w:val="22"/>
          <w:lang w:val="en-US" w:eastAsia="en-US"/>
        </w:rPr>
        <w:t xml:space="preserve"> </w:t>
      </w:r>
      <w:proofErr w:type="spellStart"/>
      <w:r w:rsidR="002E1EDD" w:rsidRPr="002E1EDD">
        <w:rPr>
          <w:szCs w:val="22"/>
          <w:lang w:val="en-US" w:eastAsia="en-US"/>
        </w:rPr>
        <w:t>përmbyll</w:t>
      </w:r>
      <w:proofErr w:type="spellEnd"/>
      <w:r w:rsidR="002E1EDD" w:rsidRPr="002E1EDD">
        <w:rPr>
          <w:szCs w:val="22"/>
          <w:lang w:val="en-US" w:eastAsia="en-US"/>
        </w:rPr>
        <w:t xml:space="preserve"> </w:t>
      </w:r>
      <w:proofErr w:type="spellStart"/>
      <w:r w:rsidR="002E1EDD" w:rsidRPr="002E1EDD">
        <w:rPr>
          <w:szCs w:val="22"/>
          <w:lang w:val="en-US" w:eastAsia="en-US"/>
        </w:rPr>
        <w:t>si</w:t>
      </w:r>
      <w:proofErr w:type="spellEnd"/>
      <w:r w:rsidR="002E1EDD" w:rsidRPr="002E1EDD">
        <w:rPr>
          <w:szCs w:val="22"/>
          <w:lang w:val="en-US" w:eastAsia="en-US"/>
        </w:rPr>
        <w:t xml:space="preserve"> </w:t>
      </w:r>
      <w:proofErr w:type="spellStart"/>
      <w:r w:rsidR="002E1EDD" w:rsidRPr="002E1EDD">
        <w:rPr>
          <w:szCs w:val="22"/>
          <w:lang w:val="en-US" w:eastAsia="en-US"/>
        </w:rPr>
        <w:t>proces</w:t>
      </w:r>
      <w:proofErr w:type="spellEnd"/>
      <w:r w:rsidR="002E1EDD" w:rsidRPr="002E1EDD">
        <w:rPr>
          <w:szCs w:val="22"/>
          <w:lang w:val="en-US" w:eastAsia="en-US"/>
        </w:rPr>
        <w:t xml:space="preserve"> </w:t>
      </w:r>
      <w:proofErr w:type="spellStart"/>
      <w:r w:rsidR="002E1EDD" w:rsidRPr="002E1EDD">
        <w:rPr>
          <w:szCs w:val="22"/>
          <w:lang w:val="en-US" w:eastAsia="en-US"/>
        </w:rPr>
        <w:t>ndër</w:t>
      </w:r>
      <w:proofErr w:type="spellEnd"/>
      <w:r w:rsidR="002E1EDD" w:rsidRPr="002E1EDD">
        <w:rPr>
          <w:szCs w:val="22"/>
          <w:lang w:val="en-US" w:eastAsia="en-US"/>
        </w:rPr>
        <w:t xml:space="preserve"> </w:t>
      </w:r>
      <w:proofErr w:type="spellStart"/>
      <w:r w:rsidR="002E1EDD" w:rsidRPr="002E1EDD">
        <w:rPr>
          <w:szCs w:val="22"/>
          <w:lang w:val="en-US" w:eastAsia="en-US"/>
        </w:rPr>
        <w:t>vite</w:t>
      </w:r>
      <w:proofErr w:type="spellEnd"/>
      <w:r w:rsidR="002E1EDD" w:rsidRPr="002E1EDD">
        <w:rPr>
          <w:szCs w:val="22"/>
          <w:lang w:val="en-US" w:eastAsia="en-US"/>
        </w:rPr>
        <w:t xml:space="preserve"> </w:t>
      </w:r>
      <w:proofErr w:type="spellStart"/>
      <w:r w:rsidR="002E1EDD" w:rsidRPr="002E1EDD">
        <w:rPr>
          <w:szCs w:val="22"/>
          <w:lang w:val="en-US" w:eastAsia="en-US"/>
        </w:rPr>
        <w:t>shpërndarjen</w:t>
      </w:r>
      <w:proofErr w:type="spellEnd"/>
      <w:r w:rsidR="002E1EDD" w:rsidRPr="002E1EDD">
        <w:rPr>
          <w:szCs w:val="22"/>
          <w:lang w:val="en-US" w:eastAsia="en-US"/>
        </w:rPr>
        <w:t xml:space="preserve"> e </w:t>
      </w:r>
      <w:proofErr w:type="spellStart"/>
      <w:r w:rsidR="002E1EDD" w:rsidRPr="002E1EDD">
        <w:rPr>
          <w:szCs w:val="22"/>
          <w:lang w:val="en-US" w:eastAsia="en-US"/>
        </w:rPr>
        <w:t>mekanizmave</w:t>
      </w:r>
      <w:proofErr w:type="spellEnd"/>
      <w:r w:rsidR="002E1EDD" w:rsidRPr="002E1EDD">
        <w:rPr>
          <w:szCs w:val="22"/>
          <w:lang w:val="en-US" w:eastAsia="en-US"/>
        </w:rPr>
        <w:t xml:space="preserve">, </w:t>
      </w:r>
      <w:proofErr w:type="spellStart"/>
      <w:r w:rsidR="002E1EDD" w:rsidRPr="002E1EDD">
        <w:rPr>
          <w:szCs w:val="22"/>
          <w:lang w:val="en-US" w:eastAsia="en-US"/>
        </w:rPr>
        <w:t>kështu</w:t>
      </w:r>
      <w:proofErr w:type="spellEnd"/>
      <w:r w:rsidR="002E1EDD" w:rsidRPr="002E1EDD">
        <w:rPr>
          <w:szCs w:val="22"/>
          <w:lang w:val="en-US" w:eastAsia="en-US"/>
        </w:rPr>
        <w:t xml:space="preserve"> </w:t>
      </w:r>
      <w:proofErr w:type="spellStart"/>
      <w:r w:rsidR="002E1EDD" w:rsidRPr="002E1EDD">
        <w:rPr>
          <w:szCs w:val="22"/>
          <w:lang w:val="en-US" w:eastAsia="en-US"/>
        </w:rPr>
        <w:t>që</w:t>
      </w:r>
      <w:proofErr w:type="spellEnd"/>
      <w:r w:rsidR="002E1EDD" w:rsidRPr="002E1EDD">
        <w:rPr>
          <w:szCs w:val="22"/>
          <w:lang w:val="en-US" w:eastAsia="en-US"/>
        </w:rPr>
        <w:t xml:space="preserve"> </w:t>
      </w:r>
      <w:proofErr w:type="spellStart"/>
      <w:r w:rsidR="002E1EDD" w:rsidRPr="002E1EDD">
        <w:rPr>
          <w:szCs w:val="22"/>
          <w:lang w:val="en-US" w:eastAsia="en-US"/>
        </w:rPr>
        <w:t>nga</w:t>
      </w:r>
      <w:proofErr w:type="spellEnd"/>
      <w:r w:rsidR="002E1EDD" w:rsidRPr="002E1EDD">
        <w:rPr>
          <w:szCs w:val="22"/>
          <w:lang w:val="en-US" w:eastAsia="en-US"/>
        </w:rPr>
        <w:t xml:space="preserve"> </w:t>
      </w:r>
      <w:proofErr w:type="spellStart"/>
      <w:r w:rsidR="002E1EDD" w:rsidRPr="002E1EDD">
        <w:rPr>
          <w:szCs w:val="22"/>
          <w:lang w:val="en-US" w:eastAsia="en-US"/>
        </w:rPr>
        <w:t>ky</w:t>
      </w:r>
      <w:proofErr w:type="spellEnd"/>
      <w:r w:rsidR="002E1EDD" w:rsidRPr="002E1EDD">
        <w:rPr>
          <w:szCs w:val="22"/>
          <w:lang w:val="en-US" w:eastAsia="en-US"/>
        </w:rPr>
        <w:t xml:space="preserve"> vit </w:t>
      </w:r>
      <w:proofErr w:type="spellStart"/>
      <w:r w:rsidR="002E1EDD" w:rsidRPr="002E1EDD">
        <w:rPr>
          <w:szCs w:val="22"/>
          <w:lang w:val="en-US" w:eastAsia="en-US"/>
        </w:rPr>
        <w:t>kemi</w:t>
      </w:r>
      <w:proofErr w:type="spellEnd"/>
      <w:r w:rsidR="002E1EDD" w:rsidRPr="002E1EDD">
        <w:rPr>
          <w:szCs w:val="22"/>
          <w:lang w:val="en-US" w:eastAsia="en-US"/>
        </w:rPr>
        <w:t xml:space="preserve"> </w:t>
      </w:r>
      <w:proofErr w:type="spellStart"/>
      <w:r w:rsidR="002E1EDD" w:rsidRPr="002E1EDD">
        <w:rPr>
          <w:szCs w:val="22"/>
          <w:lang w:val="en-US" w:eastAsia="en-US"/>
        </w:rPr>
        <w:t>filluar</w:t>
      </w:r>
      <w:proofErr w:type="spellEnd"/>
      <w:r w:rsidR="002E1EDD" w:rsidRPr="002E1EDD">
        <w:rPr>
          <w:szCs w:val="22"/>
          <w:lang w:val="en-US" w:eastAsia="en-US"/>
        </w:rPr>
        <w:t xml:space="preserve"> me </w:t>
      </w:r>
      <w:proofErr w:type="spellStart"/>
      <w:r w:rsidR="002E1EDD" w:rsidRPr="002E1EDD">
        <w:rPr>
          <w:szCs w:val="22"/>
          <w:lang w:val="en-US" w:eastAsia="en-US"/>
        </w:rPr>
        <w:t>përkrahje</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inputeve</w:t>
      </w:r>
      <w:proofErr w:type="spellEnd"/>
      <w:r w:rsidR="002E1EDD" w:rsidRPr="002E1EDD">
        <w:rPr>
          <w:szCs w:val="22"/>
          <w:lang w:val="en-US" w:eastAsia="en-US"/>
        </w:rPr>
        <w:t xml:space="preserve"> </w:t>
      </w:r>
      <w:proofErr w:type="spellStart"/>
      <w:r w:rsidR="002E1EDD" w:rsidRPr="002E1EDD">
        <w:rPr>
          <w:szCs w:val="22"/>
          <w:lang w:val="en-US" w:eastAsia="en-US"/>
        </w:rPr>
        <w:t>bujqësore</w:t>
      </w:r>
      <w:proofErr w:type="spellEnd"/>
      <w:r w:rsidR="002E1EDD" w:rsidRPr="002E1EDD">
        <w:rPr>
          <w:szCs w:val="22"/>
          <w:lang w:val="en-US" w:eastAsia="en-US"/>
        </w:rPr>
        <w:t xml:space="preserve">, me </w:t>
      </w:r>
      <w:proofErr w:type="spellStart"/>
      <w:r w:rsidR="002E1EDD" w:rsidRPr="002E1EDD">
        <w:rPr>
          <w:szCs w:val="22"/>
          <w:lang w:val="en-US" w:eastAsia="en-US"/>
        </w:rPr>
        <w:t>pleh</w:t>
      </w:r>
      <w:proofErr w:type="spellEnd"/>
      <w:r w:rsidR="002E1EDD" w:rsidRPr="002E1EDD">
        <w:rPr>
          <w:szCs w:val="22"/>
          <w:lang w:val="en-US" w:eastAsia="en-US"/>
        </w:rPr>
        <w:t xml:space="preserve"> </w:t>
      </w:r>
      <w:proofErr w:type="spellStart"/>
      <w:r w:rsidR="002E1EDD" w:rsidRPr="002E1EDD">
        <w:rPr>
          <w:szCs w:val="22"/>
          <w:lang w:val="en-US" w:eastAsia="en-US"/>
        </w:rPr>
        <w:t>kimik</w:t>
      </w:r>
      <w:proofErr w:type="spellEnd"/>
      <w:r w:rsidR="002E1EDD" w:rsidRPr="002E1EDD">
        <w:rPr>
          <w:szCs w:val="22"/>
          <w:lang w:val="en-US" w:eastAsia="en-US"/>
        </w:rPr>
        <w:t xml:space="preserve">, </w:t>
      </w:r>
      <w:proofErr w:type="spellStart"/>
      <w:r w:rsidR="002E1EDD" w:rsidRPr="002E1EDD">
        <w:rPr>
          <w:szCs w:val="22"/>
          <w:lang w:val="en-US" w:eastAsia="en-US"/>
        </w:rPr>
        <w:t>që</w:t>
      </w:r>
      <w:proofErr w:type="spellEnd"/>
      <w:r w:rsidR="002E1EDD" w:rsidRPr="002E1EDD">
        <w:rPr>
          <w:szCs w:val="22"/>
          <w:lang w:val="en-US" w:eastAsia="en-US"/>
        </w:rPr>
        <w:t xml:space="preserve"> </w:t>
      </w:r>
      <w:proofErr w:type="spellStart"/>
      <w:r w:rsidR="002E1EDD" w:rsidRPr="002E1EDD">
        <w:rPr>
          <w:szCs w:val="22"/>
          <w:lang w:val="en-US" w:eastAsia="en-US"/>
        </w:rPr>
        <w:t>përfitues</w:t>
      </w:r>
      <w:proofErr w:type="spellEnd"/>
      <w:r w:rsidR="002E1EDD" w:rsidRPr="002E1EDD">
        <w:rPr>
          <w:szCs w:val="22"/>
          <w:lang w:val="en-US" w:eastAsia="en-US"/>
        </w:rPr>
        <w:t xml:space="preserve"> </w:t>
      </w:r>
      <w:proofErr w:type="spellStart"/>
      <w:r w:rsidR="002E1EDD" w:rsidRPr="002E1EDD">
        <w:rPr>
          <w:szCs w:val="22"/>
          <w:lang w:val="en-US" w:eastAsia="en-US"/>
        </w:rPr>
        <w:t>janë</w:t>
      </w:r>
      <w:proofErr w:type="spellEnd"/>
      <w:r w:rsidR="002E1EDD" w:rsidRPr="002E1EDD">
        <w:rPr>
          <w:szCs w:val="22"/>
          <w:lang w:val="en-US" w:eastAsia="en-US"/>
        </w:rPr>
        <w:t xml:space="preserve"> </w:t>
      </w:r>
      <w:proofErr w:type="spellStart"/>
      <w:r w:rsidR="002E1EDD" w:rsidRPr="002E1EDD">
        <w:rPr>
          <w:szCs w:val="22"/>
          <w:lang w:val="en-US" w:eastAsia="en-US"/>
        </w:rPr>
        <w:t>mbi</w:t>
      </w:r>
      <w:proofErr w:type="spellEnd"/>
      <w:r w:rsidR="002E1EDD" w:rsidRPr="002E1EDD">
        <w:rPr>
          <w:szCs w:val="22"/>
          <w:lang w:val="en-US" w:eastAsia="en-US"/>
        </w:rPr>
        <w:t xml:space="preserve"> 1,200 </w:t>
      </w:r>
      <w:proofErr w:type="spellStart"/>
      <w:r w:rsidR="002E1EDD" w:rsidRPr="002E1EDD">
        <w:rPr>
          <w:szCs w:val="22"/>
          <w:lang w:val="en-US" w:eastAsia="en-US"/>
        </w:rPr>
        <w:t>fermer</w:t>
      </w:r>
      <w:proofErr w:type="spellEnd"/>
      <w:r w:rsidR="002E1EDD" w:rsidRPr="002E1EDD">
        <w:rPr>
          <w:szCs w:val="22"/>
          <w:lang w:val="en-US" w:eastAsia="en-US"/>
        </w:rPr>
        <w:t xml:space="preserve"> </w:t>
      </w:r>
      <w:proofErr w:type="spellStart"/>
      <w:r w:rsidR="002E1EDD" w:rsidRPr="002E1EDD">
        <w:rPr>
          <w:szCs w:val="22"/>
          <w:lang w:val="en-US" w:eastAsia="en-US"/>
        </w:rPr>
        <w:t>nga</w:t>
      </w:r>
      <w:proofErr w:type="spellEnd"/>
      <w:r w:rsidR="002E1EDD" w:rsidRPr="002E1EDD">
        <w:rPr>
          <w:szCs w:val="22"/>
          <w:lang w:val="en-US" w:eastAsia="en-US"/>
        </w:rPr>
        <w:t xml:space="preserve"> </w:t>
      </w:r>
      <w:proofErr w:type="spellStart"/>
      <w:r w:rsidR="002E1EDD" w:rsidRPr="002E1EDD">
        <w:rPr>
          <w:szCs w:val="22"/>
          <w:lang w:val="en-US" w:eastAsia="en-US"/>
        </w:rPr>
        <w:t>komuna</w:t>
      </w:r>
      <w:proofErr w:type="spellEnd"/>
      <w:r w:rsidR="002E1EDD" w:rsidRPr="002E1EDD">
        <w:rPr>
          <w:szCs w:val="22"/>
          <w:lang w:val="en-US" w:eastAsia="en-US"/>
        </w:rPr>
        <w:t xml:space="preserve">, </w:t>
      </w:r>
      <w:proofErr w:type="spellStart"/>
      <w:r w:rsidR="002E1EDD" w:rsidRPr="002E1EDD">
        <w:rPr>
          <w:szCs w:val="22"/>
          <w:lang w:val="en-US" w:eastAsia="en-US"/>
        </w:rPr>
        <w:t>ku</w:t>
      </w:r>
      <w:proofErr w:type="spellEnd"/>
      <w:r w:rsidR="002E1EDD" w:rsidRPr="002E1EDD">
        <w:rPr>
          <w:szCs w:val="22"/>
          <w:lang w:val="en-US" w:eastAsia="en-US"/>
        </w:rPr>
        <w:t xml:space="preserve"> do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shpërndahen</w:t>
      </w:r>
      <w:proofErr w:type="spellEnd"/>
      <w:r w:rsidR="002E1EDD" w:rsidRPr="002E1EDD">
        <w:rPr>
          <w:szCs w:val="22"/>
          <w:lang w:val="en-US" w:eastAsia="en-US"/>
        </w:rPr>
        <w:t xml:space="preserve"> </w:t>
      </w:r>
      <w:proofErr w:type="spellStart"/>
      <w:r w:rsidR="002E1EDD" w:rsidRPr="002E1EDD">
        <w:rPr>
          <w:szCs w:val="22"/>
          <w:lang w:val="en-US" w:eastAsia="en-US"/>
        </w:rPr>
        <w:t>rreth</w:t>
      </w:r>
      <w:proofErr w:type="spellEnd"/>
      <w:r w:rsidR="002E1EDD" w:rsidRPr="002E1EDD">
        <w:rPr>
          <w:szCs w:val="22"/>
          <w:lang w:val="en-US" w:eastAsia="en-US"/>
        </w:rPr>
        <w:t xml:space="preserve"> 10, 000 </w:t>
      </w:r>
      <w:proofErr w:type="spellStart"/>
      <w:r w:rsidR="002E1EDD" w:rsidRPr="002E1EDD">
        <w:rPr>
          <w:szCs w:val="22"/>
          <w:lang w:val="en-US" w:eastAsia="en-US"/>
        </w:rPr>
        <w:t>thasë</w:t>
      </w:r>
      <w:proofErr w:type="spellEnd"/>
      <w:r w:rsidR="002E1EDD" w:rsidRPr="002E1EDD">
        <w:rPr>
          <w:szCs w:val="22"/>
          <w:lang w:val="en-US" w:eastAsia="en-US"/>
        </w:rPr>
        <w:t xml:space="preserve">, </w:t>
      </w:r>
      <w:proofErr w:type="spellStart"/>
      <w:r w:rsidR="002E1EDD" w:rsidRPr="002E1EDD">
        <w:rPr>
          <w:szCs w:val="22"/>
          <w:lang w:val="en-US" w:eastAsia="en-US"/>
        </w:rPr>
        <w:t>në</w:t>
      </w:r>
      <w:proofErr w:type="spellEnd"/>
      <w:r w:rsidR="002E1EDD" w:rsidRPr="002E1EDD">
        <w:rPr>
          <w:szCs w:val="22"/>
          <w:lang w:val="en-US" w:eastAsia="en-US"/>
        </w:rPr>
        <w:t xml:space="preserve"> </w:t>
      </w:r>
      <w:proofErr w:type="spellStart"/>
      <w:r w:rsidR="002E1EDD" w:rsidRPr="002E1EDD">
        <w:rPr>
          <w:szCs w:val="22"/>
          <w:lang w:val="en-US" w:eastAsia="en-US"/>
        </w:rPr>
        <w:t>dy</w:t>
      </w:r>
      <w:proofErr w:type="spellEnd"/>
      <w:r w:rsidR="002E1EDD" w:rsidRPr="002E1EDD">
        <w:rPr>
          <w:szCs w:val="22"/>
          <w:lang w:val="en-US" w:eastAsia="en-US"/>
        </w:rPr>
        <w:t xml:space="preserve"> </w:t>
      </w:r>
      <w:proofErr w:type="spellStart"/>
      <w:r w:rsidR="002E1EDD" w:rsidRPr="002E1EDD">
        <w:rPr>
          <w:szCs w:val="22"/>
          <w:lang w:val="en-US" w:eastAsia="en-US"/>
        </w:rPr>
        <w:t>faza</w:t>
      </w:r>
      <w:proofErr w:type="spellEnd"/>
      <w:r w:rsidR="002E1EDD" w:rsidRPr="002E1EDD">
        <w:rPr>
          <w:szCs w:val="22"/>
          <w:lang w:val="en-US" w:eastAsia="en-US"/>
        </w:rPr>
        <w:t xml:space="preserve"> </w:t>
      </w:r>
      <w:proofErr w:type="spellStart"/>
      <w:r w:rsidR="002E1EDD" w:rsidRPr="002E1EDD">
        <w:rPr>
          <w:szCs w:val="22"/>
          <w:lang w:val="en-US" w:eastAsia="en-US"/>
        </w:rPr>
        <w:t>nga</w:t>
      </w:r>
      <w:proofErr w:type="spellEnd"/>
      <w:r w:rsidR="002E1EDD" w:rsidRPr="002E1EDD">
        <w:rPr>
          <w:szCs w:val="22"/>
          <w:lang w:val="en-US" w:eastAsia="en-US"/>
        </w:rPr>
        <w:t xml:space="preserve"> 5,000. </w:t>
      </w:r>
      <w:proofErr w:type="spellStart"/>
      <w:r w:rsidR="002E1EDD" w:rsidRPr="002E1EDD">
        <w:rPr>
          <w:szCs w:val="22"/>
          <w:lang w:val="en-US" w:eastAsia="en-US"/>
        </w:rPr>
        <w:t>Poashtu</w:t>
      </w:r>
      <w:proofErr w:type="spellEnd"/>
      <w:r w:rsidR="002E1EDD" w:rsidRPr="002E1EDD">
        <w:rPr>
          <w:szCs w:val="22"/>
          <w:lang w:val="en-US" w:eastAsia="en-US"/>
        </w:rPr>
        <w:t xml:space="preserve"> </w:t>
      </w:r>
      <w:proofErr w:type="spellStart"/>
      <w:r w:rsidR="002E1EDD" w:rsidRPr="002E1EDD">
        <w:rPr>
          <w:szCs w:val="22"/>
          <w:lang w:val="en-US" w:eastAsia="en-US"/>
        </w:rPr>
        <w:t>këtë</w:t>
      </w:r>
      <w:proofErr w:type="spellEnd"/>
      <w:r w:rsidR="002E1EDD" w:rsidRPr="002E1EDD">
        <w:rPr>
          <w:szCs w:val="22"/>
          <w:lang w:val="en-US" w:eastAsia="en-US"/>
        </w:rPr>
        <w:t xml:space="preserve"> vit do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hapet</w:t>
      </w:r>
      <w:proofErr w:type="spellEnd"/>
      <w:r w:rsidR="002E1EDD" w:rsidRPr="002E1EDD">
        <w:rPr>
          <w:szCs w:val="22"/>
          <w:lang w:val="en-US" w:eastAsia="en-US"/>
        </w:rPr>
        <w:t xml:space="preserve"> </w:t>
      </w:r>
      <w:proofErr w:type="spellStart"/>
      <w:r w:rsidR="002E1EDD" w:rsidRPr="002E1EDD">
        <w:rPr>
          <w:szCs w:val="22"/>
          <w:lang w:val="en-US" w:eastAsia="en-US"/>
        </w:rPr>
        <w:t>thirrja</w:t>
      </w:r>
      <w:proofErr w:type="spellEnd"/>
      <w:r w:rsidR="002E1EDD" w:rsidRPr="002E1EDD">
        <w:rPr>
          <w:szCs w:val="22"/>
          <w:lang w:val="en-US" w:eastAsia="en-US"/>
        </w:rPr>
        <w:t xml:space="preserve"> </w:t>
      </w:r>
      <w:proofErr w:type="spellStart"/>
      <w:r w:rsidR="002E1EDD" w:rsidRPr="002E1EDD">
        <w:rPr>
          <w:szCs w:val="22"/>
          <w:lang w:val="en-US" w:eastAsia="en-US"/>
        </w:rPr>
        <w:t>edhe</w:t>
      </w:r>
      <w:proofErr w:type="spellEnd"/>
      <w:r w:rsidR="002E1EDD" w:rsidRPr="002E1EDD">
        <w:rPr>
          <w:szCs w:val="22"/>
          <w:lang w:val="en-US" w:eastAsia="en-US"/>
        </w:rPr>
        <w:t xml:space="preserve"> </w:t>
      </w:r>
      <w:proofErr w:type="spellStart"/>
      <w:r w:rsidR="002E1EDD" w:rsidRPr="002E1EDD">
        <w:rPr>
          <w:szCs w:val="22"/>
          <w:lang w:val="en-US" w:eastAsia="en-US"/>
        </w:rPr>
        <w:t>për</w:t>
      </w:r>
      <w:proofErr w:type="spellEnd"/>
      <w:r w:rsidR="002E1EDD" w:rsidRPr="002E1EDD">
        <w:rPr>
          <w:szCs w:val="22"/>
          <w:lang w:val="en-US" w:eastAsia="en-US"/>
        </w:rPr>
        <w:t xml:space="preserve"> Serra, </w:t>
      </w:r>
      <w:proofErr w:type="spellStart"/>
      <w:r w:rsidR="002E1EDD" w:rsidRPr="002E1EDD">
        <w:rPr>
          <w:szCs w:val="22"/>
          <w:lang w:val="en-US" w:eastAsia="en-US"/>
        </w:rPr>
        <w:t>pastaj</w:t>
      </w:r>
      <w:proofErr w:type="spellEnd"/>
      <w:r w:rsidR="002E1EDD" w:rsidRPr="002E1EDD">
        <w:rPr>
          <w:szCs w:val="22"/>
          <w:lang w:val="en-US" w:eastAsia="en-US"/>
        </w:rPr>
        <w:t xml:space="preserve"> do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ndihmojmë</w:t>
      </w:r>
      <w:proofErr w:type="spellEnd"/>
      <w:r w:rsidR="002E1EDD" w:rsidRPr="002E1EDD">
        <w:rPr>
          <w:szCs w:val="22"/>
          <w:lang w:val="en-US" w:eastAsia="en-US"/>
        </w:rPr>
        <w:t xml:space="preserve"> </w:t>
      </w:r>
      <w:proofErr w:type="spellStart"/>
      <w:r w:rsidR="002E1EDD" w:rsidRPr="002E1EDD">
        <w:rPr>
          <w:szCs w:val="22"/>
          <w:lang w:val="en-US" w:eastAsia="en-US"/>
        </w:rPr>
        <w:t>bujqit</w:t>
      </w:r>
      <w:proofErr w:type="spellEnd"/>
      <w:r w:rsidR="002E1EDD" w:rsidRPr="002E1EDD">
        <w:rPr>
          <w:szCs w:val="22"/>
          <w:lang w:val="en-US" w:eastAsia="en-US"/>
        </w:rPr>
        <w:t xml:space="preserve"> </w:t>
      </w:r>
      <w:proofErr w:type="spellStart"/>
      <w:r w:rsidR="002E1EDD" w:rsidRPr="002E1EDD">
        <w:rPr>
          <w:szCs w:val="22"/>
          <w:lang w:val="en-US" w:eastAsia="en-US"/>
        </w:rPr>
        <w:t>tanë</w:t>
      </w:r>
      <w:proofErr w:type="spellEnd"/>
      <w:r w:rsidR="002E1EDD" w:rsidRPr="002E1EDD">
        <w:rPr>
          <w:szCs w:val="22"/>
          <w:lang w:val="en-US" w:eastAsia="en-US"/>
        </w:rPr>
        <w:t xml:space="preserve"> </w:t>
      </w:r>
      <w:proofErr w:type="spellStart"/>
      <w:r w:rsidR="002E1EDD" w:rsidRPr="002E1EDD">
        <w:rPr>
          <w:szCs w:val="22"/>
          <w:lang w:val="en-US" w:eastAsia="en-US"/>
        </w:rPr>
        <w:t>edhe</w:t>
      </w:r>
      <w:proofErr w:type="spellEnd"/>
      <w:r w:rsidR="002E1EDD" w:rsidRPr="002E1EDD">
        <w:rPr>
          <w:szCs w:val="22"/>
          <w:lang w:val="en-US" w:eastAsia="en-US"/>
        </w:rPr>
        <w:t xml:space="preserve"> me preparate </w:t>
      </w:r>
      <w:proofErr w:type="spellStart"/>
      <w:r w:rsidR="002E1EDD" w:rsidRPr="002E1EDD">
        <w:rPr>
          <w:szCs w:val="22"/>
          <w:lang w:val="en-US" w:eastAsia="en-US"/>
        </w:rPr>
        <w:t>tjera</w:t>
      </w:r>
      <w:proofErr w:type="spellEnd"/>
      <w:r w:rsidR="002E1EDD" w:rsidRPr="002E1EDD">
        <w:rPr>
          <w:szCs w:val="22"/>
          <w:lang w:val="en-US" w:eastAsia="en-US"/>
        </w:rPr>
        <w:t>.</w:t>
      </w:r>
    </w:p>
    <w:p w14:paraId="52B8B7A2" w14:textId="77777777" w:rsidR="002E1EDD" w:rsidRPr="002E1EDD" w:rsidRDefault="002E1EDD" w:rsidP="002E1EDD">
      <w:pPr>
        <w:spacing w:after="160" w:line="360" w:lineRule="auto"/>
        <w:contextualSpacing/>
        <w:jc w:val="both"/>
        <w:rPr>
          <w:szCs w:val="22"/>
          <w:lang w:val="en-US" w:eastAsia="en-US"/>
        </w:rPr>
      </w:pPr>
    </w:p>
    <w:p w14:paraId="1369A835" w14:textId="77777777" w:rsidR="002E1EDD" w:rsidRDefault="002E1EDD" w:rsidP="002E1EDD">
      <w:pPr>
        <w:spacing w:after="160" w:line="360" w:lineRule="auto"/>
        <w:contextualSpacing/>
        <w:jc w:val="both"/>
        <w:rPr>
          <w:szCs w:val="22"/>
          <w:lang w:val="en-US" w:eastAsia="en-US"/>
        </w:rPr>
      </w:pPr>
      <w:r w:rsidRPr="002E1EDD">
        <w:rPr>
          <w:b/>
          <w:szCs w:val="22"/>
          <w:lang w:val="en-US" w:eastAsia="en-US"/>
        </w:rPr>
        <w:t>Setki Kryeziu</w:t>
      </w:r>
      <w:r w:rsidRPr="002E1EDD">
        <w:rPr>
          <w:szCs w:val="22"/>
          <w:lang w:val="en-US" w:eastAsia="en-US"/>
        </w:rPr>
        <w:t xml:space="preserve">, </w:t>
      </w:r>
      <w:proofErr w:type="spellStart"/>
      <w:r w:rsidRPr="002E1EDD">
        <w:rPr>
          <w:szCs w:val="22"/>
          <w:lang w:val="en-US" w:eastAsia="en-US"/>
        </w:rPr>
        <w:t>drejtor</w:t>
      </w:r>
      <w:proofErr w:type="spellEnd"/>
      <w:r w:rsidRPr="002E1EDD">
        <w:rPr>
          <w:szCs w:val="22"/>
          <w:lang w:val="en-US" w:eastAsia="en-US"/>
        </w:rPr>
        <w:t xml:space="preserve"> </w:t>
      </w:r>
      <w:proofErr w:type="spellStart"/>
      <w:r w:rsidR="00AF22EF">
        <w:rPr>
          <w:szCs w:val="22"/>
          <w:lang w:val="en-US" w:eastAsia="en-US"/>
        </w:rPr>
        <w:t>i</w:t>
      </w:r>
      <w:proofErr w:type="spellEnd"/>
      <w:r w:rsidRPr="002E1EDD">
        <w:rPr>
          <w:szCs w:val="22"/>
          <w:lang w:val="en-US" w:eastAsia="en-US"/>
        </w:rPr>
        <w:t xml:space="preserve"> </w:t>
      </w:r>
      <w:proofErr w:type="spellStart"/>
      <w:r w:rsidRPr="002E1EDD">
        <w:rPr>
          <w:szCs w:val="22"/>
          <w:lang w:val="en-US" w:eastAsia="en-US"/>
        </w:rPr>
        <w:t>shkollës</w:t>
      </w:r>
      <w:proofErr w:type="spellEnd"/>
      <w:r w:rsidRPr="002E1EDD">
        <w:rPr>
          <w:szCs w:val="22"/>
          <w:lang w:val="en-US" w:eastAsia="en-US"/>
        </w:rPr>
        <w:t xml:space="preserve"> </w:t>
      </w:r>
      <w:proofErr w:type="spellStart"/>
      <w:r w:rsidRPr="002E1EDD">
        <w:rPr>
          <w:szCs w:val="22"/>
          <w:lang w:val="en-US" w:eastAsia="en-US"/>
        </w:rPr>
        <w:t>fillore</w:t>
      </w:r>
      <w:proofErr w:type="spellEnd"/>
      <w:r w:rsidRPr="002E1EDD">
        <w:rPr>
          <w:szCs w:val="22"/>
          <w:lang w:val="en-US" w:eastAsia="en-US"/>
        </w:rPr>
        <w:t xml:space="preserve"> ‘’</w:t>
      </w:r>
      <w:proofErr w:type="spellStart"/>
      <w:r w:rsidRPr="002E1EDD">
        <w:rPr>
          <w:szCs w:val="22"/>
          <w:lang w:val="en-US" w:eastAsia="en-US"/>
        </w:rPr>
        <w:t>Hamëz</w:t>
      </w:r>
      <w:proofErr w:type="spellEnd"/>
      <w:r w:rsidRPr="002E1EDD">
        <w:rPr>
          <w:szCs w:val="22"/>
          <w:lang w:val="en-US" w:eastAsia="en-US"/>
        </w:rPr>
        <w:t xml:space="preserve"> Thaqi’’</w:t>
      </w:r>
      <w:r w:rsidR="00AF22EF">
        <w:rPr>
          <w:szCs w:val="22"/>
          <w:lang w:val="en-US" w:eastAsia="en-US"/>
        </w:rPr>
        <w:t>:</w:t>
      </w:r>
      <w:r w:rsidRPr="002E1EDD">
        <w:rPr>
          <w:szCs w:val="22"/>
          <w:lang w:val="en-US" w:eastAsia="en-US"/>
        </w:rPr>
        <w:t xml:space="preserve"> </w:t>
      </w:r>
      <w:proofErr w:type="spellStart"/>
      <w:r w:rsidRPr="002E1EDD">
        <w:rPr>
          <w:szCs w:val="22"/>
          <w:lang w:val="en-US" w:eastAsia="en-US"/>
        </w:rPr>
        <w:t>pyetje</w:t>
      </w:r>
      <w:proofErr w:type="spellEnd"/>
      <w:r w:rsidRPr="002E1EDD">
        <w:rPr>
          <w:szCs w:val="22"/>
          <w:lang w:val="en-US" w:eastAsia="en-US"/>
        </w:rPr>
        <w:t xml:space="preserve"> </w:t>
      </w:r>
      <w:proofErr w:type="spellStart"/>
      <w:r w:rsidRPr="002E1EDD">
        <w:rPr>
          <w:szCs w:val="22"/>
          <w:lang w:val="en-US" w:eastAsia="en-US"/>
        </w:rPr>
        <w:t>rreth</w:t>
      </w:r>
      <w:proofErr w:type="spellEnd"/>
      <w:r w:rsidRPr="002E1EDD">
        <w:rPr>
          <w:szCs w:val="22"/>
          <w:lang w:val="en-US" w:eastAsia="en-US"/>
        </w:rPr>
        <w:t xml:space="preserve"> </w:t>
      </w:r>
      <w:proofErr w:type="spellStart"/>
      <w:r w:rsidRPr="002E1EDD">
        <w:rPr>
          <w:szCs w:val="22"/>
          <w:lang w:val="en-US" w:eastAsia="en-US"/>
        </w:rPr>
        <w:t>objektit</w:t>
      </w:r>
      <w:proofErr w:type="spellEnd"/>
      <w:r w:rsidRPr="002E1EDD">
        <w:rPr>
          <w:szCs w:val="22"/>
          <w:lang w:val="en-US" w:eastAsia="en-US"/>
        </w:rPr>
        <w:t xml:space="preserve"> </w:t>
      </w:r>
      <w:proofErr w:type="spellStart"/>
      <w:r w:rsidRPr="002E1EDD">
        <w:rPr>
          <w:szCs w:val="22"/>
          <w:lang w:val="en-US" w:eastAsia="en-US"/>
        </w:rPr>
        <w:t>të</w:t>
      </w:r>
      <w:proofErr w:type="spellEnd"/>
      <w:r w:rsidRPr="002E1EDD">
        <w:rPr>
          <w:szCs w:val="22"/>
          <w:lang w:val="en-US" w:eastAsia="en-US"/>
        </w:rPr>
        <w:t xml:space="preserve"> </w:t>
      </w:r>
      <w:proofErr w:type="spellStart"/>
      <w:r w:rsidRPr="002E1EDD">
        <w:rPr>
          <w:szCs w:val="22"/>
          <w:lang w:val="en-US" w:eastAsia="en-US"/>
        </w:rPr>
        <w:t>vjetër</w:t>
      </w:r>
      <w:proofErr w:type="spellEnd"/>
      <w:r w:rsidRPr="002E1EDD">
        <w:rPr>
          <w:szCs w:val="22"/>
          <w:lang w:val="en-US" w:eastAsia="en-US"/>
        </w:rPr>
        <w:t xml:space="preserve"> </w:t>
      </w:r>
      <w:proofErr w:type="spellStart"/>
      <w:r w:rsidRPr="002E1EDD">
        <w:rPr>
          <w:szCs w:val="22"/>
          <w:lang w:val="en-US" w:eastAsia="en-US"/>
        </w:rPr>
        <w:t>të</w:t>
      </w:r>
      <w:proofErr w:type="spellEnd"/>
      <w:r w:rsidRPr="002E1EDD">
        <w:rPr>
          <w:szCs w:val="22"/>
          <w:lang w:val="en-US" w:eastAsia="en-US"/>
        </w:rPr>
        <w:t xml:space="preserve"> </w:t>
      </w:r>
      <w:proofErr w:type="spellStart"/>
      <w:r w:rsidRPr="002E1EDD">
        <w:rPr>
          <w:szCs w:val="22"/>
          <w:lang w:val="en-US" w:eastAsia="en-US"/>
        </w:rPr>
        <w:t>shkollës</w:t>
      </w:r>
      <w:proofErr w:type="spellEnd"/>
      <w:r w:rsidRPr="002E1EDD">
        <w:rPr>
          <w:szCs w:val="22"/>
          <w:lang w:val="en-US" w:eastAsia="en-US"/>
        </w:rPr>
        <w:t xml:space="preserve">, </w:t>
      </w:r>
      <w:proofErr w:type="spellStart"/>
      <w:r w:rsidRPr="002E1EDD">
        <w:rPr>
          <w:szCs w:val="22"/>
          <w:lang w:val="en-US" w:eastAsia="en-US"/>
        </w:rPr>
        <w:t>që</w:t>
      </w:r>
      <w:proofErr w:type="spellEnd"/>
      <w:r w:rsidRPr="002E1EDD">
        <w:rPr>
          <w:szCs w:val="22"/>
          <w:lang w:val="en-US" w:eastAsia="en-US"/>
        </w:rPr>
        <w:t xml:space="preserve"> </w:t>
      </w:r>
      <w:proofErr w:type="spellStart"/>
      <w:r w:rsidRPr="002E1EDD">
        <w:rPr>
          <w:szCs w:val="22"/>
          <w:lang w:val="en-US" w:eastAsia="en-US"/>
        </w:rPr>
        <w:t>duhet</w:t>
      </w:r>
      <w:proofErr w:type="spellEnd"/>
      <w:r w:rsidRPr="002E1EDD">
        <w:rPr>
          <w:szCs w:val="22"/>
          <w:lang w:val="en-US" w:eastAsia="en-US"/>
        </w:rPr>
        <w:t xml:space="preserve"> </w:t>
      </w:r>
      <w:proofErr w:type="spellStart"/>
      <w:r w:rsidRPr="002E1EDD">
        <w:rPr>
          <w:szCs w:val="22"/>
          <w:lang w:val="en-US" w:eastAsia="en-US"/>
        </w:rPr>
        <w:t>të</w:t>
      </w:r>
      <w:proofErr w:type="spellEnd"/>
      <w:r w:rsidRPr="002E1EDD">
        <w:rPr>
          <w:szCs w:val="22"/>
          <w:lang w:val="en-US" w:eastAsia="en-US"/>
        </w:rPr>
        <w:t xml:space="preserve"> </w:t>
      </w:r>
      <w:proofErr w:type="spellStart"/>
      <w:r w:rsidRPr="002E1EDD">
        <w:rPr>
          <w:szCs w:val="22"/>
          <w:lang w:val="en-US" w:eastAsia="en-US"/>
        </w:rPr>
        <w:t>përshtatet</w:t>
      </w:r>
      <w:proofErr w:type="spellEnd"/>
      <w:r w:rsidRPr="002E1EDD">
        <w:rPr>
          <w:szCs w:val="22"/>
          <w:lang w:val="en-US" w:eastAsia="en-US"/>
        </w:rPr>
        <w:t xml:space="preserve"> me </w:t>
      </w:r>
      <w:proofErr w:type="spellStart"/>
      <w:r w:rsidRPr="002E1EDD">
        <w:rPr>
          <w:szCs w:val="22"/>
          <w:lang w:val="en-US" w:eastAsia="en-US"/>
        </w:rPr>
        <w:t>hapësirat</w:t>
      </w:r>
      <w:proofErr w:type="spellEnd"/>
      <w:r w:rsidRPr="002E1EDD">
        <w:rPr>
          <w:szCs w:val="22"/>
          <w:lang w:val="en-US" w:eastAsia="en-US"/>
        </w:rPr>
        <w:t xml:space="preserve"> e </w:t>
      </w:r>
      <w:proofErr w:type="spellStart"/>
      <w:r w:rsidRPr="002E1EDD">
        <w:rPr>
          <w:szCs w:val="22"/>
          <w:lang w:val="en-US" w:eastAsia="en-US"/>
        </w:rPr>
        <w:t>objektit</w:t>
      </w:r>
      <w:proofErr w:type="spellEnd"/>
      <w:r w:rsidRPr="002E1EDD">
        <w:rPr>
          <w:szCs w:val="22"/>
          <w:lang w:val="en-US" w:eastAsia="en-US"/>
        </w:rPr>
        <w:t xml:space="preserve"> </w:t>
      </w:r>
      <w:proofErr w:type="spellStart"/>
      <w:r w:rsidRPr="002E1EDD">
        <w:rPr>
          <w:szCs w:val="22"/>
          <w:lang w:val="en-US" w:eastAsia="en-US"/>
        </w:rPr>
        <w:t>të</w:t>
      </w:r>
      <w:proofErr w:type="spellEnd"/>
      <w:r w:rsidRPr="002E1EDD">
        <w:rPr>
          <w:szCs w:val="22"/>
          <w:lang w:val="en-US" w:eastAsia="en-US"/>
        </w:rPr>
        <w:t xml:space="preserve"> </w:t>
      </w:r>
      <w:proofErr w:type="spellStart"/>
      <w:r w:rsidRPr="002E1EDD">
        <w:rPr>
          <w:szCs w:val="22"/>
          <w:lang w:val="en-US" w:eastAsia="en-US"/>
        </w:rPr>
        <w:t>ri</w:t>
      </w:r>
      <w:proofErr w:type="spellEnd"/>
      <w:r w:rsidRPr="002E1EDD">
        <w:rPr>
          <w:szCs w:val="22"/>
          <w:lang w:val="en-US" w:eastAsia="en-US"/>
        </w:rPr>
        <w:t xml:space="preserve"> </w:t>
      </w:r>
      <w:proofErr w:type="spellStart"/>
      <w:r w:rsidRPr="002E1EDD">
        <w:rPr>
          <w:szCs w:val="22"/>
          <w:lang w:val="en-US" w:eastAsia="en-US"/>
        </w:rPr>
        <w:t>të</w:t>
      </w:r>
      <w:proofErr w:type="spellEnd"/>
      <w:r w:rsidRPr="002E1EDD">
        <w:rPr>
          <w:szCs w:val="22"/>
          <w:lang w:val="en-US" w:eastAsia="en-US"/>
        </w:rPr>
        <w:t xml:space="preserve"> </w:t>
      </w:r>
      <w:proofErr w:type="spellStart"/>
      <w:r w:rsidRPr="002E1EDD">
        <w:rPr>
          <w:szCs w:val="22"/>
          <w:lang w:val="en-US" w:eastAsia="en-US"/>
        </w:rPr>
        <w:t>shkollës</w:t>
      </w:r>
      <w:proofErr w:type="spellEnd"/>
      <w:r w:rsidRPr="002E1EDD">
        <w:rPr>
          <w:szCs w:val="22"/>
          <w:lang w:val="en-US" w:eastAsia="en-US"/>
        </w:rPr>
        <w:t xml:space="preserve"> </w:t>
      </w:r>
      <w:proofErr w:type="spellStart"/>
      <w:r w:rsidRPr="002E1EDD">
        <w:rPr>
          <w:szCs w:val="22"/>
          <w:lang w:val="en-US" w:eastAsia="en-US"/>
        </w:rPr>
        <w:t>që</w:t>
      </w:r>
      <w:proofErr w:type="spellEnd"/>
      <w:r w:rsidRPr="002E1EDD">
        <w:rPr>
          <w:szCs w:val="22"/>
          <w:lang w:val="en-US" w:eastAsia="en-US"/>
        </w:rPr>
        <w:t xml:space="preserve"> po </w:t>
      </w:r>
      <w:proofErr w:type="spellStart"/>
      <w:r w:rsidRPr="002E1EDD">
        <w:rPr>
          <w:szCs w:val="22"/>
          <w:lang w:val="en-US" w:eastAsia="en-US"/>
        </w:rPr>
        <w:t>ndërtohet</w:t>
      </w:r>
      <w:proofErr w:type="spellEnd"/>
      <w:r w:rsidRPr="002E1EDD">
        <w:rPr>
          <w:szCs w:val="22"/>
          <w:lang w:val="en-US" w:eastAsia="en-US"/>
        </w:rPr>
        <w:t xml:space="preserve"> </w:t>
      </w:r>
      <w:proofErr w:type="spellStart"/>
      <w:r w:rsidRPr="002E1EDD">
        <w:rPr>
          <w:szCs w:val="22"/>
          <w:lang w:val="en-US" w:eastAsia="en-US"/>
        </w:rPr>
        <w:t>në</w:t>
      </w:r>
      <w:proofErr w:type="spellEnd"/>
      <w:r w:rsidRPr="002E1EDD">
        <w:rPr>
          <w:szCs w:val="22"/>
          <w:lang w:val="en-US" w:eastAsia="en-US"/>
        </w:rPr>
        <w:t xml:space="preserve"> </w:t>
      </w:r>
      <w:proofErr w:type="spellStart"/>
      <w:r w:rsidRPr="002E1EDD">
        <w:rPr>
          <w:szCs w:val="22"/>
          <w:lang w:val="en-US" w:eastAsia="en-US"/>
        </w:rPr>
        <w:t>Xërxë</w:t>
      </w:r>
      <w:proofErr w:type="spellEnd"/>
      <w:r w:rsidRPr="002E1EDD">
        <w:rPr>
          <w:szCs w:val="22"/>
          <w:lang w:val="en-US" w:eastAsia="en-US"/>
        </w:rPr>
        <w:t xml:space="preserve">, </w:t>
      </w:r>
      <w:proofErr w:type="spellStart"/>
      <w:r w:rsidRPr="002E1EDD">
        <w:rPr>
          <w:szCs w:val="22"/>
          <w:lang w:val="en-US" w:eastAsia="en-US"/>
        </w:rPr>
        <w:t>ky</w:t>
      </w:r>
      <w:proofErr w:type="spellEnd"/>
      <w:r w:rsidRPr="002E1EDD">
        <w:rPr>
          <w:szCs w:val="22"/>
          <w:lang w:val="en-US" w:eastAsia="en-US"/>
        </w:rPr>
        <w:t xml:space="preserve"> </w:t>
      </w:r>
      <w:proofErr w:type="spellStart"/>
      <w:r w:rsidRPr="002E1EDD">
        <w:rPr>
          <w:szCs w:val="22"/>
          <w:lang w:val="en-US" w:eastAsia="en-US"/>
        </w:rPr>
        <w:t>është</w:t>
      </w:r>
      <w:proofErr w:type="spellEnd"/>
      <w:r w:rsidRPr="002E1EDD">
        <w:rPr>
          <w:szCs w:val="22"/>
          <w:lang w:val="en-US" w:eastAsia="en-US"/>
        </w:rPr>
        <w:t xml:space="preserve"> e </w:t>
      </w:r>
      <w:proofErr w:type="spellStart"/>
      <w:r w:rsidRPr="002E1EDD">
        <w:rPr>
          <w:szCs w:val="22"/>
          <w:lang w:val="en-US" w:eastAsia="en-US"/>
        </w:rPr>
        <w:t>nevojshme</w:t>
      </w:r>
      <w:proofErr w:type="spellEnd"/>
      <w:r w:rsidRPr="002E1EDD">
        <w:rPr>
          <w:szCs w:val="22"/>
          <w:lang w:val="en-US" w:eastAsia="en-US"/>
        </w:rPr>
        <w:t xml:space="preserve"> </w:t>
      </w:r>
      <w:proofErr w:type="spellStart"/>
      <w:r w:rsidRPr="002E1EDD">
        <w:rPr>
          <w:szCs w:val="22"/>
          <w:lang w:val="en-US" w:eastAsia="en-US"/>
        </w:rPr>
        <w:t>që</w:t>
      </w:r>
      <w:proofErr w:type="spellEnd"/>
      <w:r w:rsidRPr="002E1EDD">
        <w:rPr>
          <w:szCs w:val="22"/>
          <w:lang w:val="en-US" w:eastAsia="en-US"/>
        </w:rPr>
        <w:t xml:space="preserve"> </w:t>
      </w:r>
      <w:proofErr w:type="spellStart"/>
      <w:r w:rsidRPr="002E1EDD">
        <w:rPr>
          <w:szCs w:val="22"/>
          <w:lang w:val="en-US" w:eastAsia="en-US"/>
        </w:rPr>
        <w:t>të</w:t>
      </w:r>
      <w:proofErr w:type="spellEnd"/>
      <w:r w:rsidRPr="002E1EDD">
        <w:rPr>
          <w:szCs w:val="22"/>
          <w:lang w:val="en-US" w:eastAsia="en-US"/>
        </w:rPr>
        <w:t xml:space="preserve"> </w:t>
      </w:r>
      <w:proofErr w:type="spellStart"/>
      <w:r w:rsidRPr="002E1EDD">
        <w:rPr>
          <w:szCs w:val="22"/>
          <w:lang w:val="en-US" w:eastAsia="en-US"/>
        </w:rPr>
        <w:t>renovohet</w:t>
      </w:r>
      <w:proofErr w:type="spellEnd"/>
      <w:r w:rsidRPr="002E1EDD">
        <w:rPr>
          <w:szCs w:val="22"/>
          <w:lang w:val="en-US" w:eastAsia="en-US"/>
        </w:rPr>
        <w:t xml:space="preserve"> </w:t>
      </w:r>
      <w:proofErr w:type="spellStart"/>
      <w:r w:rsidRPr="002E1EDD">
        <w:rPr>
          <w:szCs w:val="22"/>
          <w:lang w:val="en-US" w:eastAsia="en-US"/>
        </w:rPr>
        <w:t>dhe</w:t>
      </w:r>
      <w:proofErr w:type="spellEnd"/>
      <w:r w:rsidRPr="002E1EDD">
        <w:rPr>
          <w:szCs w:val="22"/>
          <w:lang w:val="en-US" w:eastAsia="en-US"/>
        </w:rPr>
        <w:t xml:space="preserve"> </w:t>
      </w:r>
      <w:proofErr w:type="spellStart"/>
      <w:r w:rsidRPr="002E1EDD">
        <w:rPr>
          <w:szCs w:val="22"/>
          <w:lang w:val="en-US" w:eastAsia="en-US"/>
        </w:rPr>
        <w:t>rregullohet</w:t>
      </w:r>
      <w:proofErr w:type="spellEnd"/>
      <w:r w:rsidRPr="002E1EDD">
        <w:rPr>
          <w:szCs w:val="22"/>
          <w:lang w:val="en-US" w:eastAsia="en-US"/>
        </w:rPr>
        <w:t>?</w:t>
      </w:r>
    </w:p>
    <w:p w14:paraId="5766B160" w14:textId="77777777" w:rsidR="00AF22EF" w:rsidRPr="002E1EDD" w:rsidRDefault="00AF22EF" w:rsidP="002E1EDD">
      <w:pPr>
        <w:spacing w:after="160" w:line="360" w:lineRule="auto"/>
        <w:contextualSpacing/>
        <w:jc w:val="both"/>
        <w:rPr>
          <w:szCs w:val="22"/>
          <w:lang w:val="en-US" w:eastAsia="en-US"/>
        </w:rPr>
      </w:pPr>
    </w:p>
    <w:p w14:paraId="19AF8B97" w14:textId="77777777" w:rsidR="002E1EDD" w:rsidRPr="002E1EDD" w:rsidRDefault="00AF22EF" w:rsidP="002E1EDD">
      <w:pPr>
        <w:spacing w:after="160" w:line="360" w:lineRule="auto"/>
        <w:contextualSpacing/>
        <w:jc w:val="both"/>
        <w:rPr>
          <w:szCs w:val="22"/>
          <w:lang w:val="en-US" w:eastAsia="en-US"/>
        </w:rPr>
      </w:pPr>
      <w:r w:rsidRPr="00AF22EF">
        <w:rPr>
          <w:b/>
          <w:bCs/>
          <w:szCs w:val="22"/>
          <w:lang w:eastAsia="en-US"/>
        </w:rPr>
        <w:t xml:space="preserve">Smajl Latifi, </w:t>
      </w:r>
      <w:r w:rsidRPr="00AF22EF">
        <w:rPr>
          <w:b/>
          <w:bCs/>
          <w:i/>
          <w:iCs/>
          <w:szCs w:val="22"/>
          <w:lang w:eastAsia="en-US"/>
        </w:rPr>
        <w:t>kryetar i komunës së Rahovecit</w:t>
      </w:r>
      <w:r w:rsidRPr="00AF22EF">
        <w:rPr>
          <w:b/>
          <w:bCs/>
          <w:szCs w:val="22"/>
          <w:lang w:eastAsia="en-US"/>
        </w:rPr>
        <w:t xml:space="preserve">:  </w:t>
      </w:r>
      <w:r w:rsidR="002E1EDD" w:rsidRPr="002E1EDD">
        <w:rPr>
          <w:szCs w:val="22"/>
          <w:lang w:val="en-US" w:eastAsia="en-US"/>
        </w:rPr>
        <w:t xml:space="preserve"> ne </w:t>
      </w:r>
      <w:proofErr w:type="spellStart"/>
      <w:r w:rsidR="002E1EDD" w:rsidRPr="002E1EDD">
        <w:rPr>
          <w:szCs w:val="22"/>
          <w:lang w:val="en-US" w:eastAsia="en-US"/>
        </w:rPr>
        <w:t>kemi</w:t>
      </w:r>
      <w:proofErr w:type="spellEnd"/>
      <w:r w:rsidR="002E1EDD" w:rsidRPr="002E1EDD">
        <w:rPr>
          <w:szCs w:val="22"/>
          <w:lang w:val="en-US" w:eastAsia="en-US"/>
        </w:rPr>
        <w:t xml:space="preserve"> </w:t>
      </w:r>
      <w:proofErr w:type="spellStart"/>
      <w:r w:rsidR="002E1EDD" w:rsidRPr="002E1EDD">
        <w:rPr>
          <w:szCs w:val="22"/>
          <w:lang w:val="en-US" w:eastAsia="en-US"/>
        </w:rPr>
        <w:t>kontratë</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renovimit</w:t>
      </w:r>
      <w:proofErr w:type="spellEnd"/>
      <w:r w:rsidR="002E1EDD" w:rsidRPr="002E1EDD">
        <w:rPr>
          <w:szCs w:val="22"/>
          <w:lang w:val="en-US" w:eastAsia="en-US"/>
        </w:rPr>
        <w:t xml:space="preserve"> </w:t>
      </w:r>
      <w:proofErr w:type="spellStart"/>
      <w:r w:rsidR="002E1EDD" w:rsidRPr="002E1EDD">
        <w:rPr>
          <w:szCs w:val="22"/>
          <w:lang w:val="en-US" w:eastAsia="en-US"/>
        </w:rPr>
        <w:t>dhe</w:t>
      </w:r>
      <w:proofErr w:type="spellEnd"/>
      <w:r w:rsidR="002E1EDD" w:rsidRPr="002E1EDD">
        <w:rPr>
          <w:szCs w:val="22"/>
          <w:lang w:val="en-US" w:eastAsia="en-US"/>
        </w:rPr>
        <w:t xml:space="preserve"> </w:t>
      </w:r>
      <w:proofErr w:type="spellStart"/>
      <w:r w:rsidR="002E1EDD" w:rsidRPr="002E1EDD">
        <w:rPr>
          <w:szCs w:val="22"/>
          <w:lang w:val="en-US" w:eastAsia="en-US"/>
        </w:rPr>
        <w:t>riparimeve</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shkollave</w:t>
      </w:r>
      <w:proofErr w:type="spellEnd"/>
      <w:r w:rsidR="002E1EDD" w:rsidRPr="002E1EDD">
        <w:rPr>
          <w:szCs w:val="22"/>
          <w:lang w:val="en-US" w:eastAsia="en-US"/>
        </w:rPr>
        <w:t xml:space="preserve">, </w:t>
      </w:r>
      <w:proofErr w:type="spellStart"/>
      <w:r w:rsidR="002E1EDD" w:rsidRPr="002E1EDD">
        <w:rPr>
          <w:szCs w:val="22"/>
          <w:lang w:val="en-US" w:eastAsia="en-US"/>
        </w:rPr>
        <w:t>si</w:t>
      </w:r>
      <w:proofErr w:type="spellEnd"/>
      <w:r w:rsidR="002E1EDD" w:rsidRPr="002E1EDD">
        <w:rPr>
          <w:szCs w:val="22"/>
          <w:lang w:val="en-US" w:eastAsia="en-US"/>
        </w:rPr>
        <w:t xml:space="preserve"> </w:t>
      </w:r>
      <w:proofErr w:type="spellStart"/>
      <w:r w:rsidR="002E1EDD" w:rsidRPr="002E1EDD">
        <w:rPr>
          <w:szCs w:val="22"/>
          <w:lang w:val="en-US" w:eastAsia="en-US"/>
        </w:rPr>
        <w:t>dhe</w:t>
      </w:r>
      <w:proofErr w:type="spellEnd"/>
      <w:r w:rsidR="002E1EDD" w:rsidRPr="002E1EDD">
        <w:rPr>
          <w:szCs w:val="22"/>
          <w:lang w:val="en-US" w:eastAsia="en-US"/>
        </w:rPr>
        <w:t xml:space="preserve"> </w:t>
      </w:r>
      <w:proofErr w:type="spellStart"/>
      <w:r w:rsidR="002E1EDD" w:rsidRPr="002E1EDD">
        <w:rPr>
          <w:szCs w:val="22"/>
          <w:lang w:val="en-US" w:eastAsia="en-US"/>
        </w:rPr>
        <w:t>programin</w:t>
      </w:r>
      <w:proofErr w:type="spellEnd"/>
      <w:r w:rsidR="002E1EDD" w:rsidRPr="002E1EDD">
        <w:rPr>
          <w:szCs w:val="22"/>
          <w:lang w:val="en-US" w:eastAsia="en-US"/>
        </w:rPr>
        <w:t xml:space="preserve"> </w:t>
      </w:r>
      <w:proofErr w:type="spellStart"/>
      <w:r w:rsidR="002E1EDD" w:rsidRPr="002E1EDD">
        <w:rPr>
          <w:szCs w:val="22"/>
          <w:lang w:val="en-US" w:eastAsia="en-US"/>
        </w:rPr>
        <w:t>për</w:t>
      </w:r>
      <w:proofErr w:type="spellEnd"/>
      <w:r w:rsidR="002E1EDD" w:rsidRPr="002E1EDD">
        <w:rPr>
          <w:szCs w:val="22"/>
          <w:lang w:val="en-US" w:eastAsia="en-US"/>
        </w:rPr>
        <w:t xml:space="preserve"> </w:t>
      </w:r>
      <w:proofErr w:type="spellStart"/>
      <w:r w:rsidR="002E1EDD" w:rsidRPr="002E1EDD">
        <w:rPr>
          <w:szCs w:val="22"/>
          <w:lang w:val="en-US" w:eastAsia="en-US"/>
        </w:rPr>
        <w:t>efiçencë</w:t>
      </w:r>
      <w:proofErr w:type="spellEnd"/>
      <w:r w:rsidR="002E1EDD" w:rsidRPr="002E1EDD">
        <w:rPr>
          <w:szCs w:val="22"/>
          <w:lang w:val="en-US" w:eastAsia="en-US"/>
        </w:rPr>
        <w:t xml:space="preserve">, </w:t>
      </w:r>
      <w:proofErr w:type="spellStart"/>
      <w:r w:rsidR="002E1EDD" w:rsidRPr="002E1EDD">
        <w:rPr>
          <w:szCs w:val="22"/>
          <w:lang w:val="en-US" w:eastAsia="en-US"/>
        </w:rPr>
        <w:t>që</w:t>
      </w:r>
      <w:proofErr w:type="spellEnd"/>
      <w:r w:rsidR="002E1EDD" w:rsidRPr="002E1EDD">
        <w:rPr>
          <w:szCs w:val="22"/>
          <w:lang w:val="en-US" w:eastAsia="en-US"/>
        </w:rPr>
        <w:t xml:space="preserve"> </w:t>
      </w:r>
      <w:proofErr w:type="spellStart"/>
      <w:r w:rsidR="002E1EDD" w:rsidRPr="002E1EDD">
        <w:rPr>
          <w:szCs w:val="22"/>
          <w:lang w:val="en-US" w:eastAsia="en-US"/>
        </w:rPr>
        <w:t>patjetër</w:t>
      </w:r>
      <w:proofErr w:type="spellEnd"/>
      <w:r w:rsidR="002E1EDD" w:rsidRPr="002E1EDD">
        <w:rPr>
          <w:szCs w:val="22"/>
          <w:lang w:val="en-US" w:eastAsia="en-US"/>
        </w:rPr>
        <w:t xml:space="preserve"> do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intervenohet</w:t>
      </w:r>
      <w:proofErr w:type="spellEnd"/>
      <w:r w:rsidR="002E1EDD" w:rsidRPr="002E1EDD">
        <w:rPr>
          <w:szCs w:val="22"/>
          <w:lang w:val="en-US" w:eastAsia="en-US"/>
        </w:rPr>
        <w:t xml:space="preserve"> </w:t>
      </w:r>
      <w:proofErr w:type="spellStart"/>
      <w:r w:rsidR="002E1EDD" w:rsidRPr="002E1EDD">
        <w:rPr>
          <w:szCs w:val="22"/>
          <w:lang w:val="en-US" w:eastAsia="en-US"/>
        </w:rPr>
        <w:t>në</w:t>
      </w:r>
      <w:proofErr w:type="spellEnd"/>
      <w:r w:rsidR="002E1EDD" w:rsidRPr="002E1EDD">
        <w:rPr>
          <w:szCs w:val="22"/>
          <w:lang w:val="en-US" w:eastAsia="en-US"/>
        </w:rPr>
        <w:t xml:space="preserve"> </w:t>
      </w:r>
      <w:proofErr w:type="spellStart"/>
      <w:r w:rsidR="002E1EDD" w:rsidRPr="002E1EDD">
        <w:rPr>
          <w:szCs w:val="22"/>
          <w:lang w:val="en-US" w:eastAsia="en-US"/>
        </w:rPr>
        <w:t>objektin</w:t>
      </w:r>
      <w:proofErr w:type="spellEnd"/>
      <w:r w:rsidR="002E1EDD" w:rsidRPr="002E1EDD">
        <w:rPr>
          <w:szCs w:val="22"/>
          <w:lang w:val="en-US" w:eastAsia="en-US"/>
        </w:rPr>
        <w:t xml:space="preserve"> e </w:t>
      </w:r>
      <w:proofErr w:type="spellStart"/>
      <w:r w:rsidR="002E1EDD" w:rsidRPr="002E1EDD">
        <w:rPr>
          <w:szCs w:val="22"/>
          <w:lang w:val="en-US" w:eastAsia="en-US"/>
        </w:rPr>
        <w:t>vjetër</w:t>
      </w:r>
      <w:proofErr w:type="spellEnd"/>
      <w:r w:rsidR="002E1EDD" w:rsidRPr="002E1EDD">
        <w:rPr>
          <w:szCs w:val="22"/>
          <w:lang w:val="en-US" w:eastAsia="en-US"/>
        </w:rPr>
        <w:t xml:space="preserve"> </w:t>
      </w:r>
      <w:proofErr w:type="spellStart"/>
      <w:r w:rsidR="002E1EDD" w:rsidRPr="002E1EDD">
        <w:rPr>
          <w:szCs w:val="22"/>
          <w:lang w:val="en-US" w:eastAsia="en-US"/>
        </w:rPr>
        <w:t>ekzistues</w:t>
      </w:r>
      <w:proofErr w:type="spellEnd"/>
      <w:r w:rsidR="002E1EDD" w:rsidRPr="002E1EDD">
        <w:rPr>
          <w:szCs w:val="22"/>
          <w:lang w:val="en-US" w:eastAsia="en-US"/>
        </w:rPr>
        <w:t xml:space="preserve"> </w:t>
      </w:r>
      <w:proofErr w:type="spellStart"/>
      <w:r w:rsidR="002E1EDD" w:rsidRPr="002E1EDD">
        <w:rPr>
          <w:szCs w:val="22"/>
          <w:lang w:val="en-US" w:eastAsia="en-US"/>
        </w:rPr>
        <w:t>dhe</w:t>
      </w:r>
      <w:proofErr w:type="spellEnd"/>
      <w:r w:rsidR="002E1EDD" w:rsidRPr="002E1EDD">
        <w:rPr>
          <w:szCs w:val="22"/>
          <w:lang w:val="en-US" w:eastAsia="en-US"/>
        </w:rPr>
        <w:t xml:space="preserve"> do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përshtatet</w:t>
      </w:r>
      <w:proofErr w:type="spellEnd"/>
      <w:r w:rsidR="002E1EDD" w:rsidRPr="002E1EDD">
        <w:rPr>
          <w:szCs w:val="22"/>
          <w:lang w:val="en-US" w:eastAsia="en-US"/>
        </w:rPr>
        <w:t xml:space="preserve"> </w:t>
      </w:r>
      <w:proofErr w:type="spellStart"/>
      <w:r w:rsidR="002E1EDD" w:rsidRPr="002E1EDD">
        <w:rPr>
          <w:szCs w:val="22"/>
          <w:lang w:val="en-US" w:eastAsia="en-US"/>
        </w:rPr>
        <w:t>më</w:t>
      </w:r>
      <w:proofErr w:type="spellEnd"/>
      <w:r w:rsidR="002E1EDD" w:rsidRPr="002E1EDD">
        <w:rPr>
          <w:szCs w:val="22"/>
          <w:lang w:val="en-US" w:eastAsia="en-US"/>
        </w:rPr>
        <w:t xml:space="preserve"> </w:t>
      </w:r>
      <w:proofErr w:type="spellStart"/>
      <w:r w:rsidR="002E1EDD" w:rsidRPr="002E1EDD">
        <w:rPr>
          <w:szCs w:val="22"/>
          <w:lang w:val="en-US" w:eastAsia="en-US"/>
        </w:rPr>
        <w:t>hapësirat</w:t>
      </w:r>
      <w:proofErr w:type="spellEnd"/>
      <w:r w:rsidR="002E1EDD" w:rsidRPr="002E1EDD">
        <w:rPr>
          <w:szCs w:val="22"/>
          <w:lang w:val="en-US" w:eastAsia="en-US"/>
        </w:rPr>
        <w:t xml:space="preserve"> e </w:t>
      </w:r>
      <w:proofErr w:type="spellStart"/>
      <w:r w:rsidR="002E1EDD" w:rsidRPr="002E1EDD">
        <w:rPr>
          <w:szCs w:val="22"/>
          <w:lang w:val="en-US" w:eastAsia="en-US"/>
        </w:rPr>
        <w:t>objektit</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ri</w:t>
      </w:r>
      <w:proofErr w:type="spellEnd"/>
      <w:r w:rsidR="002E1EDD" w:rsidRPr="002E1EDD">
        <w:rPr>
          <w:szCs w:val="22"/>
          <w:lang w:val="en-US" w:eastAsia="en-US"/>
        </w:rPr>
        <w:t xml:space="preserve"> </w:t>
      </w:r>
      <w:proofErr w:type="spellStart"/>
      <w:r w:rsidR="002E1EDD" w:rsidRPr="002E1EDD">
        <w:rPr>
          <w:szCs w:val="22"/>
          <w:lang w:val="en-US" w:eastAsia="en-US"/>
        </w:rPr>
        <w:t>që</w:t>
      </w:r>
      <w:proofErr w:type="spellEnd"/>
      <w:r w:rsidR="002E1EDD" w:rsidRPr="002E1EDD">
        <w:rPr>
          <w:szCs w:val="22"/>
          <w:lang w:val="en-US" w:eastAsia="en-US"/>
        </w:rPr>
        <w:t xml:space="preserve"> po </w:t>
      </w:r>
      <w:proofErr w:type="spellStart"/>
      <w:r w:rsidR="002E1EDD" w:rsidRPr="002E1EDD">
        <w:rPr>
          <w:szCs w:val="22"/>
          <w:lang w:val="en-US" w:eastAsia="en-US"/>
        </w:rPr>
        <w:t>ndërtohet</w:t>
      </w:r>
      <w:proofErr w:type="spellEnd"/>
      <w:r w:rsidR="002E1EDD" w:rsidRPr="002E1EDD">
        <w:rPr>
          <w:szCs w:val="22"/>
          <w:lang w:val="en-US" w:eastAsia="en-US"/>
        </w:rPr>
        <w:t>.</w:t>
      </w:r>
    </w:p>
    <w:p w14:paraId="7E8ADFEA" w14:textId="77777777" w:rsidR="002E1EDD" w:rsidRPr="002E1EDD" w:rsidRDefault="002E1EDD" w:rsidP="002E1EDD">
      <w:pPr>
        <w:spacing w:after="160" w:line="360" w:lineRule="auto"/>
        <w:contextualSpacing/>
        <w:jc w:val="both"/>
        <w:rPr>
          <w:szCs w:val="22"/>
          <w:lang w:val="en-US" w:eastAsia="en-US"/>
        </w:rPr>
      </w:pPr>
    </w:p>
    <w:p w14:paraId="30BD1FD3" w14:textId="77777777" w:rsidR="002E1EDD" w:rsidRPr="002E1EDD" w:rsidRDefault="002E1EDD" w:rsidP="002E1EDD">
      <w:pPr>
        <w:spacing w:after="160" w:line="360" w:lineRule="auto"/>
        <w:contextualSpacing/>
        <w:jc w:val="both"/>
        <w:rPr>
          <w:szCs w:val="22"/>
          <w:lang w:val="en-US" w:eastAsia="en-US"/>
        </w:rPr>
      </w:pPr>
      <w:r w:rsidRPr="002E1EDD">
        <w:rPr>
          <w:b/>
          <w:szCs w:val="22"/>
          <w:lang w:val="en-US" w:eastAsia="en-US"/>
        </w:rPr>
        <w:t>Shqipe Kryeziu</w:t>
      </w:r>
      <w:r w:rsidRPr="002E1EDD">
        <w:rPr>
          <w:szCs w:val="22"/>
          <w:lang w:val="en-US" w:eastAsia="en-US"/>
        </w:rPr>
        <w:t xml:space="preserve">, </w:t>
      </w:r>
      <w:proofErr w:type="spellStart"/>
      <w:r w:rsidRPr="002E1EDD">
        <w:rPr>
          <w:szCs w:val="22"/>
          <w:lang w:val="en-US" w:eastAsia="en-US"/>
        </w:rPr>
        <w:t>banore</w:t>
      </w:r>
      <w:proofErr w:type="spellEnd"/>
      <w:r w:rsidRPr="002E1EDD">
        <w:rPr>
          <w:szCs w:val="22"/>
          <w:lang w:val="en-US" w:eastAsia="en-US"/>
        </w:rPr>
        <w:t xml:space="preserve"> e </w:t>
      </w:r>
      <w:proofErr w:type="spellStart"/>
      <w:r w:rsidRPr="002E1EDD">
        <w:rPr>
          <w:szCs w:val="22"/>
          <w:lang w:val="en-US" w:eastAsia="en-US"/>
        </w:rPr>
        <w:t>fshatit</w:t>
      </w:r>
      <w:proofErr w:type="spellEnd"/>
      <w:r w:rsidRPr="002E1EDD">
        <w:rPr>
          <w:szCs w:val="22"/>
          <w:lang w:val="en-US" w:eastAsia="en-US"/>
        </w:rPr>
        <w:t xml:space="preserve"> </w:t>
      </w:r>
      <w:proofErr w:type="spellStart"/>
      <w:r w:rsidRPr="002E1EDD">
        <w:rPr>
          <w:szCs w:val="22"/>
          <w:lang w:val="en-US" w:eastAsia="en-US"/>
        </w:rPr>
        <w:t>Xërxë</w:t>
      </w:r>
      <w:proofErr w:type="spellEnd"/>
      <w:r w:rsidR="00AF22EF">
        <w:rPr>
          <w:szCs w:val="22"/>
          <w:lang w:val="en-US" w:eastAsia="en-US"/>
        </w:rPr>
        <w:t>:</w:t>
      </w:r>
      <w:r w:rsidRPr="002E1EDD">
        <w:rPr>
          <w:szCs w:val="22"/>
          <w:lang w:val="en-US" w:eastAsia="en-US"/>
        </w:rPr>
        <w:t xml:space="preserve"> </w:t>
      </w:r>
      <w:proofErr w:type="spellStart"/>
      <w:r w:rsidRPr="002E1EDD">
        <w:rPr>
          <w:szCs w:val="22"/>
          <w:lang w:val="en-US" w:eastAsia="en-US"/>
        </w:rPr>
        <w:t>pyetje</w:t>
      </w:r>
      <w:proofErr w:type="spellEnd"/>
      <w:r w:rsidRPr="002E1EDD">
        <w:rPr>
          <w:szCs w:val="22"/>
          <w:lang w:val="en-US" w:eastAsia="en-US"/>
        </w:rPr>
        <w:t xml:space="preserve"> </w:t>
      </w:r>
      <w:proofErr w:type="spellStart"/>
      <w:r w:rsidRPr="002E1EDD">
        <w:rPr>
          <w:szCs w:val="22"/>
          <w:lang w:val="en-US" w:eastAsia="en-US"/>
        </w:rPr>
        <w:t>rreth</w:t>
      </w:r>
      <w:proofErr w:type="spellEnd"/>
      <w:r w:rsidRPr="002E1EDD">
        <w:rPr>
          <w:szCs w:val="22"/>
          <w:lang w:val="en-US" w:eastAsia="en-US"/>
        </w:rPr>
        <w:t xml:space="preserve"> </w:t>
      </w:r>
      <w:proofErr w:type="spellStart"/>
      <w:r w:rsidRPr="002E1EDD">
        <w:rPr>
          <w:szCs w:val="22"/>
          <w:lang w:val="en-US" w:eastAsia="en-US"/>
        </w:rPr>
        <w:t>çerdhes</w:t>
      </w:r>
      <w:proofErr w:type="spellEnd"/>
      <w:r w:rsidRPr="002E1EDD">
        <w:rPr>
          <w:szCs w:val="22"/>
          <w:lang w:val="en-US" w:eastAsia="en-US"/>
        </w:rPr>
        <w:t xml:space="preserve">, </w:t>
      </w:r>
      <w:proofErr w:type="spellStart"/>
      <w:r w:rsidRPr="002E1EDD">
        <w:rPr>
          <w:szCs w:val="22"/>
          <w:lang w:val="en-US" w:eastAsia="en-US"/>
        </w:rPr>
        <w:t>ku</w:t>
      </w:r>
      <w:proofErr w:type="spellEnd"/>
      <w:r w:rsidRPr="002E1EDD">
        <w:rPr>
          <w:szCs w:val="22"/>
          <w:lang w:val="en-US" w:eastAsia="en-US"/>
        </w:rPr>
        <w:t xml:space="preserve"> </w:t>
      </w:r>
      <w:proofErr w:type="spellStart"/>
      <w:r w:rsidRPr="002E1EDD">
        <w:rPr>
          <w:szCs w:val="22"/>
          <w:lang w:val="en-US" w:eastAsia="en-US"/>
        </w:rPr>
        <w:t>potencoi</w:t>
      </w:r>
      <w:proofErr w:type="spellEnd"/>
      <w:r w:rsidRPr="002E1EDD">
        <w:rPr>
          <w:szCs w:val="22"/>
          <w:lang w:val="en-US" w:eastAsia="en-US"/>
        </w:rPr>
        <w:t xml:space="preserve"> se ka </w:t>
      </w:r>
      <w:proofErr w:type="spellStart"/>
      <w:r w:rsidRPr="002E1EDD">
        <w:rPr>
          <w:szCs w:val="22"/>
          <w:lang w:val="en-US" w:eastAsia="en-US"/>
        </w:rPr>
        <w:t>nevojë</w:t>
      </w:r>
      <w:proofErr w:type="spellEnd"/>
      <w:r w:rsidRPr="002E1EDD">
        <w:rPr>
          <w:szCs w:val="22"/>
          <w:lang w:val="en-US" w:eastAsia="en-US"/>
        </w:rPr>
        <w:t xml:space="preserve"> </w:t>
      </w:r>
      <w:proofErr w:type="spellStart"/>
      <w:r w:rsidRPr="002E1EDD">
        <w:rPr>
          <w:szCs w:val="22"/>
          <w:lang w:val="en-US" w:eastAsia="en-US"/>
        </w:rPr>
        <w:t>për</w:t>
      </w:r>
      <w:proofErr w:type="spellEnd"/>
      <w:r w:rsidRPr="002E1EDD">
        <w:rPr>
          <w:szCs w:val="22"/>
          <w:lang w:val="en-US" w:eastAsia="en-US"/>
        </w:rPr>
        <w:t xml:space="preserve"> </w:t>
      </w:r>
      <w:proofErr w:type="spellStart"/>
      <w:r w:rsidRPr="002E1EDD">
        <w:rPr>
          <w:szCs w:val="22"/>
          <w:lang w:val="en-US" w:eastAsia="en-US"/>
        </w:rPr>
        <w:t>një</w:t>
      </w:r>
      <w:proofErr w:type="spellEnd"/>
      <w:r w:rsidRPr="002E1EDD">
        <w:rPr>
          <w:szCs w:val="22"/>
          <w:lang w:val="en-US" w:eastAsia="en-US"/>
        </w:rPr>
        <w:t xml:space="preserve"> </w:t>
      </w:r>
      <w:proofErr w:type="spellStart"/>
      <w:r w:rsidRPr="002E1EDD">
        <w:rPr>
          <w:szCs w:val="22"/>
          <w:lang w:val="en-US" w:eastAsia="en-US"/>
        </w:rPr>
        <w:t>aneks</w:t>
      </w:r>
      <w:proofErr w:type="spellEnd"/>
      <w:r w:rsidRPr="002E1EDD">
        <w:rPr>
          <w:szCs w:val="22"/>
          <w:lang w:val="en-US" w:eastAsia="en-US"/>
        </w:rPr>
        <w:t xml:space="preserve"> </w:t>
      </w:r>
      <w:proofErr w:type="spellStart"/>
      <w:r w:rsidRPr="002E1EDD">
        <w:rPr>
          <w:szCs w:val="22"/>
          <w:lang w:val="en-US" w:eastAsia="en-US"/>
        </w:rPr>
        <w:t>shtesë</w:t>
      </w:r>
      <w:proofErr w:type="spellEnd"/>
      <w:r w:rsidRPr="002E1EDD">
        <w:rPr>
          <w:szCs w:val="22"/>
          <w:lang w:val="en-US" w:eastAsia="en-US"/>
        </w:rPr>
        <w:t xml:space="preserve"> </w:t>
      </w:r>
      <w:proofErr w:type="spellStart"/>
      <w:r w:rsidRPr="002E1EDD">
        <w:rPr>
          <w:szCs w:val="22"/>
          <w:lang w:val="en-US" w:eastAsia="en-US"/>
        </w:rPr>
        <w:t>ndoshta</w:t>
      </w:r>
      <w:proofErr w:type="spellEnd"/>
      <w:r w:rsidRPr="002E1EDD">
        <w:rPr>
          <w:szCs w:val="22"/>
          <w:lang w:val="en-US" w:eastAsia="en-US"/>
        </w:rPr>
        <w:t xml:space="preserve">, </w:t>
      </w:r>
      <w:proofErr w:type="spellStart"/>
      <w:r w:rsidRPr="002E1EDD">
        <w:rPr>
          <w:szCs w:val="22"/>
          <w:lang w:val="en-US" w:eastAsia="en-US"/>
        </w:rPr>
        <w:t>në</w:t>
      </w:r>
      <w:proofErr w:type="spellEnd"/>
      <w:r w:rsidRPr="002E1EDD">
        <w:rPr>
          <w:szCs w:val="22"/>
          <w:lang w:val="en-US" w:eastAsia="en-US"/>
        </w:rPr>
        <w:t xml:space="preserve"> </w:t>
      </w:r>
      <w:proofErr w:type="spellStart"/>
      <w:r w:rsidRPr="002E1EDD">
        <w:rPr>
          <w:szCs w:val="22"/>
          <w:lang w:val="en-US" w:eastAsia="en-US"/>
        </w:rPr>
        <w:t>mënyrë</w:t>
      </w:r>
      <w:proofErr w:type="spellEnd"/>
      <w:r w:rsidRPr="002E1EDD">
        <w:rPr>
          <w:szCs w:val="22"/>
          <w:lang w:val="en-US" w:eastAsia="en-US"/>
        </w:rPr>
        <w:t xml:space="preserve"> </w:t>
      </w:r>
      <w:proofErr w:type="spellStart"/>
      <w:r w:rsidRPr="002E1EDD">
        <w:rPr>
          <w:szCs w:val="22"/>
          <w:lang w:val="en-US" w:eastAsia="en-US"/>
        </w:rPr>
        <w:t>që</w:t>
      </w:r>
      <w:proofErr w:type="spellEnd"/>
      <w:r w:rsidRPr="002E1EDD">
        <w:rPr>
          <w:szCs w:val="22"/>
          <w:lang w:val="en-US" w:eastAsia="en-US"/>
        </w:rPr>
        <w:t xml:space="preserve"> </w:t>
      </w:r>
      <w:proofErr w:type="spellStart"/>
      <w:r w:rsidRPr="002E1EDD">
        <w:rPr>
          <w:szCs w:val="22"/>
          <w:lang w:val="en-US" w:eastAsia="en-US"/>
        </w:rPr>
        <w:t>të</w:t>
      </w:r>
      <w:proofErr w:type="spellEnd"/>
      <w:r w:rsidRPr="002E1EDD">
        <w:rPr>
          <w:szCs w:val="22"/>
          <w:lang w:val="en-US" w:eastAsia="en-US"/>
        </w:rPr>
        <w:t xml:space="preserve"> </w:t>
      </w:r>
      <w:proofErr w:type="spellStart"/>
      <w:r w:rsidRPr="002E1EDD">
        <w:rPr>
          <w:szCs w:val="22"/>
          <w:lang w:val="en-US" w:eastAsia="en-US"/>
        </w:rPr>
        <w:t>vendoset</w:t>
      </w:r>
      <w:proofErr w:type="spellEnd"/>
      <w:r w:rsidRPr="002E1EDD">
        <w:rPr>
          <w:szCs w:val="22"/>
          <w:lang w:val="en-US" w:eastAsia="en-US"/>
        </w:rPr>
        <w:t xml:space="preserve"> </w:t>
      </w:r>
      <w:proofErr w:type="spellStart"/>
      <w:r w:rsidRPr="002E1EDD">
        <w:rPr>
          <w:szCs w:val="22"/>
          <w:lang w:val="en-US" w:eastAsia="en-US"/>
        </w:rPr>
        <w:t>peleti</w:t>
      </w:r>
      <w:proofErr w:type="spellEnd"/>
      <w:r w:rsidRPr="002E1EDD">
        <w:rPr>
          <w:szCs w:val="22"/>
          <w:lang w:val="en-US" w:eastAsia="en-US"/>
        </w:rPr>
        <w:t xml:space="preserve"> </w:t>
      </w:r>
      <w:proofErr w:type="spellStart"/>
      <w:r w:rsidRPr="002E1EDD">
        <w:rPr>
          <w:szCs w:val="22"/>
          <w:lang w:val="en-US" w:eastAsia="en-US"/>
        </w:rPr>
        <w:t>që</w:t>
      </w:r>
      <w:proofErr w:type="spellEnd"/>
      <w:r w:rsidRPr="002E1EDD">
        <w:rPr>
          <w:szCs w:val="22"/>
          <w:lang w:val="en-US" w:eastAsia="en-US"/>
        </w:rPr>
        <w:t xml:space="preserve"> do </w:t>
      </w:r>
      <w:proofErr w:type="spellStart"/>
      <w:r w:rsidRPr="002E1EDD">
        <w:rPr>
          <w:szCs w:val="22"/>
          <w:lang w:val="en-US" w:eastAsia="en-US"/>
        </w:rPr>
        <w:t>të</w:t>
      </w:r>
      <w:proofErr w:type="spellEnd"/>
      <w:r w:rsidRPr="002E1EDD">
        <w:rPr>
          <w:szCs w:val="22"/>
          <w:lang w:val="en-US" w:eastAsia="en-US"/>
        </w:rPr>
        <w:t xml:space="preserve"> </w:t>
      </w:r>
      <w:proofErr w:type="spellStart"/>
      <w:r w:rsidRPr="002E1EDD">
        <w:rPr>
          <w:szCs w:val="22"/>
          <w:lang w:val="en-US" w:eastAsia="en-US"/>
        </w:rPr>
        <w:t>shfrytëzohet</w:t>
      </w:r>
      <w:proofErr w:type="spellEnd"/>
      <w:r w:rsidRPr="002E1EDD">
        <w:rPr>
          <w:szCs w:val="22"/>
          <w:lang w:val="en-US" w:eastAsia="en-US"/>
        </w:rPr>
        <w:t xml:space="preserve"> </w:t>
      </w:r>
      <w:proofErr w:type="spellStart"/>
      <w:r w:rsidRPr="002E1EDD">
        <w:rPr>
          <w:szCs w:val="22"/>
          <w:lang w:val="en-US" w:eastAsia="en-US"/>
        </w:rPr>
        <w:t>për</w:t>
      </w:r>
      <w:proofErr w:type="spellEnd"/>
      <w:r w:rsidRPr="002E1EDD">
        <w:rPr>
          <w:szCs w:val="22"/>
          <w:lang w:val="en-US" w:eastAsia="en-US"/>
        </w:rPr>
        <w:t xml:space="preserve"> </w:t>
      </w:r>
      <w:proofErr w:type="spellStart"/>
      <w:r w:rsidRPr="002E1EDD">
        <w:rPr>
          <w:szCs w:val="22"/>
          <w:lang w:val="en-US" w:eastAsia="en-US"/>
        </w:rPr>
        <w:t>ngrohje</w:t>
      </w:r>
      <w:proofErr w:type="spellEnd"/>
      <w:r w:rsidRPr="002E1EDD">
        <w:rPr>
          <w:szCs w:val="22"/>
          <w:lang w:val="en-US" w:eastAsia="en-US"/>
        </w:rPr>
        <w:t xml:space="preserve">, </w:t>
      </w:r>
      <w:proofErr w:type="spellStart"/>
      <w:r w:rsidRPr="002E1EDD">
        <w:rPr>
          <w:szCs w:val="22"/>
          <w:lang w:val="en-US" w:eastAsia="en-US"/>
        </w:rPr>
        <w:t>ku</w:t>
      </w:r>
      <w:proofErr w:type="spellEnd"/>
      <w:r w:rsidRPr="002E1EDD">
        <w:rPr>
          <w:szCs w:val="22"/>
          <w:lang w:val="en-US" w:eastAsia="en-US"/>
        </w:rPr>
        <w:t xml:space="preserve"> </w:t>
      </w:r>
      <w:proofErr w:type="spellStart"/>
      <w:r w:rsidRPr="002E1EDD">
        <w:rPr>
          <w:szCs w:val="22"/>
          <w:lang w:val="en-US" w:eastAsia="en-US"/>
        </w:rPr>
        <w:t>për</w:t>
      </w:r>
      <w:proofErr w:type="spellEnd"/>
      <w:r w:rsidRPr="002E1EDD">
        <w:rPr>
          <w:szCs w:val="22"/>
          <w:lang w:val="en-US" w:eastAsia="en-US"/>
        </w:rPr>
        <w:t xml:space="preserve"> </w:t>
      </w:r>
      <w:proofErr w:type="spellStart"/>
      <w:r w:rsidRPr="002E1EDD">
        <w:rPr>
          <w:szCs w:val="22"/>
          <w:lang w:val="en-US" w:eastAsia="en-US"/>
        </w:rPr>
        <w:t>mometin</w:t>
      </w:r>
      <w:proofErr w:type="spellEnd"/>
      <w:r w:rsidRPr="002E1EDD">
        <w:rPr>
          <w:szCs w:val="22"/>
          <w:lang w:val="en-US" w:eastAsia="en-US"/>
        </w:rPr>
        <w:t xml:space="preserve"> </w:t>
      </w:r>
      <w:proofErr w:type="spellStart"/>
      <w:r w:rsidRPr="002E1EDD">
        <w:rPr>
          <w:szCs w:val="22"/>
          <w:lang w:val="en-US" w:eastAsia="en-US"/>
        </w:rPr>
        <w:t>nuk</w:t>
      </w:r>
      <w:proofErr w:type="spellEnd"/>
      <w:r w:rsidRPr="002E1EDD">
        <w:rPr>
          <w:szCs w:val="22"/>
          <w:lang w:val="en-US" w:eastAsia="en-US"/>
        </w:rPr>
        <w:t xml:space="preserve"> ka </w:t>
      </w:r>
      <w:proofErr w:type="spellStart"/>
      <w:r w:rsidRPr="002E1EDD">
        <w:rPr>
          <w:szCs w:val="22"/>
          <w:lang w:val="en-US" w:eastAsia="en-US"/>
        </w:rPr>
        <w:t>një</w:t>
      </w:r>
      <w:proofErr w:type="spellEnd"/>
      <w:r w:rsidRPr="002E1EDD">
        <w:rPr>
          <w:szCs w:val="22"/>
          <w:lang w:val="en-US" w:eastAsia="en-US"/>
        </w:rPr>
        <w:t xml:space="preserve"> </w:t>
      </w:r>
      <w:proofErr w:type="spellStart"/>
      <w:r w:rsidRPr="002E1EDD">
        <w:rPr>
          <w:szCs w:val="22"/>
          <w:lang w:val="en-US" w:eastAsia="en-US"/>
        </w:rPr>
        <w:t>hapësirë</w:t>
      </w:r>
      <w:proofErr w:type="spellEnd"/>
      <w:r w:rsidRPr="002E1EDD">
        <w:rPr>
          <w:szCs w:val="22"/>
          <w:lang w:val="en-US" w:eastAsia="en-US"/>
        </w:rPr>
        <w:t xml:space="preserve"> </w:t>
      </w:r>
      <w:proofErr w:type="spellStart"/>
      <w:r w:rsidRPr="002E1EDD">
        <w:rPr>
          <w:szCs w:val="22"/>
          <w:lang w:val="en-US" w:eastAsia="en-US"/>
        </w:rPr>
        <w:t>të</w:t>
      </w:r>
      <w:proofErr w:type="spellEnd"/>
      <w:r w:rsidRPr="002E1EDD">
        <w:rPr>
          <w:szCs w:val="22"/>
          <w:lang w:val="en-US" w:eastAsia="en-US"/>
        </w:rPr>
        <w:t xml:space="preserve"> </w:t>
      </w:r>
      <w:proofErr w:type="spellStart"/>
      <w:r w:rsidRPr="002E1EDD">
        <w:rPr>
          <w:szCs w:val="22"/>
          <w:lang w:val="en-US" w:eastAsia="en-US"/>
        </w:rPr>
        <w:t>përshtashme</w:t>
      </w:r>
      <w:proofErr w:type="spellEnd"/>
      <w:r w:rsidRPr="002E1EDD">
        <w:rPr>
          <w:szCs w:val="22"/>
          <w:lang w:val="en-US" w:eastAsia="en-US"/>
        </w:rPr>
        <w:t xml:space="preserve"> </w:t>
      </w:r>
      <w:proofErr w:type="spellStart"/>
      <w:r w:rsidRPr="002E1EDD">
        <w:rPr>
          <w:szCs w:val="22"/>
          <w:lang w:val="en-US" w:eastAsia="en-US"/>
        </w:rPr>
        <w:t>për</w:t>
      </w:r>
      <w:proofErr w:type="spellEnd"/>
      <w:r w:rsidRPr="002E1EDD">
        <w:rPr>
          <w:szCs w:val="22"/>
          <w:lang w:val="en-US" w:eastAsia="en-US"/>
        </w:rPr>
        <w:t xml:space="preserve"> ta </w:t>
      </w:r>
      <w:proofErr w:type="spellStart"/>
      <w:r w:rsidRPr="002E1EDD">
        <w:rPr>
          <w:szCs w:val="22"/>
          <w:lang w:val="en-US" w:eastAsia="en-US"/>
        </w:rPr>
        <w:t>vendosur</w:t>
      </w:r>
      <w:proofErr w:type="spellEnd"/>
      <w:r w:rsidRPr="002E1EDD">
        <w:rPr>
          <w:szCs w:val="22"/>
          <w:lang w:val="en-US" w:eastAsia="en-US"/>
        </w:rPr>
        <w:t>?</w:t>
      </w:r>
    </w:p>
    <w:p w14:paraId="627AB964" w14:textId="77777777" w:rsidR="002E1EDD" w:rsidRPr="002E1EDD" w:rsidRDefault="002E1EDD" w:rsidP="002E1EDD">
      <w:pPr>
        <w:spacing w:after="160" w:line="360" w:lineRule="auto"/>
        <w:contextualSpacing/>
        <w:jc w:val="both"/>
        <w:rPr>
          <w:szCs w:val="22"/>
          <w:lang w:val="en-US" w:eastAsia="en-US"/>
        </w:rPr>
      </w:pPr>
    </w:p>
    <w:p w14:paraId="19272612" w14:textId="77777777" w:rsidR="002E1EDD" w:rsidRPr="002E1EDD" w:rsidRDefault="00AF22EF" w:rsidP="002E1EDD">
      <w:pPr>
        <w:spacing w:after="160" w:line="360" w:lineRule="auto"/>
        <w:contextualSpacing/>
        <w:jc w:val="both"/>
        <w:rPr>
          <w:szCs w:val="22"/>
          <w:lang w:val="en-US" w:eastAsia="en-US"/>
        </w:rPr>
      </w:pPr>
      <w:r w:rsidRPr="00AF22EF">
        <w:rPr>
          <w:b/>
          <w:bCs/>
          <w:szCs w:val="22"/>
          <w:lang w:eastAsia="en-US"/>
        </w:rPr>
        <w:t xml:space="preserve">Smajl Latifi, </w:t>
      </w:r>
      <w:r w:rsidRPr="00AF22EF">
        <w:rPr>
          <w:b/>
          <w:bCs/>
          <w:i/>
          <w:iCs/>
          <w:szCs w:val="22"/>
          <w:lang w:eastAsia="en-US"/>
        </w:rPr>
        <w:t>kryetar i komunës së Rahovecit</w:t>
      </w:r>
      <w:r w:rsidRPr="00AF22EF">
        <w:rPr>
          <w:b/>
          <w:bCs/>
          <w:szCs w:val="22"/>
          <w:lang w:eastAsia="en-US"/>
        </w:rPr>
        <w:t xml:space="preserve">:  </w:t>
      </w:r>
      <w:r w:rsidR="002E1EDD" w:rsidRPr="002E1EDD">
        <w:rPr>
          <w:szCs w:val="22"/>
          <w:lang w:val="en-US" w:eastAsia="en-US"/>
        </w:rPr>
        <w:t xml:space="preserve"> </w:t>
      </w:r>
      <w:proofErr w:type="spellStart"/>
      <w:r w:rsidR="002E1EDD" w:rsidRPr="002E1EDD">
        <w:rPr>
          <w:szCs w:val="22"/>
          <w:lang w:val="en-US" w:eastAsia="en-US"/>
        </w:rPr>
        <w:t>njoftoj</w:t>
      </w:r>
      <w:proofErr w:type="spellEnd"/>
      <w:r w:rsidR="002E1EDD" w:rsidRPr="002E1EDD">
        <w:rPr>
          <w:szCs w:val="22"/>
          <w:lang w:val="en-US" w:eastAsia="en-US"/>
        </w:rPr>
        <w:t xml:space="preserve"> se </w:t>
      </w:r>
      <w:proofErr w:type="spellStart"/>
      <w:r w:rsidR="002E1EDD" w:rsidRPr="002E1EDD">
        <w:rPr>
          <w:szCs w:val="22"/>
          <w:lang w:val="en-US" w:eastAsia="en-US"/>
        </w:rPr>
        <w:t>gjatë</w:t>
      </w:r>
      <w:proofErr w:type="spellEnd"/>
      <w:r w:rsidR="002E1EDD" w:rsidRPr="002E1EDD">
        <w:rPr>
          <w:szCs w:val="22"/>
          <w:lang w:val="en-US" w:eastAsia="en-US"/>
        </w:rPr>
        <w:t xml:space="preserve"> </w:t>
      </w:r>
      <w:proofErr w:type="spellStart"/>
      <w:r w:rsidR="002E1EDD" w:rsidRPr="002E1EDD">
        <w:rPr>
          <w:szCs w:val="22"/>
          <w:lang w:val="en-US" w:eastAsia="en-US"/>
        </w:rPr>
        <w:t>kësaj</w:t>
      </w:r>
      <w:proofErr w:type="spellEnd"/>
      <w:r w:rsidR="002E1EDD" w:rsidRPr="002E1EDD">
        <w:rPr>
          <w:szCs w:val="22"/>
          <w:lang w:val="en-US" w:eastAsia="en-US"/>
        </w:rPr>
        <w:t xml:space="preserve"> </w:t>
      </w:r>
      <w:proofErr w:type="spellStart"/>
      <w:r w:rsidR="002E1EDD" w:rsidRPr="002E1EDD">
        <w:rPr>
          <w:szCs w:val="22"/>
          <w:lang w:val="en-US" w:eastAsia="en-US"/>
        </w:rPr>
        <w:t>javë</w:t>
      </w:r>
      <w:proofErr w:type="spellEnd"/>
      <w:r w:rsidR="002E1EDD" w:rsidRPr="002E1EDD">
        <w:rPr>
          <w:szCs w:val="22"/>
          <w:lang w:val="en-US" w:eastAsia="en-US"/>
        </w:rPr>
        <w:t xml:space="preserve"> do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vjen</w:t>
      </w:r>
      <w:proofErr w:type="spellEnd"/>
      <w:r w:rsidR="002E1EDD" w:rsidRPr="002E1EDD">
        <w:rPr>
          <w:szCs w:val="22"/>
          <w:lang w:val="en-US" w:eastAsia="en-US"/>
        </w:rPr>
        <w:t xml:space="preserve"> </w:t>
      </w:r>
      <w:proofErr w:type="spellStart"/>
      <w:r w:rsidR="002E1EDD" w:rsidRPr="002E1EDD">
        <w:rPr>
          <w:szCs w:val="22"/>
          <w:lang w:val="en-US" w:eastAsia="en-US"/>
        </w:rPr>
        <w:t>kuzhina</w:t>
      </w:r>
      <w:proofErr w:type="spellEnd"/>
      <w:r w:rsidR="002E1EDD" w:rsidRPr="002E1EDD">
        <w:rPr>
          <w:szCs w:val="22"/>
          <w:lang w:val="en-US" w:eastAsia="en-US"/>
        </w:rPr>
        <w:t xml:space="preserve"> </w:t>
      </w:r>
      <w:proofErr w:type="spellStart"/>
      <w:r w:rsidR="002E1EDD" w:rsidRPr="002E1EDD">
        <w:rPr>
          <w:szCs w:val="22"/>
          <w:lang w:val="en-US" w:eastAsia="en-US"/>
        </w:rPr>
        <w:t>në</w:t>
      </w:r>
      <w:proofErr w:type="spellEnd"/>
      <w:r w:rsidR="002E1EDD" w:rsidRPr="002E1EDD">
        <w:rPr>
          <w:szCs w:val="22"/>
          <w:lang w:val="en-US" w:eastAsia="en-US"/>
        </w:rPr>
        <w:t xml:space="preserve"> </w:t>
      </w:r>
      <w:proofErr w:type="spellStart"/>
      <w:r w:rsidR="002E1EDD" w:rsidRPr="002E1EDD">
        <w:rPr>
          <w:szCs w:val="22"/>
          <w:lang w:val="en-US" w:eastAsia="en-US"/>
        </w:rPr>
        <w:t>çerdhen</w:t>
      </w:r>
      <w:proofErr w:type="spellEnd"/>
      <w:r w:rsidR="002E1EDD" w:rsidRPr="002E1EDD">
        <w:rPr>
          <w:szCs w:val="22"/>
          <w:lang w:val="en-US" w:eastAsia="en-US"/>
        </w:rPr>
        <w:t xml:space="preserve"> e </w:t>
      </w:r>
      <w:proofErr w:type="spellStart"/>
      <w:r w:rsidR="002E1EDD" w:rsidRPr="002E1EDD">
        <w:rPr>
          <w:szCs w:val="22"/>
          <w:lang w:val="en-US" w:eastAsia="en-US"/>
        </w:rPr>
        <w:t>Xërxës</w:t>
      </w:r>
      <w:proofErr w:type="spellEnd"/>
      <w:r w:rsidR="002E1EDD" w:rsidRPr="002E1EDD">
        <w:rPr>
          <w:szCs w:val="22"/>
          <w:lang w:val="en-US" w:eastAsia="en-US"/>
        </w:rPr>
        <w:t xml:space="preserve">, </w:t>
      </w:r>
      <w:proofErr w:type="spellStart"/>
      <w:r w:rsidR="002E1EDD" w:rsidRPr="002E1EDD">
        <w:rPr>
          <w:szCs w:val="22"/>
          <w:lang w:val="en-US" w:eastAsia="en-US"/>
        </w:rPr>
        <w:t>potencoi</w:t>
      </w:r>
      <w:proofErr w:type="spellEnd"/>
      <w:r w:rsidR="002E1EDD" w:rsidRPr="002E1EDD">
        <w:rPr>
          <w:szCs w:val="22"/>
          <w:lang w:val="en-US" w:eastAsia="en-US"/>
        </w:rPr>
        <w:t xml:space="preserve"> se ka </w:t>
      </w:r>
      <w:proofErr w:type="spellStart"/>
      <w:r w:rsidR="002E1EDD" w:rsidRPr="002E1EDD">
        <w:rPr>
          <w:szCs w:val="22"/>
          <w:lang w:val="en-US" w:eastAsia="en-US"/>
        </w:rPr>
        <w:t>numrin</w:t>
      </w:r>
      <w:proofErr w:type="spellEnd"/>
      <w:r w:rsidR="002E1EDD" w:rsidRPr="002E1EDD">
        <w:rPr>
          <w:szCs w:val="22"/>
          <w:lang w:val="en-US" w:eastAsia="en-US"/>
        </w:rPr>
        <w:t xml:space="preserve"> e </w:t>
      </w:r>
      <w:proofErr w:type="spellStart"/>
      <w:r w:rsidR="002E1EDD" w:rsidRPr="002E1EDD">
        <w:rPr>
          <w:szCs w:val="22"/>
          <w:lang w:val="en-US" w:eastAsia="en-US"/>
        </w:rPr>
        <w:t>fëmijëve</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regjistruar</w:t>
      </w:r>
      <w:proofErr w:type="spellEnd"/>
      <w:r w:rsidR="002E1EDD" w:rsidRPr="002E1EDD">
        <w:rPr>
          <w:szCs w:val="22"/>
          <w:lang w:val="en-US" w:eastAsia="en-US"/>
        </w:rPr>
        <w:t xml:space="preserve"> </w:t>
      </w:r>
      <w:proofErr w:type="spellStart"/>
      <w:r w:rsidR="002E1EDD" w:rsidRPr="002E1EDD">
        <w:rPr>
          <w:szCs w:val="22"/>
          <w:lang w:val="en-US" w:eastAsia="en-US"/>
        </w:rPr>
        <w:t>kënaqshëm</w:t>
      </w:r>
      <w:proofErr w:type="spellEnd"/>
      <w:r w:rsidR="002E1EDD" w:rsidRPr="002E1EDD">
        <w:rPr>
          <w:szCs w:val="22"/>
          <w:lang w:val="en-US" w:eastAsia="en-US"/>
        </w:rPr>
        <w:t xml:space="preserve">, </w:t>
      </w:r>
      <w:proofErr w:type="spellStart"/>
      <w:r w:rsidR="002E1EDD" w:rsidRPr="002E1EDD">
        <w:rPr>
          <w:szCs w:val="22"/>
          <w:lang w:val="en-US" w:eastAsia="en-US"/>
        </w:rPr>
        <w:t>si</w:t>
      </w:r>
      <w:proofErr w:type="spellEnd"/>
      <w:r w:rsidR="002E1EDD" w:rsidRPr="002E1EDD">
        <w:rPr>
          <w:szCs w:val="22"/>
          <w:lang w:val="en-US" w:eastAsia="en-US"/>
        </w:rPr>
        <w:t xml:space="preserve"> </w:t>
      </w:r>
      <w:proofErr w:type="spellStart"/>
      <w:r w:rsidR="002E1EDD" w:rsidRPr="002E1EDD">
        <w:rPr>
          <w:szCs w:val="22"/>
          <w:lang w:val="en-US" w:eastAsia="en-US"/>
        </w:rPr>
        <w:t>dhe</w:t>
      </w:r>
      <w:proofErr w:type="spellEnd"/>
      <w:r w:rsidR="002E1EDD" w:rsidRPr="002E1EDD">
        <w:rPr>
          <w:szCs w:val="22"/>
          <w:lang w:val="en-US" w:eastAsia="en-US"/>
        </w:rPr>
        <w:t xml:space="preserve"> u </w:t>
      </w:r>
      <w:proofErr w:type="spellStart"/>
      <w:r w:rsidR="002E1EDD" w:rsidRPr="002E1EDD">
        <w:rPr>
          <w:szCs w:val="22"/>
          <w:lang w:val="en-US" w:eastAsia="en-US"/>
        </w:rPr>
        <w:t>përgjigj</w:t>
      </w:r>
      <w:proofErr w:type="spellEnd"/>
      <w:r w:rsidR="002E1EDD" w:rsidRPr="002E1EDD">
        <w:rPr>
          <w:szCs w:val="22"/>
          <w:lang w:val="en-US" w:eastAsia="en-US"/>
        </w:rPr>
        <w:t xml:space="preserve"> se do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shohim</w:t>
      </w:r>
      <w:proofErr w:type="spellEnd"/>
      <w:r w:rsidR="002E1EDD" w:rsidRPr="002E1EDD">
        <w:rPr>
          <w:szCs w:val="22"/>
          <w:lang w:val="en-US" w:eastAsia="en-US"/>
        </w:rPr>
        <w:t xml:space="preserve"> </w:t>
      </w:r>
      <w:proofErr w:type="spellStart"/>
      <w:r w:rsidR="002E1EDD" w:rsidRPr="002E1EDD">
        <w:rPr>
          <w:szCs w:val="22"/>
          <w:lang w:val="en-US" w:eastAsia="en-US"/>
        </w:rPr>
        <w:t>nësë</w:t>
      </w:r>
      <w:proofErr w:type="spellEnd"/>
      <w:r w:rsidR="002E1EDD" w:rsidRPr="002E1EDD">
        <w:rPr>
          <w:szCs w:val="22"/>
          <w:lang w:val="en-US" w:eastAsia="en-US"/>
        </w:rPr>
        <w:t xml:space="preserve"> </w:t>
      </w:r>
      <w:proofErr w:type="spellStart"/>
      <w:r w:rsidR="002E1EDD" w:rsidRPr="002E1EDD">
        <w:rPr>
          <w:szCs w:val="22"/>
          <w:lang w:val="en-US" w:eastAsia="en-US"/>
        </w:rPr>
        <w:t>mund</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gjejmë</w:t>
      </w:r>
      <w:proofErr w:type="spellEnd"/>
      <w:r w:rsidR="002E1EDD" w:rsidRPr="002E1EDD">
        <w:rPr>
          <w:szCs w:val="22"/>
          <w:lang w:val="en-US" w:eastAsia="en-US"/>
        </w:rPr>
        <w:t xml:space="preserve"> </w:t>
      </w:r>
      <w:proofErr w:type="spellStart"/>
      <w:r w:rsidR="002E1EDD" w:rsidRPr="002E1EDD">
        <w:rPr>
          <w:szCs w:val="22"/>
          <w:lang w:val="en-US" w:eastAsia="en-US"/>
        </w:rPr>
        <w:t>zgjidhje</w:t>
      </w:r>
      <w:proofErr w:type="spellEnd"/>
      <w:r w:rsidR="002E1EDD" w:rsidRPr="002E1EDD">
        <w:rPr>
          <w:szCs w:val="22"/>
          <w:lang w:val="en-US" w:eastAsia="en-US"/>
        </w:rPr>
        <w:t xml:space="preserve"> </w:t>
      </w:r>
      <w:proofErr w:type="spellStart"/>
      <w:r w:rsidR="002E1EDD" w:rsidRPr="002E1EDD">
        <w:rPr>
          <w:szCs w:val="22"/>
          <w:lang w:val="en-US" w:eastAsia="en-US"/>
        </w:rPr>
        <w:t>për</w:t>
      </w:r>
      <w:proofErr w:type="spellEnd"/>
      <w:r w:rsidR="002E1EDD" w:rsidRPr="002E1EDD">
        <w:rPr>
          <w:szCs w:val="22"/>
          <w:lang w:val="en-US" w:eastAsia="en-US"/>
        </w:rPr>
        <w:t xml:space="preserve"> </w:t>
      </w:r>
      <w:proofErr w:type="spellStart"/>
      <w:r w:rsidR="002E1EDD" w:rsidRPr="002E1EDD">
        <w:rPr>
          <w:szCs w:val="22"/>
          <w:lang w:val="en-US" w:eastAsia="en-US"/>
        </w:rPr>
        <w:t>vendosjen</w:t>
      </w:r>
      <w:proofErr w:type="spellEnd"/>
      <w:r w:rsidR="002E1EDD" w:rsidRPr="002E1EDD">
        <w:rPr>
          <w:szCs w:val="22"/>
          <w:lang w:val="en-US" w:eastAsia="en-US"/>
        </w:rPr>
        <w:t xml:space="preserve"> e </w:t>
      </w:r>
      <w:proofErr w:type="spellStart"/>
      <w:r w:rsidR="002E1EDD" w:rsidRPr="002E1EDD">
        <w:rPr>
          <w:szCs w:val="22"/>
          <w:lang w:val="en-US" w:eastAsia="en-US"/>
        </w:rPr>
        <w:t>peletit</w:t>
      </w:r>
      <w:proofErr w:type="spellEnd"/>
      <w:r w:rsidR="002E1EDD" w:rsidRPr="002E1EDD">
        <w:rPr>
          <w:szCs w:val="22"/>
          <w:lang w:val="en-US" w:eastAsia="en-US"/>
        </w:rPr>
        <w:t xml:space="preserve">, </w:t>
      </w:r>
      <w:proofErr w:type="spellStart"/>
      <w:r w:rsidR="002E1EDD" w:rsidRPr="002E1EDD">
        <w:rPr>
          <w:szCs w:val="22"/>
          <w:lang w:val="en-US" w:eastAsia="en-US"/>
        </w:rPr>
        <w:t>nësë</w:t>
      </w:r>
      <w:proofErr w:type="spellEnd"/>
      <w:r w:rsidR="002E1EDD" w:rsidRPr="002E1EDD">
        <w:rPr>
          <w:szCs w:val="22"/>
          <w:lang w:val="en-US" w:eastAsia="en-US"/>
        </w:rPr>
        <w:t xml:space="preserve"> </w:t>
      </w:r>
      <w:proofErr w:type="spellStart"/>
      <w:r w:rsidR="002E1EDD" w:rsidRPr="002E1EDD">
        <w:rPr>
          <w:szCs w:val="22"/>
          <w:lang w:val="en-US" w:eastAsia="en-US"/>
        </w:rPr>
        <w:t>është</w:t>
      </w:r>
      <w:proofErr w:type="spellEnd"/>
      <w:r w:rsidR="002E1EDD" w:rsidRPr="002E1EDD">
        <w:rPr>
          <w:szCs w:val="22"/>
          <w:lang w:val="en-US" w:eastAsia="en-US"/>
        </w:rPr>
        <w:t xml:space="preserve"> e </w:t>
      </w:r>
      <w:proofErr w:type="spellStart"/>
      <w:r w:rsidR="002E1EDD" w:rsidRPr="002E1EDD">
        <w:rPr>
          <w:szCs w:val="22"/>
          <w:lang w:val="en-US" w:eastAsia="en-US"/>
        </w:rPr>
        <w:t>nevojshme</w:t>
      </w:r>
      <w:proofErr w:type="spellEnd"/>
      <w:r w:rsidR="002E1EDD" w:rsidRPr="002E1EDD">
        <w:rPr>
          <w:szCs w:val="22"/>
          <w:lang w:val="en-US" w:eastAsia="en-US"/>
        </w:rPr>
        <w:t xml:space="preserve"> do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marrim</w:t>
      </w:r>
      <w:proofErr w:type="spellEnd"/>
      <w:r w:rsidR="002E1EDD" w:rsidRPr="002E1EDD">
        <w:rPr>
          <w:szCs w:val="22"/>
          <w:lang w:val="en-US" w:eastAsia="en-US"/>
        </w:rPr>
        <w:t xml:space="preserve"> </w:t>
      </w:r>
      <w:proofErr w:type="spellStart"/>
      <w:r w:rsidR="002E1EDD" w:rsidRPr="002E1EDD">
        <w:rPr>
          <w:szCs w:val="22"/>
          <w:lang w:val="en-US" w:eastAsia="en-US"/>
        </w:rPr>
        <w:t>një</w:t>
      </w:r>
      <w:proofErr w:type="spellEnd"/>
      <w:r w:rsidR="002E1EDD" w:rsidRPr="002E1EDD">
        <w:rPr>
          <w:szCs w:val="22"/>
          <w:lang w:val="en-US" w:eastAsia="en-US"/>
        </w:rPr>
        <w:t xml:space="preserve"> </w:t>
      </w:r>
      <w:proofErr w:type="spellStart"/>
      <w:r w:rsidR="002E1EDD" w:rsidRPr="002E1EDD">
        <w:rPr>
          <w:szCs w:val="22"/>
          <w:lang w:val="en-US" w:eastAsia="en-US"/>
        </w:rPr>
        <w:t>kontinier</w:t>
      </w:r>
      <w:proofErr w:type="spellEnd"/>
      <w:r w:rsidR="002E1EDD" w:rsidRPr="002E1EDD">
        <w:rPr>
          <w:szCs w:val="22"/>
          <w:lang w:val="en-US" w:eastAsia="en-US"/>
        </w:rPr>
        <w:t xml:space="preserve"> </w:t>
      </w:r>
      <w:proofErr w:type="spellStart"/>
      <w:r w:rsidR="002E1EDD" w:rsidRPr="002E1EDD">
        <w:rPr>
          <w:szCs w:val="22"/>
          <w:lang w:val="en-US" w:eastAsia="en-US"/>
        </w:rPr>
        <w:t>nga</w:t>
      </w:r>
      <w:proofErr w:type="spellEnd"/>
      <w:r w:rsidR="002E1EDD" w:rsidRPr="002E1EDD">
        <w:rPr>
          <w:szCs w:val="22"/>
          <w:lang w:val="en-US" w:eastAsia="en-US"/>
        </w:rPr>
        <w:t xml:space="preserve"> </w:t>
      </w:r>
      <w:proofErr w:type="spellStart"/>
      <w:r w:rsidR="002E1EDD" w:rsidRPr="002E1EDD">
        <w:rPr>
          <w:szCs w:val="22"/>
          <w:lang w:val="en-US" w:eastAsia="en-US"/>
        </w:rPr>
        <w:t>donatorë</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ndryshëm</w:t>
      </w:r>
      <w:proofErr w:type="spellEnd"/>
      <w:r w:rsidR="002E1EDD" w:rsidRPr="002E1EDD">
        <w:rPr>
          <w:szCs w:val="22"/>
          <w:lang w:val="en-US" w:eastAsia="en-US"/>
        </w:rPr>
        <w:t xml:space="preserve">, </w:t>
      </w:r>
      <w:proofErr w:type="spellStart"/>
      <w:r w:rsidR="002E1EDD" w:rsidRPr="002E1EDD">
        <w:rPr>
          <w:szCs w:val="22"/>
          <w:lang w:val="en-US" w:eastAsia="en-US"/>
        </w:rPr>
        <w:t>ose</w:t>
      </w:r>
      <w:proofErr w:type="spellEnd"/>
      <w:r w:rsidR="002E1EDD" w:rsidRPr="002E1EDD">
        <w:rPr>
          <w:szCs w:val="22"/>
          <w:lang w:val="en-US" w:eastAsia="en-US"/>
        </w:rPr>
        <w:t xml:space="preserve"> </w:t>
      </w:r>
      <w:proofErr w:type="spellStart"/>
      <w:r w:rsidR="002E1EDD" w:rsidRPr="002E1EDD">
        <w:rPr>
          <w:szCs w:val="22"/>
          <w:lang w:val="en-US" w:eastAsia="en-US"/>
        </w:rPr>
        <w:t>edhe</w:t>
      </w:r>
      <w:proofErr w:type="spellEnd"/>
      <w:r w:rsidR="002E1EDD" w:rsidRPr="002E1EDD">
        <w:rPr>
          <w:szCs w:val="22"/>
          <w:lang w:val="en-US" w:eastAsia="en-US"/>
        </w:rPr>
        <w:t xml:space="preserve"> </w:t>
      </w:r>
      <w:proofErr w:type="spellStart"/>
      <w:r w:rsidR="002E1EDD" w:rsidRPr="002E1EDD">
        <w:rPr>
          <w:szCs w:val="22"/>
          <w:lang w:val="en-US" w:eastAsia="en-US"/>
        </w:rPr>
        <w:t>nga</w:t>
      </w:r>
      <w:proofErr w:type="spellEnd"/>
      <w:r w:rsidR="002E1EDD" w:rsidRPr="002E1EDD">
        <w:rPr>
          <w:szCs w:val="22"/>
          <w:lang w:val="en-US" w:eastAsia="en-US"/>
        </w:rPr>
        <w:t xml:space="preserve"> vet </w:t>
      </w:r>
      <w:proofErr w:type="spellStart"/>
      <w:r w:rsidR="002E1EDD" w:rsidRPr="002E1EDD">
        <w:rPr>
          <w:szCs w:val="22"/>
          <w:lang w:val="en-US" w:eastAsia="en-US"/>
        </w:rPr>
        <w:t>Kfori</w:t>
      </w:r>
      <w:proofErr w:type="spellEnd"/>
      <w:r w:rsidR="002E1EDD" w:rsidRPr="002E1EDD">
        <w:rPr>
          <w:szCs w:val="22"/>
          <w:lang w:val="en-US" w:eastAsia="en-US"/>
        </w:rPr>
        <w:t>.</w:t>
      </w:r>
    </w:p>
    <w:p w14:paraId="0DEC33DE" w14:textId="77777777" w:rsidR="002E1EDD" w:rsidRPr="002E1EDD" w:rsidRDefault="002E1EDD" w:rsidP="002E1EDD">
      <w:pPr>
        <w:spacing w:after="160" w:line="360" w:lineRule="auto"/>
        <w:contextualSpacing/>
        <w:jc w:val="both"/>
        <w:rPr>
          <w:szCs w:val="22"/>
          <w:lang w:val="en-US" w:eastAsia="en-US"/>
        </w:rPr>
      </w:pPr>
    </w:p>
    <w:p w14:paraId="398E8F62" w14:textId="77777777" w:rsidR="002E1EDD" w:rsidRPr="002E1EDD" w:rsidRDefault="002E1EDD" w:rsidP="002E1EDD">
      <w:pPr>
        <w:spacing w:after="160" w:line="360" w:lineRule="auto"/>
        <w:contextualSpacing/>
        <w:jc w:val="both"/>
        <w:rPr>
          <w:szCs w:val="22"/>
          <w:lang w:val="en-US" w:eastAsia="en-US"/>
        </w:rPr>
      </w:pPr>
      <w:r w:rsidRPr="002E1EDD">
        <w:rPr>
          <w:b/>
          <w:szCs w:val="22"/>
          <w:lang w:val="en-US" w:eastAsia="en-US"/>
        </w:rPr>
        <w:t>Bedri Kryeziu</w:t>
      </w:r>
      <w:r w:rsidRPr="002E1EDD">
        <w:rPr>
          <w:szCs w:val="22"/>
          <w:lang w:val="en-US" w:eastAsia="en-US"/>
        </w:rPr>
        <w:t xml:space="preserve">, </w:t>
      </w:r>
      <w:proofErr w:type="spellStart"/>
      <w:r w:rsidRPr="002E1EDD">
        <w:rPr>
          <w:szCs w:val="22"/>
          <w:lang w:val="en-US" w:eastAsia="en-US"/>
        </w:rPr>
        <w:t>banor</w:t>
      </w:r>
      <w:proofErr w:type="spellEnd"/>
      <w:r w:rsidRPr="002E1EDD">
        <w:rPr>
          <w:szCs w:val="22"/>
          <w:lang w:val="en-US" w:eastAsia="en-US"/>
        </w:rPr>
        <w:t xml:space="preserve"> </w:t>
      </w:r>
      <w:proofErr w:type="spellStart"/>
      <w:r w:rsidR="00AF22EF">
        <w:rPr>
          <w:szCs w:val="22"/>
          <w:lang w:val="en-US" w:eastAsia="en-US"/>
        </w:rPr>
        <w:t>i</w:t>
      </w:r>
      <w:proofErr w:type="spellEnd"/>
      <w:r w:rsidRPr="002E1EDD">
        <w:rPr>
          <w:szCs w:val="22"/>
          <w:lang w:val="en-US" w:eastAsia="en-US"/>
        </w:rPr>
        <w:t xml:space="preserve"> </w:t>
      </w:r>
      <w:proofErr w:type="spellStart"/>
      <w:r w:rsidRPr="002E1EDD">
        <w:rPr>
          <w:szCs w:val="22"/>
          <w:lang w:val="en-US" w:eastAsia="en-US"/>
        </w:rPr>
        <w:t>fshatit</w:t>
      </w:r>
      <w:proofErr w:type="spellEnd"/>
      <w:r w:rsidRPr="002E1EDD">
        <w:rPr>
          <w:szCs w:val="22"/>
          <w:lang w:val="en-US" w:eastAsia="en-US"/>
        </w:rPr>
        <w:t xml:space="preserve"> </w:t>
      </w:r>
      <w:proofErr w:type="spellStart"/>
      <w:r w:rsidRPr="002E1EDD">
        <w:rPr>
          <w:szCs w:val="22"/>
          <w:lang w:val="en-US" w:eastAsia="en-US"/>
        </w:rPr>
        <w:t>Xërxë</w:t>
      </w:r>
      <w:proofErr w:type="spellEnd"/>
      <w:r w:rsidRPr="002E1EDD">
        <w:rPr>
          <w:szCs w:val="22"/>
          <w:lang w:val="en-US" w:eastAsia="en-US"/>
        </w:rPr>
        <w:t xml:space="preserve">, </w:t>
      </w:r>
      <w:proofErr w:type="spellStart"/>
      <w:r w:rsidRPr="002E1EDD">
        <w:rPr>
          <w:szCs w:val="22"/>
          <w:lang w:val="en-US" w:eastAsia="en-US"/>
        </w:rPr>
        <w:t>pyetje</w:t>
      </w:r>
      <w:proofErr w:type="spellEnd"/>
      <w:r w:rsidRPr="002E1EDD">
        <w:rPr>
          <w:szCs w:val="22"/>
          <w:lang w:val="en-US" w:eastAsia="en-US"/>
        </w:rPr>
        <w:t xml:space="preserve"> </w:t>
      </w:r>
      <w:proofErr w:type="spellStart"/>
      <w:r w:rsidRPr="002E1EDD">
        <w:rPr>
          <w:szCs w:val="22"/>
          <w:lang w:val="en-US" w:eastAsia="en-US"/>
        </w:rPr>
        <w:t>rreth</w:t>
      </w:r>
      <w:proofErr w:type="spellEnd"/>
      <w:r w:rsidRPr="002E1EDD">
        <w:rPr>
          <w:szCs w:val="22"/>
          <w:lang w:val="en-US" w:eastAsia="en-US"/>
        </w:rPr>
        <w:t xml:space="preserve"> </w:t>
      </w:r>
      <w:proofErr w:type="spellStart"/>
      <w:r w:rsidRPr="002E1EDD">
        <w:rPr>
          <w:szCs w:val="22"/>
          <w:lang w:val="en-US" w:eastAsia="en-US"/>
        </w:rPr>
        <w:t>rrugës</w:t>
      </w:r>
      <w:proofErr w:type="spellEnd"/>
      <w:r w:rsidRPr="002E1EDD">
        <w:rPr>
          <w:szCs w:val="22"/>
          <w:lang w:val="en-US" w:eastAsia="en-US"/>
        </w:rPr>
        <w:t xml:space="preserve">, </w:t>
      </w:r>
      <w:proofErr w:type="spellStart"/>
      <w:r w:rsidRPr="002E1EDD">
        <w:rPr>
          <w:szCs w:val="22"/>
          <w:lang w:val="en-US" w:eastAsia="en-US"/>
        </w:rPr>
        <w:t>Xërxë-Ratkoc</w:t>
      </w:r>
      <w:proofErr w:type="spellEnd"/>
      <w:r w:rsidRPr="002E1EDD">
        <w:rPr>
          <w:szCs w:val="22"/>
          <w:lang w:val="en-US" w:eastAsia="en-US"/>
        </w:rPr>
        <w:t xml:space="preserve">, </w:t>
      </w:r>
      <w:proofErr w:type="spellStart"/>
      <w:r w:rsidRPr="002E1EDD">
        <w:rPr>
          <w:szCs w:val="22"/>
          <w:lang w:val="en-US" w:eastAsia="en-US"/>
        </w:rPr>
        <w:t>sa</w:t>
      </w:r>
      <w:proofErr w:type="spellEnd"/>
      <w:r w:rsidRPr="002E1EDD">
        <w:rPr>
          <w:szCs w:val="22"/>
          <w:lang w:val="en-US" w:eastAsia="en-US"/>
        </w:rPr>
        <w:t xml:space="preserve"> </w:t>
      </w:r>
      <w:proofErr w:type="spellStart"/>
      <w:r w:rsidRPr="002E1EDD">
        <w:rPr>
          <w:szCs w:val="22"/>
          <w:lang w:val="en-US" w:eastAsia="en-US"/>
        </w:rPr>
        <w:t>peshë</w:t>
      </w:r>
      <w:proofErr w:type="spellEnd"/>
      <w:r w:rsidRPr="002E1EDD">
        <w:rPr>
          <w:szCs w:val="22"/>
          <w:lang w:val="en-US" w:eastAsia="en-US"/>
        </w:rPr>
        <w:t xml:space="preserve"> </w:t>
      </w:r>
      <w:proofErr w:type="spellStart"/>
      <w:r w:rsidRPr="002E1EDD">
        <w:rPr>
          <w:szCs w:val="22"/>
          <w:lang w:val="en-US" w:eastAsia="en-US"/>
        </w:rPr>
        <w:t>të</w:t>
      </w:r>
      <w:proofErr w:type="spellEnd"/>
      <w:r w:rsidRPr="002E1EDD">
        <w:rPr>
          <w:szCs w:val="22"/>
          <w:lang w:val="en-US" w:eastAsia="en-US"/>
        </w:rPr>
        <w:t xml:space="preserve"> </w:t>
      </w:r>
      <w:proofErr w:type="spellStart"/>
      <w:r w:rsidRPr="002E1EDD">
        <w:rPr>
          <w:szCs w:val="22"/>
          <w:lang w:val="en-US" w:eastAsia="en-US"/>
        </w:rPr>
        <w:t>makinerisë</w:t>
      </w:r>
      <w:proofErr w:type="spellEnd"/>
      <w:r w:rsidRPr="002E1EDD">
        <w:rPr>
          <w:szCs w:val="22"/>
          <w:lang w:val="en-US" w:eastAsia="en-US"/>
        </w:rPr>
        <w:t xml:space="preserve"> </w:t>
      </w:r>
      <w:proofErr w:type="spellStart"/>
      <w:r w:rsidRPr="002E1EDD">
        <w:rPr>
          <w:szCs w:val="22"/>
          <w:lang w:val="en-US" w:eastAsia="en-US"/>
        </w:rPr>
        <w:t>lëvizëse</w:t>
      </w:r>
      <w:proofErr w:type="spellEnd"/>
      <w:r w:rsidRPr="002E1EDD">
        <w:rPr>
          <w:szCs w:val="22"/>
          <w:lang w:val="en-US" w:eastAsia="en-US"/>
        </w:rPr>
        <w:t xml:space="preserve"> </w:t>
      </w:r>
      <w:proofErr w:type="spellStart"/>
      <w:r w:rsidRPr="002E1EDD">
        <w:rPr>
          <w:szCs w:val="22"/>
          <w:lang w:val="en-US" w:eastAsia="en-US"/>
        </w:rPr>
        <w:t>mban</w:t>
      </w:r>
      <w:proofErr w:type="spellEnd"/>
      <w:r w:rsidRPr="002E1EDD">
        <w:rPr>
          <w:szCs w:val="22"/>
          <w:lang w:val="en-US" w:eastAsia="en-US"/>
        </w:rPr>
        <w:t xml:space="preserve"> </w:t>
      </w:r>
      <w:proofErr w:type="spellStart"/>
      <w:r w:rsidRPr="002E1EDD">
        <w:rPr>
          <w:szCs w:val="22"/>
          <w:lang w:val="en-US" w:eastAsia="en-US"/>
        </w:rPr>
        <w:t>kjo</w:t>
      </w:r>
      <w:proofErr w:type="spellEnd"/>
      <w:r w:rsidRPr="002E1EDD">
        <w:rPr>
          <w:szCs w:val="22"/>
          <w:lang w:val="en-US" w:eastAsia="en-US"/>
        </w:rPr>
        <w:t xml:space="preserve"> </w:t>
      </w:r>
      <w:proofErr w:type="spellStart"/>
      <w:r w:rsidRPr="002E1EDD">
        <w:rPr>
          <w:szCs w:val="22"/>
          <w:lang w:val="en-US" w:eastAsia="en-US"/>
        </w:rPr>
        <w:t>rrugë</w:t>
      </w:r>
      <w:proofErr w:type="spellEnd"/>
      <w:r w:rsidRPr="002E1EDD">
        <w:rPr>
          <w:szCs w:val="22"/>
          <w:lang w:val="en-US" w:eastAsia="en-US"/>
        </w:rPr>
        <w:t xml:space="preserve">, </w:t>
      </w:r>
      <w:proofErr w:type="spellStart"/>
      <w:r w:rsidRPr="002E1EDD">
        <w:rPr>
          <w:szCs w:val="22"/>
          <w:lang w:val="en-US" w:eastAsia="en-US"/>
        </w:rPr>
        <w:t>sepse</w:t>
      </w:r>
      <w:proofErr w:type="spellEnd"/>
      <w:r w:rsidRPr="002E1EDD">
        <w:rPr>
          <w:szCs w:val="22"/>
          <w:lang w:val="en-US" w:eastAsia="en-US"/>
        </w:rPr>
        <w:t xml:space="preserve"> </w:t>
      </w:r>
      <w:proofErr w:type="spellStart"/>
      <w:r w:rsidRPr="002E1EDD">
        <w:rPr>
          <w:szCs w:val="22"/>
          <w:lang w:val="en-US" w:eastAsia="en-US"/>
        </w:rPr>
        <w:t>është</w:t>
      </w:r>
      <w:proofErr w:type="spellEnd"/>
      <w:r w:rsidRPr="002E1EDD">
        <w:rPr>
          <w:szCs w:val="22"/>
          <w:lang w:val="en-US" w:eastAsia="en-US"/>
        </w:rPr>
        <w:t xml:space="preserve"> </w:t>
      </w:r>
      <w:proofErr w:type="spellStart"/>
      <w:r w:rsidRPr="002E1EDD">
        <w:rPr>
          <w:szCs w:val="22"/>
          <w:lang w:val="en-US" w:eastAsia="en-US"/>
        </w:rPr>
        <w:t>shqetësuese</w:t>
      </w:r>
      <w:proofErr w:type="spellEnd"/>
      <w:r w:rsidRPr="002E1EDD">
        <w:rPr>
          <w:szCs w:val="22"/>
          <w:lang w:val="en-US" w:eastAsia="en-US"/>
        </w:rPr>
        <w:t xml:space="preserve"> </w:t>
      </w:r>
      <w:proofErr w:type="spellStart"/>
      <w:r w:rsidRPr="002E1EDD">
        <w:rPr>
          <w:szCs w:val="22"/>
          <w:lang w:val="en-US" w:eastAsia="en-US"/>
        </w:rPr>
        <w:t>që</w:t>
      </w:r>
      <w:proofErr w:type="spellEnd"/>
      <w:r w:rsidRPr="002E1EDD">
        <w:rPr>
          <w:szCs w:val="22"/>
          <w:lang w:val="en-US" w:eastAsia="en-US"/>
        </w:rPr>
        <w:t xml:space="preserve"> </w:t>
      </w:r>
      <w:proofErr w:type="spellStart"/>
      <w:r w:rsidRPr="002E1EDD">
        <w:rPr>
          <w:szCs w:val="22"/>
          <w:lang w:val="en-US" w:eastAsia="en-US"/>
        </w:rPr>
        <w:t>në</w:t>
      </w:r>
      <w:proofErr w:type="spellEnd"/>
      <w:r w:rsidRPr="002E1EDD">
        <w:rPr>
          <w:szCs w:val="22"/>
          <w:lang w:val="en-US" w:eastAsia="en-US"/>
        </w:rPr>
        <w:t xml:space="preserve"> </w:t>
      </w:r>
      <w:proofErr w:type="spellStart"/>
      <w:r w:rsidRPr="002E1EDD">
        <w:rPr>
          <w:szCs w:val="22"/>
          <w:lang w:val="en-US" w:eastAsia="en-US"/>
        </w:rPr>
        <w:t>këtë</w:t>
      </w:r>
      <w:proofErr w:type="spellEnd"/>
      <w:r w:rsidRPr="002E1EDD">
        <w:rPr>
          <w:szCs w:val="22"/>
          <w:lang w:val="en-US" w:eastAsia="en-US"/>
        </w:rPr>
        <w:t xml:space="preserve"> </w:t>
      </w:r>
      <w:proofErr w:type="spellStart"/>
      <w:r w:rsidRPr="002E1EDD">
        <w:rPr>
          <w:szCs w:val="22"/>
          <w:lang w:val="en-US" w:eastAsia="en-US"/>
        </w:rPr>
        <w:t>rrugë</w:t>
      </w:r>
      <w:proofErr w:type="spellEnd"/>
      <w:r w:rsidRPr="002E1EDD">
        <w:rPr>
          <w:szCs w:val="22"/>
          <w:lang w:val="en-US" w:eastAsia="en-US"/>
        </w:rPr>
        <w:t xml:space="preserve"> </w:t>
      </w:r>
      <w:proofErr w:type="spellStart"/>
      <w:r w:rsidRPr="002E1EDD">
        <w:rPr>
          <w:szCs w:val="22"/>
          <w:lang w:val="en-US" w:eastAsia="en-US"/>
        </w:rPr>
        <w:t>lëvizin</w:t>
      </w:r>
      <w:proofErr w:type="spellEnd"/>
      <w:r w:rsidRPr="002E1EDD">
        <w:rPr>
          <w:szCs w:val="22"/>
          <w:lang w:val="en-US" w:eastAsia="en-US"/>
        </w:rPr>
        <w:t xml:space="preserve"> </w:t>
      </w:r>
      <w:proofErr w:type="spellStart"/>
      <w:r w:rsidRPr="002E1EDD">
        <w:rPr>
          <w:szCs w:val="22"/>
          <w:lang w:val="en-US" w:eastAsia="en-US"/>
        </w:rPr>
        <w:t>makineri</w:t>
      </w:r>
      <w:proofErr w:type="spellEnd"/>
      <w:r w:rsidRPr="002E1EDD">
        <w:rPr>
          <w:szCs w:val="22"/>
          <w:lang w:val="en-US" w:eastAsia="en-US"/>
        </w:rPr>
        <w:t xml:space="preserve"> me </w:t>
      </w:r>
      <w:proofErr w:type="spellStart"/>
      <w:r w:rsidRPr="002E1EDD">
        <w:rPr>
          <w:szCs w:val="22"/>
          <w:lang w:val="en-US" w:eastAsia="en-US"/>
        </w:rPr>
        <w:t>peshë</w:t>
      </w:r>
      <w:proofErr w:type="spellEnd"/>
      <w:r w:rsidRPr="002E1EDD">
        <w:rPr>
          <w:szCs w:val="22"/>
          <w:lang w:val="en-US" w:eastAsia="en-US"/>
        </w:rPr>
        <w:t xml:space="preserve"> </w:t>
      </w:r>
      <w:proofErr w:type="spellStart"/>
      <w:r w:rsidRPr="002E1EDD">
        <w:rPr>
          <w:szCs w:val="22"/>
          <w:lang w:val="en-US" w:eastAsia="en-US"/>
        </w:rPr>
        <w:t>të</w:t>
      </w:r>
      <w:proofErr w:type="spellEnd"/>
      <w:r w:rsidRPr="002E1EDD">
        <w:rPr>
          <w:szCs w:val="22"/>
          <w:lang w:val="en-US" w:eastAsia="en-US"/>
        </w:rPr>
        <w:t xml:space="preserve"> </w:t>
      </w:r>
      <w:proofErr w:type="spellStart"/>
      <w:r w:rsidRPr="002E1EDD">
        <w:rPr>
          <w:szCs w:val="22"/>
          <w:lang w:val="en-US" w:eastAsia="en-US"/>
        </w:rPr>
        <w:t>rënda</w:t>
      </w:r>
      <w:proofErr w:type="spellEnd"/>
      <w:r w:rsidRPr="002E1EDD">
        <w:rPr>
          <w:szCs w:val="22"/>
          <w:lang w:val="en-US" w:eastAsia="en-US"/>
        </w:rPr>
        <w:t xml:space="preserve"> </w:t>
      </w:r>
      <w:proofErr w:type="spellStart"/>
      <w:r w:rsidRPr="002E1EDD">
        <w:rPr>
          <w:szCs w:val="22"/>
          <w:lang w:val="en-US" w:eastAsia="en-US"/>
        </w:rPr>
        <w:t>dhe</w:t>
      </w:r>
      <w:proofErr w:type="spellEnd"/>
      <w:r w:rsidRPr="002E1EDD">
        <w:rPr>
          <w:szCs w:val="22"/>
          <w:lang w:val="en-US" w:eastAsia="en-US"/>
        </w:rPr>
        <w:t xml:space="preserve"> </w:t>
      </w:r>
      <w:proofErr w:type="spellStart"/>
      <w:r w:rsidRPr="002E1EDD">
        <w:rPr>
          <w:szCs w:val="22"/>
          <w:lang w:val="en-US" w:eastAsia="en-US"/>
        </w:rPr>
        <w:t>së</w:t>
      </w:r>
      <w:proofErr w:type="spellEnd"/>
      <w:r w:rsidRPr="002E1EDD">
        <w:rPr>
          <w:szCs w:val="22"/>
          <w:lang w:val="en-US" w:eastAsia="en-US"/>
        </w:rPr>
        <w:t xml:space="preserve"> </w:t>
      </w:r>
      <w:proofErr w:type="spellStart"/>
      <w:r w:rsidRPr="002E1EDD">
        <w:rPr>
          <w:szCs w:val="22"/>
          <w:lang w:val="en-US" w:eastAsia="en-US"/>
        </w:rPr>
        <w:t>shpejti</w:t>
      </w:r>
      <w:proofErr w:type="spellEnd"/>
      <w:r w:rsidRPr="002E1EDD">
        <w:rPr>
          <w:szCs w:val="22"/>
          <w:lang w:val="en-US" w:eastAsia="en-US"/>
        </w:rPr>
        <w:t xml:space="preserve"> </w:t>
      </w:r>
      <w:proofErr w:type="spellStart"/>
      <w:r w:rsidRPr="002E1EDD">
        <w:rPr>
          <w:szCs w:val="22"/>
          <w:lang w:val="en-US" w:eastAsia="en-US"/>
        </w:rPr>
        <w:t>mund</w:t>
      </w:r>
      <w:proofErr w:type="spellEnd"/>
      <w:r w:rsidRPr="002E1EDD">
        <w:rPr>
          <w:szCs w:val="22"/>
          <w:lang w:val="en-US" w:eastAsia="en-US"/>
        </w:rPr>
        <w:t xml:space="preserve"> </w:t>
      </w:r>
      <w:proofErr w:type="spellStart"/>
      <w:r w:rsidRPr="002E1EDD">
        <w:rPr>
          <w:szCs w:val="22"/>
          <w:lang w:val="en-US" w:eastAsia="en-US"/>
        </w:rPr>
        <w:t>të</w:t>
      </w:r>
      <w:proofErr w:type="spellEnd"/>
      <w:r w:rsidRPr="002E1EDD">
        <w:rPr>
          <w:szCs w:val="22"/>
          <w:lang w:val="en-US" w:eastAsia="en-US"/>
        </w:rPr>
        <w:t xml:space="preserve"> </w:t>
      </w:r>
      <w:proofErr w:type="spellStart"/>
      <w:r w:rsidRPr="002E1EDD">
        <w:rPr>
          <w:szCs w:val="22"/>
          <w:lang w:val="en-US" w:eastAsia="en-US"/>
        </w:rPr>
        <w:t>dëmtohet</w:t>
      </w:r>
      <w:proofErr w:type="spellEnd"/>
      <w:r w:rsidRPr="002E1EDD">
        <w:rPr>
          <w:szCs w:val="22"/>
          <w:lang w:val="en-US" w:eastAsia="en-US"/>
        </w:rPr>
        <w:t>?</w:t>
      </w:r>
    </w:p>
    <w:p w14:paraId="2D1F843C" w14:textId="77777777" w:rsidR="002E1EDD" w:rsidRPr="002E1EDD" w:rsidRDefault="002E1EDD" w:rsidP="002E1EDD">
      <w:pPr>
        <w:spacing w:after="160" w:line="360" w:lineRule="auto"/>
        <w:contextualSpacing/>
        <w:jc w:val="both"/>
        <w:rPr>
          <w:szCs w:val="22"/>
          <w:lang w:val="en-US" w:eastAsia="en-US"/>
        </w:rPr>
      </w:pPr>
    </w:p>
    <w:p w14:paraId="2D20BF46" w14:textId="77777777" w:rsidR="002E1EDD" w:rsidRPr="002E1EDD" w:rsidRDefault="00AF22EF" w:rsidP="002E1EDD">
      <w:pPr>
        <w:spacing w:after="160" w:line="360" w:lineRule="auto"/>
        <w:contextualSpacing/>
        <w:jc w:val="both"/>
        <w:rPr>
          <w:szCs w:val="22"/>
          <w:lang w:val="en-US" w:eastAsia="en-US"/>
        </w:rPr>
      </w:pPr>
      <w:r w:rsidRPr="00AF22EF">
        <w:rPr>
          <w:b/>
          <w:bCs/>
          <w:szCs w:val="22"/>
          <w:lang w:eastAsia="en-US"/>
        </w:rPr>
        <w:t xml:space="preserve">Smajl Latifi, </w:t>
      </w:r>
      <w:r w:rsidRPr="00AF22EF">
        <w:rPr>
          <w:b/>
          <w:bCs/>
          <w:i/>
          <w:iCs/>
          <w:szCs w:val="22"/>
          <w:lang w:eastAsia="en-US"/>
        </w:rPr>
        <w:t>kryetar i komunës së Rahovecit</w:t>
      </w:r>
      <w:r w:rsidRPr="00AF22EF">
        <w:rPr>
          <w:b/>
          <w:bCs/>
          <w:szCs w:val="22"/>
          <w:lang w:eastAsia="en-US"/>
        </w:rPr>
        <w:t xml:space="preserve">:  </w:t>
      </w:r>
      <w:proofErr w:type="spellStart"/>
      <w:r w:rsidR="002E1EDD" w:rsidRPr="002E1EDD">
        <w:rPr>
          <w:szCs w:val="22"/>
          <w:lang w:val="en-US" w:eastAsia="en-US"/>
        </w:rPr>
        <w:t>janë</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vendosura</w:t>
      </w:r>
      <w:proofErr w:type="spellEnd"/>
      <w:r w:rsidR="002E1EDD" w:rsidRPr="002E1EDD">
        <w:rPr>
          <w:szCs w:val="22"/>
          <w:lang w:val="en-US" w:eastAsia="en-US"/>
        </w:rPr>
        <w:t xml:space="preserve"> </w:t>
      </w:r>
      <w:proofErr w:type="spellStart"/>
      <w:r w:rsidR="002E1EDD" w:rsidRPr="002E1EDD">
        <w:rPr>
          <w:szCs w:val="22"/>
          <w:lang w:val="en-US" w:eastAsia="en-US"/>
        </w:rPr>
        <w:t>shenjat</w:t>
      </w:r>
      <w:proofErr w:type="spellEnd"/>
      <w:r w:rsidR="002E1EDD" w:rsidRPr="002E1EDD">
        <w:rPr>
          <w:szCs w:val="22"/>
          <w:lang w:val="en-US" w:eastAsia="en-US"/>
        </w:rPr>
        <w:t xml:space="preserve"> </w:t>
      </w:r>
      <w:proofErr w:type="spellStart"/>
      <w:r w:rsidR="002E1EDD" w:rsidRPr="002E1EDD">
        <w:rPr>
          <w:szCs w:val="22"/>
          <w:lang w:val="en-US" w:eastAsia="en-US"/>
        </w:rPr>
        <w:t>sinjalizuese</w:t>
      </w:r>
      <w:proofErr w:type="spellEnd"/>
      <w:r w:rsidR="002E1EDD" w:rsidRPr="002E1EDD">
        <w:rPr>
          <w:szCs w:val="22"/>
          <w:lang w:val="en-US" w:eastAsia="en-US"/>
        </w:rPr>
        <w:t xml:space="preserve"> </w:t>
      </w:r>
      <w:proofErr w:type="spellStart"/>
      <w:r w:rsidR="002E1EDD" w:rsidRPr="002E1EDD">
        <w:rPr>
          <w:szCs w:val="22"/>
          <w:lang w:val="en-US" w:eastAsia="en-US"/>
        </w:rPr>
        <w:t>në</w:t>
      </w:r>
      <w:proofErr w:type="spellEnd"/>
      <w:r w:rsidR="002E1EDD" w:rsidRPr="002E1EDD">
        <w:rPr>
          <w:szCs w:val="22"/>
          <w:lang w:val="en-US" w:eastAsia="en-US"/>
        </w:rPr>
        <w:t xml:space="preserve"> </w:t>
      </w:r>
      <w:proofErr w:type="spellStart"/>
      <w:r w:rsidR="002E1EDD" w:rsidRPr="002E1EDD">
        <w:rPr>
          <w:szCs w:val="22"/>
          <w:lang w:val="en-US" w:eastAsia="en-US"/>
        </w:rPr>
        <w:t>këtë</w:t>
      </w:r>
      <w:proofErr w:type="spellEnd"/>
      <w:r w:rsidR="002E1EDD" w:rsidRPr="002E1EDD">
        <w:rPr>
          <w:szCs w:val="22"/>
          <w:lang w:val="en-US" w:eastAsia="en-US"/>
        </w:rPr>
        <w:t xml:space="preserve"> </w:t>
      </w:r>
      <w:proofErr w:type="spellStart"/>
      <w:r w:rsidR="002E1EDD" w:rsidRPr="002E1EDD">
        <w:rPr>
          <w:szCs w:val="22"/>
          <w:lang w:val="en-US" w:eastAsia="en-US"/>
        </w:rPr>
        <w:t>rrugë</w:t>
      </w:r>
      <w:proofErr w:type="spellEnd"/>
      <w:r w:rsidR="002E1EDD" w:rsidRPr="002E1EDD">
        <w:rPr>
          <w:szCs w:val="22"/>
          <w:lang w:val="en-US" w:eastAsia="en-US"/>
        </w:rPr>
        <w:t xml:space="preserve"> </w:t>
      </w:r>
      <w:proofErr w:type="spellStart"/>
      <w:r w:rsidR="002E1EDD" w:rsidRPr="002E1EDD">
        <w:rPr>
          <w:szCs w:val="22"/>
          <w:lang w:val="en-US" w:eastAsia="en-US"/>
        </w:rPr>
        <w:t>që</w:t>
      </w:r>
      <w:proofErr w:type="spellEnd"/>
      <w:r w:rsidR="002E1EDD" w:rsidRPr="002E1EDD">
        <w:rPr>
          <w:szCs w:val="22"/>
          <w:lang w:val="en-US" w:eastAsia="en-US"/>
        </w:rPr>
        <w:t xml:space="preserve"> </w:t>
      </w:r>
      <w:proofErr w:type="spellStart"/>
      <w:r w:rsidR="002E1EDD" w:rsidRPr="002E1EDD">
        <w:rPr>
          <w:szCs w:val="22"/>
          <w:lang w:val="en-US" w:eastAsia="en-US"/>
        </w:rPr>
        <w:t>tregojnë</w:t>
      </w:r>
      <w:proofErr w:type="spellEnd"/>
      <w:r w:rsidR="002E1EDD" w:rsidRPr="002E1EDD">
        <w:rPr>
          <w:szCs w:val="22"/>
          <w:lang w:val="en-US" w:eastAsia="en-US"/>
        </w:rPr>
        <w:t xml:space="preserve"> se </w:t>
      </w:r>
      <w:proofErr w:type="spellStart"/>
      <w:r w:rsidR="002E1EDD" w:rsidRPr="002E1EDD">
        <w:rPr>
          <w:szCs w:val="22"/>
          <w:lang w:val="en-US" w:eastAsia="en-US"/>
        </w:rPr>
        <w:t>sa</w:t>
      </w:r>
      <w:proofErr w:type="spellEnd"/>
      <w:r w:rsidR="002E1EDD" w:rsidRPr="002E1EDD">
        <w:rPr>
          <w:szCs w:val="22"/>
          <w:lang w:val="en-US" w:eastAsia="en-US"/>
        </w:rPr>
        <w:t xml:space="preserve"> </w:t>
      </w:r>
      <w:proofErr w:type="spellStart"/>
      <w:r w:rsidR="002E1EDD" w:rsidRPr="002E1EDD">
        <w:rPr>
          <w:szCs w:val="22"/>
          <w:lang w:val="en-US" w:eastAsia="en-US"/>
        </w:rPr>
        <w:t>peshë</w:t>
      </w:r>
      <w:proofErr w:type="spellEnd"/>
      <w:r w:rsidR="002E1EDD" w:rsidRPr="002E1EDD">
        <w:rPr>
          <w:szCs w:val="22"/>
          <w:lang w:val="en-US" w:eastAsia="en-US"/>
        </w:rPr>
        <w:t xml:space="preserve"> </w:t>
      </w:r>
      <w:proofErr w:type="spellStart"/>
      <w:r w:rsidR="002E1EDD" w:rsidRPr="002E1EDD">
        <w:rPr>
          <w:szCs w:val="22"/>
          <w:lang w:val="en-US" w:eastAsia="en-US"/>
        </w:rPr>
        <w:t>mban</w:t>
      </w:r>
      <w:proofErr w:type="spellEnd"/>
      <w:r w:rsidR="002E1EDD" w:rsidRPr="002E1EDD">
        <w:rPr>
          <w:szCs w:val="22"/>
          <w:lang w:val="en-US" w:eastAsia="en-US"/>
        </w:rPr>
        <w:t xml:space="preserve"> </w:t>
      </w:r>
      <w:proofErr w:type="spellStart"/>
      <w:r w:rsidR="002E1EDD" w:rsidRPr="002E1EDD">
        <w:rPr>
          <w:szCs w:val="22"/>
          <w:lang w:val="en-US" w:eastAsia="en-US"/>
        </w:rPr>
        <w:t>kjo</w:t>
      </w:r>
      <w:proofErr w:type="spellEnd"/>
      <w:r w:rsidR="002E1EDD" w:rsidRPr="002E1EDD">
        <w:rPr>
          <w:szCs w:val="22"/>
          <w:lang w:val="en-US" w:eastAsia="en-US"/>
        </w:rPr>
        <w:t xml:space="preserve"> </w:t>
      </w:r>
      <w:proofErr w:type="spellStart"/>
      <w:r w:rsidR="002E1EDD" w:rsidRPr="002E1EDD">
        <w:rPr>
          <w:szCs w:val="22"/>
          <w:lang w:val="en-US" w:eastAsia="en-US"/>
        </w:rPr>
        <w:t>rrugë</w:t>
      </w:r>
      <w:proofErr w:type="spellEnd"/>
      <w:r w:rsidR="002E1EDD" w:rsidRPr="002E1EDD">
        <w:rPr>
          <w:szCs w:val="22"/>
          <w:lang w:val="en-US" w:eastAsia="en-US"/>
        </w:rPr>
        <w:t xml:space="preserve">, </w:t>
      </w:r>
      <w:proofErr w:type="spellStart"/>
      <w:r w:rsidR="002E1EDD" w:rsidRPr="002E1EDD">
        <w:rPr>
          <w:szCs w:val="22"/>
          <w:lang w:val="en-US" w:eastAsia="en-US"/>
        </w:rPr>
        <w:t>por</w:t>
      </w:r>
      <w:proofErr w:type="spellEnd"/>
      <w:r w:rsidR="002E1EDD" w:rsidRPr="002E1EDD">
        <w:rPr>
          <w:szCs w:val="22"/>
          <w:lang w:val="en-US" w:eastAsia="en-US"/>
        </w:rPr>
        <w:t xml:space="preserve"> </w:t>
      </w:r>
      <w:proofErr w:type="spellStart"/>
      <w:r w:rsidR="002E1EDD" w:rsidRPr="002E1EDD">
        <w:rPr>
          <w:szCs w:val="22"/>
          <w:lang w:val="en-US" w:eastAsia="en-US"/>
        </w:rPr>
        <w:t>gjithashtu</w:t>
      </w:r>
      <w:proofErr w:type="spellEnd"/>
      <w:r w:rsidR="002E1EDD" w:rsidRPr="002E1EDD">
        <w:rPr>
          <w:szCs w:val="22"/>
          <w:lang w:val="en-US" w:eastAsia="en-US"/>
        </w:rPr>
        <w:t xml:space="preserve"> </w:t>
      </w:r>
      <w:proofErr w:type="spellStart"/>
      <w:r w:rsidR="002E1EDD" w:rsidRPr="002E1EDD">
        <w:rPr>
          <w:szCs w:val="22"/>
          <w:lang w:val="en-US" w:eastAsia="en-US"/>
        </w:rPr>
        <w:t>potencoi</w:t>
      </w:r>
      <w:proofErr w:type="spellEnd"/>
      <w:r w:rsidR="002E1EDD" w:rsidRPr="002E1EDD">
        <w:rPr>
          <w:szCs w:val="22"/>
          <w:lang w:val="en-US" w:eastAsia="en-US"/>
        </w:rPr>
        <w:t xml:space="preserve"> </w:t>
      </w:r>
      <w:proofErr w:type="spellStart"/>
      <w:r w:rsidR="002E1EDD" w:rsidRPr="002E1EDD">
        <w:rPr>
          <w:szCs w:val="22"/>
          <w:lang w:val="en-US" w:eastAsia="en-US"/>
        </w:rPr>
        <w:t>që</w:t>
      </w:r>
      <w:proofErr w:type="spellEnd"/>
      <w:r w:rsidR="002E1EDD" w:rsidRPr="002E1EDD">
        <w:rPr>
          <w:szCs w:val="22"/>
          <w:lang w:val="en-US" w:eastAsia="en-US"/>
        </w:rPr>
        <w:t xml:space="preserve"> </w:t>
      </w:r>
      <w:proofErr w:type="spellStart"/>
      <w:r w:rsidR="002E1EDD" w:rsidRPr="002E1EDD">
        <w:rPr>
          <w:szCs w:val="22"/>
          <w:lang w:val="en-US" w:eastAsia="en-US"/>
        </w:rPr>
        <w:t>nësë</w:t>
      </w:r>
      <w:proofErr w:type="spellEnd"/>
      <w:r w:rsidR="002E1EDD" w:rsidRPr="002E1EDD">
        <w:rPr>
          <w:szCs w:val="22"/>
          <w:lang w:val="en-US" w:eastAsia="en-US"/>
        </w:rPr>
        <w:t xml:space="preserve"> </w:t>
      </w:r>
      <w:proofErr w:type="spellStart"/>
      <w:r w:rsidR="002E1EDD" w:rsidRPr="002E1EDD">
        <w:rPr>
          <w:szCs w:val="22"/>
          <w:lang w:val="en-US" w:eastAsia="en-US"/>
        </w:rPr>
        <w:t>është</w:t>
      </w:r>
      <w:proofErr w:type="spellEnd"/>
      <w:r w:rsidR="002E1EDD" w:rsidRPr="002E1EDD">
        <w:rPr>
          <w:szCs w:val="22"/>
          <w:lang w:val="en-US" w:eastAsia="en-US"/>
        </w:rPr>
        <w:t xml:space="preserve"> e </w:t>
      </w:r>
      <w:proofErr w:type="spellStart"/>
      <w:r w:rsidR="002E1EDD" w:rsidRPr="002E1EDD">
        <w:rPr>
          <w:szCs w:val="22"/>
          <w:lang w:val="en-US" w:eastAsia="en-US"/>
        </w:rPr>
        <w:t>nevojshmë</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fotografohet</w:t>
      </w:r>
      <w:proofErr w:type="spellEnd"/>
      <w:r w:rsidR="002E1EDD" w:rsidRPr="002E1EDD">
        <w:rPr>
          <w:szCs w:val="22"/>
          <w:lang w:val="en-US" w:eastAsia="en-US"/>
        </w:rPr>
        <w:t xml:space="preserve"> </w:t>
      </w:r>
      <w:proofErr w:type="spellStart"/>
      <w:r w:rsidR="002E1EDD" w:rsidRPr="002E1EDD">
        <w:rPr>
          <w:szCs w:val="22"/>
          <w:lang w:val="en-US" w:eastAsia="en-US"/>
        </w:rPr>
        <w:t>çdo</w:t>
      </w:r>
      <w:proofErr w:type="spellEnd"/>
      <w:r w:rsidR="002E1EDD" w:rsidRPr="002E1EDD">
        <w:rPr>
          <w:szCs w:val="22"/>
          <w:lang w:val="en-US" w:eastAsia="en-US"/>
        </w:rPr>
        <w:t xml:space="preserve"> </w:t>
      </w:r>
      <w:proofErr w:type="spellStart"/>
      <w:r w:rsidR="002E1EDD" w:rsidRPr="002E1EDD">
        <w:rPr>
          <w:szCs w:val="22"/>
          <w:lang w:val="en-US" w:eastAsia="en-US"/>
        </w:rPr>
        <w:t>makineri</w:t>
      </w:r>
      <w:proofErr w:type="spellEnd"/>
      <w:r w:rsidR="002E1EDD" w:rsidRPr="002E1EDD">
        <w:rPr>
          <w:szCs w:val="22"/>
          <w:lang w:val="en-US" w:eastAsia="en-US"/>
        </w:rPr>
        <w:t xml:space="preserve"> </w:t>
      </w:r>
      <w:proofErr w:type="spellStart"/>
      <w:r w:rsidR="002E1EDD" w:rsidRPr="002E1EDD">
        <w:rPr>
          <w:szCs w:val="22"/>
          <w:lang w:val="en-US" w:eastAsia="en-US"/>
        </w:rPr>
        <w:t>që</w:t>
      </w:r>
      <w:proofErr w:type="spellEnd"/>
      <w:r w:rsidR="002E1EDD" w:rsidRPr="002E1EDD">
        <w:rPr>
          <w:szCs w:val="22"/>
          <w:lang w:val="en-US" w:eastAsia="en-US"/>
        </w:rPr>
        <w:t xml:space="preserve"> </w:t>
      </w:r>
      <w:proofErr w:type="spellStart"/>
      <w:r w:rsidR="002E1EDD" w:rsidRPr="002E1EDD">
        <w:rPr>
          <w:szCs w:val="22"/>
          <w:lang w:val="en-US" w:eastAsia="en-US"/>
        </w:rPr>
        <w:t>tejkalon</w:t>
      </w:r>
      <w:proofErr w:type="spellEnd"/>
      <w:r w:rsidR="002E1EDD" w:rsidRPr="002E1EDD">
        <w:rPr>
          <w:szCs w:val="22"/>
          <w:lang w:val="en-US" w:eastAsia="en-US"/>
        </w:rPr>
        <w:t xml:space="preserve"> </w:t>
      </w:r>
      <w:proofErr w:type="spellStart"/>
      <w:r w:rsidR="002E1EDD" w:rsidRPr="002E1EDD">
        <w:rPr>
          <w:szCs w:val="22"/>
          <w:lang w:val="en-US" w:eastAsia="en-US"/>
        </w:rPr>
        <w:t>peshën</w:t>
      </w:r>
      <w:proofErr w:type="spellEnd"/>
      <w:r w:rsidR="002E1EDD" w:rsidRPr="002E1EDD">
        <w:rPr>
          <w:szCs w:val="22"/>
          <w:lang w:val="en-US" w:eastAsia="en-US"/>
        </w:rPr>
        <w:t xml:space="preserve"> e </w:t>
      </w:r>
      <w:proofErr w:type="spellStart"/>
      <w:r w:rsidR="002E1EDD" w:rsidRPr="002E1EDD">
        <w:rPr>
          <w:szCs w:val="22"/>
          <w:lang w:val="en-US" w:eastAsia="en-US"/>
        </w:rPr>
        <w:t>nevojshmë</w:t>
      </w:r>
      <w:proofErr w:type="spellEnd"/>
      <w:r w:rsidR="002E1EDD" w:rsidRPr="002E1EDD">
        <w:rPr>
          <w:szCs w:val="22"/>
          <w:lang w:val="en-US" w:eastAsia="en-US"/>
        </w:rPr>
        <w:t xml:space="preserve"> </w:t>
      </w:r>
      <w:proofErr w:type="spellStart"/>
      <w:r w:rsidR="002E1EDD" w:rsidRPr="002E1EDD">
        <w:rPr>
          <w:szCs w:val="22"/>
          <w:lang w:val="en-US" w:eastAsia="en-US"/>
        </w:rPr>
        <w:t>që</w:t>
      </w:r>
      <w:proofErr w:type="spellEnd"/>
      <w:r w:rsidR="002E1EDD" w:rsidRPr="002E1EDD">
        <w:rPr>
          <w:szCs w:val="22"/>
          <w:lang w:val="en-US" w:eastAsia="en-US"/>
        </w:rPr>
        <w:t xml:space="preserve"> </w:t>
      </w:r>
      <w:proofErr w:type="spellStart"/>
      <w:r w:rsidR="002E1EDD" w:rsidRPr="002E1EDD">
        <w:rPr>
          <w:szCs w:val="22"/>
          <w:lang w:val="en-US" w:eastAsia="en-US"/>
        </w:rPr>
        <w:t>mban</w:t>
      </w:r>
      <w:proofErr w:type="spellEnd"/>
      <w:r w:rsidR="002E1EDD" w:rsidRPr="002E1EDD">
        <w:rPr>
          <w:szCs w:val="22"/>
          <w:lang w:val="en-US" w:eastAsia="en-US"/>
        </w:rPr>
        <w:t xml:space="preserve"> </w:t>
      </w:r>
      <w:proofErr w:type="spellStart"/>
      <w:r w:rsidR="002E1EDD" w:rsidRPr="002E1EDD">
        <w:rPr>
          <w:szCs w:val="22"/>
          <w:lang w:val="en-US" w:eastAsia="en-US"/>
        </w:rPr>
        <w:t>kjo</w:t>
      </w:r>
      <w:proofErr w:type="spellEnd"/>
      <w:r w:rsidR="002E1EDD" w:rsidRPr="002E1EDD">
        <w:rPr>
          <w:szCs w:val="22"/>
          <w:lang w:val="en-US" w:eastAsia="en-US"/>
        </w:rPr>
        <w:t xml:space="preserve"> </w:t>
      </w:r>
      <w:proofErr w:type="spellStart"/>
      <w:r w:rsidR="002E1EDD" w:rsidRPr="002E1EDD">
        <w:rPr>
          <w:szCs w:val="22"/>
          <w:lang w:val="en-US" w:eastAsia="en-US"/>
        </w:rPr>
        <w:t>rrugë</w:t>
      </w:r>
      <w:proofErr w:type="spellEnd"/>
      <w:r w:rsidR="002E1EDD" w:rsidRPr="002E1EDD">
        <w:rPr>
          <w:szCs w:val="22"/>
          <w:lang w:val="en-US" w:eastAsia="en-US"/>
        </w:rPr>
        <w:t xml:space="preserve">, </w:t>
      </w:r>
      <w:proofErr w:type="spellStart"/>
      <w:r w:rsidR="002E1EDD" w:rsidRPr="002E1EDD">
        <w:rPr>
          <w:szCs w:val="22"/>
          <w:lang w:val="en-US" w:eastAsia="en-US"/>
        </w:rPr>
        <w:t>pastaj</w:t>
      </w:r>
      <w:proofErr w:type="spellEnd"/>
      <w:r w:rsidR="002E1EDD" w:rsidRPr="002E1EDD">
        <w:rPr>
          <w:szCs w:val="22"/>
          <w:lang w:val="en-US" w:eastAsia="en-US"/>
        </w:rPr>
        <w:t xml:space="preserve"> </w:t>
      </w:r>
      <w:proofErr w:type="spellStart"/>
      <w:r w:rsidR="002E1EDD" w:rsidRPr="002E1EDD">
        <w:rPr>
          <w:szCs w:val="22"/>
          <w:lang w:val="en-US" w:eastAsia="en-US"/>
        </w:rPr>
        <w:t>në</w:t>
      </w:r>
      <w:proofErr w:type="spellEnd"/>
      <w:r w:rsidR="002E1EDD" w:rsidRPr="002E1EDD">
        <w:rPr>
          <w:szCs w:val="22"/>
          <w:lang w:val="en-US" w:eastAsia="en-US"/>
        </w:rPr>
        <w:t xml:space="preserve"> </w:t>
      </w:r>
      <w:proofErr w:type="spellStart"/>
      <w:r w:rsidR="002E1EDD" w:rsidRPr="002E1EDD">
        <w:rPr>
          <w:szCs w:val="22"/>
          <w:lang w:val="en-US" w:eastAsia="en-US"/>
        </w:rPr>
        <w:t>bazë</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fakteve</w:t>
      </w:r>
      <w:proofErr w:type="spellEnd"/>
      <w:r w:rsidR="002E1EDD" w:rsidRPr="002E1EDD">
        <w:rPr>
          <w:szCs w:val="22"/>
          <w:lang w:val="en-US" w:eastAsia="en-US"/>
        </w:rPr>
        <w:t xml:space="preserve"> </w:t>
      </w:r>
      <w:proofErr w:type="spellStart"/>
      <w:r w:rsidR="002E1EDD" w:rsidRPr="002E1EDD">
        <w:rPr>
          <w:szCs w:val="22"/>
          <w:lang w:val="en-US" w:eastAsia="en-US"/>
        </w:rPr>
        <w:t>dhe</w:t>
      </w:r>
      <w:proofErr w:type="spellEnd"/>
      <w:r w:rsidR="002E1EDD" w:rsidRPr="002E1EDD">
        <w:rPr>
          <w:szCs w:val="22"/>
          <w:lang w:val="en-US" w:eastAsia="en-US"/>
        </w:rPr>
        <w:t xml:space="preserve"> </w:t>
      </w:r>
      <w:proofErr w:type="spellStart"/>
      <w:r w:rsidR="002E1EDD" w:rsidRPr="002E1EDD">
        <w:rPr>
          <w:szCs w:val="22"/>
          <w:lang w:val="en-US" w:eastAsia="en-US"/>
        </w:rPr>
        <w:t>bashkëpunimit</w:t>
      </w:r>
      <w:proofErr w:type="spellEnd"/>
      <w:r w:rsidR="002E1EDD" w:rsidRPr="002E1EDD">
        <w:rPr>
          <w:szCs w:val="22"/>
          <w:lang w:val="en-US" w:eastAsia="en-US"/>
        </w:rPr>
        <w:t xml:space="preserve"> </w:t>
      </w:r>
      <w:proofErr w:type="spellStart"/>
      <w:r w:rsidR="002E1EDD" w:rsidRPr="002E1EDD">
        <w:rPr>
          <w:szCs w:val="22"/>
          <w:lang w:val="en-US" w:eastAsia="en-US"/>
        </w:rPr>
        <w:t>nga</w:t>
      </w:r>
      <w:proofErr w:type="spellEnd"/>
      <w:r w:rsidR="002E1EDD" w:rsidRPr="002E1EDD">
        <w:rPr>
          <w:szCs w:val="22"/>
          <w:lang w:val="en-US" w:eastAsia="en-US"/>
        </w:rPr>
        <w:t xml:space="preserve"> </w:t>
      </w:r>
      <w:proofErr w:type="spellStart"/>
      <w:r w:rsidR="002E1EDD" w:rsidRPr="002E1EDD">
        <w:rPr>
          <w:szCs w:val="22"/>
          <w:lang w:val="en-US" w:eastAsia="en-US"/>
        </w:rPr>
        <w:t>qytetarë</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ndryshëm</w:t>
      </w:r>
      <w:proofErr w:type="spellEnd"/>
      <w:r w:rsidR="002E1EDD" w:rsidRPr="002E1EDD">
        <w:rPr>
          <w:szCs w:val="22"/>
          <w:lang w:val="en-US" w:eastAsia="en-US"/>
        </w:rPr>
        <w:t xml:space="preserve">, </w:t>
      </w:r>
      <w:proofErr w:type="spellStart"/>
      <w:r w:rsidR="002E1EDD" w:rsidRPr="002E1EDD">
        <w:rPr>
          <w:szCs w:val="22"/>
          <w:lang w:val="en-US" w:eastAsia="en-US"/>
        </w:rPr>
        <w:t>duhet</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merr</w:t>
      </w:r>
      <w:proofErr w:type="spellEnd"/>
      <w:r w:rsidR="002E1EDD" w:rsidRPr="002E1EDD">
        <w:rPr>
          <w:szCs w:val="22"/>
          <w:lang w:val="en-US" w:eastAsia="en-US"/>
        </w:rPr>
        <w:t xml:space="preserve"> masa </w:t>
      </w:r>
      <w:proofErr w:type="spellStart"/>
      <w:r w:rsidR="002E1EDD" w:rsidRPr="002E1EDD">
        <w:rPr>
          <w:szCs w:val="22"/>
          <w:lang w:val="en-US" w:eastAsia="en-US"/>
        </w:rPr>
        <w:t>inspektorati</w:t>
      </w:r>
      <w:proofErr w:type="spellEnd"/>
      <w:r w:rsidR="002E1EDD" w:rsidRPr="002E1EDD">
        <w:rPr>
          <w:szCs w:val="22"/>
          <w:lang w:val="en-US" w:eastAsia="en-US"/>
        </w:rPr>
        <w:t xml:space="preserve"> </w:t>
      </w:r>
      <w:proofErr w:type="spellStart"/>
      <w:r w:rsidR="002E1EDD" w:rsidRPr="002E1EDD">
        <w:rPr>
          <w:szCs w:val="22"/>
          <w:lang w:val="en-US" w:eastAsia="en-US"/>
        </w:rPr>
        <w:t>dhe</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shqiptoj</w:t>
      </w:r>
      <w:proofErr w:type="spellEnd"/>
      <w:r w:rsidR="002E1EDD" w:rsidRPr="002E1EDD">
        <w:rPr>
          <w:szCs w:val="22"/>
          <w:lang w:val="en-US" w:eastAsia="en-US"/>
        </w:rPr>
        <w:t xml:space="preserve"> </w:t>
      </w:r>
      <w:proofErr w:type="spellStart"/>
      <w:r w:rsidR="002E1EDD" w:rsidRPr="002E1EDD">
        <w:rPr>
          <w:szCs w:val="22"/>
          <w:lang w:val="en-US" w:eastAsia="en-US"/>
        </w:rPr>
        <w:t>gjobë</w:t>
      </w:r>
      <w:proofErr w:type="spellEnd"/>
      <w:r w:rsidR="002E1EDD" w:rsidRPr="002E1EDD">
        <w:rPr>
          <w:szCs w:val="22"/>
          <w:lang w:val="en-US" w:eastAsia="en-US"/>
        </w:rPr>
        <w:t xml:space="preserve"> </w:t>
      </w:r>
      <w:proofErr w:type="spellStart"/>
      <w:r w:rsidR="002E1EDD" w:rsidRPr="002E1EDD">
        <w:rPr>
          <w:szCs w:val="22"/>
          <w:lang w:val="en-US" w:eastAsia="en-US"/>
        </w:rPr>
        <w:t>për</w:t>
      </w:r>
      <w:proofErr w:type="spellEnd"/>
      <w:r w:rsidR="002E1EDD" w:rsidRPr="002E1EDD">
        <w:rPr>
          <w:szCs w:val="22"/>
          <w:lang w:val="en-US" w:eastAsia="en-US"/>
        </w:rPr>
        <w:t xml:space="preserve"> </w:t>
      </w:r>
      <w:proofErr w:type="spellStart"/>
      <w:r w:rsidR="002E1EDD" w:rsidRPr="002E1EDD">
        <w:rPr>
          <w:szCs w:val="22"/>
          <w:lang w:val="en-US" w:eastAsia="en-US"/>
        </w:rPr>
        <w:t>çdo</w:t>
      </w:r>
      <w:proofErr w:type="spellEnd"/>
      <w:r w:rsidR="002E1EDD" w:rsidRPr="002E1EDD">
        <w:rPr>
          <w:szCs w:val="22"/>
          <w:lang w:val="en-US" w:eastAsia="en-US"/>
        </w:rPr>
        <w:t xml:space="preserve"> person </w:t>
      </w:r>
      <w:proofErr w:type="spellStart"/>
      <w:r w:rsidR="002E1EDD" w:rsidRPr="002E1EDD">
        <w:rPr>
          <w:szCs w:val="22"/>
          <w:lang w:val="en-US" w:eastAsia="en-US"/>
        </w:rPr>
        <w:t>fizik</w:t>
      </w:r>
      <w:proofErr w:type="spellEnd"/>
      <w:r w:rsidR="002E1EDD" w:rsidRPr="002E1EDD">
        <w:rPr>
          <w:szCs w:val="22"/>
          <w:lang w:val="en-US" w:eastAsia="en-US"/>
        </w:rPr>
        <w:t xml:space="preserve"> </w:t>
      </w:r>
      <w:proofErr w:type="spellStart"/>
      <w:r w:rsidR="002E1EDD" w:rsidRPr="002E1EDD">
        <w:rPr>
          <w:szCs w:val="22"/>
          <w:lang w:val="en-US" w:eastAsia="en-US"/>
        </w:rPr>
        <w:t>që</w:t>
      </w:r>
      <w:proofErr w:type="spellEnd"/>
      <w:r w:rsidR="002E1EDD" w:rsidRPr="002E1EDD">
        <w:rPr>
          <w:szCs w:val="22"/>
          <w:lang w:val="en-US" w:eastAsia="en-US"/>
        </w:rPr>
        <w:t xml:space="preserve"> </w:t>
      </w:r>
      <w:proofErr w:type="spellStart"/>
      <w:r w:rsidR="002E1EDD" w:rsidRPr="002E1EDD">
        <w:rPr>
          <w:szCs w:val="22"/>
          <w:lang w:val="en-US" w:eastAsia="en-US"/>
        </w:rPr>
        <w:t>shkel</w:t>
      </w:r>
      <w:proofErr w:type="spellEnd"/>
      <w:r w:rsidR="002E1EDD" w:rsidRPr="002E1EDD">
        <w:rPr>
          <w:szCs w:val="22"/>
          <w:lang w:val="en-US" w:eastAsia="en-US"/>
        </w:rPr>
        <w:t xml:space="preserve"> </w:t>
      </w:r>
      <w:proofErr w:type="spellStart"/>
      <w:r w:rsidR="002E1EDD" w:rsidRPr="002E1EDD">
        <w:rPr>
          <w:szCs w:val="22"/>
          <w:lang w:val="en-US" w:eastAsia="en-US"/>
        </w:rPr>
        <w:t>këtë</w:t>
      </w:r>
      <w:proofErr w:type="spellEnd"/>
      <w:r w:rsidR="002E1EDD" w:rsidRPr="002E1EDD">
        <w:rPr>
          <w:szCs w:val="22"/>
          <w:lang w:val="en-US" w:eastAsia="en-US"/>
        </w:rPr>
        <w:t xml:space="preserve"> </w:t>
      </w:r>
      <w:proofErr w:type="spellStart"/>
      <w:r w:rsidR="002E1EDD" w:rsidRPr="002E1EDD">
        <w:rPr>
          <w:szCs w:val="22"/>
          <w:lang w:val="en-US" w:eastAsia="en-US"/>
        </w:rPr>
        <w:t>rregull</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caktuar</w:t>
      </w:r>
      <w:proofErr w:type="spellEnd"/>
      <w:r w:rsidR="002E1EDD" w:rsidRPr="002E1EDD">
        <w:rPr>
          <w:szCs w:val="22"/>
          <w:lang w:val="en-US" w:eastAsia="en-US"/>
        </w:rPr>
        <w:t>.</w:t>
      </w:r>
    </w:p>
    <w:p w14:paraId="5C56B339" w14:textId="77777777" w:rsidR="002E1EDD" w:rsidRPr="002E1EDD" w:rsidRDefault="002E1EDD" w:rsidP="002E1EDD">
      <w:pPr>
        <w:spacing w:after="160" w:line="360" w:lineRule="auto"/>
        <w:contextualSpacing/>
        <w:jc w:val="both"/>
        <w:rPr>
          <w:szCs w:val="22"/>
          <w:lang w:val="en-US" w:eastAsia="en-US"/>
        </w:rPr>
      </w:pPr>
    </w:p>
    <w:p w14:paraId="052686E6" w14:textId="77777777" w:rsidR="002E1EDD" w:rsidRPr="002E1EDD" w:rsidRDefault="002E1EDD" w:rsidP="002E1EDD">
      <w:pPr>
        <w:spacing w:after="160" w:line="360" w:lineRule="auto"/>
        <w:contextualSpacing/>
        <w:jc w:val="both"/>
        <w:rPr>
          <w:szCs w:val="22"/>
          <w:lang w:val="en-US" w:eastAsia="en-US"/>
        </w:rPr>
      </w:pPr>
      <w:r w:rsidRPr="002E1EDD">
        <w:rPr>
          <w:b/>
          <w:szCs w:val="22"/>
          <w:lang w:val="en-US" w:eastAsia="en-US"/>
        </w:rPr>
        <w:t>Qëndrim Thaqi,</w:t>
      </w:r>
      <w:r w:rsidRPr="002E1EDD">
        <w:rPr>
          <w:szCs w:val="22"/>
          <w:lang w:val="en-US" w:eastAsia="en-US"/>
        </w:rPr>
        <w:t xml:space="preserve"> </w:t>
      </w:r>
      <w:proofErr w:type="spellStart"/>
      <w:r w:rsidRPr="002E1EDD">
        <w:rPr>
          <w:szCs w:val="22"/>
          <w:lang w:val="en-US" w:eastAsia="en-US"/>
        </w:rPr>
        <w:t>banor</w:t>
      </w:r>
      <w:proofErr w:type="spellEnd"/>
      <w:r w:rsidRPr="002E1EDD">
        <w:rPr>
          <w:szCs w:val="22"/>
          <w:lang w:val="en-US" w:eastAsia="en-US"/>
        </w:rPr>
        <w:t xml:space="preserve"> </w:t>
      </w:r>
      <w:proofErr w:type="spellStart"/>
      <w:r w:rsidR="00AF22EF">
        <w:rPr>
          <w:szCs w:val="22"/>
          <w:lang w:val="en-US" w:eastAsia="en-US"/>
        </w:rPr>
        <w:t>i</w:t>
      </w:r>
      <w:proofErr w:type="spellEnd"/>
      <w:r w:rsidRPr="002E1EDD">
        <w:rPr>
          <w:szCs w:val="22"/>
          <w:lang w:val="en-US" w:eastAsia="en-US"/>
        </w:rPr>
        <w:t xml:space="preserve"> </w:t>
      </w:r>
      <w:proofErr w:type="spellStart"/>
      <w:r w:rsidRPr="002E1EDD">
        <w:rPr>
          <w:szCs w:val="22"/>
          <w:lang w:val="en-US" w:eastAsia="en-US"/>
        </w:rPr>
        <w:t>fshatit</w:t>
      </w:r>
      <w:proofErr w:type="spellEnd"/>
      <w:r w:rsidRPr="002E1EDD">
        <w:rPr>
          <w:szCs w:val="22"/>
          <w:lang w:val="en-US" w:eastAsia="en-US"/>
        </w:rPr>
        <w:t xml:space="preserve"> </w:t>
      </w:r>
      <w:proofErr w:type="spellStart"/>
      <w:r w:rsidRPr="002E1EDD">
        <w:rPr>
          <w:szCs w:val="22"/>
          <w:lang w:val="en-US" w:eastAsia="en-US"/>
        </w:rPr>
        <w:t>Xërxë</w:t>
      </w:r>
      <w:proofErr w:type="spellEnd"/>
      <w:r w:rsidR="00AF22EF">
        <w:rPr>
          <w:szCs w:val="22"/>
          <w:lang w:val="en-US" w:eastAsia="en-US"/>
        </w:rPr>
        <w:t>:</w:t>
      </w:r>
      <w:r w:rsidRPr="002E1EDD">
        <w:rPr>
          <w:szCs w:val="22"/>
          <w:lang w:val="en-US" w:eastAsia="en-US"/>
        </w:rPr>
        <w:t xml:space="preserve"> </w:t>
      </w:r>
      <w:proofErr w:type="spellStart"/>
      <w:r w:rsidRPr="002E1EDD">
        <w:rPr>
          <w:szCs w:val="22"/>
          <w:lang w:val="en-US" w:eastAsia="en-US"/>
        </w:rPr>
        <w:t>pyetje</w:t>
      </w:r>
      <w:proofErr w:type="spellEnd"/>
      <w:r w:rsidRPr="002E1EDD">
        <w:rPr>
          <w:szCs w:val="22"/>
          <w:lang w:val="en-US" w:eastAsia="en-US"/>
        </w:rPr>
        <w:t xml:space="preserve"> </w:t>
      </w:r>
      <w:proofErr w:type="spellStart"/>
      <w:r w:rsidRPr="002E1EDD">
        <w:rPr>
          <w:szCs w:val="22"/>
          <w:lang w:val="en-US" w:eastAsia="en-US"/>
        </w:rPr>
        <w:t>rreth</w:t>
      </w:r>
      <w:proofErr w:type="spellEnd"/>
      <w:r w:rsidRPr="002E1EDD">
        <w:rPr>
          <w:szCs w:val="22"/>
          <w:lang w:val="en-US" w:eastAsia="en-US"/>
        </w:rPr>
        <w:t xml:space="preserve"> </w:t>
      </w:r>
      <w:proofErr w:type="spellStart"/>
      <w:r w:rsidRPr="002E1EDD">
        <w:rPr>
          <w:szCs w:val="22"/>
          <w:lang w:val="en-US" w:eastAsia="en-US"/>
        </w:rPr>
        <w:t>tribunave</w:t>
      </w:r>
      <w:proofErr w:type="spellEnd"/>
      <w:r w:rsidRPr="002E1EDD">
        <w:rPr>
          <w:szCs w:val="22"/>
          <w:lang w:val="en-US" w:eastAsia="en-US"/>
        </w:rPr>
        <w:t xml:space="preserve"> </w:t>
      </w:r>
      <w:proofErr w:type="spellStart"/>
      <w:r w:rsidRPr="002E1EDD">
        <w:rPr>
          <w:szCs w:val="22"/>
          <w:lang w:val="en-US" w:eastAsia="en-US"/>
        </w:rPr>
        <w:t>të</w:t>
      </w:r>
      <w:proofErr w:type="spellEnd"/>
      <w:r w:rsidRPr="002E1EDD">
        <w:rPr>
          <w:szCs w:val="22"/>
          <w:lang w:val="en-US" w:eastAsia="en-US"/>
        </w:rPr>
        <w:t xml:space="preserve"> </w:t>
      </w:r>
      <w:proofErr w:type="spellStart"/>
      <w:r w:rsidRPr="002E1EDD">
        <w:rPr>
          <w:szCs w:val="22"/>
          <w:lang w:val="en-US" w:eastAsia="en-US"/>
        </w:rPr>
        <w:t>stadiumit</w:t>
      </w:r>
      <w:proofErr w:type="spellEnd"/>
      <w:r w:rsidRPr="002E1EDD">
        <w:rPr>
          <w:szCs w:val="22"/>
          <w:lang w:val="en-US" w:eastAsia="en-US"/>
        </w:rPr>
        <w:t xml:space="preserve"> </w:t>
      </w:r>
      <w:proofErr w:type="spellStart"/>
      <w:r w:rsidRPr="002E1EDD">
        <w:rPr>
          <w:szCs w:val="22"/>
          <w:lang w:val="en-US" w:eastAsia="en-US"/>
        </w:rPr>
        <w:t>në</w:t>
      </w:r>
      <w:proofErr w:type="spellEnd"/>
      <w:r w:rsidRPr="002E1EDD">
        <w:rPr>
          <w:szCs w:val="22"/>
          <w:lang w:val="en-US" w:eastAsia="en-US"/>
        </w:rPr>
        <w:t xml:space="preserve"> </w:t>
      </w:r>
      <w:proofErr w:type="spellStart"/>
      <w:r w:rsidRPr="002E1EDD">
        <w:rPr>
          <w:szCs w:val="22"/>
          <w:lang w:val="en-US" w:eastAsia="en-US"/>
        </w:rPr>
        <w:t>Xërxë</w:t>
      </w:r>
      <w:proofErr w:type="spellEnd"/>
      <w:r w:rsidRPr="002E1EDD">
        <w:rPr>
          <w:szCs w:val="22"/>
          <w:lang w:val="en-US" w:eastAsia="en-US"/>
        </w:rPr>
        <w:t xml:space="preserve">, </w:t>
      </w:r>
      <w:proofErr w:type="spellStart"/>
      <w:r w:rsidRPr="002E1EDD">
        <w:rPr>
          <w:szCs w:val="22"/>
          <w:lang w:val="en-US" w:eastAsia="en-US"/>
        </w:rPr>
        <w:t>kur</w:t>
      </w:r>
      <w:proofErr w:type="spellEnd"/>
      <w:r w:rsidRPr="002E1EDD">
        <w:rPr>
          <w:szCs w:val="22"/>
          <w:lang w:val="en-US" w:eastAsia="en-US"/>
        </w:rPr>
        <w:t xml:space="preserve"> do </w:t>
      </w:r>
      <w:proofErr w:type="spellStart"/>
      <w:r w:rsidRPr="002E1EDD">
        <w:rPr>
          <w:szCs w:val="22"/>
          <w:lang w:val="en-US" w:eastAsia="en-US"/>
        </w:rPr>
        <w:t>të</w:t>
      </w:r>
      <w:proofErr w:type="spellEnd"/>
      <w:r w:rsidRPr="002E1EDD">
        <w:rPr>
          <w:szCs w:val="22"/>
          <w:lang w:val="en-US" w:eastAsia="en-US"/>
        </w:rPr>
        <w:t xml:space="preserve"> </w:t>
      </w:r>
      <w:proofErr w:type="spellStart"/>
      <w:r w:rsidRPr="002E1EDD">
        <w:rPr>
          <w:szCs w:val="22"/>
          <w:lang w:val="en-US" w:eastAsia="en-US"/>
        </w:rPr>
        <w:t>përfundojnë</w:t>
      </w:r>
      <w:proofErr w:type="spellEnd"/>
      <w:r w:rsidRPr="002E1EDD">
        <w:rPr>
          <w:szCs w:val="22"/>
          <w:lang w:val="en-US" w:eastAsia="en-US"/>
        </w:rPr>
        <w:t xml:space="preserve"> </w:t>
      </w:r>
      <w:proofErr w:type="spellStart"/>
      <w:r w:rsidRPr="002E1EDD">
        <w:rPr>
          <w:szCs w:val="22"/>
          <w:lang w:val="en-US" w:eastAsia="en-US"/>
        </w:rPr>
        <w:t>ato</w:t>
      </w:r>
      <w:proofErr w:type="spellEnd"/>
      <w:r w:rsidRPr="002E1EDD">
        <w:rPr>
          <w:szCs w:val="22"/>
          <w:lang w:val="en-US" w:eastAsia="en-US"/>
        </w:rPr>
        <w:t xml:space="preserve">, </w:t>
      </w:r>
      <w:proofErr w:type="spellStart"/>
      <w:r w:rsidRPr="002E1EDD">
        <w:rPr>
          <w:szCs w:val="22"/>
          <w:lang w:val="en-US" w:eastAsia="en-US"/>
        </w:rPr>
        <w:t>pyetje</w:t>
      </w:r>
      <w:proofErr w:type="spellEnd"/>
      <w:r w:rsidRPr="002E1EDD">
        <w:rPr>
          <w:szCs w:val="22"/>
          <w:lang w:val="en-US" w:eastAsia="en-US"/>
        </w:rPr>
        <w:t xml:space="preserve"> </w:t>
      </w:r>
      <w:proofErr w:type="spellStart"/>
      <w:r w:rsidRPr="002E1EDD">
        <w:rPr>
          <w:szCs w:val="22"/>
          <w:lang w:val="en-US" w:eastAsia="en-US"/>
        </w:rPr>
        <w:t>rreth</w:t>
      </w:r>
      <w:proofErr w:type="spellEnd"/>
      <w:r w:rsidRPr="002E1EDD">
        <w:rPr>
          <w:szCs w:val="22"/>
          <w:lang w:val="en-US" w:eastAsia="en-US"/>
        </w:rPr>
        <w:t xml:space="preserve"> </w:t>
      </w:r>
      <w:proofErr w:type="spellStart"/>
      <w:r w:rsidRPr="002E1EDD">
        <w:rPr>
          <w:szCs w:val="22"/>
          <w:lang w:val="en-US" w:eastAsia="en-US"/>
        </w:rPr>
        <w:t>ndriçimit</w:t>
      </w:r>
      <w:proofErr w:type="spellEnd"/>
      <w:r w:rsidRPr="002E1EDD">
        <w:rPr>
          <w:szCs w:val="22"/>
          <w:lang w:val="en-US" w:eastAsia="en-US"/>
        </w:rPr>
        <w:t xml:space="preserve"> </w:t>
      </w:r>
      <w:proofErr w:type="spellStart"/>
      <w:r w:rsidRPr="002E1EDD">
        <w:rPr>
          <w:szCs w:val="22"/>
          <w:lang w:val="en-US" w:eastAsia="en-US"/>
        </w:rPr>
        <w:t>publik</w:t>
      </w:r>
      <w:proofErr w:type="spellEnd"/>
      <w:r w:rsidRPr="002E1EDD">
        <w:rPr>
          <w:szCs w:val="22"/>
          <w:lang w:val="en-US" w:eastAsia="en-US"/>
        </w:rPr>
        <w:t xml:space="preserve"> </w:t>
      </w:r>
      <w:proofErr w:type="spellStart"/>
      <w:r w:rsidRPr="002E1EDD">
        <w:rPr>
          <w:szCs w:val="22"/>
          <w:lang w:val="en-US" w:eastAsia="en-US"/>
        </w:rPr>
        <w:t>në</w:t>
      </w:r>
      <w:proofErr w:type="spellEnd"/>
      <w:r w:rsidRPr="002E1EDD">
        <w:rPr>
          <w:szCs w:val="22"/>
          <w:lang w:val="en-US" w:eastAsia="en-US"/>
        </w:rPr>
        <w:t xml:space="preserve"> stadium, </w:t>
      </w:r>
      <w:proofErr w:type="spellStart"/>
      <w:r w:rsidRPr="002E1EDD">
        <w:rPr>
          <w:szCs w:val="22"/>
          <w:lang w:val="en-US" w:eastAsia="en-US"/>
        </w:rPr>
        <w:t>shkollës</w:t>
      </w:r>
      <w:proofErr w:type="spellEnd"/>
      <w:r w:rsidRPr="002E1EDD">
        <w:rPr>
          <w:szCs w:val="22"/>
          <w:lang w:val="en-US" w:eastAsia="en-US"/>
        </w:rPr>
        <w:t xml:space="preserve"> </w:t>
      </w:r>
      <w:proofErr w:type="spellStart"/>
      <w:r w:rsidRPr="002E1EDD">
        <w:rPr>
          <w:szCs w:val="22"/>
          <w:lang w:val="en-US" w:eastAsia="en-US"/>
        </w:rPr>
        <w:t>së</w:t>
      </w:r>
      <w:proofErr w:type="spellEnd"/>
      <w:r w:rsidRPr="002E1EDD">
        <w:rPr>
          <w:szCs w:val="22"/>
          <w:lang w:val="en-US" w:eastAsia="en-US"/>
        </w:rPr>
        <w:t xml:space="preserve"> </w:t>
      </w:r>
      <w:proofErr w:type="spellStart"/>
      <w:r w:rsidRPr="002E1EDD">
        <w:rPr>
          <w:szCs w:val="22"/>
          <w:lang w:val="en-US" w:eastAsia="en-US"/>
        </w:rPr>
        <w:t>futbollit</w:t>
      </w:r>
      <w:proofErr w:type="spellEnd"/>
      <w:r w:rsidRPr="002E1EDD">
        <w:rPr>
          <w:szCs w:val="22"/>
          <w:lang w:val="en-US" w:eastAsia="en-US"/>
        </w:rPr>
        <w:t xml:space="preserve"> </w:t>
      </w:r>
      <w:proofErr w:type="spellStart"/>
      <w:r w:rsidRPr="002E1EDD">
        <w:rPr>
          <w:szCs w:val="22"/>
          <w:lang w:val="en-US" w:eastAsia="en-US"/>
        </w:rPr>
        <w:t>si</w:t>
      </w:r>
      <w:proofErr w:type="spellEnd"/>
      <w:r w:rsidRPr="002E1EDD">
        <w:rPr>
          <w:szCs w:val="22"/>
          <w:lang w:val="en-US" w:eastAsia="en-US"/>
        </w:rPr>
        <w:t xml:space="preserve"> </w:t>
      </w:r>
      <w:proofErr w:type="spellStart"/>
      <w:r w:rsidRPr="002E1EDD">
        <w:rPr>
          <w:szCs w:val="22"/>
          <w:lang w:val="en-US" w:eastAsia="en-US"/>
        </w:rPr>
        <w:t>dhe</w:t>
      </w:r>
      <w:proofErr w:type="spellEnd"/>
      <w:r w:rsidRPr="002E1EDD">
        <w:rPr>
          <w:szCs w:val="22"/>
          <w:lang w:val="en-US" w:eastAsia="en-US"/>
        </w:rPr>
        <w:t xml:space="preserve"> </w:t>
      </w:r>
      <w:proofErr w:type="spellStart"/>
      <w:r w:rsidRPr="002E1EDD">
        <w:rPr>
          <w:szCs w:val="22"/>
          <w:lang w:val="en-US" w:eastAsia="en-US"/>
        </w:rPr>
        <w:t>rreth</w:t>
      </w:r>
      <w:proofErr w:type="spellEnd"/>
      <w:r w:rsidRPr="002E1EDD">
        <w:rPr>
          <w:szCs w:val="22"/>
          <w:lang w:val="en-US" w:eastAsia="en-US"/>
        </w:rPr>
        <w:t xml:space="preserve"> </w:t>
      </w:r>
      <w:proofErr w:type="spellStart"/>
      <w:r w:rsidRPr="002E1EDD">
        <w:rPr>
          <w:szCs w:val="22"/>
          <w:lang w:val="en-US" w:eastAsia="en-US"/>
        </w:rPr>
        <w:t>një</w:t>
      </w:r>
      <w:proofErr w:type="spellEnd"/>
      <w:r w:rsidRPr="002E1EDD">
        <w:rPr>
          <w:szCs w:val="22"/>
          <w:lang w:val="en-US" w:eastAsia="en-US"/>
        </w:rPr>
        <w:t xml:space="preserve"> </w:t>
      </w:r>
      <w:proofErr w:type="spellStart"/>
      <w:r w:rsidRPr="002E1EDD">
        <w:rPr>
          <w:szCs w:val="22"/>
          <w:lang w:val="en-US" w:eastAsia="en-US"/>
        </w:rPr>
        <w:t>fushe</w:t>
      </w:r>
      <w:proofErr w:type="spellEnd"/>
      <w:r w:rsidRPr="002E1EDD">
        <w:rPr>
          <w:szCs w:val="22"/>
          <w:lang w:val="en-US" w:eastAsia="en-US"/>
        </w:rPr>
        <w:t xml:space="preserve"> </w:t>
      </w:r>
      <w:proofErr w:type="spellStart"/>
      <w:r w:rsidRPr="002E1EDD">
        <w:rPr>
          <w:szCs w:val="22"/>
          <w:lang w:val="en-US" w:eastAsia="en-US"/>
        </w:rPr>
        <w:t>ndihmëse</w:t>
      </w:r>
      <w:proofErr w:type="spellEnd"/>
      <w:r w:rsidRPr="002E1EDD">
        <w:rPr>
          <w:szCs w:val="22"/>
          <w:lang w:val="en-US" w:eastAsia="en-US"/>
        </w:rPr>
        <w:t xml:space="preserve"> </w:t>
      </w:r>
      <w:proofErr w:type="spellStart"/>
      <w:r w:rsidRPr="002E1EDD">
        <w:rPr>
          <w:szCs w:val="22"/>
          <w:lang w:val="en-US" w:eastAsia="en-US"/>
        </w:rPr>
        <w:t>afër</w:t>
      </w:r>
      <w:proofErr w:type="spellEnd"/>
      <w:r w:rsidRPr="002E1EDD">
        <w:rPr>
          <w:szCs w:val="22"/>
          <w:lang w:val="en-US" w:eastAsia="en-US"/>
        </w:rPr>
        <w:t xml:space="preserve"> </w:t>
      </w:r>
      <w:proofErr w:type="spellStart"/>
      <w:r w:rsidRPr="002E1EDD">
        <w:rPr>
          <w:szCs w:val="22"/>
          <w:lang w:val="en-US" w:eastAsia="en-US"/>
        </w:rPr>
        <w:t>stadiumit</w:t>
      </w:r>
      <w:proofErr w:type="spellEnd"/>
      <w:r w:rsidRPr="002E1EDD">
        <w:rPr>
          <w:szCs w:val="22"/>
          <w:lang w:val="en-US" w:eastAsia="en-US"/>
        </w:rPr>
        <w:t xml:space="preserve"> ‘’KF </w:t>
      </w:r>
      <w:proofErr w:type="spellStart"/>
      <w:r w:rsidRPr="002E1EDD">
        <w:rPr>
          <w:szCs w:val="22"/>
          <w:lang w:val="en-US" w:eastAsia="en-US"/>
        </w:rPr>
        <w:t>Xërxa</w:t>
      </w:r>
      <w:proofErr w:type="spellEnd"/>
      <w:r w:rsidRPr="002E1EDD">
        <w:rPr>
          <w:szCs w:val="22"/>
          <w:lang w:val="en-US" w:eastAsia="en-US"/>
        </w:rPr>
        <w:t>’’?</w:t>
      </w:r>
    </w:p>
    <w:p w14:paraId="3211DC54" w14:textId="77777777" w:rsidR="002E1EDD" w:rsidRPr="002E1EDD" w:rsidRDefault="002E1EDD" w:rsidP="002E1EDD">
      <w:pPr>
        <w:spacing w:after="160" w:line="360" w:lineRule="auto"/>
        <w:contextualSpacing/>
        <w:jc w:val="both"/>
        <w:rPr>
          <w:szCs w:val="22"/>
          <w:lang w:val="en-US" w:eastAsia="en-US"/>
        </w:rPr>
      </w:pPr>
    </w:p>
    <w:p w14:paraId="723E53E3" w14:textId="77777777" w:rsidR="002E1EDD" w:rsidRPr="002E1EDD" w:rsidRDefault="00AF22EF" w:rsidP="002E1EDD">
      <w:pPr>
        <w:spacing w:after="160" w:line="360" w:lineRule="auto"/>
        <w:contextualSpacing/>
        <w:jc w:val="both"/>
        <w:rPr>
          <w:szCs w:val="22"/>
          <w:lang w:val="en-US" w:eastAsia="en-US"/>
        </w:rPr>
      </w:pPr>
      <w:r w:rsidRPr="00AF22EF">
        <w:rPr>
          <w:b/>
          <w:bCs/>
          <w:szCs w:val="22"/>
          <w:lang w:eastAsia="en-US"/>
        </w:rPr>
        <w:t xml:space="preserve">Smajl Latifi, </w:t>
      </w:r>
      <w:r w:rsidRPr="00AF22EF">
        <w:rPr>
          <w:b/>
          <w:bCs/>
          <w:i/>
          <w:iCs/>
          <w:szCs w:val="22"/>
          <w:lang w:eastAsia="en-US"/>
        </w:rPr>
        <w:t>kryetar i komunës së Rahovecit</w:t>
      </w:r>
      <w:r w:rsidRPr="00AF22EF">
        <w:rPr>
          <w:b/>
          <w:bCs/>
          <w:szCs w:val="22"/>
          <w:lang w:eastAsia="en-US"/>
        </w:rPr>
        <w:t xml:space="preserve">:  </w:t>
      </w:r>
      <w:proofErr w:type="spellStart"/>
      <w:r w:rsidR="002E1EDD" w:rsidRPr="002E1EDD">
        <w:rPr>
          <w:szCs w:val="22"/>
          <w:lang w:val="en-US" w:eastAsia="en-US"/>
        </w:rPr>
        <w:t>kemi</w:t>
      </w:r>
      <w:proofErr w:type="spellEnd"/>
      <w:r w:rsidR="002E1EDD" w:rsidRPr="002E1EDD">
        <w:rPr>
          <w:szCs w:val="22"/>
          <w:lang w:val="en-US" w:eastAsia="en-US"/>
        </w:rPr>
        <w:t xml:space="preserve"> </w:t>
      </w:r>
      <w:proofErr w:type="spellStart"/>
      <w:r w:rsidR="002E1EDD" w:rsidRPr="002E1EDD">
        <w:rPr>
          <w:szCs w:val="22"/>
          <w:lang w:val="en-US" w:eastAsia="en-US"/>
        </w:rPr>
        <w:t>subvencionuar</w:t>
      </w:r>
      <w:proofErr w:type="spellEnd"/>
      <w:r w:rsidR="002E1EDD" w:rsidRPr="002E1EDD">
        <w:rPr>
          <w:szCs w:val="22"/>
          <w:lang w:val="en-US" w:eastAsia="en-US"/>
        </w:rPr>
        <w:t xml:space="preserve"> </w:t>
      </w:r>
      <w:proofErr w:type="spellStart"/>
      <w:r w:rsidR="002E1EDD" w:rsidRPr="002E1EDD">
        <w:rPr>
          <w:szCs w:val="22"/>
          <w:lang w:val="en-US" w:eastAsia="en-US"/>
        </w:rPr>
        <w:t>klubin</w:t>
      </w:r>
      <w:proofErr w:type="spellEnd"/>
      <w:r w:rsidR="002E1EDD" w:rsidRPr="002E1EDD">
        <w:rPr>
          <w:szCs w:val="22"/>
          <w:lang w:val="en-US" w:eastAsia="en-US"/>
        </w:rPr>
        <w:t xml:space="preserve"> e </w:t>
      </w:r>
      <w:proofErr w:type="spellStart"/>
      <w:r w:rsidR="002E1EDD" w:rsidRPr="002E1EDD">
        <w:rPr>
          <w:szCs w:val="22"/>
          <w:lang w:val="en-US" w:eastAsia="en-US"/>
        </w:rPr>
        <w:t>Xërxës</w:t>
      </w:r>
      <w:proofErr w:type="spellEnd"/>
      <w:r w:rsidR="002E1EDD" w:rsidRPr="002E1EDD">
        <w:rPr>
          <w:szCs w:val="22"/>
          <w:lang w:val="en-US" w:eastAsia="en-US"/>
        </w:rPr>
        <w:t xml:space="preserve"> </w:t>
      </w:r>
      <w:proofErr w:type="spellStart"/>
      <w:r w:rsidR="002E1EDD" w:rsidRPr="002E1EDD">
        <w:rPr>
          <w:szCs w:val="22"/>
          <w:lang w:val="en-US" w:eastAsia="en-US"/>
        </w:rPr>
        <w:t>këtë</w:t>
      </w:r>
      <w:proofErr w:type="spellEnd"/>
      <w:r w:rsidR="002E1EDD" w:rsidRPr="002E1EDD">
        <w:rPr>
          <w:szCs w:val="22"/>
          <w:lang w:val="en-US" w:eastAsia="en-US"/>
        </w:rPr>
        <w:t xml:space="preserve"> vit me </w:t>
      </w:r>
      <w:proofErr w:type="spellStart"/>
      <w:r w:rsidR="002E1EDD" w:rsidRPr="002E1EDD">
        <w:rPr>
          <w:szCs w:val="22"/>
          <w:lang w:val="en-US" w:eastAsia="en-US"/>
        </w:rPr>
        <w:t>shumë</w:t>
      </w:r>
      <w:proofErr w:type="spellEnd"/>
      <w:r w:rsidR="002E1EDD" w:rsidRPr="002E1EDD">
        <w:rPr>
          <w:szCs w:val="22"/>
          <w:lang w:val="en-US" w:eastAsia="en-US"/>
        </w:rPr>
        <w:t xml:space="preserve">, 7,000€, </w:t>
      </w:r>
      <w:proofErr w:type="spellStart"/>
      <w:r w:rsidR="002E1EDD" w:rsidRPr="002E1EDD">
        <w:rPr>
          <w:szCs w:val="22"/>
          <w:lang w:val="en-US" w:eastAsia="en-US"/>
        </w:rPr>
        <w:t>tribunat</w:t>
      </w:r>
      <w:proofErr w:type="spellEnd"/>
      <w:r w:rsidR="002E1EDD" w:rsidRPr="002E1EDD">
        <w:rPr>
          <w:szCs w:val="22"/>
          <w:lang w:val="en-US" w:eastAsia="en-US"/>
        </w:rPr>
        <w:t xml:space="preserve"> do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përfundojnë</w:t>
      </w:r>
      <w:proofErr w:type="spellEnd"/>
      <w:r w:rsidR="002E1EDD" w:rsidRPr="002E1EDD">
        <w:rPr>
          <w:szCs w:val="22"/>
          <w:lang w:val="en-US" w:eastAsia="en-US"/>
        </w:rPr>
        <w:t xml:space="preserve"> para se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filloj</w:t>
      </w:r>
      <w:proofErr w:type="spellEnd"/>
      <w:r w:rsidR="002E1EDD" w:rsidRPr="002E1EDD">
        <w:rPr>
          <w:szCs w:val="22"/>
          <w:lang w:val="en-US" w:eastAsia="en-US"/>
        </w:rPr>
        <w:t xml:space="preserve"> </w:t>
      </w:r>
      <w:proofErr w:type="spellStart"/>
      <w:r w:rsidR="002E1EDD" w:rsidRPr="002E1EDD">
        <w:rPr>
          <w:szCs w:val="22"/>
          <w:lang w:val="en-US" w:eastAsia="en-US"/>
        </w:rPr>
        <w:t>sezoni</w:t>
      </w:r>
      <w:proofErr w:type="spellEnd"/>
      <w:r w:rsidR="002E1EDD" w:rsidRPr="002E1EDD">
        <w:rPr>
          <w:szCs w:val="22"/>
          <w:lang w:val="en-US" w:eastAsia="en-US"/>
        </w:rPr>
        <w:t xml:space="preserve"> </w:t>
      </w:r>
      <w:proofErr w:type="spellStart"/>
      <w:r w:rsidR="002E1EDD" w:rsidRPr="002E1EDD">
        <w:rPr>
          <w:szCs w:val="22"/>
          <w:lang w:val="en-US" w:eastAsia="en-US"/>
        </w:rPr>
        <w:t>vjeshtor</w:t>
      </w:r>
      <w:proofErr w:type="spellEnd"/>
      <w:r w:rsidR="002E1EDD" w:rsidRPr="002E1EDD">
        <w:rPr>
          <w:szCs w:val="22"/>
          <w:lang w:val="en-US" w:eastAsia="en-US"/>
        </w:rPr>
        <w:t xml:space="preserve">, </w:t>
      </w:r>
      <w:proofErr w:type="spellStart"/>
      <w:r w:rsidR="002E1EDD" w:rsidRPr="002E1EDD">
        <w:rPr>
          <w:szCs w:val="22"/>
          <w:lang w:val="en-US" w:eastAsia="en-US"/>
        </w:rPr>
        <w:t>ku</w:t>
      </w:r>
      <w:proofErr w:type="spellEnd"/>
      <w:r w:rsidR="002E1EDD" w:rsidRPr="002E1EDD">
        <w:rPr>
          <w:szCs w:val="22"/>
          <w:lang w:val="en-US" w:eastAsia="en-US"/>
        </w:rPr>
        <w:t xml:space="preserve"> </w:t>
      </w:r>
      <w:proofErr w:type="spellStart"/>
      <w:r w:rsidR="002E1EDD" w:rsidRPr="002E1EDD">
        <w:rPr>
          <w:szCs w:val="22"/>
          <w:lang w:val="en-US" w:eastAsia="en-US"/>
        </w:rPr>
        <w:t>janë</w:t>
      </w:r>
      <w:proofErr w:type="spellEnd"/>
      <w:r w:rsidR="002E1EDD" w:rsidRPr="002E1EDD">
        <w:rPr>
          <w:szCs w:val="22"/>
          <w:lang w:val="en-US" w:eastAsia="en-US"/>
        </w:rPr>
        <w:t xml:space="preserve"> me </w:t>
      </w:r>
      <w:proofErr w:type="spellStart"/>
      <w:r w:rsidR="002E1EDD" w:rsidRPr="002E1EDD">
        <w:rPr>
          <w:szCs w:val="22"/>
          <w:lang w:val="en-US" w:eastAsia="en-US"/>
        </w:rPr>
        <w:t>një</w:t>
      </w:r>
      <w:proofErr w:type="spellEnd"/>
      <w:r w:rsidR="002E1EDD" w:rsidRPr="002E1EDD">
        <w:rPr>
          <w:szCs w:val="22"/>
          <w:lang w:val="en-US" w:eastAsia="en-US"/>
        </w:rPr>
        <w:t xml:space="preserve"> </w:t>
      </w:r>
      <w:proofErr w:type="spellStart"/>
      <w:r w:rsidR="002E1EDD" w:rsidRPr="002E1EDD">
        <w:rPr>
          <w:szCs w:val="22"/>
          <w:lang w:val="en-US" w:eastAsia="en-US"/>
        </w:rPr>
        <w:t>gjatësi</w:t>
      </w:r>
      <w:proofErr w:type="spellEnd"/>
      <w:r w:rsidR="002E1EDD" w:rsidRPr="002E1EDD">
        <w:rPr>
          <w:szCs w:val="22"/>
          <w:lang w:val="en-US" w:eastAsia="en-US"/>
        </w:rPr>
        <w:t xml:space="preserve">, 70 m, </w:t>
      </w:r>
      <w:proofErr w:type="spellStart"/>
      <w:r w:rsidR="002E1EDD" w:rsidRPr="002E1EDD">
        <w:rPr>
          <w:szCs w:val="22"/>
          <w:lang w:val="en-US" w:eastAsia="en-US"/>
        </w:rPr>
        <w:t>dhe</w:t>
      </w:r>
      <w:proofErr w:type="spellEnd"/>
      <w:r w:rsidR="002E1EDD" w:rsidRPr="002E1EDD">
        <w:rPr>
          <w:szCs w:val="22"/>
          <w:lang w:val="en-US" w:eastAsia="en-US"/>
        </w:rPr>
        <w:t xml:space="preserve"> me </w:t>
      </w:r>
      <w:proofErr w:type="spellStart"/>
      <w:r w:rsidR="002E1EDD" w:rsidRPr="002E1EDD">
        <w:rPr>
          <w:szCs w:val="22"/>
          <w:lang w:val="en-US" w:eastAsia="en-US"/>
        </w:rPr>
        <w:t>një</w:t>
      </w:r>
      <w:proofErr w:type="spellEnd"/>
      <w:r w:rsidR="002E1EDD" w:rsidRPr="002E1EDD">
        <w:rPr>
          <w:szCs w:val="22"/>
          <w:lang w:val="en-US" w:eastAsia="en-US"/>
        </w:rPr>
        <w:t xml:space="preserve"> </w:t>
      </w:r>
      <w:proofErr w:type="spellStart"/>
      <w:r w:rsidR="002E1EDD" w:rsidRPr="002E1EDD">
        <w:rPr>
          <w:szCs w:val="22"/>
          <w:lang w:val="en-US" w:eastAsia="en-US"/>
        </w:rPr>
        <w:t>kapacitet</w:t>
      </w:r>
      <w:proofErr w:type="spellEnd"/>
      <w:r w:rsidR="002E1EDD" w:rsidRPr="002E1EDD">
        <w:rPr>
          <w:szCs w:val="22"/>
          <w:lang w:val="en-US" w:eastAsia="en-US"/>
        </w:rPr>
        <w:t xml:space="preserve"> </w:t>
      </w:r>
      <w:proofErr w:type="spellStart"/>
      <w:r w:rsidR="002E1EDD" w:rsidRPr="002E1EDD">
        <w:rPr>
          <w:szCs w:val="22"/>
          <w:lang w:val="en-US" w:eastAsia="en-US"/>
        </w:rPr>
        <w:t>për</w:t>
      </w:r>
      <w:proofErr w:type="spellEnd"/>
      <w:r w:rsidR="002E1EDD" w:rsidRPr="002E1EDD">
        <w:rPr>
          <w:szCs w:val="22"/>
          <w:lang w:val="en-US" w:eastAsia="en-US"/>
        </w:rPr>
        <w:t xml:space="preserve"> </w:t>
      </w:r>
      <w:proofErr w:type="spellStart"/>
      <w:r w:rsidR="002E1EDD" w:rsidRPr="002E1EDD">
        <w:rPr>
          <w:szCs w:val="22"/>
          <w:lang w:val="en-US" w:eastAsia="en-US"/>
        </w:rPr>
        <w:t>rreth</w:t>
      </w:r>
      <w:proofErr w:type="spellEnd"/>
      <w:r w:rsidR="002E1EDD" w:rsidRPr="002E1EDD">
        <w:rPr>
          <w:szCs w:val="22"/>
          <w:lang w:val="en-US" w:eastAsia="en-US"/>
        </w:rPr>
        <w:t xml:space="preserve"> 500 </w:t>
      </w:r>
      <w:proofErr w:type="spellStart"/>
      <w:r w:rsidR="002E1EDD" w:rsidRPr="002E1EDD">
        <w:rPr>
          <w:szCs w:val="22"/>
          <w:lang w:val="en-US" w:eastAsia="en-US"/>
        </w:rPr>
        <w:t>ulëse</w:t>
      </w:r>
      <w:proofErr w:type="spellEnd"/>
      <w:r w:rsidR="002E1EDD" w:rsidRPr="002E1EDD">
        <w:rPr>
          <w:szCs w:val="22"/>
          <w:lang w:val="en-US" w:eastAsia="en-US"/>
        </w:rPr>
        <w:t xml:space="preserve">, </w:t>
      </w:r>
      <w:proofErr w:type="spellStart"/>
      <w:r w:rsidR="002E1EDD" w:rsidRPr="002E1EDD">
        <w:rPr>
          <w:szCs w:val="22"/>
          <w:lang w:val="en-US" w:eastAsia="en-US"/>
        </w:rPr>
        <w:t>gjithashtu</w:t>
      </w:r>
      <w:proofErr w:type="spellEnd"/>
      <w:r w:rsidR="002E1EDD" w:rsidRPr="002E1EDD">
        <w:rPr>
          <w:szCs w:val="22"/>
          <w:lang w:val="en-US" w:eastAsia="en-US"/>
        </w:rPr>
        <w:t xml:space="preserve"> do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bëhet</w:t>
      </w:r>
      <w:proofErr w:type="spellEnd"/>
      <w:r w:rsidR="002E1EDD" w:rsidRPr="002E1EDD">
        <w:rPr>
          <w:szCs w:val="22"/>
          <w:lang w:val="en-US" w:eastAsia="en-US"/>
        </w:rPr>
        <w:t xml:space="preserve"> </w:t>
      </w:r>
      <w:proofErr w:type="spellStart"/>
      <w:r w:rsidR="002E1EDD" w:rsidRPr="002E1EDD">
        <w:rPr>
          <w:szCs w:val="22"/>
          <w:lang w:val="en-US" w:eastAsia="en-US"/>
        </w:rPr>
        <w:t>nivelizimi</w:t>
      </w:r>
      <w:proofErr w:type="spellEnd"/>
      <w:r w:rsidR="002E1EDD" w:rsidRPr="002E1EDD">
        <w:rPr>
          <w:szCs w:val="22"/>
          <w:lang w:val="en-US" w:eastAsia="en-US"/>
        </w:rPr>
        <w:t xml:space="preserve"> I </w:t>
      </w:r>
      <w:proofErr w:type="spellStart"/>
      <w:r w:rsidR="002E1EDD" w:rsidRPr="002E1EDD">
        <w:rPr>
          <w:szCs w:val="22"/>
          <w:lang w:val="en-US" w:eastAsia="en-US"/>
        </w:rPr>
        <w:t>hapësirave</w:t>
      </w:r>
      <w:proofErr w:type="spellEnd"/>
      <w:r w:rsidR="002E1EDD" w:rsidRPr="002E1EDD">
        <w:rPr>
          <w:szCs w:val="22"/>
          <w:lang w:val="en-US" w:eastAsia="en-US"/>
        </w:rPr>
        <w:t xml:space="preserve"> </w:t>
      </w:r>
      <w:proofErr w:type="spellStart"/>
      <w:r w:rsidR="002E1EDD" w:rsidRPr="002E1EDD">
        <w:rPr>
          <w:szCs w:val="22"/>
          <w:lang w:val="en-US" w:eastAsia="en-US"/>
        </w:rPr>
        <w:t>rreth</w:t>
      </w:r>
      <w:proofErr w:type="spellEnd"/>
      <w:r w:rsidR="002E1EDD" w:rsidRPr="002E1EDD">
        <w:rPr>
          <w:szCs w:val="22"/>
          <w:lang w:val="en-US" w:eastAsia="en-US"/>
        </w:rPr>
        <w:t xml:space="preserve"> </w:t>
      </w:r>
      <w:proofErr w:type="spellStart"/>
      <w:r w:rsidR="002E1EDD" w:rsidRPr="002E1EDD">
        <w:rPr>
          <w:szCs w:val="22"/>
          <w:lang w:val="en-US" w:eastAsia="en-US"/>
        </w:rPr>
        <w:t>fushës</w:t>
      </w:r>
      <w:proofErr w:type="spellEnd"/>
      <w:r w:rsidR="002E1EDD" w:rsidRPr="002E1EDD">
        <w:rPr>
          <w:szCs w:val="22"/>
          <w:lang w:val="en-US" w:eastAsia="en-US"/>
        </w:rPr>
        <w:t xml:space="preserve">, </w:t>
      </w:r>
      <w:proofErr w:type="spellStart"/>
      <w:r w:rsidR="002E1EDD" w:rsidRPr="002E1EDD">
        <w:rPr>
          <w:szCs w:val="22"/>
          <w:lang w:val="en-US" w:eastAsia="en-US"/>
        </w:rPr>
        <w:t>ndërsa</w:t>
      </w:r>
      <w:proofErr w:type="spellEnd"/>
      <w:r w:rsidR="002E1EDD" w:rsidRPr="002E1EDD">
        <w:rPr>
          <w:szCs w:val="22"/>
          <w:lang w:val="en-US" w:eastAsia="en-US"/>
        </w:rPr>
        <w:t xml:space="preserve"> </w:t>
      </w:r>
      <w:proofErr w:type="spellStart"/>
      <w:r w:rsidR="002E1EDD" w:rsidRPr="002E1EDD">
        <w:rPr>
          <w:szCs w:val="22"/>
          <w:lang w:val="en-US" w:eastAsia="en-US"/>
        </w:rPr>
        <w:t>rreth</w:t>
      </w:r>
      <w:proofErr w:type="spellEnd"/>
      <w:r w:rsidR="002E1EDD" w:rsidRPr="002E1EDD">
        <w:rPr>
          <w:szCs w:val="22"/>
          <w:lang w:val="en-US" w:eastAsia="en-US"/>
        </w:rPr>
        <w:t xml:space="preserve"> </w:t>
      </w:r>
      <w:proofErr w:type="spellStart"/>
      <w:r w:rsidR="002E1EDD" w:rsidRPr="002E1EDD">
        <w:rPr>
          <w:szCs w:val="22"/>
          <w:lang w:val="en-US" w:eastAsia="en-US"/>
        </w:rPr>
        <w:t>fushës</w:t>
      </w:r>
      <w:proofErr w:type="spellEnd"/>
      <w:r w:rsidR="002E1EDD" w:rsidRPr="002E1EDD">
        <w:rPr>
          <w:szCs w:val="22"/>
          <w:lang w:val="en-US" w:eastAsia="en-US"/>
        </w:rPr>
        <w:t xml:space="preserve"> </w:t>
      </w:r>
      <w:proofErr w:type="spellStart"/>
      <w:r w:rsidR="002E1EDD" w:rsidRPr="002E1EDD">
        <w:rPr>
          <w:szCs w:val="22"/>
          <w:lang w:val="en-US" w:eastAsia="en-US"/>
        </w:rPr>
        <w:t>ndihmëse</w:t>
      </w:r>
      <w:proofErr w:type="spellEnd"/>
      <w:r w:rsidR="002E1EDD" w:rsidRPr="002E1EDD">
        <w:rPr>
          <w:szCs w:val="22"/>
          <w:lang w:val="en-US" w:eastAsia="en-US"/>
        </w:rPr>
        <w:t xml:space="preserve"> do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kërkojmë</w:t>
      </w:r>
      <w:proofErr w:type="spellEnd"/>
      <w:r w:rsidR="002E1EDD" w:rsidRPr="002E1EDD">
        <w:rPr>
          <w:szCs w:val="22"/>
          <w:lang w:val="en-US" w:eastAsia="en-US"/>
        </w:rPr>
        <w:t xml:space="preserve"> </w:t>
      </w:r>
      <w:proofErr w:type="spellStart"/>
      <w:r w:rsidR="002E1EDD" w:rsidRPr="002E1EDD">
        <w:rPr>
          <w:szCs w:val="22"/>
          <w:lang w:val="en-US" w:eastAsia="en-US"/>
        </w:rPr>
        <w:t>mbështetje</w:t>
      </w:r>
      <w:proofErr w:type="spellEnd"/>
      <w:r w:rsidR="002E1EDD" w:rsidRPr="002E1EDD">
        <w:rPr>
          <w:szCs w:val="22"/>
          <w:lang w:val="en-US" w:eastAsia="en-US"/>
        </w:rPr>
        <w:t xml:space="preserve"> </w:t>
      </w:r>
      <w:proofErr w:type="spellStart"/>
      <w:r w:rsidR="002E1EDD" w:rsidRPr="002E1EDD">
        <w:rPr>
          <w:szCs w:val="22"/>
          <w:lang w:val="en-US" w:eastAsia="en-US"/>
        </w:rPr>
        <w:t>edhe</w:t>
      </w:r>
      <w:proofErr w:type="spellEnd"/>
      <w:r w:rsidR="002E1EDD" w:rsidRPr="002E1EDD">
        <w:rPr>
          <w:szCs w:val="22"/>
          <w:lang w:val="en-US" w:eastAsia="en-US"/>
        </w:rPr>
        <w:t xml:space="preserve"> </w:t>
      </w:r>
      <w:proofErr w:type="spellStart"/>
      <w:r w:rsidR="002E1EDD" w:rsidRPr="002E1EDD">
        <w:rPr>
          <w:szCs w:val="22"/>
          <w:lang w:val="en-US" w:eastAsia="en-US"/>
        </w:rPr>
        <w:t>nga</w:t>
      </w:r>
      <w:proofErr w:type="spellEnd"/>
      <w:r w:rsidR="002E1EDD" w:rsidRPr="002E1EDD">
        <w:rPr>
          <w:szCs w:val="22"/>
          <w:lang w:val="en-US" w:eastAsia="en-US"/>
        </w:rPr>
        <w:t xml:space="preserve"> </w:t>
      </w:r>
      <w:proofErr w:type="spellStart"/>
      <w:r w:rsidR="002E1EDD" w:rsidRPr="002E1EDD">
        <w:rPr>
          <w:szCs w:val="22"/>
          <w:lang w:val="en-US" w:eastAsia="en-US"/>
        </w:rPr>
        <w:t>Federata</w:t>
      </w:r>
      <w:proofErr w:type="spellEnd"/>
      <w:r w:rsidR="002E1EDD" w:rsidRPr="002E1EDD">
        <w:rPr>
          <w:szCs w:val="22"/>
          <w:lang w:val="en-US" w:eastAsia="en-US"/>
        </w:rPr>
        <w:t xml:space="preserve"> e </w:t>
      </w:r>
      <w:proofErr w:type="spellStart"/>
      <w:r w:rsidR="002E1EDD" w:rsidRPr="002E1EDD">
        <w:rPr>
          <w:szCs w:val="22"/>
          <w:lang w:val="en-US" w:eastAsia="en-US"/>
        </w:rPr>
        <w:t>Futbollit</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Kosovës</w:t>
      </w:r>
      <w:proofErr w:type="spellEnd"/>
      <w:r w:rsidR="002E1EDD" w:rsidRPr="002E1EDD">
        <w:rPr>
          <w:szCs w:val="22"/>
          <w:lang w:val="en-US" w:eastAsia="en-US"/>
        </w:rPr>
        <w:t xml:space="preserve">, </w:t>
      </w:r>
      <w:proofErr w:type="spellStart"/>
      <w:r w:rsidR="002E1EDD" w:rsidRPr="002E1EDD">
        <w:rPr>
          <w:szCs w:val="22"/>
          <w:lang w:val="en-US" w:eastAsia="en-US"/>
        </w:rPr>
        <w:t>në</w:t>
      </w:r>
      <w:proofErr w:type="spellEnd"/>
      <w:r w:rsidR="002E1EDD" w:rsidRPr="002E1EDD">
        <w:rPr>
          <w:szCs w:val="22"/>
          <w:lang w:val="en-US" w:eastAsia="en-US"/>
        </w:rPr>
        <w:t xml:space="preserve"> </w:t>
      </w:r>
      <w:proofErr w:type="spellStart"/>
      <w:r w:rsidR="002E1EDD" w:rsidRPr="002E1EDD">
        <w:rPr>
          <w:szCs w:val="22"/>
          <w:lang w:val="en-US" w:eastAsia="en-US"/>
        </w:rPr>
        <w:t>mënyrë</w:t>
      </w:r>
      <w:proofErr w:type="spellEnd"/>
      <w:r w:rsidR="002E1EDD" w:rsidRPr="002E1EDD">
        <w:rPr>
          <w:szCs w:val="22"/>
          <w:lang w:val="en-US" w:eastAsia="en-US"/>
        </w:rPr>
        <w:t xml:space="preserve"> </w:t>
      </w:r>
      <w:proofErr w:type="spellStart"/>
      <w:r w:rsidR="002E1EDD" w:rsidRPr="002E1EDD">
        <w:rPr>
          <w:szCs w:val="22"/>
          <w:lang w:val="en-US" w:eastAsia="en-US"/>
        </w:rPr>
        <w:t>që</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shfrytëzohet</w:t>
      </w:r>
      <w:proofErr w:type="spellEnd"/>
      <w:r w:rsidR="002E1EDD" w:rsidRPr="002E1EDD">
        <w:rPr>
          <w:szCs w:val="22"/>
          <w:lang w:val="en-US" w:eastAsia="en-US"/>
        </w:rPr>
        <w:t xml:space="preserve"> </w:t>
      </w:r>
      <w:proofErr w:type="spellStart"/>
      <w:r w:rsidR="002E1EDD" w:rsidRPr="002E1EDD">
        <w:rPr>
          <w:szCs w:val="22"/>
          <w:lang w:val="en-US" w:eastAsia="en-US"/>
        </w:rPr>
        <w:t>edhe</w:t>
      </w:r>
      <w:proofErr w:type="spellEnd"/>
      <w:r w:rsidR="002E1EDD" w:rsidRPr="002E1EDD">
        <w:rPr>
          <w:szCs w:val="22"/>
          <w:lang w:val="en-US" w:eastAsia="en-US"/>
        </w:rPr>
        <w:t xml:space="preserve"> </w:t>
      </w:r>
      <w:proofErr w:type="spellStart"/>
      <w:r w:rsidR="002E1EDD" w:rsidRPr="002E1EDD">
        <w:rPr>
          <w:szCs w:val="22"/>
          <w:lang w:val="en-US" w:eastAsia="en-US"/>
        </w:rPr>
        <w:t>nga</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rinjtë</w:t>
      </w:r>
      <w:proofErr w:type="spellEnd"/>
      <w:r w:rsidR="002E1EDD" w:rsidRPr="002E1EDD">
        <w:rPr>
          <w:szCs w:val="22"/>
          <w:lang w:val="en-US" w:eastAsia="en-US"/>
        </w:rPr>
        <w:t xml:space="preserve"> e </w:t>
      </w:r>
      <w:proofErr w:type="spellStart"/>
      <w:r w:rsidR="002E1EDD" w:rsidRPr="002E1EDD">
        <w:rPr>
          <w:szCs w:val="22"/>
          <w:lang w:val="en-US" w:eastAsia="en-US"/>
        </w:rPr>
        <w:t>shkollës</w:t>
      </w:r>
      <w:proofErr w:type="spellEnd"/>
      <w:r w:rsidR="002E1EDD" w:rsidRPr="002E1EDD">
        <w:rPr>
          <w:szCs w:val="22"/>
          <w:lang w:val="en-US" w:eastAsia="en-US"/>
        </w:rPr>
        <w:t xml:space="preserve"> </w:t>
      </w:r>
      <w:proofErr w:type="spellStart"/>
      <w:r w:rsidR="002E1EDD" w:rsidRPr="002E1EDD">
        <w:rPr>
          <w:szCs w:val="22"/>
          <w:lang w:val="en-US" w:eastAsia="en-US"/>
        </w:rPr>
        <w:t>së</w:t>
      </w:r>
      <w:proofErr w:type="spellEnd"/>
      <w:r w:rsidR="002E1EDD" w:rsidRPr="002E1EDD">
        <w:rPr>
          <w:szCs w:val="22"/>
          <w:lang w:val="en-US" w:eastAsia="en-US"/>
        </w:rPr>
        <w:t xml:space="preserve"> </w:t>
      </w:r>
      <w:proofErr w:type="spellStart"/>
      <w:r w:rsidR="002E1EDD" w:rsidRPr="002E1EDD">
        <w:rPr>
          <w:szCs w:val="22"/>
          <w:lang w:val="en-US" w:eastAsia="en-US"/>
        </w:rPr>
        <w:t>Futbollit</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KF </w:t>
      </w:r>
      <w:proofErr w:type="spellStart"/>
      <w:r w:rsidR="002E1EDD" w:rsidRPr="002E1EDD">
        <w:rPr>
          <w:szCs w:val="22"/>
          <w:lang w:val="en-US" w:eastAsia="en-US"/>
        </w:rPr>
        <w:t>Xërxa</w:t>
      </w:r>
      <w:proofErr w:type="spellEnd"/>
      <w:r w:rsidR="002E1EDD" w:rsidRPr="002E1EDD">
        <w:rPr>
          <w:szCs w:val="22"/>
          <w:lang w:val="en-US" w:eastAsia="en-US"/>
        </w:rPr>
        <w:t>.</w:t>
      </w:r>
    </w:p>
    <w:p w14:paraId="5C250F58" w14:textId="77777777" w:rsidR="002E1EDD" w:rsidRPr="002E1EDD" w:rsidRDefault="002E1EDD" w:rsidP="002E1EDD">
      <w:pPr>
        <w:spacing w:after="160" w:line="360" w:lineRule="auto"/>
        <w:contextualSpacing/>
        <w:jc w:val="both"/>
        <w:rPr>
          <w:szCs w:val="22"/>
          <w:lang w:val="en-US" w:eastAsia="en-US"/>
        </w:rPr>
      </w:pPr>
    </w:p>
    <w:p w14:paraId="14CA81C2" w14:textId="77777777" w:rsidR="002E1EDD" w:rsidRPr="002E1EDD" w:rsidRDefault="002E1EDD" w:rsidP="002E1EDD">
      <w:pPr>
        <w:spacing w:after="160" w:line="360" w:lineRule="auto"/>
        <w:contextualSpacing/>
        <w:jc w:val="both"/>
        <w:rPr>
          <w:szCs w:val="22"/>
          <w:lang w:val="en-US" w:eastAsia="en-US"/>
        </w:rPr>
      </w:pPr>
      <w:r w:rsidRPr="002E1EDD">
        <w:rPr>
          <w:b/>
          <w:szCs w:val="22"/>
          <w:lang w:val="en-US" w:eastAsia="en-US"/>
        </w:rPr>
        <w:t>Daut Kryeziu,</w:t>
      </w:r>
      <w:r w:rsidRPr="002E1EDD">
        <w:rPr>
          <w:szCs w:val="22"/>
          <w:lang w:val="en-US" w:eastAsia="en-US"/>
        </w:rPr>
        <w:t xml:space="preserve"> </w:t>
      </w:r>
      <w:proofErr w:type="spellStart"/>
      <w:r w:rsidRPr="002E1EDD">
        <w:rPr>
          <w:szCs w:val="22"/>
          <w:lang w:val="en-US" w:eastAsia="en-US"/>
        </w:rPr>
        <w:t>drejtor</w:t>
      </w:r>
      <w:proofErr w:type="spellEnd"/>
      <w:r w:rsidRPr="002E1EDD">
        <w:rPr>
          <w:szCs w:val="22"/>
          <w:lang w:val="en-US" w:eastAsia="en-US"/>
        </w:rPr>
        <w:t xml:space="preserve"> </w:t>
      </w:r>
      <w:proofErr w:type="spellStart"/>
      <w:r w:rsidRPr="002E1EDD">
        <w:rPr>
          <w:szCs w:val="22"/>
          <w:lang w:val="en-US" w:eastAsia="en-US"/>
        </w:rPr>
        <w:t>sportiv</w:t>
      </w:r>
      <w:proofErr w:type="spellEnd"/>
      <w:r w:rsidRPr="002E1EDD">
        <w:rPr>
          <w:szCs w:val="22"/>
          <w:lang w:val="en-US" w:eastAsia="en-US"/>
        </w:rPr>
        <w:t xml:space="preserve"> </w:t>
      </w:r>
      <w:proofErr w:type="spellStart"/>
      <w:r w:rsidR="00AF22EF">
        <w:rPr>
          <w:szCs w:val="22"/>
          <w:lang w:val="en-US" w:eastAsia="en-US"/>
        </w:rPr>
        <w:t>i</w:t>
      </w:r>
      <w:proofErr w:type="spellEnd"/>
      <w:r w:rsidRPr="002E1EDD">
        <w:rPr>
          <w:szCs w:val="22"/>
          <w:lang w:val="en-US" w:eastAsia="en-US"/>
        </w:rPr>
        <w:t xml:space="preserve"> </w:t>
      </w:r>
      <w:proofErr w:type="spellStart"/>
      <w:r w:rsidRPr="002E1EDD">
        <w:rPr>
          <w:szCs w:val="22"/>
          <w:lang w:val="en-US" w:eastAsia="en-US"/>
        </w:rPr>
        <w:t>klubit</w:t>
      </w:r>
      <w:proofErr w:type="spellEnd"/>
      <w:r w:rsidRPr="002E1EDD">
        <w:rPr>
          <w:szCs w:val="22"/>
          <w:lang w:val="en-US" w:eastAsia="en-US"/>
        </w:rPr>
        <w:t xml:space="preserve"> KF </w:t>
      </w:r>
      <w:proofErr w:type="spellStart"/>
      <w:r w:rsidRPr="002E1EDD">
        <w:rPr>
          <w:szCs w:val="22"/>
          <w:lang w:val="en-US" w:eastAsia="en-US"/>
        </w:rPr>
        <w:t>Xërxa</w:t>
      </w:r>
      <w:proofErr w:type="spellEnd"/>
      <w:r w:rsidR="00AF22EF">
        <w:rPr>
          <w:szCs w:val="22"/>
          <w:lang w:val="en-US" w:eastAsia="en-US"/>
        </w:rPr>
        <w:t>:</w:t>
      </w:r>
      <w:r w:rsidRPr="002E1EDD">
        <w:rPr>
          <w:szCs w:val="22"/>
          <w:lang w:val="en-US" w:eastAsia="en-US"/>
        </w:rPr>
        <w:t xml:space="preserve"> </w:t>
      </w:r>
      <w:proofErr w:type="spellStart"/>
      <w:r w:rsidRPr="002E1EDD">
        <w:rPr>
          <w:szCs w:val="22"/>
          <w:lang w:val="en-US" w:eastAsia="en-US"/>
        </w:rPr>
        <w:t>pyetje</w:t>
      </w:r>
      <w:proofErr w:type="spellEnd"/>
      <w:r w:rsidRPr="002E1EDD">
        <w:rPr>
          <w:szCs w:val="22"/>
          <w:lang w:val="en-US" w:eastAsia="en-US"/>
        </w:rPr>
        <w:t xml:space="preserve"> </w:t>
      </w:r>
      <w:proofErr w:type="spellStart"/>
      <w:r w:rsidRPr="002E1EDD">
        <w:rPr>
          <w:szCs w:val="22"/>
          <w:lang w:val="en-US" w:eastAsia="en-US"/>
        </w:rPr>
        <w:t>rreth</w:t>
      </w:r>
      <w:proofErr w:type="spellEnd"/>
      <w:r w:rsidRPr="002E1EDD">
        <w:rPr>
          <w:szCs w:val="22"/>
          <w:lang w:val="en-US" w:eastAsia="en-US"/>
        </w:rPr>
        <w:t xml:space="preserve"> </w:t>
      </w:r>
      <w:proofErr w:type="spellStart"/>
      <w:r w:rsidRPr="002E1EDD">
        <w:rPr>
          <w:szCs w:val="22"/>
          <w:lang w:val="en-US" w:eastAsia="en-US"/>
        </w:rPr>
        <w:t>një</w:t>
      </w:r>
      <w:proofErr w:type="spellEnd"/>
      <w:r w:rsidRPr="002E1EDD">
        <w:rPr>
          <w:szCs w:val="22"/>
          <w:lang w:val="en-US" w:eastAsia="en-US"/>
        </w:rPr>
        <w:t xml:space="preserve"> </w:t>
      </w:r>
      <w:proofErr w:type="spellStart"/>
      <w:r w:rsidRPr="002E1EDD">
        <w:rPr>
          <w:szCs w:val="22"/>
          <w:lang w:val="en-US" w:eastAsia="en-US"/>
        </w:rPr>
        <w:t>shqetësimi</w:t>
      </w:r>
      <w:proofErr w:type="spellEnd"/>
      <w:r w:rsidRPr="002E1EDD">
        <w:rPr>
          <w:szCs w:val="22"/>
          <w:lang w:val="en-US" w:eastAsia="en-US"/>
        </w:rPr>
        <w:t xml:space="preserve"> </w:t>
      </w:r>
      <w:proofErr w:type="spellStart"/>
      <w:r w:rsidRPr="002E1EDD">
        <w:rPr>
          <w:szCs w:val="22"/>
          <w:lang w:val="en-US" w:eastAsia="en-US"/>
        </w:rPr>
        <w:t>që</w:t>
      </w:r>
      <w:proofErr w:type="spellEnd"/>
      <w:r w:rsidRPr="002E1EDD">
        <w:rPr>
          <w:szCs w:val="22"/>
          <w:lang w:val="en-US" w:eastAsia="en-US"/>
        </w:rPr>
        <w:t xml:space="preserve"> </w:t>
      </w:r>
      <w:proofErr w:type="spellStart"/>
      <w:r w:rsidRPr="002E1EDD">
        <w:rPr>
          <w:szCs w:val="22"/>
          <w:lang w:val="en-US" w:eastAsia="en-US"/>
        </w:rPr>
        <w:t>kanë</w:t>
      </w:r>
      <w:proofErr w:type="spellEnd"/>
      <w:r w:rsidRPr="002E1EDD">
        <w:rPr>
          <w:szCs w:val="22"/>
          <w:lang w:val="en-US" w:eastAsia="en-US"/>
        </w:rPr>
        <w:t xml:space="preserve"> </w:t>
      </w:r>
      <w:proofErr w:type="spellStart"/>
      <w:r w:rsidRPr="002E1EDD">
        <w:rPr>
          <w:szCs w:val="22"/>
          <w:lang w:val="en-US" w:eastAsia="en-US"/>
        </w:rPr>
        <w:t>pasur</w:t>
      </w:r>
      <w:proofErr w:type="spellEnd"/>
      <w:r w:rsidRPr="002E1EDD">
        <w:rPr>
          <w:szCs w:val="22"/>
          <w:lang w:val="en-US" w:eastAsia="en-US"/>
        </w:rPr>
        <w:t xml:space="preserve"> me </w:t>
      </w:r>
      <w:proofErr w:type="spellStart"/>
      <w:r w:rsidRPr="002E1EDD">
        <w:rPr>
          <w:szCs w:val="22"/>
          <w:lang w:val="en-US" w:eastAsia="en-US"/>
        </w:rPr>
        <w:t>kryesinë</w:t>
      </w:r>
      <w:proofErr w:type="spellEnd"/>
      <w:r w:rsidRPr="002E1EDD">
        <w:rPr>
          <w:szCs w:val="22"/>
          <w:lang w:val="en-US" w:eastAsia="en-US"/>
        </w:rPr>
        <w:t xml:space="preserve"> e </w:t>
      </w:r>
      <w:proofErr w:type="spellStart"/>
      <w:r w:rsidRPr="002E1EDD">
        <w:rPr>
          <w:szCs w:val="22"/>
          <w:lang w:val="en-US" w:eastAsia="en-US"/>
        </w:rPr>
        <w:t>klubit</w:t>
      </w:r>
      <w:proofErr w:type="spellEnd"/>
      <w:r w:rsidRPr="002E1EDD">
        <w:rPr>
          <w:szCs w:val="22"/>
          <w:lang w:val="en-US" w:eastAsia="en-US"/>
        </w:rPr>
        <w:t xml:space="preserve"> KF </w:t>
      </w:r>
      <w:proofErr w:type="spellStart"/>
      <w:r w:rsidRPr="002E1EDD">
        <w:rPr>
          <w:szCs w:val="22"/>
          <w:lang w:val="en-US" w:eastAsia="en-US"/>
        </w:rPr>
        <w:t>Rahoveci</w:t>
      </w:r>
      <w:proofErr w:type="spellEnd"/>
      <w:r w:rsidRPr="002E1EDD">
        <w:rPr>
          <w:szCs w:val="22"/>
          <w:lang w:val="en-US" w:eastAsia="en-US"/>
        </w:rPr>
        <w:t xml:space="preserve">, </w:t>
      </w:r>
      <w:proofErr w:type="spellStart"/>
      <w:r w:rsidRPr="002E1EDD">
        <w:rPr>
          <w:szCs w:val="22"/>
          <w:lang w:val="en-US" w:eastAsia="en-US"/>
        </w:rPr>
        <w:t>rreth</w:t>
      </w:r>
      <w:proofErr w:type="spellEnd"/>
      <w:r w:rsidRPr="002E1EDD">
        <w:rPr>
          <w:szCs w:val="22"/>
          <w:lang w:val="en-US" w:eastAsia="en-US"/>
        </w:rPr>
        <w:t xml:space="preserve"> </w:t>
      </w:r>
      <w:proofErr w:type="spellStart"/>
      <w:r w:rsidRPr="002E1EDD">
        <w:rPr>
          <w:szCs w:val="22"/>
          <w:lang w:val="en-US" w:eastAsia="en-US"/>
        </w:rPr>
        <w:t>shfrytëzimit</w:t>
      </w:r>
      <w:proofErr w:type="spellEnd"/>
      <w:r w:rsidRPr="002E1EDD">
        <w:rPr>
          <w:szCs w:val="22"/>
          <w:lang w:val="en-US" w:eastAsia="en-US"/>
        </w:rPr>
        <w:t xml:space="preserve"> </w:t>
      </w:r>
      <w:proofErr w:type="spellStart"/>
      <w:r w:rsidRPr="002E1EDD">
        <w:rPr>
          <w:szCs w:val="22"/>
          <w:lang w:val="en-US" w:eastAsia="en-US"/>
        </w:rPr>
        <w:t>të</w:t>
      </w:r>
      <w:proofErr w:type="spellEnd"/>
      <w:r w:rsidRPr="002E1EDD">
        <w:rPr>
          <w:szCs w:val="22"/>
          <w:lang w:val="en-US" w:eastAsia="en-US"/>
        </w:rPr>
        <w:t xml:space="preserve"> </w:t>
      </w:r>
      <w:proofErr w:type="spellStart"/>
      <w:r w:rsidRPr="002E1EDD">
        <w:rPr>
          <w:szCs w:val="22"/>
          <w:lang w:val="en-US" w:eastAsia="en-US"/>
        </w:rPr>
        <w:t>fushës</w:t>
      </w:r>
      <w:proofErr w:type="spellEnd"/>
      <w:r w:rsidRPr="002E1EDD">
        <w:rPr>
          <w:szCs w:val="22"/>
          <w:lang w:val="en-US" w:eastAsia="en-US"/>
        </w:rPr>
        <w:t xml:space="preserve"> </w:t>
      </w:r>
      <w:proofErr w:type="spellStart"/>
      <w:r w:rsidRPr="002E1EDD">
        <w:rPr>
          <w:szCs w:val="22"/>
          <w:lang w:val="en-US" w:eastAsia="en-US"/>
        </w:rPr>
        <w:t>së</w:t>
      </w:r>
      <w:proofErr w:type="spellEnd"/>
      <w:r w:rsidRPr="002E1EDD">
        <w:rPr>
          <w:szCs w:val="22"/>
          <w:lang w:val="en-US" w:eastAsia="en-US"/>
        </w:rPr>
        <w:t xml:space="preserve"> KF </w:t>
      </w:r>
      <w:proofErr w:type="spellStart"/>
      <w:r w:rsidRPr="002E1EDD">
        <w:rPr>
          <w:szCs w:val="22"/>
          <w:lang w:val="en-US" w:eastAsia="en-US"/>
        </w:rPr>
        <w:t>Xërxa</w:t>
      </w:r>
      <w:proofErr w:type="spellEnd"/>
      <w:r w:rsidRPr="002E1EDD">
        <w:rPr>
          <w:szCs w:val="22"/>
          <w:lang w:val="en-US" w:eastAsia="en-US"/>
        </w:rPr>
        <w:t xml:space="preserve"> </w:t>
      </w:r>
      <w:proofErr w:type="spellStart"/>
      <w:r w:rsidRPr="002E1EDD">
        <w:rPr>
          <w:szCs w:val="22"/>
          <w:lang w:val="en-US" w:eastAsia="en-US"/>
        </w:rPr>
        <w:t>nga</w:t>
      </w:r>
      <w:proofErr w:type="spellEnd"/>
      <w:r w:rsidRPr="002E1EDD">
        <w:rPr>
          <w:szCs w:val="22"/>
          <w:lang w:val="en-US" w:eastAsia="en-US"/>
        </w:rPr>
        <w:t xml:space="preserve"> KF </w:t>
      </w:r>
      <w:proofErr w:type="spellStart"/>
      <w:r w:rsidRPr="002E1EDD">
        <w:rPr>
          <w:szCs w:val="22"/>
          <w:lang w:val="en-US" w:eastAsia="en-US"/>
        </w:rPr>
        <w:t>Rahoveci</w:t>
      </w:r>
      <w:proofErr w:type="spellEnd"/>
      <w:r w:rsidRPr="002E1EDD">
        <w:rPr>
          <w:szCs w:val="22"/>
          <w:lang w:val="en-US" w:eastAsia="en-US"/>
        </w:rPr>
        <w:t xml:space="preserve">, </w:t>
      </w:r>
      <w:proofErr w:type="spellStart"/>
      <w:r w:rsidRPr="002E1EDD">
        <w:rPr>
          <w:szCs w:val="22"/>
          <w:lang w:val="en-US" w:eastAsia="en-US"/>
        </w:rPr>
        <w:t>për</w:t>
      </w:r>
      <w:proofErr w:type="spellEnd"/>
      <w:r w:rsidRPr="002E1EDD">
        <w:rPr>
          <w:szCs w:val="22"/>
          <w:lang w:val="en-US" w:eastAsia="en-US"/>
        </w:rPr>
        <w:t xml:space="preserve"> </w:t>
      </w:r>
      <w:proofErr w:type="spellStart"/>
      <w:r w:rsidRPr="002E1EDD">
        <w:rPr>
          <w:szCs w:val="22"/>
          <w:lang w:val="en-US" w:eastAsia="en-US"/>
        </w:rPr>
        <w:t>ushtrime</w:t>
      </w:r>
      <w:proofErr w:type="spellEnd"/>
      <w:r w:rsidRPr="002E1EDD">
        <w:rPr>
          <w:szCs w:val="22"/>
          <w:lang w:val="en-US" w:eastAsia="en-US"/>
        </w:rPr>
        <w:t xml:space="preserve"> </w:t>
      </w:r>
      <w:proofErr w:type="spellStart"/>
      <w:r w:rsidRPr="002E1EDD">
        <w:rPr>
          <w:szCs w:val="22"/>
          <w:lang w:val="en-US" w:eastAsia="en-US"/>
        </w:rPr>
        <w:t>të</w:t>
      </w:r>
      <w:proofErr w:type="spellEnd"/>
      <w:r w:rsidRPr="002E1EDD">
        <w:rPr>
          <w:szCs w:val="22"/>
          <w:lang w:val="en-US" w:eastAsia="en-US"/>
        </w:rPr>
        <w:t xml:space="preserve"> </w:t>
      </w:r>
      <w:proofErr w:type="spellStart"/>
      <w:r w:rsidRPr="002E1EDD">
        <w:rPr>
          <w:szCs w:val="22"/>
          <w:lang w:val="en-US" w:eastAsia="en-US"/>
        </w:rPr>
        <w:t>futbollistëve</w:t>
      </w:r>
      <w:proofErr w:type="spellEnd"/>
      <w:r w:rsidRPr="002E1EDD">
        <w:rPr>
          <w:szCs w:val="22"/>
          <w:lang w:val="en-US" w:eastAsia="en-US"/>
        </w:rPr>
        <w:t xml:space="preserve"> </w:t>
      </w:r>
      <w:proofErr w:type="spellStart"/>
      <w:r w:rsidRPr="002E1EDD">
        <w:rPr>
          <w:szCs w:val="22"/>
          <w:lang w:val="en-US" w:eastAsia="en-US"/>
        </w:rPr>
        <w:t>në</w:t>
      </w:r>
      <w:proofErr w:type="spellEnd"/>
      <w:r w:rsidRPr="002E1EDD">
        <w:rPr>
          <w:szCs w:val="22"/>
          <w:lang w:val="en-US" w:eastAsia="en-US"/>
        </w:rPr>
        <w:t xml:space="preserve"> </w:t>
      </w:r>
      <w:proofErr w:type="spellStart"/>
      <w:r w:rsidRPr="002E1EDD">
        <w:rPr>
          <w:szCs w:val="22"/>
          <w:lang w:val="en-US" w:eastAsia="en-US"/>
        </w:rPr>
        <w:t>mungesë</w:t>
      </w:r>
      <w:proofErr w:type="spellEnd"/>
      <w:r w:rsidRPr="002E1EDD">
        <w:rPr>
          <w:szCs w:val="22"/>
          <w:lang w:val="en-US" w:eastAsia="en-US"/>
        </w:rPr>
        <w:t xml:space="preserve"> </w:t>
      </w:r>
      <w:proofErr w:type="spellStart"/>
      <w:r w:rsidRPr="002E1EDD">
        <w:rPr>
          <w:szCs w:val="22"/>
          <w:lang w:val="en-US" w:eastAsia="en-US"/>
        </w:rPr>
        <w:t>të</w:t>
      </w:r>
      <w:proofErr w:type="spellEnd"/>
      <w:r w:rsidRPr="002E1EDD">
        <w:rPr>
          <w:szCs w:val="22"/>
          <w:lang w:val="en-US" w:eastAsia="en-US"/>
        </w:rPr>
        <w:t xml:space="preserve"> </w:t>
      </w:r>
      <w:proofErr w:type="spellStart"/>
      <w:r w:rsidRPr="002E1EDD">
        <w:rPr>
          <w:szCs w:val="22"/>
          <w:lang w:val="en-US" w:eastAsia="en-US"/>
        </w:rPr>
        <w:t>fushës</w:t>
      </w:r>
      <w:proofErr w:type="spellEnd"/>
      <w:r w:rsidRPr="002E1EDD">
        <w:rPr>
          <w:szCs w:val="22"/>
          <w:lang w:val="en-US" w:eastAsia="en-US"/>
        </w:rPr>
        <w:t xml:space="preserve"> </w:t>
      </w:r>
      <w:proofErr w:type="spellStart"/>
      <w:r w:rsidRPr="002E1EDD">
        <w:rPr>
          <w:szCs w:val="22"/>
          <w:lang w:val="en-US" w:eastAsia="en-US"/>
        </w:rPr>
        <w:t>së</w:t>
      </w:r>
      <w:proofErr w:type="spellEnd"/>
      <w:r w:rsidRPr="002E1EDD">
        <w:rPr>
          <w:szCs w:val="22"/>
          <w:lang w:val="en-US" w:eastAsia="en-US"/>
        </w:rPr>
        <w:t xml:space="preserve"> </w:t>
      </w:r>
      <w:proofErr w:type="spellStart"/>
      <w:r w:rsidRPr="002E1EDD">
        <w:rPr>
          <w:szCs w:val="22"/>
          <w:lang w:val="en-US" w:eastAsia="en-US"/>
        </w:rPr>
        <w:t>tyre</w:t>
      </w:r>
      <w:proofErr w:type="spellEnd"/>
      <w:r w:rsidRPr="002E1EDD">
        <w:rPr>
          <w:szCs w:val="22"/>
          <w:lang w:val="en-US" w:eastAsia="en-US"/>
        </w:rPr>
        <w:t>?</w:t>
      </w:r>
    </w:p>
    <w:p w14:paraId="37E09A56" w14:textId="77777777" w:rsidR="002E1EDD" w:rsidRPr="002E1EDD" w:rsidRDefault="002E1EDD" w:rsidP="002E1EDD">
      <w:pPr>
        <w:spacing w:after="160" w:line="360" w:lineRule="auto"/>
        <w:contextualSpacing/>
        <w:jc w:val="both"/>
        <w:rPr>
          <w:szCs w:val="22"/>
          <w:lang w:val="en-US" w:eastAsia="en-US"/>
        </w:rPr>
      </w:pPr>
    </w:p>
    <w:p w14:paraId="3E8DAB2F" w14:textId="77777777" w:rsidR="002E1EDD" w:rsidRDefault="00AF22EF" w:rsidP="002E1EDD">
      <w:pPr>
        <w:spacing w:after="160" w:line="360" w:lineRule="auto"/>
        <w:contextualSpacing/>
        <w:jc w:val="both"/>
        <w:rPr>
          <w:szCs w:val="22"/>
          <w:lang w:val="en-US" w:eastAsia="en-US"/>
        </w:rPr>
      </w:pPr>
      <w:r w:rsidRPr="00AF22EF">
        <w:rPr>
          <w:b/>
          <w:bCs/>
          <w:szCs w:val="22"/>
          <w:lang w:eastAsia="en-US"/>
        </w:rPr>
        <w:t xml:space="preserve">Smajl Latifi, </w:t>
      </w:r>
      <w:r w:rsidRPr="00AF22EF">
        <w:rPr>
          <w:b/>
          <w:bCs/>
          <w:i/>
          <w:iCs/>
          <w:szCs w:val="22"/>
          <w:lang w:eastAsia="en-US"/>
        </w:rPr>
        <w:t>kryetar i komunës së Rahovecit</w:t>
      </w:r>
      <w:r w:rsidRPr="00AF22EF">
        <w:rPr>
          <w:b/>
          <w:bCs/>
          <w:szCs w:val="22"/>
          <w:lang w:eastAsia="en-US"/>
        </w:rPr>
        <w:t xml:space="preserve">:  </w:t>
      </w:r>
      <w:proofErr w:type="spellStart"/>
      <w:r w:rsidR="002E1EDD" w:rsidRPr="002E1EDD">
        <w:rPr>
          <w:szCs w:val="22"/>
          <w:lang w:val="en-US" w:eastAsia="en-US"/>
        </w:rPr>
        <w:t>duhet</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gjendet</w:t>
      </w:r>
      <w:proofErr w:type="spellEnd"/>
      <w:r w:rsidR="002E1EDD" w:rsidRPr="002E1EDD">
        <w:rPr>
          <w:szCs w:val="22"/>
          <w:lang w:val="en-US" w:eastAsia="en-US"/>
        </w:rPr>
        <w:t xml:space="preserve"> </w:t>
      </w:r>
      <w:proofErr w:type="spellStart"/>
      <w:r w:rsidR="002E1EDD" w:rsidRPr="002E1EDD">
        <w:rPr>
          <w:szCs w:val="22"/>
          <w:lang w:val="en-US" w:eastAsia="en-US"/>
        </w:rPr>
        <w:t>një</w:t>
      </w:r>
      <w:proofErr w:type="spellEnd"/>
      <w:r w:rsidR="002E1EDD" w:rsidRPr="002E1EDD">
        <w:rPr>
          <w:szCs w:val="22"/>
          <w:lang w:val="en-US" w:eastAsia="en-US"/>
        </w:rPr>
        <w:t xml:space="preserve"> </w:t>
      </w:r>
      <w:proofErr w:type="spellStart"/>
      <w:r w:rsidR="002E1EDD" w:rsidRPr="002E1EDD">
        <w:rPr>
          <w:szCs w:val="22"/>
          <w:lang w:val="en-US" w:eastAsia="en-US"/>
        </w:rPr>
        <w:t>konsensues</w:t>
      </w:r>
      <w:proofErr w:type="spellEnd"/>
      <w:r w:rsidR="002E1EDD" w:rsidRPr="002E1EDD">
        <w:rPr>
          <w:szCs w:val="22"/>
          <w:lang w:val="en-US" w:eastAsia="en-US"/>
        </w:rPr>
        <w:t xml:space="preserve"> </w:t>
      </w:r>
      <w:proofErr w:type="spellStart"/>
      <w:r w:rsidR="002E1EDD" w:rsidRPr="002E1EDD">
        <w:rPr>
          <w:szCs w:val="22"/>
          <w:lang w:val="en-US" w:eastAsia="en-US"/>
        </w:rPr>
        <w:t>rreth</w:t>
      </w:r>
      <w:proofErr w:type="spellEnd"/>
      <w:r w:rsidR="002E1EDD" w:rsidRPr="002E1EDD">
        <w:rPr>
          <w:szCs w:val="22"/>
          <w:lang w:val="en-US" w:eastAsia="en-US"/>
        </w:rPr>
        <w:t xml:space="preserve"> </w:t>
      </w:r>
      <w:proofErr w:type="spellStart"/>
      <w:r w:rsidR="002E1EDD" w:rsidRPr="002E1EDD">
        <w:rPr>
          <w:szCs w:val="22"/>
          <w:lang w:val="en-US" w:eastAsia="en-US"/>
        </w:rPr>
        <w:t>dy</w:t>
      </w:r>
      <w:proofErr w:type="spellEnd"/>
      <w:r w:rsidR="002E1EDD" w:rsidRPr="002E1EDD">
        <w:rPr>
          <w:szCs w:val="22"/>
          <w:lang w:val="en-US" w:eastAsia="en-US"/>
        </w:rPr>
        <w:t xml:space="preserve"> </w:t>
      </w:r>
      <w:proofErr w:type="spellStart"/>
      <w:r w:rsidR="002E1EDD" w:rsidRPr="002E1EDD">
        <w:rPr>
          <w:szCs w:val="22"/>
          <w:lang w:val="en-US" w:eastAsia="en-US"/>
        </w:rPr>
        <w:t>klubeve</w:t>
      </w:r>
      <w:proofErr w:type="spellEnd"/>
      <w:r w:rsidR="002E1EDD" w:rsidRPr="002E1EDD">
        <w:rPr>
          <w:szCs w:val="22"/>
          <w:lang w:val="en-US" w:eastAsia="en-US"/>
        </w:rPr>
        <w:t xml:space="preserve">, </w:t>
      </w:r>
      <w:proofErr w:type="spellStart"/>
      <w:r w:rsidR="002E1EDD" w:rsidRPr="002E1EDD">
        <w:rPr>
          <w:szCs w:val="22"/>
          <w:lang w:val="en-US" w:eastAsia="en-US"/>
        </w:rPr>
        <w:t>deri</w:t>
      </w:r>
      <w:proofErr w:type="spellEnd"/>
      <w:r w:rsidR="002E1EDD" w:rsidRPr="002E1EDD">
        <w:rPr>
          <w:szCs w:val="22"/>
          <w:lang w:val="en-US" w:eastAsia="en-US"/>
        </w:rPr>
        <w:t xml:space="preserve"> </w:t>
      </w:r>
      <w:proofErr w:type="spellStart"/>
      <w:r w:rsidR="002E1EDD" w:rsidRPr="002E1EDD">
        <w:rPr>
          <w:szCs w:val="22"/>
          <w:lang w:val="en-US" w:eastAsia="en-US"/>
        </w:rPr>
        <w:t>sa</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bëjmë</w:t>
      </w:r>
      <w:proofErr w:type="spellEnd"/>
      <w:r w:rsidR="002E1EDD" w:rsidRPr="002E1EDD">
        <w:rPr>
          <w:szCs w:val="22"/>
          <w:lang w:val="en-US" w:eastAsia="en-US"/>
        </w:rPr>
        <w:t xml:space="preserve"> </w:t>
      </w:r>
      <w:proofErr w:type="spellStart"/>
      <w:r w:rsidR="002E1EDD" w:rsidRPr="002E1EDD">
        <w:rPr>
          <w:szCs w:val="22"/>
          <w:lang w:val="en-US" w:eastAsia="en-US"/>
        </w:rPr>
        <w:t>zgjidhje</w:t>
      </w:r>
      <w:proofErr w:type="spellEnd"/>
      <w:r w:rsidR="002E1EDD" w:rsidRPr="002E1EDD">
        <w:rPr>
          <w:szCs w:val="22"/>
          <w:lang w:val="en-US" w:eastAsia="en-US"/>
        </w:rPr>
        <w:t xml:space="preserve"> </w:t>
      </w:r>
      <w:proofErr w:type="spellStart"/>
      <w:r w:rsidR="002E1EDD" w:rsidRPr="002E1EDD">
        <w:rPr>
          <w:szCs w:val="22"/>
          <w:lang w:val="en-US" w:eastAsia="en-US"/>
        </w:rPr>
        <w:t>për</w:t>
      </w:r>
      <w:proofErr w:type="spellEnd"/>
      <w:r w:rsidR="002E1EDD" w:rsidRPr="002E1EDD">
        <w:rPr>
          <w:szCs w:val="22"/>
          <w:lang w:val="en-US" w:eastAsia="en-US"/>
        </w:rPr>
        <w:t xml:space="preserve"> </w:t>
      </w:r>
      <w:proofErr w:type="spellStart"/>
      <w:r w:rsidR="002E1EDD" w:rsidRPr="002E1EDD">
        <w:rPr>
          <w:szCs w:val="22"/>
          <w:lang w:val="en-US" w:eastAsia="en-US"/>
        </w:rPr>
        <w:t>fushë</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KF </w:t>
      </w:r>
      <w:proofErr w:type="spellStart"/>
      <w:r w:rsidR="002E1EDD" w:rsidRPr="002E1EDD">
        <w:rPr>
          <w:szCs w:val="22"/>
          <w:lang w:val="en-US" w:eastAsia="en-US"/>
        </w:rPr>
        <w:t>Rahovecit</w:t>
      </w:r>
      <w:proofErr w:type="spellEnd"/>
      <w:r w:rsidR="002E1EDD" w:rsidRPr="002E1EDD">
        <w:rPr>
          <w:szCs w:val="22"/>
          <w:lang w:val="en-US" w:eastAsia="en-US"/>
        </w:rPr>
        <w:t xml:space="preserve">, </w:t>
      </w:r>
      <w:proofErr w:type="spellStart"/>
      <w:r w:rsidR="002E1EDD" w:rsidRPr="002E1EDD">
        <w:rPr>
          <w:szCs w:val="22"/>
          <w:lang w:val="en-US" w:eastAsia="en-US"/>
        </w:rPr>
        <w:t>për</w:t>
      </w:r>
      <w:proofErr w:type="spellEnd"/>
      <w:r w:rsidR="002E1EDD" w:rsidRPr="002E1EDD">
        <w:rPr>
          <w:szCs w:val="22"/>
          <w:lang w:val="en-US" w:eastAsia="en-US"/>
        </w:rPr>
        <w:t xml:space="preserve"> </w:t>
      </w:r>
      <w:proofErr w:type="spellStart"/>
      <w:r w:rsidR="002E1EDD" w:rsidRPr="002E1EDD">
        <w:rPr>
          <w:szCs w:val="22"/>
          <w:lang w:val="en-US" w:eastAsia="en-US"/>
        </w:rPr>
        <w:t>arsye</w:t>
      </w:r>
      <w:proofErr w:type="spellEnd"/>
      <w:r w:rsidR="002E1EDD" w:rsidRPr="002E1EDD">
        <w:rPr>
          <w:szCs w:val="22"/>
          <w:lang w:val="en-US" w:eastAsia="en-US"/>
        </w:rPr>
        <w:t xml:space="preserve"> se </w:t>
      </w:r>
      <w:proofErr w:type="spellStart"/>
      <w:r w:rsidR="002E1EDD" w:rsidRPr="002E1EDD">
        <w:rPr>
          <w:szCs w:val="22"/>
          <w:lang w:val="en-US" w:eastAsia="en-US"/>
        </w:rPr>
        <w:t>për</w:t>
      </w:r>
      <w:proofErr w:type="spellEnd"/>
      <w:r w:rsidR="002E1EDD" w:rsidRPr="002E1EDD">
        <w:rPr>
          <w:szCs w:val="22"/>
          <w:lang w:val="en-US" w:eastAsia="en-US"/>
        </w:rPr>
        <w:t xml:space="preserve"> </w:t>
      </w:r>
      <w:proofErr w:type="spellStart"/>
      <w:r w:rsidR="002E1EDD" w:rsidRPr="002E1EDD">
        <w:rPr>
          <w:szCs w:val="22"/>
          <w:lang w:val="en-US" w:eastAsia="en-US"/>
        </w:rPr>
        <w:t>shkak</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ndërtimit</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sheshit</w:t>
      </w:r>
      <w:proofErr w:type="spellEnd"/>
      <w:r w:rsidR="002E1EDD" w:rsidRPr="002E1EDD">
        <w:rPr>
          <w:szCs w:val="22"/>
          <w:lang w:val="en-US" w:eastAsia="en-US"/>
        </w:rPr>
        <w:t xml:space="preserve"> </w:t>
      </w:r>
      <w:proofErr w:type="spellStart"/>
      <w:r w:rsidR="002E1EDD" w:rsidRPr="002E1EDD">
        <w:rPr>
          <w:szCs w:val="22"/>
          <w:lang w:val="en-US" w:eastAsia="en-US"/>
        </w:rPr>
        <w:t>qendror</w:t>
      </w:r>
      <w:proofErr w:type="spellEnd"/>
      <w:r w:rsidR="002E1EDD" w:rsidRPr="002E1EDD">
        <w:rPr>
          <w:szCs w:val="22"/>
          <w:lang w:val="en-US" w:eastAsia="en-US"/>
        </w:rPr>
        <w:t xml:space="preserve"> </w:t>
      </w:r>
      <w:proofErr w:type="spellStart"/>
      <w:r w:rsidR="002E1EDD" w:rsidRPr="002E1EDD">
        <w:rPr>
          <w:szCs w:val="22"/>
          <w:lang w:val="en-US" w:eastAsia="en-US"/>
        </w:rPr>
        <w:t>në</w:t>
      </w:r>
      <w:proofErr w:type="spellEnd"/>
      <w:r w:rsidR="002E1EDD" w:rsidRPr="002E1EDD">
        <w:rPr>
          <w:szCs w:val="22"/>
          <w:lang w:val="en-US" w:eastAsia="en-US"/>
        </w:rPr>
        <w:t xml:space="preserve"> </w:t>
      </w:r>
      <w:proofErr w:type="spellStart"/>
      <w:r w:rsidR="002E1EDD" w:rsidRPr="002E1EDD">
        <w:rPr>
          <w:szCs w:val="22"/>
          <w:lang w:val="en-US" w:eastAsia="en-US"/>
        </w:rPr>
        <w:t>qytet</w:t>
      </w:r>
      <w:proofErr w:type="spellEnd"/>
      <w:r w:rsidR="002E1EDD" w:rsidRPr="002E1EDD">
        <w:rPr>
          <w:szCs w:val="22"/>
          <w:lang w:val="en-US" w:eastAsia="en-US"/>
        </w:rPr>
        <w:t xml:space="preserve"> </w:t>
      </w:r>
      <w:proofErr w:type="spellStart"/>
      <w:r w:rsidR="002E1EDD" w:rsidRPr="002E1EDD">
        <w:rPr>
          <w:szCs w:val="22"/>
          <w:lang w:val="en-US" w:eastAsia="en-US"/>
        </w:rPr>
        <w:t>ku</w:t>
      </w:r>
      <w:proofErr w:type="spellEnd"/>
      <w:r w:rsidR="002E1EDD" w:rsidRPr="002E1EDD">
        <w:rPr>
          <w:szCs w:val="22"/>
          <w:lang w:val="en-US" w:eastAsia="en-US"/>
        </w:rPr>
        <w:t xml:space="preserve"> ka </w:t>
      </w:r>
      <w:proofErr w:type="spellStart"/>
      <w:r w:rsidR="002E1EDD" w:rsidRPr="002E1EDD">
        <w:rPr>
          <w:szCs w:val="22"/>
          <w:lang w:val="en-US" w:eastAsia="en-US"/>
        </w:rPr>
        <w:t>qenë</w:t>
      </w:r>
      <w:proofErr w:type="spellEnd"/>
      <w:r w:rsidR="002E1EDD" w:rsidRPr="002E1EDD">
        <w:rPr>
          <w:szCs w:val="22"/>
          <w:lang w:val="en-US" w:eastAsia="en-US"/>
        </w:rPr>
        <w:t xml:space="preserve"> </w:t>
      </w:r>
      <w:proofErr w:type="spellStart"/>
      <w:r w:rsidR="002E1EDD" w:rsidRPr="002E1EDD">
        <w:rPr>
          <w:szCs w:val="22"/>
          <w:lang w:val="en-US" w:eastAsia="en-US"/>
        </w:rPr>
        <w:t>edhe</w:t>
      </w:r>
      <w:proofErr w:type="spellEnd"/>
      <w:r w:rsidR="002E1EDD" w:rsidRPr="002E1EDD">
        <w:rPr>
          <w:szCs w:val="22"/>
          <w:lang w:val="en-US" w:eastAsia="en-US"/>
        </w:rPr>
        <w:t xml:space="preserve"> </w:t>
      </w:r>
      <w:proofErr w:type="spellStart"/>
      <w:r w:rsidR="002E1EDD" w:rsidRPr="002E1EDD">
        <w:rPr>
          <w:szCs w:val="22"/>
          <w:lang w:val="en-US" w:eastAsia="en-US"/>
        </w:rPr>
        <w:t>fusha</w:t>
      </w:r>
      <w:proofErr w:type="spellEnd"/>
      <w:r w:rsidR="002E1EDD" w:rsidRPr="002E1EDD">
        <w:rPr>
          <w:szCs w:val="22"/>
          <w:lang w:val="en-US" w:eastAsia="en-US"/>
        </w:rPr>
        <w:t xml:space="preserve"> sportive, </w:t>
      </w:r>
      <w:proofErr w:type="spellStart"/>
      <w:r w:rsidR="002E1EDD" w:rsidRPr="002E1EDD">
        <w:rPr>
          <w:szCs w:val="22"/>
          <w:lang w:val="en-US" w:eastAsia="en-US"/>
        </w:rPr>
        <w:t>që</w:t>
      </w:r>
      <w:proofErr w:type="spellEnd"/>
      <w:r w:rsidR="002E1EDD" w:rsidRPr="002E1EDD">
        <w:rPr>
          <w:szCs w:val="22"/>
          <w:lang w:val="en-US" w:eastAsia="en-US"/>
        </w:rPr>
        <w:t xml:space="preserve"> </w:t>
      </w:r>
      <w:proofErr w:type="spellStart"/>
      <w:r w:rsidR="002E1EDD" w:rsidRPr="002E1EDD">
        <w:rPr>
          <w:szCs w:val="22"/>
          <w:lang w:val="en-US" w:eastAsia="en-US"/>
        </w:rPr>
        <w:t>tashmë</w:t>
      </w:r>
      <w:proofErr w:type="spellEnd"/>
      <w:r w:rsidR="002E1EDD" w:rsidRPr="002E1EDD">
        <w:rPr>
          <w:szCs w:val="22"/>
          <w:lang w:val="en-US" w:eastAsia="en-US"/>
        </w:rPr>
        <w:t xml:space="preserve"> </w:t>
      </w:r>
      <w:proofErr w:type="spellStart"/>
      <w:r w:rsidR="002E1EDD" w:rsidRPr="002E1EDD">
        <w:rPr>
          <w:szCs w:val="22"/>
          <w:lang w:val="en-US" w:eastAsia="en-US"/>
        </w:rPr>
        <w:t>nuk</w:t>
      </w:r>
      <w:proofErr w:type="spellEnd"/>
      <w:r w:rsidR="002E1EDD" w:rsidRPr="002E1EDD">
        <w:rPr>
          <w:szCs w:val="22"/>
          <w:lang w:val="en-US" w:eastAsia="en-US"/>
        </w:rPr>
        <w:t xml:space="preserve"> </w:t>
      </w:r>
      <w:proofErr w:type="spellStart"/>
      <w:r w:rsidR="002E1EDD" w:rsidRPr="002E1EDD">
        <w:rPr>
          <w:szCs w:val="22"/>
          <w:lang w:val="en-US" w:eastAsia="en-US"/>
        </w:rPr>
        <w:t>është</w:t>
      </w:r>
      <w:proofErr w:type="spellEnd"/>
      <w:r w:rsidR="002E1EDD" w:rsidRPr="002E1EDD">
        <w:rPr>
          <w:szCs w:val="22"/>
          <w:lang w:val="en-US" w:eastAsia="en-US"/>
        </w:rPr>
        <w:t xml:space="preserve"> </w:t>
      </w:r>
      <w:proofErr w:type="spellStart"/>
      <w:r w:rsidR="002E1EDD" w:rsidRPr="002E1EDD">
        <w:rPr>
          <w:szCs w:val="22"/>
          <w:lang w:val="en-US" w:eastAsia="en-US"/>
        </w:rPr>
        <w:t>sepse</w:t>
      </w:r>
      <w:proofErr w:type="spellEnd"/>
      <w:r w:rsidR="002E1EDD" w:rsidRPr="002E1EDD">
        <w:rPr>
          <w:szCs w:val="22"/>
          <w:lang w:val="en-US" w:eastAsia="en-US"/>
        </w:rPr>
        <w:t xml:space="preserve"> </w:t>
      </w:r>
      <w:proofErr w:type="spellStart"/>
      <w:r w:rsidR="002E1EDD" w:rsidRPr="002E1EDD">
        <w:rPr>
          <w:szCs w:val="22"/>
          <w:lang w:val="en-US" w:eastAsia="en-US"/>
        </w:rPr>
        <w:t>është</w:t>
      </w:r>
      <w:proofErr w:type="spellEnd"/>
      <w:r w:rsidR="002E1EDD" w:rsidRPr="002E1EDD">
        <w:rPr>
          <w:szCs w:val="22"/>
          <w:lang w:val="en-US" w:eastAsia="en-US"/>
        </w:rPr>
        <w:t xml:space="preserve"> </w:t>
      </w:r>
      <w:proofErr w:type="spellStart"/>
      <w:r w:rsidR="002E1EDD" w:rsidRPr="002E1EDD">
        <w:rPr>
          <w:szCs w:val="22"/>
          <w:lang w:val="en-US" w:eastAsia="en-US"/>
        </w:rPr>
        <w:t>shfrytëzuar</w:t>
      </w:r>
      <w:proofErr w:type="spellEnd"/>
      <w:r w:rsidR="002E1EDD" w:rsidRPr="002E1EDD">
        <w:rPr>
          <w:szCs w:val="22"/>
          <w:lang w:val="en-US" w:eastAsia="en-US"/>
        </w:rPr>
        <w:t xml:space="preserve"> </w:t>
      </w:r>
      <w:proofErr w:type="spellStart"/>
      <w:r w:rsidR="002E1EDD" w:rsidRPr="002E1EDD">
        <w:rPr>
          <w:szCs w:val="22"/>
          <w:lang w:val="en-US" w:eastAsia="en-US"/>
        </w:rPr>
        <w:t>si</w:t>
      </w:r>
      <w:proofErr w:type="spellEnd"/>
      <w:r w:rsidR="002E1EDD" w:rsidRPr="002E1EDD">
        <w:rPr>
          <w:szCs w:val="22"/>
          <w:lang w:val="en-US" w:eastAsia="en-US"/>
        </w:rPr>
        <w:t xml:space="preserve"> </w:t>
      </w:r>
      <w:proofErr w:type="spellStart"/>
      <w:r w:rsidR="002E1EDD" w:rsidRPr="002E1EDD">
        <w:rPr>
          <w:szCs w:val="22"/>
          <w:lang w:val="en-US" w:eastAsia="en-US"/>
        </w:rPr>
        <w:t>hapësire</w:t>
      </w:r>
      <w:proofErr w:type="spellEnd"/>
      <w:r w:rsidR="002E1EDD" w:rsidRPr="002E1EDD">
        <w:rPr>
          <w:szCs w:val="22"/>
          <w:lang w:val="en-US" w:eastAsia="en-US"/>
        </w:rPr>
        <w:t xml:space="preserve"> </w:t>
      </w:r>
      <w:proofErr w:type="spellStart"/>
      <w:r w:rsidR="002E1EDD" w:rsidRPr="002E1EDD">
        <w:rPr>
          <w:szCs w:val="22"/>
          <w:lang w:val="en-US" w:eastAsia="en-US"/>
        </w:rPr>
        <w:t>për</w:t>
      </w:r>
      <w:proofErr w:type="spellEnd"/>
      <w:r w:rsidR="002E1EDD" w:rsidRPr="002E1EDD">
        <w:rPr>
          <w:szCs w:val="22"/>
          <w:lang w:val="en-US" w:eastAsia="en-US"/>
        </w:rPr>
        <w:t xml:space="preserve"> </w:t>
      </w:r>
      <w:proofErr w:type="spellStart"/>
      <w:r w:rsidR="002E1EDD" w:rsidRPr="002E1EDD">
        <w:rPr>
          <w:szCs w:val="22"/>
          <w:lang w:val="en-US" w:eastAsia="en-US"/>
        </w:rPr>
        <w:t>sheshin</w:t>
      </w:r>
      <w:proofErr w:type="spellEnd"/>
      <w:r w:rsidR="002E1EDD" w:rsidRPr="002E1EDD">
        <w:rPr>
          <w:szCs w:val="22"/>
          <w:lang w:val="en-US" w:eastAsia="en-US"/>
        </w:rPr>
        <w:t xml:space="preserve">, </w:t>
      </w:r>
      <w:proofErr w:type="spellStart"/>
      <w:r w:rsidR="002E1EDD" w:rsidRPr="002E1EDD">
        <w:rPr>
          <w:szCs w:val="22"/>
          <w:lang w:val="en-US" w:eastAsia="en-US"/>
        </w:rPr>
        <w:lastRenderedPageBreak/>
        <w:t>kemi</w:t>
      </w:r>
      <w:proofErr w:type="spellEnd"/>
      <w:r w:rsidR="002E1EDD" w:rsidRPr="002E1EDD">
        <w:rPr>
          <w:szCs w:val="22"/>
          <w:lang w:val="en-US" w:eastAsia="en-US"/>
        </w:rPr>
        <w:t xml:space="preserve"> </w:t>
      </w:r>
      <w:proofErr w:type="spellStart"/>
      <w:r w:rsidR="002E1EDD" w:rsidRPr="002E1EDD">
        <w:rPr>
          <w:szCs w:val="22"/>
          <w:lang w:val="en-US" w:eastAsia="en-US"/>
        </w:rPr>
        <w:t>mungësë</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fushës</w:t>
      </w:r>
      <w:proofErr w:type="spellEnd"/>
      <w:r w:rsidR="002E1EDD" w:rsidRPr="002E1EDD">
        <w:rPr>
          <w:szCs w:val="22"/>
          <w:lang w:val="en-US" w:eastAsia="en-US"/>
        </w:rPr>
        <w:t xml:space="preserve">. Jemi </w:t>
      </w:r>
      <w:proofErr w:type="spellStart"/>
      <w:r w:rsidR="002E1EDD" w:rsidRPr="002E1EDD">
        <w:rPr>
          <w:szCs w:val="22"/>
          <w:lang w:val="en-US" w:eastAsia="en-US"/>
        </w:rPr>
        <w:t>në</w:t>
      </w:r>
      <w:proofErr w:type="spellEnd"/>
      <w:r w:rsidR="002E1EDD" w:rsidRPr="002E1EDD">
        <w:rPr>
          <w:szCs w:val="22"/>
          <w:lang w:val="en-US" w:eastAsia="en-US"/>
        </w:rPr>
        <w:t xml:space="preserve"> </w:t>
      </w:r>
      <w:proofErr w:type="spellStart"/>
      <w:r w:rsidR="002E1EDD" w:rsidRPr="002E1EDD">
        <w:rPr>
          <w:szCs w:val="22"/>
          <w:lang w:val="en-US" w:eastAsia="en-US"/>
        </w:rPr>
        <w:t>kërkim</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një</w:t>
      </w:r>
      <w:proofErr w:type="spellEnd"/>
      <w:r w:rsidR="002E1EDD" w:rsidRPr="002E1EDD">
        <w:rPr>
          <w:szCs w:val="22"/>
          <w:lang w:val="en-US" w:eastAsia="en-US"/>
        </w:rPr>
        <w:t xml:space="preserve"> </w:t>
      </w:r>
      <w:proofErr w:type="spellStart"/>
      <w:r w:rsidR="002E1EDD" w:rsidRPr="002E1EDD">
        <w:rPr>
          <w:szCs w:val="22"/>
          <w:lang w:val="en-US" w:eastAsia="en-US"/>
        </w:rPr>
        <w:t>fushë</w:t>
      </w:r>
      <w:proofErr w:type="spellEnd"/>
      <w:r w:rsidR="002E1EDD" w:rsidRPr="002E1EDD">
        <w:rPr>
          <w:szCs w:val="22"/>
          <w:lang w:val="en-US" w:eastAsia="en-US"/>
        </w:rPr>
        <w:t xml:space="preserve"> alternative </w:t>
      </w:r>
      <w:proofErr w:type="spellStart"/>
      <w:r w:rsidR="002E1EDD" w:rsidRPr="002E1EDD">
        <w:rPr>
          <w:szCs w:val="22"/>
          <w:lang w:val="en-US" w:eastAsia="en-US"/>
        </w:rPr>
        <w:t>për</w:t>
      </w:r>
      <w:proofErr w:type="spellEnd"/>
      <w:r w:rsidR="002E1EDD" w:rsidRPr="002E1EDD">
        <w:rPr>
          <w:szCs w:val="22"/>
          <w:lang w:val="en-US" w:eastAsia="en-US"/>
        </w:rPr>
        <w:t xml:space="preserve"> KF </w:t>
      </w:r>
      <w:proofErr w:type="spellStart"/>
      <w:r w:rsidR="002E1EDD" w:rsidRPr="002E1EDD">
        <w:rPr>
          <w:szCs w:val="22"/>
          <w:lang w:val="en-US" w:eastAsia="en-US"/>
        </w:rPr>
        <w:t>Rahoveci</w:t>
      </w:r>
      <w:proofErr w:type="spellEnd"/>
      <w:r w:rsidR="002E1EDD" w:rsidRPr="002E1EDD">
        <w:rPr>
          <w:szCs w:val="22"/>
          <w:lang w:val="en-US" w:eastAsia="en-US"/>
        </w:rPr>
        <w:t xml:space="preserve">, </w:t>
      </w:r>
      <w:proofErr w:type="spellStart"/>
      <w:r w:rsidR="002E1EDD" w:rsidRPr="002E1EDD">
        <w:rPr>
          <w:szCs w:val="22"/>
          <w:lang w:val="en-US" w:eastAsia="en-US"/>
        </w:rPr>
        <w:t>kështu</w:t>
      </w:r>
      <w:proofErr w:type="spellEnd"/>
      <w:r w:rsidR="002E1EDD" w:rsidRPr="002E1EDD">
        <w:rPr>
          <w:szCs w:val="22"/>
          <w:lang w:val="en-US" w:eastAsia="en-US"/>
        </w:rPr>
        <w:t xml:space="preserve"> </w:t>
      </w:r>
      <w:proofErr w:type="spellStart"/>
      <w:r w:rsidR="002E1EDD" w:rsidRPr="002E1EDD">
        <w:rPr>
          <w:szCs w:val="22"/>
          <w:lang w:val="en-US" w:eastAsia="en-US"/>
        </w:rPr>
        <w:t>që</w:t>
      </w:r>
      <w:proofErr w:type="spellEnd"/>
      <w:r w:rsidR="002E1EDD" w:rsidRPr="002E1EDD">
        <w:rPr>
          <w:szCs w:val="22"/>
          <w:lang w:val="en-US" w:eastAsia="en-US"/>
        </w:rPr>
        <w:t xml:space="preserve"> </w:t>
      </w:r>
      <w:proofErr w:type="spellStart"/>
      <w:r w:rsidR="002E1EDD" w:rsidRPr="002E1EDD">
        <w:rPr>
          <w:szCs w:val="22"/>
          <w:lang w:val="en-US" w:eastAsia="en-US"/>
        </w:rPr>
        <w:t>deri</w:t>
      </w:r>
      <w:proofErr w:type="spellEnd"/>
      <w:r w:rsidR="002E1EDD" w:rsidRPr="002E1EDD">
        <w:rPr>
          <w:szCs w:val="22"/>
          <w:lang w:val="en-US" w:eastAsia="en-US"/>
        </w:rPr>
        <w:t xml:space="preserve"> </w:t>
      </w:r>
      <w:proofErr w:type="spellStart"/>
      <w:r w:rsidR="002E1EDD" w:rsidRPr="002E1EDD">
        <w:rPr>
          <w:szCs w:val="22"/>
          <w:lang w:val="en-US" w:eastAsia="en-US"/>
        </w:rPr>
        <w:t>atëherë</w:t>
      </w:r>
      <w:proofErr w:type="spellEnd"/>
      <w:r w:rsidR="002E1EDD" w:rsidRPr="002E1EDD">
        <w:rPr>
          <w:szCs w:val="22"/>
          <w:lang w:val="en-US" w:eastAsia="en-US"/>
        </w:rPr>
        <w:t xml:space="preserve"> </w:t>
      </w:r>
      <w:proofErr w:type="spellStart"/>
      <w:r w:rsidR="002E1EDD" w:rsidRPr="002E1EDD">
        <w:rPr>
          <w:szCs w:val="22"/>
          <w:lang w:val="en-US" w:eastAsia="en-US"/>
        </w:rPr>
        <w:t>ju</w:t>
      </w:r>
      <w:proofErr w:type="spellEnd"/>
      <w:r w:rsidR="002E1EDD" w:rsidRPr="002E1EDD">
        <w:rPr>
          <w:szCs w:val="22"/>
          <w:lang w:val="en-US" w:eastAsia="en-US"/>
        </w:rPr>
        <w:t xml:space="preserve"> </w:t>
      </w:r>
      <w:proofErr w:type="spellStart"/>
      <w:r w:rsidR="002E1EDD" w:rsidRPr="002E1EDD">
        <w:rPr>
          <w:szCs w:val="22"/>
          <w:lang w:val="en-US" w:eastAsia="en-US"/>
        </w:rPr>
        <w:t>kërkoj</w:t>
      </w:r>
      <w:proofErr w:type="spellEnd"/>
      <w:r w:rsidR="002E1EDD" w:rsidRPr="002E1EDD">
        <w:rPr>
          <w:szCs w:val="22"/>
          <w:lang w:val="en-US" w:eastAsia="en-US"/>
        </w:rPr>
        <w:t xml:space="preserve"> </w:t>
      </w:r>
      <w:proofErr w:type="spellStart"/>
      <w:r w:rsidR="002E1EDD" w:rsidRPr="002E1EDD">
        <w:rPr>
          <w:szCs w:val="22"/>
          <w:lang w:val="en-US" w:eastAsia="en-US"/>
        </w:rPr>
        <w:t>që</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gjeni</w:t>
      </w:r>
      <w:proofErr w:type="spellEnd"/>
      <w:r w:rsidR="002E1EDD" w:rsidRPr="002E1EDD">
        <w:rPr>
          <w:szCs w:val="22"/>
          <w:lang w:val="en-US" w:eastAsia="en-US"/>
        </w:rPr>
        <w:t xml:space="preserve"> </w:t>
      </w:r>
      <w:proofErr w:type="spellStart"/>
      <w:r w:rsidR="002E1EDD" w:rsidRPr="002E1EDD">
        <w:rPr>
          <w:szCs w:val="22"/>
          <w:lang w:val="en-US" w:eastAsia="en-US"/>
        </w:rPr>
        <w:t>një</w:t>
      </w:r>
      <w:proofErr w:type="spellEnd"/>
      <w:r w:rsidR="002E1EDD" w:rsidRPr="002E1EDD">
        <w:rPr>
          <w:szCs w:val="22"/>
          <w:lang w:val="en-US" w:eastAsia="en-US"/>
        </w:rPr>
        <w:t xml:space="preserve"> </w:t>
      </w:r>
      <w:proofErr w:type="spellStart"/>
      <w:r w:rsidR="002E1EDD" w:rsidRPr="002E1EDD">
        <w:rPr>
          <w:szCs w:val="22"/>
          <w:lang w:val="en-US" w:eastAsia="en-US"/>
        </w:rPr>
        <w:t>bashkëpunim</w:t>
      </w:r>
      <w:proofErr w:type="spellEnd"/>
      <w:r w:rsidR="002E1EDD" w:rsidRPr="002E1EDD">
        <w:rPr>
          <w:szCs w:val="22"/>
          <w:lang w:val="en-US" w:eastAsia="en-US"/>
        </w:rPr>
        <w:t xml:space="preserve"> </w:t>
      </w:r>
      <w:proofErr w:type="spellStart"/>
      <w:r w:rsidR="002E1EDD" w:rsidRPr="002E1EDD">
        <w:rPr>
          <w:szCs w:val="22"/>
          <w:lang w:val="en-US" w:eastAsia="en-US"/>
        </w:rPr>
        <w:t>dhe</w:t>
      </w:r>
      <w:proofErr w:type="spellEnd"/>
      <w:r w:rsidR="002E1EDD" w:rsidRPr="002E1EDD">
        <w:rPr>
          <w:szCs w:val="22"/>
          <w:lang w:val="en-US" w:eastAsia="en-US"/>
        </w:rPr>
        <w:t xml:space="preserve"> </w:t>
      </w:r>
      <w:proofErr w:type="spellStart"/>
      <w:r w:rsidR="002E1EDD" w:rsidRPr="002E1EDD">
        <w:rPr>
          <w:szCs w:val="22"/>
          <w:lang w:val="en-US" w:eastAsia="en-US"/>
        </w:rPr>
        <w:t>të</w:t>
      </w:r>
      <w:proofErr w:type="spellEnd"/>
      <w:r w:rsidR="002E1EDD" w:rsidRPr="002E1EDD">
        <w:rPr>
          <w:szCs w:val="22"/>
          <w:lang w:val="en-US" w:eastAsia="en-US"/>
        </w:rPr>
        <w:t xml:space="preserve"> </w:t>
      </w:r>
      <w:proofErr w:type="spellStart"/>
      <w:r w:rsidR="002E1EDD" w:rsidRPr="002E1EDD">
        <w:rPr>
          <w:szCs w:val="22"/>
          <w:lang w:val="en-US" w:eastAsia="en-US"/>
        </w:rPr>
        <w:t>tejkalohet</w:t>
      </w:r>
      <w:proofErr w:type="spellEnd"/>
      <w:r w:rsidR="002E1EDD" w:rsidRPr="002E1EDD">
        <w:rPr>
          <w:szCs w:val="22"/>
          <w:lang w:val="en-US" w:eastAsia="en-US"/>
        </w:rPr>
        <w:t xml:space="preserve"> </w:t>
      </w:r>
      <w:proofErr w:type="spellStart"/>
      <w:r w:rsidR="002E1EDD" w:rsidRPr="002E1EDD">
        <w:rPr>
          <w:szCs w:val="22"/>
          <w:lang w:val="en-US" w:eastAsia="en-US"/>
        </w:rPr>
        <w:t>kjo</w:t>
      </w:r>
      <w:proofErr w:type="spellEnd"/>
      <w:r w:rsidR="002E1EDD" w:rsidRPr="002E1EDD">
        <w:rPr>
          <w:szCs w:val="22"/>
          <w:lang w:val="en-US" w:eastAsia="en-US"/>
        </w:rPr>
        <w:t xml:space="preserve"> </w:t>
      </w:r>
      <w:proofErr w:type="spellStart"/>
      <w:r w:rsidR="002E1EDD" w:rsidRPr="002E1EDD">
        <w:rPr>
          <w:szCs w:val="22"/>
          <w:lang w:val="en-US" w:eastAsia="en-US"/>
        </w:rPr>
        <w:t>situatë</w:t>
      </w:r>
      <w:proofErr w:type="spellEnd"/>
      <w:r w:rsidR="002E1EDD" w:rsidRPr="002E1EDD">
        <w:rPr>
          <w:szCs w:val="22"/>
          <w:lang w:val="en-US" w:eastAsia="en-US"/>
        </w:rPr>
        <w:t>.</w:t>
      </w:r>
    </w:p>
    <w:p w14:paraId="5BED1106" w14:textId="77777777" w:rsidR="00AF22EF" w:rsidRDefault="00AF22EF" w:rsidP="002E1EDD">
      <w:pPr>
        <w:spacing w:after="160" w:line="360" w:lineRule="auto"/>
        <w:contextualSpacing/>
        <w:jc w:val="both"/>
        <w:rPr>
          <w:szCs w:val="22"/>
          <w:lang w:val="en-US" w:eastAsia="en-US"/>
        </w:rPr>
      </w:pPr>
    </w:p>
    <w:p w14:paraId="30B3030D" w14:textId="77777777" w:rsidR="00AF22EF" w:rsidRPr="002E1EDD" w:rsidRDefault="00AF22EF" w:rsidP="002E1EDD">
      <w:pPr>
        <w:spacing w:after="160" w:line="360" w:lineRule="auto"/>
        <w:contextualSpacing/>
        <w:jc w:val="both"/>
        <w:rPr>
          <w:rFonts w:ascii="Calibri" w:hAnsi="Calibri"/>
          <w:szCs w:val="22"/>
          <w:lang w:val="en-US" w:eastAsia="en-US"/>
        </w:rPr>
      </w:pPr>
      <w:proofErr w:type="spellStart"/>
      <w:r>
        <w:rPr>
          <w:szCs w:val="22"/>
          <w:lang w:val="en-US" w:eastAsia="en-US"/>
        </w:rPr>
        <w:t>Takimi</w:t>
      </w:r>
      <w:proofErr w:type="spellEnd"/>
      <w:r>
        <w:rPr>
          <w:szCs w:val="22"/>
          <w:lang w:val="en-US" w:eastAsia="en-US"/>
        </w:rPr>
        <w:t xml:space="preserve"> </w:t>
      </w:r>
      <w:proofErr w:type="spellStart"/>
      <w:r>
        <w:rPr>
          <w:szCs w:val="22"/>
          <w:lang w:val="en-US" w:eastAsia="en-US"/>
        </w:rPr>
        <w:t>përfundoi</w:t>
      </w:r>
      <w:proofErr w:type="spellEnd"/>
      <w:r>
        <w:rPr>
          <w:szCs w:val="22"/>
          <w:lang w:val="en-US" w:eastAsia="en-US"/>
        </w:rPr>
        <w:t xml:space="preserve"> </w:t>
      </w:r>
      <w:proofErr w:type="spellStart"/>
      <w:r>
        <w:rPr>
          <w:szCs w:val="22"/>
          <w:lang w:val="en-US" w:eastAsia="en-US"/>
        </w:rPr>
        <w:t>në</w:t>
      </w:r>
      <w:proofErr w:type="spellEnd"/>
      <w:r>
        <w:rPr>
          <w:szCs w:val="22"/>
          <w:lang w:val="en-US" w:eastAsia="en-US"/>
        </w:rPr>
        <w:t xml:space="preserve"> </w:t>
      </w:r>
      <w:proofErr w:type="spellStart"/>
      <w:r>
        <w:rPr>
          <w:szCs w:val="22"/>
          <w:lang w:val="en-US" w:eastAsia="en-US"/>
        </w:rPr>
        <w:t>orën</w:t>
      </w:r>
      <w:proofErr w:type="spellEnd"/>
      <w:r>
        <w:rPr>
          <w:szCs w:val="22"/>
          <w:lang w:val="en-US" w:eastAsia="en-US"/>
        </w:rPr>
        <w:t xml:space="preserve"> 20:13</w:t>
      </w:r>
    </w:p>
    <w:p w14:paraId="5E88C477" w14:textId="77777777" w:rsidR="00EB04A0" w:rsidRPr="00EB04A0" w:rsidRDefault="004D496B" w:rsidP="00EB04A0">
      <w:pPr>
        <w:ind w:right="-851"/>
        <w:jc w:val="both"/>
        <w:rPr>
          <w:rFonts w:eastAsia="Times New Roman"/>
          <w:lang w:eastAsia="en-US"/>
        </w:rPr>
      </w:pPr>
      <w:r>
        <w:rPr>
          <w:noProof/>
          <w:sz w:val="36"/>
          <w:szCs w:val="36"/>
        </w:rPr>
        <w:drawing>
          <wp:anchor distT="0" distB="0" distL="114300" distR="114300" simplePos="0" relativeHeight="251668480" behindDoc="1" locked="0" layoutInCell="1" allowOverlap="1" wp14:anchorId="56B2AACC" wp14:editId="6B219EED">
            <wp:simplePos x="0" y="0"/>
            <wp:positionH relativeFrom="margin">
              <wp:posOffset>-354330</wp:posOffset>
            </wp:positionH>
            <wp:positionV relativeFrom="paragraph">
              <wp:posOffset>159385</wp:posOffset>
            </wp:positionV>
            <wp:extent cx="3321685" cy="3266440"/>
            <wp:effectExtent l="0" t="0" r="0" b="0"/>
            <wp:wrapTight wrapText="bothSides">
              <wp:wrapPolygon edited="0">
                <wp:start x="0" y="0"/>
                <wp:lineTo x="0" y="21415"/>
                <wp:lineTo x="21431" y="21415"/>
                <wp:lineTo x="21431" y="0"/>
                <wp:lineTo x="0" y="0"/>
              </wp:wrapPolygon>
            </wp:wrapTight>
            <wp:docPr id="8859326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32677" name="Picture 88593267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1685" cy="3266440"/>
                    </a:xfrm>
                    <a:prstGeom prst="rect">
                      <a:avLst/>
                    </a:prstGeom>
                  </pic:spPr>
                </pic:pic>
              </a:graphicData>
            </a:graphic>
            <wp14:sizeRelH relativeFrom="margin">
              <wp14:pctWidth>0</wp14:pctWidth>
            </wp14:sizeRelH>
            <wp14:sizeRelV relativeFrom="margin">
              <wp14:pctHeight>0</wp14:pctHeight>
            </wp14:sizeRelV>
          </wp:anchor>
        </w:drawing>
      </w:r>
    </w:p>
    <w:p w14:paraId="3FE5F2A8" w14:textId="77777777" w:rsidR="00EB04A0" w:rsidRDefault="00EB04A0" w:rsidP="008755E8">
      <w:pPr>
        <w:rPr>
          <w:sz w:val="36"/>
          <w:szCs w:val="36"/>
        </w:rPr>
      </w:pPr>
    </w:p>
    <w:p w14:paraId="739AE04F" w14:textId="77777777" w:rsidR="00830C06" w:rsidRDefault="00830C06" w:rsidP="008755E8">
      <w:pPr>
        <w:rPr>
          <w:sz w:val="36"/>
          <w:szCs w:val="36"/>
        </w:rPr>
      </w:pPr>
    </w:p>
    <w:p w14:paraId="179C2944" w14:textId="77777777" w:rsidR="00830C06" w:rsidRDefault="00830C06" w:rsidP="008755E8">
      <w:pPr>
        <w:rPr>
          <w:sz w:val="36"/>
          <w:szCs w:val="36"/>
        </w:rPr>
      </w:pPr>
    </w:p>
    <w:p w14:paraId="5CE7E533" w14:textId="77777777" w:rsidR="00830C06" w:rsidRDefault="004D496B" w:rsidP="008755E8">
      <w:pPr>
        <w:rPr>
          <w:sz w:val="36"/>
          <w:szCs w:val="36"/>
        </w:rPr>
      </w:pPr>
      <w:r>
        <w:rPr>
          <w:noProof/>
          <w:sz w:val="36"/>
          <w:szCs w:val="36"/>
        </w:rPr>
        <w:drawing>
          <wp:anchor distT="0" distB="0" distL="114300" distR="114300" simplePos="0" relativeHeight="251669504" behindDoc="1" locked="0" layoutInCell="1" allowOverlap="1" wp14:anchorId="1F4F2E66" wp14:editId="360523F0">
            <wp:simplePos x="0" y="0"/>
            <wp:positionH relativeFrom="margin">
              <wp:posOffset>3020406</wp:posOffset>
            </wp:positionH>
            <wp:positionV relativeFrom="paragraph">
              <wp:posOffset>301163</wp:posOffset>
            </wp:positionV>
            <wp:extent cx="3844290" cy="2442845"/>
            <wp:effectExtent l="0" t="0" r="3810" b="0"/>
            <wp:wrapTight wrapText="bothSides">
              <wp:wrapPolygon edited="0">
                <wp:start x="0" y="0"/>
                <wp:lineTo x="0" y="21392"/>
                <wp:lineTo x="21514" y="21392"/>
                <wp:lineTo x="21514" y="0"/>
                <wp:lineTo x="0" y="0"/>
              </wp:wrapPolygon>
            </wp:wrapTight>
            <wp:docPr id="14384319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31901" name="Picture 143843190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4290" cy="2442845"/>
                    </a:xfrm>
                    <a:prstGeom prst="rect">
                      <a:avLst/>
                    </a:prstGeom>
                  </pic:spPr>
                </pic:pic>
              </a:graphicData>
            </a:graphic>
            <wp14:sizeRelH relativeFrom="margin">
              <wp14:pctWidth>0</wp14:pctWidth>
            </wp14:sizeRelH>
            <wp14:sizeRelV relativeFrom="margin">
              <wp14:pctHeight>0</wp14:pctHeight>
            </wp14:sizeRelV>
          </wp:anchor>
        </w:drawing>
      </w:r>
    </w:p>
    <w:p w14:paraId="4750CB04" w14:textId="77777777" w:rsidR="00830C06" w:rsidRDefault="00830C06" w:rsidP="008755E8">
      <w:pPr>
        <w:rPr>
          <w:sz w:val="36"/>
          <w:szCs w:val="36"/>
        </w:rPr>
      </w:pPr>
    </w:p>
    <w:p w14:paraId="01892B1A" w14:textId="77777777" w:rsidR="00830C06" w:rsidRDefault="00830C06" w:rsidP="008755E8">
      <w:pPr>
        <w:rPr>
          <w:sz w:val="36"/>
          <w:szCs w:val="36"/>
        </w:rPr>
      </w:pPr>
    </w:p>
    <w:p w14:paraId="06474556" w14:textId="77777777" w:rsidR="00830C06" w:rsidRDefault="00830C06" w:rsidP="008755E8">
      <w:pPr>
        <w:rPr>
          <w:sz w:val="36"/>
          <w:szCs w:val="36"/>
        </w:rPr>
      </w:pPr>
    </w:p>
    <w:p w14:paraId="773BB341" w14:textId="77777777" w:rsidR="00830C06" w:rsidRDefault="004D496B" w:rsidP="008755E8">
      <w:pPr>
        <w:rPr>
          <w:sz w:val="36"/>
          <w:szCs w:val="36"/>
        </w:rPr>
      </w:pPr>
      <w:r>
        <w:rPr>
          <w:rFonts w:eastAsia="Times New Roman"/>
          <w:b/>
          <w:noProof/>
          <w:lang w:eastAsia="en-US"/>
        </w:rPr>
        <w:drawing>
          <wp:anchor distT="0" distB="0" distL="114300" distR="114300" simplePos="0" relativeHeight="251670528" behindDoc="1" locked="0" layoutInCell="1" allowOverlap="1" wp14:anchorId="3BB3D42C" wp14:editId="7F38EEF8">
            <wp:simplePos x="0" y="0"/>
            <wp:positionH relativeFrom="page">
              <wp:posOffset>1055370</wp:posOffset>
            </wp:positionH>
            <wp:positionV relativeFrom="paragraph">
              <wp:posOffset>109855</wp:posOffset>
            </wp:positionV>
            <wp:extent cx="4463415" cy="2578100"/>
            <wp:effectExtent l="0" t="0" r="0" b="0"/>
            <wp:wrapTight wrapText="bothSides">
              <wp:wrapPolygon edited="0">
                <wp:start x="0" y="0"/>
                <wp:lineTo x="0" y="21387"/>
                <wp:lineTo x="21480" y="21387"/>
                <wp:lineTo x="21480" y="0"/>
                <wp:lineTo x="0" y="0"/>
              </wp:wrapPolygon>
            </wp:wrapTight>
            <wp:docPr id="11647206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20681" name="Picture 116472068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63415" cy="2578100"/>
                    </a:xfrm>
                    <a:prstGeom prst="rect">
                      <a:avLst/>
                    </a:prstGeom>
                  </pic:spPr>
                </pic:pic>
              </a:graphicData>
            </a:graphic>
            <wp14:sizeRelH relativeFrom="margin">
              <wp14:pctWidth>0</wp14:pctWidth>
            </wp14:sizeRelH>
            <wp14:sizeRelV relativeFrom="margin">
              <wp14:pctHeight>0</wp14:pctHeight>
            </wp14:sizeRelV>
          </wp:anchor>
        </w:drawing>
      </w:r>
    </w:p>
    <w:p w14:paraId="4858C719" w14:textId="77777777" w:rsidR="00DE4A7A" w:rsidRDefault="00DE4A7A" w:rsidP="008755E8">
      <w:pPr>
        <w:rPr>
          <w:sz w:val="36"/>
          <w:szCs w:val="36"/>
        </w:rPr>
      </w:pPr>
    </w:p>
    <w:p w14:paraId="10DAD5B0" w14:textId="77777777" w:rsidR="00DE4A7A" w:rsidRDefault="00DE4A7A" w:rsidP="008755E8">
      <w:pPr>
        <w:rPr>
          <w:sz w:val="36"/>
          <w:szCs w:val="36"/>
        </w:rPr>
      </w:pPr>
    </w:p>
    <w:p w14:paraId="36447EFB" w14:textId="77777777" w:rsidR="00DE4A7A" w:rsidRDefault="00DE4A7A" w:rsidP="008755E8">
      <w:pPr>
        <w:rPr>
          <w:sz w:val="36"/>
          <w:szCs w:val="36"/>
        </w:rPr>
      </w:pPr>
    </w:p>
    <w:p w14:paraId="7CC825F1" w14:textId="77777777" w:rsidR="00EB04A0" w:rsidRDefault="00EB04A0" w:rsidP="008755E8">
      <w:pPr>
        <w:rPr>
          <w:sz w:val="36"/>
          <w:szCs w:val="36"/>
        </w:rPr>
      </w:pPr>
    </w:p>
    <w:p w14:paraId="256488B0" w14:textId="77777777" w:rsidR="004D496B" w:rsidRDefault="004D496B" w:rsidP="008755E8">
      <w:pPr>
        <w:rPr>
          <w:sz w:val="36"/>
          <w:szCs w:val="36"/>
        </w:rPr>
      </w:pPr>
    </w:p>
    <w:p w14:paraId="1CDC7E6A" w14:textId="77777777" w:rsidR="004D496B" w:rsidRDefault="004D496B" w:rsidP="008755E8">
      <w:pPr>
        <w:rPr>
          <w:sz w:val="36"/>
          <w:szCs w:val="36"/>
        </w:rPr>
      </w:pPr>
    </w:p>
    <w:p w14:paraId="51EA5E01" w14:textId="77777777" w:rsidR="004D496B" w:rsidRDefault="004D496B" w:rsidP="008755E8">
      <w:pPr>
        <w:rPr>
          <w:sz w:val="36"/>
          <w:szCs w:val="36"/>
        </w:rPr>
      </w:pPr>
    </w:p>
    <w:p w14:paraId="272540BB" w14:textId="77777777" w:rsidR="004D496B" w:rsidRDefault="004D496B" w:rsidP="008755E8">
      <w:pPr>
        <w:rPr>
          <w:sz w:val="36"/>
          <w:szCs w:val="36"/>
        </w:rPr>
      </w:pPr>
    </w:p>
    <w:p w14:paraId="5B30FCC8" w14:textId="77777777" w:rsidR="004D496B" w:rsidRDefault="004D496B" w:rsidP="008755E8">
      <w:pPr>
        <w:rPr>
          <w:sz w:val="36"/>
          <w:szCs w:val="36"/>
        </w:rPr>
      </w:pPr>
    </w:p>
    <w:p w14:paraId="015E5D00" w14:textId="77777777" w:rsidR="004D496B" w:rsidRDefault="004D496B" w:rsidP="008755E8">
      <w:pPr>
        <w:rPr>
          <w:sz w:val="36"/>
          <w:szCs w:val="36"/>
        </w:rPr>
      </w:pPr>
    </w:p>
    <w:p w14:paraId="1C228266" w14:textId="77777777" w:rsidR="004D496B" w:rsidRDefault="004D496B" w:rsidP="008755E8">
      <w:pPr>
        <w:rPr>
          <w:sz w:val="36"/>
          <w:szCs w:val="36"/>
        </w:rPr>
      </w:pPr>
    </w:p>
    <w:p w14:paraId="72F13BC6" w14:textId="77777777" w:rsidR="004D496B" w:rsidRDefault="004D496B" w:rsidP="008755E8">
      <w:pPr>
        <w:rPr>
          <w:sz w:val="36"/>
          <w:szCs w:val="36"/>
        </w:rPr>
      </w:pPr>
    </w:p>
    <w:p w14:paraId="2B8F1387" w14:textId="77777777" w:rsidR="004D496B" w:rsidRDefault="004D496B" w:rsidP="008755E8">
      <w:pPr>
        <w:rPr>
          <w:sz w:val="36"/>
          <w:szCs w:val="36"/>
        </w:rPr>
      </w:pPr>
      <w:r>
        <w:rPr>
          <w:rFonts w:eastAsia="Times New Roman"/>
          <w:b/>
          <w:noProof/>
          <w:lang w:eastAsia="en-US"/>
        </w:rPr>
        <w:lastRenderedPageBreak/>
        <w:drawing>
          <wp:anchor distT="0" distB="0" distL="114300" distR="114300" simplePos="0" relativeHeight="251671552" behindDoc="1" locked="0" layoutInCell="1" allowOverlap="1" wp14:anchorId="7CDF8302" wp14:editId="540C8436">
            <wp:simplePos x="0" y="0"/>
            <wp:positionH relativeFrom="column">
              <wp:posOffset>3194916</wp:posOffset>
            </wp:positionH>
            <wp:positionV relativeFrom="paragraph">
              <wp:posOffset>231</wp:posOffset>
            </wp:positionV>
            <wp:extent cx="3425825" cy="2368550"/>
            <wp:effectExtent l="0" t="0" r="3175" b="0"/>
            <wp:wrapTight wrapText="bothSides">
              <wp:wrapPolygon edited="0">
                <wp:start x="0" y="0"/>
                <wp:lineTo x="0" y="21368"/>
                <wp:lineTo x="21500" y="21368"/>
                <wp:lineTo x="21500" y="0"/>
                <wp:lineTo x="0" y="0"/>
              </wp:wrapPolygon>
            </wp:wrapTight>
            <wp:docPr id="8351675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67527" name="Picture 8351675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5825" cy="2368550"/>
                    </a:xfrm>
                    <a:prstGeom prst="rect">
                      <a:avLst/>
                    </a:prstGeom>
                  </pic:spPr>
                </pic:pic>
              </a:graphicData>
            </a:graphic>
            <wp14:sizeRelH relativeFrom="margin">
              <wp14:pctWidth>0</wp14:pctWidth>
            </wp14:sizeRelH>
            <wp14:sizeRelV relativeFrom="margin">
              <wp14:pctHeight>0</wp14:pctHeight>
            </wp14:sizeRelV>
          </wp:anchor>
        </w:drawing>
      </w:r>
    </w:p>
    <w:p w14:paraId="2AECF630" w14:textId="77777777" w:rsidR="004D496B" w:rsidRDefault="004D496B" w:rsidP="008755E8">
      <w:pPr>
        <w:rPr>
          <w:sz w:val="36"/>
          <w:szCs w:val="36"/>
        </w:rPr>
      </w:pPr>
      <w:r>
        <w:rPr>
          <w:rFonts w:eastAsia="Times New Roman"/>
          <w:b/>
          <w:noProof/>
          <w:lang w:eastAsia="en-US"/>
        </w:rPr>
        <w:drawing>
          <wp:anchor distT="0" distB="0" distL="114300" distR="114300" simplePos="0" relativeHeight="251674624" behindDoc="1" locked="0" layoutInCell="1" allowOverlap="1" wp14:anchorId="25B1DA91" wp14:editId="37EB2C3A">
            <wp:simplePos x="0" y="0"/>
            <wp:positionH relativeFrom="column">
              <wp:posOffset>-329276</wp:posOffset>
            </wp:positionH>
            <wp:positionV relativeFrom="paragraph">
              <wp:posOffset>261735</wp:posOffset>
            </wp:positionV>
            <wp:extent cx="2296795" cy="2177415"/>
            <wp:effectExtent l="0" t="0" r="8255" b="0"/>
            <wp:wrapTight wrapText="bothSides">
              <wp:wrapPolygon edited="0">
                <wp:start x="0" y="0"/>
                <wp:lineTo x="0" y="21354"/>
                <wp:lineTo x="21498" y="21354"/>
                <wp:lineTo x="21498" y="0"/>
                <wp:lineTo x="0" y="0"/>
              </wp:wrapPolygon>
            </wp:wrapTight>
            <wp:docPr id="19840749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74924" name="Picture 19840749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6795" cy="2177415"/>
                    </a:xfrm>
                    <a:prstGeom prst="rect">
                      <a:avLst/>
                    </a:prstGeom>
                  </pic:spPr>
                </pic:pic>
              </a:graphicData>
            </a:graphic>
            <wp14:sizeRelH relativeFrom="margin">
              <wp14:pctWidth>0</wp14:pctWidth>
            </wp14:sizeRelH>
            <wp14:sizeRelV relativeFrom="margin">
              <wp14:pctHeight>0</wp14:pctHeight>
            </wp14:sizeRelV>
          </wp:anchor>
        </w:drawing>
      </w:r>
    </w:p>
    <w:p w14:paraId="5FAD689A" w14:textId="77777777" w:rsidR="004D496B" w:rsidRDefault="004D496B" w:rsidP="008755E8">
      <w:pPr>
        <w:rPr>
          <w:sz w:val="36"/>
          <w:szCs w:val="36"/>
        </w:rPr>
      </w:pPr>
    </w:p>
    <w:p w14:paraId="1A92BBA2" w14:textId="77777777" w:rsidR="004D496B" w:rsidRDefault="004D496B" w:rsidP="008755E8">
      <w:pPr>
        <w:rPr>
          <w:sz w:val="36"/>
          <w:szCs w:val="36"/>
        </w:rPr>
      </w:pPr>
    </w:p>
    <w:p w14:paraId="0A34E79C" w14:textId="77777777" w:rsidR="004D496B" w:rsidRDefault="004D496B" w:rsidP="008755E8">
      <w:pPr>
        <w:rPr>
          <w:sz w:val="36"/>
          <w:szCs w:val="36"/>
        </w:rPr>
      </w:pPr>
    </w:p>
    <w:p w14:paraId="2AA5F02A" w14:textId="77777777" w:rsidR="004D496B" w:rsidRDefault="004D496B" w:rsidP="008755E8">
      <w:pPr>
        <w:rPr>
          <w:sz w:val="36"/>
          <w:szCs w:val="36"/>
        </w:rPr>
      </w:pPr>
    </w:p>
    <w:p w14:paraId="3AFB4058" w14:textId="77777777" w:rsidR="004D496B" w:rsidRDefault="004D496B" w:rsidP="008755E8">
      <w:pPr>
        <w:rPr>
          <w:sz w:val="36"/>
          <w:szCs w:val="36"/>
        </w:rPr>
      </w:pPr>
    </w:p>
    <w:p w14:paraId="53E03594" w14:textId="77777777" w:rsidR="004D496B" w:rsidRDefault="004D496B" w:rsidP="008755E8">
      <w:pPr>
        <w:rPr>
          <w:sz w:val="36"/>
          <w:szCs w:val="36"/>
        </w:rPr>
      </w:pPr>
    </w:p>
    <w:p w14:paraId="5B743ECA" w14:textId="77777777" w:rsidR="004D496B" w:rsidRDefault="004D496B" w:rsidP="008755E8">
      <w:pPr>
        <w:rPr>
          <w:sz w:val="36"/>
          <w:szCs w:val="36"/>
        </w:rPr>
      </w:pPr>
    </w:p>
    <w:p w14:paraId="1599A4ED" w14:textId="77777777" w:rsidR="004D496B" w:rsidRDefault="00EB04A0" w:rsidP="00EB04A0">
      <w:pPr>
        <w:ind w:left="-900" w:right="-851"/>
        <w:jc w:val="both"/>
        <w:rPr>
          <w:rFonts w:eastAsia="Times New Roman"/>
          <w:b/>
          <w:lang w:eastAsia="en-US"/>
        </w:rPr>
      </w:pPr>
      <w:r>
        <w:rPr>
          <w:rFonts w:eastAsia="Times New Roman"/>
          <w:b/>
          <w:lang w:eastAsia="en-US"/>
        </w:rPr>
        <w:t xml:space="preserve">                                                                                                                                    </w:t>
      </w:r>
    </w:p>
    <w:p w14:paraId="4258CDE5" w14:textId="77777777" w:rsidR="004D496B" w:rsidRDefault="004D496B" w:rsidP="00EB04A0">
      <w:pPr>
        <w:ind w:left="-900" w:right="-851"/>
        <w:jc w:val="both"/>
        <w:rPr>
          <w:rFonts w:eastAsia="Times New Roman"/>
          <w:b/>
          <w:lang w:eastAsia="en-US"/>
        </w:rPr>
      </w:pPr>
      <w:r>
        <w:rPr>
          <w:rFonts w:eastAsia="Times New Roman"/>
          <w:b/>
          <w:noProof/>
          <w:lang w:eastAsia="en-US"/>
        </w:rPr>
        <w:drawing>
          <wp:anchor distT="0" distB="0" distL="114300" distR="114300" simplePos="0" relativeHeight="251675648" behindDoc="1" locked="0" layoutInCell="1" allowOverlap="1" wp14:anchorId="331AA373" wp14:editId="73B312F5">
            <wp:simplePos x="0" y="0"/>
            <wp:positionH relativeFrom="column">
              <wp:posOffset>4035599</wp:posOffset>
            </wp:positionH>
            <wp:positionV relativeFrom="paragraph">
              <wp:posOffset>12354</wp:posOffset>
            </wp:positionV>
            <wp:extent cx="2585085" cy="2428875"/>
            <wp:effectExtent l="0" t="0" r="5715" b="9525"/>
            <wp:wrapTight wrapText="bothSides">
              <wp:wrapPolygon edited="0">
                <wp:start x="0" y="0"/>
                <wp:lineTo x="0" y="21515"/>
                <wp:lineTo x="21489" y="21515"/>
                <wp:lineTo x="21489" y="0"/>
                <wp:lineTo x="0" y="0"/>
              </wp:wrapPolygon>
            </wp:wrapTight>
            <wp:docPr id="4336236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23610" name="Picture 4336236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5085" cy="2428875"/>
                    </a:xfrm>
                    <a:prstGeom prst="rect">
                      <a:avLst/>
                    </a:prstGeom>
                  </pic:spPr>
                </pic:pic>
              </a:graphicData>
            </a:graphic>
            <wp14:sizeRelH relativeFrom="margin">
              <wp14:pctWidth>0</wp14:pctWidth>
            </wp14:sizeRelH>
            <wp14:sizeRelV relativeFrom="margin">
              <wp14:pctHeight>0</wp14:pctHeight>
            </wp14:sizeRelV>
          </wp:anchor>
        </w:drawing>
      </w:r>
    </w:p>
    <w:p w14:paraId="63DFB410" w14:textId="77777777" w:rsidR="004D496B" w:rsidRDefault="004D496B" w:rsidP="00EB04A0">
      <w:pPr>
        <w:ind w:left="-900" w:right="-851"/>
        <w:jc w:val="both"/>
        <w:rPr>
          <w:rFonts w:eastAsia="Times New Roman"/>
          <w:b/>
          <w:lang w:eastAsia="en-US"/>
        </w:rPr>
      </w:pPr>
      <w:r>
        <w:rPr>
          <w:rFonts w:eastAsia="Times New Roman"/>
          <w:b/>
          <w:noProof/>
          <w:lang w:eastAsia="en-US"/>
        </w:rPr>
        <w:drawing>
          <wp:anchor distT="0" distB="0" distL="114300" distR="114300" simplePos="0" relativeHeight="251673600" behindDoc="1" locked="0" layoutInCell="1" allowOverlap="1" wp14:anchorId="1FFD4427" wp14:editId="0886CA22">
            <wp:simplePos x="0" y="0"/>
            <wp:positionH relativeFrom="margin">
              <wp:posOffset>3896937</wp:posOffset>
            </wp:positionH>
            <wp:positionV relativeFrom="paragraph">
              <wp:posOffset>2531802</wp:posOffset>
            </wp:positionV>
            <wp:extent cx="2712720" cy="2560320"/>
            <wp:effectExtent l="0" t="0" r="0" b="0"/>
            <wp:wrapTight wrapText="bothSides">
              <wp:wrapPolygon edited="0">
                <wp:start x="0" y="0"/>
                <wp:lineTo x="0" y="21375"/>
                <wp:lineTo x="21388" y="21375"/>
                <wp:lineTo x="21388" y="0"/>
                <wp:lineTo x="0" y="0"/>
              </wp:wrapPolygon>
            </wp:wrapTight>
            <wp:docPr id="662137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3773" name="Picture 6621377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2720" cy="2560320"/>
                    </a:xfrm>
                    <a:prstGeom prst="rect">
                      <a:avLst/>
                    </a:prstGeom>
                  </pic:spPr>
                </pic:pic>
              </a:graphicData>
            </a:graphic>
            <wp14:sizeRelH relativeFrom="margin">
              <wp14:pctWidth>0</wp14:pctWidth>
            </wp14:sizeRelH>
            <wp14:sizeRelV relativeFrom="margin">
              <wp14:pctHeight>0</wp14:pctHeight>
            </wp14:sizeRelV>
          </wp:anchor>
        </w:drawing>
      </w:r>
    </w:p>
    <w:p w14:paraId="180BBCE8" w14:textId="77777777" w:rsidR="004D496B" w:rsidRDefault="004D496B" w:rsidP="00EB04A0">
      <w:pPr>
        <w:ind w:left="-900" w:right="-851"/>
        <w:jc w:val="both"/>
        <w:rPr>
          <w:rFonts w:eastAsia="Times New Roman"/>
          <w:b/>
          <w:lang w:eastAsia="en-US"/>
        </w:rPr>
      </w:pPr>
    </w:p>
    <w:p w14:paraId="155AC3C3" w14:textId="77777777" w:rsidR="004D496B" w:rsidRDefault="004D496B" w:rsidP="00EB04A0">
      <w:pPr>
        <w:ind w:left="-900" w:right="-851"/>
        <w:jc w:val="both"/>
        <w:rPr>
          <w:rFonts w:eastAsia="Times New Roman"/>
          <w:b/>
          <w:lang w:eastAsia="en-US"/>
        </w:rPr>
      </w:pPr>
      <w:r>
        <w:rPr>
          <w:rFonts w:eastAsia="Times New Roman"/>
          <w:b/>
          <w:noProof/>
          <w:lang w:eastAsia="en-US"/>
        </w:rPr>
        <w:drawing>
          <wp:anchor distT="0" distB="0" distL="114300" distR="114300" simplePos="0" relativeHeight="251672576" behindDoc="1" locked="0" layoutInCell="1" allowOverlap="1" wp14:anchorId="522C49AF" wp14:editId="6D3E426A">
            <wp:simplePos x="0" y="0"/>
            <wp:positionH relativeFrom="column">
              <wp:posOffset>-412346</wp:posOffset>
            </wp:positionH>
            <wp:positionV relativeFrom="paragraph">
              <wp:posOffset>24765</wp:posOffset>
            </wp:positionV>
            <wp:extent cx="3848735" cy="2164080"/>
            <wp:effectExtent l="0" t="0" r="0" b="7620"/>
            <wp:wrapTight wrapText="bothSides">
              <wp:wrapPolygon edited="0">
                <wp:start x="0" y="0"/>
                <wp:lineTo x="0" y="21486"/>
                <wp:lineTo x="21490" y="21486"/>
                <wp:lineTo x="21490" y="0"/>
                <wp:lineTo x="0" y="0"/>
              </wp:wrapPolygon>
            </wp:wrapTight>
            <wp:docPr id="20148421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42185" name="Picture 201484218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48735" cy="2164080"/>
                    </a:xfrm>
                    <a:prstGeom prst="rect">
                      <a:avLst/>
                    </a:prstGeom>
                  </pic:spPr>
                </pic:pic>
              </a:graphicData>
            </a:graphic>
            <wp14:sizeRelH relativeFrom="margin">
              <wp14:pctWidth>0</wp14:pctWidth>
            </wp14:sizeRelH>
            <wp14:sizeRelV relativeFrom="margin">
              <wp14:pctHeight>0</wp14:pctHeight>
            </wp14:sizeRelV>
          </wp:anchor>
        </w:drawing>
      </w:r>
    </w:p>
    <w:p w14:paraId="5614BB26" w14:textId="77777777" w:rsidR="004D496B" w:rsidRDefault="004D496B" w:rsidP="00EB04A0">
      <w:pPr>
        <w:ind w:left="-900" w:right="-851"/>
        <w:jc w:val="both"/>
        <w:rPr>
          <w:rFonts w:eastAsia="Times New Roman"/>
          <w:b/>
          <w:lang w:eastAsia="en-US"/>
        </w:rPr>
      </w:pPr>
    </w:p>
    <w:p w14:paraId="745C7A31" w14:textId="77777777" w:rsidR="004D496B" w:rsidRDefault="004D496B" w:rsidP="00EB04A0">
      <w:pPr>
        <w:ind w:left="-900" w:right="-851"/>
        <w:jc w:val="both"/>
        <w:rPr>
          <w:rFonts w:eastAsia="Times New Roman"/>
          <w:b/>
          <w:lang w:eastAsia="en-US"/>
        </w:rPr>
      </w:pPr>
    </w:p>
    <w:p w14:paraId="1AC89E64" w14:textId="77777777" w:rsidR="004D496B" w:rsidRDefault="004D496B" w:rsidP="00EB04A0">
      <w:pPr>
        <w:ind w:left="-900" w:right="-851"/>
        <w:jc w:val="both"/>
        <w:rPr>
          <w:rFonts w:eastAsia="Times New Roman"/>
          <w:b/>
          <w:lang w:eastAsia="en-US"/>
        </w:rPr>
      </w:pPr>
    </w:p>
    <w:p w14:paraId="1D712E15" w14:textId="77777777" w:rsidR="004D496B" w:rsidRDefault="004D496B" w:rsidP="00EB04A0">
      <w:pPr>
        <w:ind w:left="-900" w:right="-851"/>
        <w:jc w:val="both"/>
        <w:rPr>
          <w:rFonts w:eastAsia="Times New Roman"/>
          <w:b/>
          <w:lang w:eastAsia="en-US"/>
        </w:rPr>
      </w:pPr>
    </w:p>
    <w:p w14:paraId="1A01A79C" w14:textId="77777777" w:rsidR="004D496B" w:rsidRDefault="004D496B" w:rsidP="00EB04A0">
      <w:pPr>
        <w:ind w:left="-900" w:right="-851"/>
        <w:jc w:val="both"/>
        <w:rPr>
          <w:rFonts w:eastAsia="Times New Roman"/>
          <w:b/>
          <w:lang w:eastAsia="en-US"/>
        </w:rPr>
      </w:pPr>
    </w:p>
    <w:p w14:paraId="4C87C631" w14:textId="77777777" w:rsidR="004D496B" w:rsidRDefault="004D496B" w:rsidP="00EB04A0">
      <w:pPr>
        <w:ind w:left="-900" w:right="-851"/>
        <w:jc w:val="both"/>
        <w:rPr>
          <w:rFonts w:eastAsia="Times New Roman"/>
          <w:b/>
          <w:lang w:eastAsia="en-US"/>
        </w:rPr>
      </w:pPr>
    </w:p>
    <w:p w14:paraId="0FCB1A53" w14:textId="77777777" w:rsidR="004D496B" w:rsidRDefault="004D496B" w:rsidP="00EB04A0">
      <w:pPr>
        <w:ind w:left="-900" w:right="-851"/>
        <w:jc w:val="both"/>
        <w:rPr>
          <w:rFonts w:eastAsia="Times New Roman"/>
          <w:b/>
          <w:lang w:eastAsia="en-US"/>
        </w:rPr>
      </w:pPr>
    </w:p>
    <w:p w14:paraId="7DBD916E" w14:textId="77777777" w:rsidR="004D496B" w:rsidRDefault="004D496B" w:rsidP="00EB04A0">
      <w:pPr>
        <w:ind w:left="-900" w:right="-851"/>
        <w:jc w:val="both"/>
        <w:rPr>
          <w:rFonts w:eastAsia="Times New Roman"/>
          <w:b/>
          <w:lang w:eastAsia="en-US"/>
        </w:rPr>
      </w:pPr>
    </w:p>
    <w:p w14:paraId="6C811A66" w14:textId="77777777" w:rsidR="004D496B" w:rsidRDefault="004D496B" w:rsidP="00EB04A0">
      <w:pPr>
        <w:ind w:left="-900" w:right="-851"/>
        <w:jc w:val="both"/>
        <w:rPr>
          <w:rFonts w:eastAsia="Times New Roman"/>
          <w:b/>
          <w:lang w:eastAsia="en-US"/>
        </w:rPr>
      </w:pPr>
    </w:p>
    <w:p w14:paraId="2FDEBB8F" w14:textId="77777777" w:rsidR="004D496B" w:rsidRDefault="004D496B" w:rsidP="00EB04A0">
      <w:pPr>
        <w:ind w:left="-900" w:right="-851"/>
        <w:jc w:val="both"/>
        <w:rPr>
          <w:rFonts w:eastAsia="Times New Roman"/>
          <w:b/>
          <w:lang w:eastAsia="en-US"/>
        </w:rPr>
      </w:pPr>
    </w:p>
    <w:p w14:paraId="0ECE2436" w14:textId="77777777" w:rsidR="004D496B" w:rsidRDefault="004D496B" w:rsidP="00EB04A0">
      <w:pPr>
        <w:ind w:left="-900" w:right="-851"/>
        <w:jc w:val="both"/>
        <w:rPr>
          <w:rFonts w:eastAsia="Times New Roman"/>
          <w:b/>
          <w:lang w:eastAsia="en-US"/>
        </w:rPr>
      </w:pPr>
    </w:p>
    <w:p w14:paraId="154FD521" w14:textId="77777777" w:rsidR="004D496B" w:rsidRDefault="004D496B" w:rsidP="00EB04A0">
      <w:pPr>
        <w:ind w:left="-900" w:right="-851"/>
        <w:jc w:val="both"/>
        <w:rPr>
          <w:rFonts w:eastAsia="Times New Roman"/>
          <w:b/>
          <w:lang w:eastAsia="en-US"/>
        </w:rPr>
      </w:pPr>
    </w:p>
    <w:p w14:paraId="32B01E98" w14:textId="77777777" w:rsidR="004D496B" w:rsidRDefault="004D496B" w:rsidP="00EB04A0">
      <w:pPr>
        <w:ind w:left="-900" w:right="-851"/>
        <w:jc w:val="both"/>
        <w:rPr>
          <w:rFonts w:eastAsia="Times New Roman"/>
          <w:b/>
          <w:lang w:eastAsia="en-US"/>
        </w:rPr>
      </w:pPr>
    </w:p>
    <w:p w14:paraId="29926B43" w14:textId="77777777" w:rsidR="004D496B" w:rsidRDefault="004D496B" w:rsidP="00EB04A0">
      <w:pPr>
        <w:ind w:left="-900" w:right="-851"/>
        <w:jc w:val="both"/>
        <w:rPr>
          <w:rFonts w:eastAsia="Times New Roman"/>
          <w:b/>
          <w:lang w:eastAsia="en-US"/>
        </w:rPr>
      </w:pPr>
    </w:p>
    <w:p w14:paraId="7129AC19" w14:textId="77777777" w:rsidR="004D496B" w:rsidRDefault="004D496B" w:rsidP="00EB04A0">
      <w:pPr>
        <w:ind w:left="-900" w:right="-851"/>
        <w:jc w:val="both"/>
        <w:rPr>
          <w:rFonts w:eastAsia="Times New Roman"/>
          <w:b/>
          <w:lang w:eastAsia="en-US"/>
        </w:rPr>
      </w:pPr>
    </w:p>
    <w:p w14:paraId="66BC3537" w14:textId="77777777" w:rsidR="004D496B" w:rsidRDefault="004D496B" w:rsidP="00EB04A0">
      <w:pPr>
        <w:ind w:left="-900" w:right="-851"/>
        <w:jc w:val="both"/>
        <w:rPr>
          <w:rFonts w:eastAsia="Times New Roman"/>
          <w:b/>
          <w:lang w:eastAsia="en-US"/>
        </w:rPr>
      </w:pPr>
    </w:p>
    <w:p w14:paraId="5D525BD1" w14:textId="77777777" w:rsidR="004D496B" w:rsidRDefault="004D496B" w:rsidP="00EB04A0">
      <w:pPr>
        <w:ind w:left="-900" w:right="-851"/>
        <w:jc w:val="both"/>
        <w:rPr>
          <w:rFonts w:eastAsia="Times New Roman"/>
          <w:b/>
          <w:lang w:eastAsia="en-US"/>
        </w:rPr>
      </w:pPr>
    </w:p>
    <w:p w14:paraId="3B993CCA" w14:textId="77777777" w:rsidR="004D496B" w:rsidRDefault="004D496B" w:rsidP="00EB04A0">
      <w:pPr>
        <w:ind w:left="-900" w:right="-851"/>
        <w:jc w:val="both"/>
        <w:rPr>
          <w:rFonts w:eastAsia="Times New Roman"/>
          <w:b/>
          <w:lang w:eastAsia="en-US"/>
        </w:rPr>
      </w:pPr>
    </w:p>
    <w:p w14:paraId="00BDDF63" w14:textId="77777777" w:rsidR="004D496B" w:rsidRDefault="004D496B" w:rsidP="00EB04A0">
      <w:pPr>
        <w:ind w:left="-900" w:right="-851"/>
        <w:jc w:val="both"/>
        <w:rPr>
          <w:rFonts w:eastAsia="Times New Roman"/>
          <w:b/>
          <w:lang w:eastAsia="en-US"/>
        </w:rPr>
      </w:pPr>
    </w:p>
    <w:p w14:paraId="0F2F8FD1" w14:textId="77777777" w:rsidR="004D496B" w:rsidRDefault="004D496B" w:rsidP="00EB04A0">
      <w:pPr>
        <w:ind w:left="-900" w:right="-851"/>
        <w:jc w:val="both"/>
        <w:rPr>
          <w:rFonts w:eastAsia="Times New Roman"/>
          <w:b/>
          <w:lang w:eastAsia="en-US"/>
        </w:rPr>
      </w:pPr>
    </w:p>
    <w:p w14:paraId="2EACF6E8" w14:textId="77777777" w:rsidR="004D496B" w:rsidRDefault="004D496B" w:rsidP="00EB04A0">
      <w:pPr>
        <w:ind w:left="-900" w:right="-851"/>
        <w:jc w:val="both"/>
        <w:rPr>
          <w:rFonts w:eastAsia="Times New Roman"/>
          <w:b/>
          <w:lang w:eastAsia="en-US"/>
        </w:rPr>
      </w:pPr>
    </w:p>
    <w:p w14:paraId="3C88E72E" w14:textId="77777777" w:rsidR="004D496B" w:rsidRDefault="004D496B" w:rsidP="00EB04A0">
      <w:pPr>
        <w:ind w:left="-900" w:right="-851"/>
        <w:jc w:val="both"/>
        <w:rPr>
          <w:rFonts w:eastAsia="Times New Roman"/>
          <w:b/>
          <w:lang w:eastAsia="en-US"/>
        </w:rPr>
      </w:pPr>
    </w:p>
    <w:p w14:paraId="6B199714" w14:textId="77777777" w:rsidR="004D496B" w:rsidRDefault="004D496B" w:rsidP="00EB04A0">
      <w:pPr>
        <w:ind w:left="-900" w:right="-851"/>
        <w:jc w:val="both"/>
        <w:rPr>
          <w:rFonts w:eastAsia="Times New Roman"/>
          <w:b/>
          <w:lang w:eastAsia="en-US"/>
        </w:rPr>
      </w:pPr>
    </w:p>
    <w:p w14:paraId="4FC5C7CF" w14:textId="77777777" w:rsidR="004D496B" w:rsidRDefault="004D496B" w:rsidP="00EB04A0">
      <w:pPr>
        <w:ind w:left="-900" w:right="-851"/>
        <w:jc w:val="both"/>
        <w:rPr>
          <w:rFonts w:eastAsia="Times New Roman"/>
          <w:b/>
          <w:lang w:eastAsia="en-US"/>
        </w:rPr>
      </w:pPr>
    </w:p>
    <w:p w14:paraId="718F3F9D" w14:textId="77777777" w:rsidR="004D496B" w:rsidRDefault="004D496B" w:rsidP="00EB04A0">
      <w:pPr>
        <w:ind w:left="-900" w:right="-851"/>
        <w:jc w:val="both"/>
        <w:rPr>
          <w:rFonts w:eastAsia="Times New Roman"/>
          <w:b/>
          <w:lang w:eastAsia="en-US"/>
        </w:rPr>
      </w:pPr>
    </w:p>
    <w:p w14:paraId="1F886E10" w14:textId="77777777" w:rsidR="004D496B" w:rsidRDefault="004D496B" w:rsidP="00EB04A0">
      <w:pPr>
        <w:ind w:left="-900" w:right="-851"/>
        <w:jc w:val="both"/>
        <w:rPr>
          <w:rFonts w:eastAsia="Times New Roman"/>
          <w:b/>
          <w:lang w:eastAsia="en-US"/>
        </w:rPr>
      </w:pPr>
    </w:p>
    <w:p w14:paraId="4FF31163" w14:textId="77777777" w:rsidR="00EB04A0" w:rsidRPr="00EB04A0" w:rsidRDefault="00EB04A0" w:rsidP="004D496B">
      <w:pPr>
        <w:ind w:right="-851"/>
        <w:jc w:val="both"/>
        <w:rPr>
          <w:rFonts w:eastAsia="Times New Roman"/>
          <w:b/>
          <w:lang w:eastAsia="en-US"/>
        </w:rPr>
      </w:pPr>
      <w:r w:rsidRPr="00EB04A0">
        <w:rPr>
          <w:rFonts w:eastAsia="Times New Roman"/>
          <w:b/>
          <w:lang w:eastAsia="en-US"/>
        </w:rPr>
        <w:t>Procesmbajtësi:</w:t>
      </w:r>
    </w:p>
    <w:p w14:paraId="3AEED7EF" w14:textId="77777777" w:rsidR="00EB04A0" w:rsidRPr="00EB04A0" w:rsidRDefault="00EB04A0" w:rsidP="00EB04A0">
      <w:pPr>
        <w:ind w:left="-900" w:right="-851"/>
        <w:jc w:val="both"/>
        <w:rPr>
          <w:rFonts w:eastAsia="Times New Roman"/>
          <w:b/>
          <w:lang w:eastAsia="en-US"/>
        </w:rPr>
      </w:pPr>
      <w:r w:rsidRPr="00EB04A0">
        <w:rPr>
          <w:rFonts w:eastAsia="Times New Roman"/>
          <w:b/>
          <w:lang w:eastAsia="en-US"/>
        </w:rPr>
        <w:t xml:space="preserve">        </w:t>
      </w:r>
    </w:p>
    <w:p w14:paraId="77DEC4E9" w14:textId="77777777" w:rsidR="00EB04A0" w:rsidRPr="00EB04A0" w:rsidRDefault="00EB04A0" w:rsidP="00EB04A0">
      <w:pPr>
        <w:ind w:left="-900" w:right="-851"/>
        <w:jc w:val="both"/>
        <w:rPr>
          <w:rFonts w:eastAsia="Times New Roman"/>
          <w:b/>
          <w:lang w:eastAsia="en-US"/>
        </w:rPr>
      </w:pPr>
      <w:r w:rsidRPr="00EB04A0">
        <w:rPr>
          <w:rFonts w:eastAsia="Times New Roman"/>
          <w:b/>
          <w:lang w:eastAsia="en-US"/>
        </w:rPr>
        <w:tab/>
      </w:r>
      <w:r w:rsidRPr="00EB04A0">
        <w:rPr>
          <w:rFonts w:eastAsia="Times New Roman"/>
          <w:b/>
          <w:lang w:eastAsia="en-US"/>
        </w:rPr>
        <w:tab/>
      </w:r>
      <w:r w:rsidRPr="00EB04A0">
        <w:rPr>
          <w:rFonts w:eastAsia="Times New Roman"/>
          <w:b/>
          <w:lang w:eastAsia="en-US"/>
        </w:rPr>
        <w:tab/>
      </w:r>
      <w:r w:rsidRPr="00EB04A0">
        <w:rPr>
          <w:rFonts w:eastAsia="Times New Roman"/>
          <w:b/>
          <w:lang w:eastAsia="en-US"/>
        </w:rPr>
        <w:tab/>
      </w:r>
      <w:r w:rsidRPr="00EB04A0">
        <w:rPr>
          <w:rFonts w:eastAsia="Times New Roman"/>
          <w:b/>
          <w:lang w:eastAsia="en-US"/>
        </w:rPr>
        <w:tab/>
        <w:t xml:space="preserve">     ____________________</w:t>
      </w:r>
    </w:p>
    <w:p w14:paraId="38351DB9" w14:textId="77777777" w:rsidR="00EB04A0" w:rsidRPr="00AF22EF" w:rsidRDefault="00EB04A0" w:rsidP="00EB04A0">
      <w:pPr>
        <w:ind w:left="-900" w:right="-851"/>
        <w:jc w:val="both"/>
        <w:rPr>
          <w:rFonts w:eastAsia="Calibri"/>
          <w:b/>
          <w:bCs/>
          <w:lang w:eastAsia="en-US"/>
        </w:rPr>
      </w:pPr>
      <w:r w:rsidRPr="00EB04A0">
        <w:rPr>
          <w:rFonts w:eastAsia="Times New Roman"/>
          <w:b/>
          <w:lang w:eastAsia="en-US"/>
        </w:rPr>
        <w:tab/>
      </w:r>
      <w:r w:rsidRPr="00EB04A0">
        <w:rPr>
          <w:rFonts w:eastAsia="Times New Roman"/>
          <w:b/>
          <w:lang w:eastAsia="en-US"/>
        </w:rPr>
        <w:tab/>
      </w:r>
      <w:r w:rsidRPr="00EB04A0">
        <w:rPr>
          <w:rFonts w:eastAsia="Times New Roman"/>
          <w:b/>
          <w:lang w:eastAsia="en-US"/>
        </w:rPr>
        <w:tab/>
      </w:r>
      <w:r w:rsidRPr="00EB04A0">
        <w:rPr>
          <w:rFonts w:eastAsia="Times New Roman"/>
          <w:b/>
          <w:lang w:eastAsia="en-US"/>
        </w:rPr>
        <w:tab/>
      </w:r>
      <w:r w:rsidRPr="00EB04A0">
        <w:rPr>
          <w:rFonts w:eastAsia="Times New Roman"/>
          <w:b/>
          <w:lang w:eastAsia="en-US"/>
        </w:rPr>
        <w:tab/>
      </w:r>
      <w:r w:rsidRPr="00EB04A0">
        <w:rPr>
          <w:rFonts w:eastAsia="Times New Roman"/>
          <w:b/>
          <w:lang w:eastAsia="en-US"/>
        </w:rPr>
        <w:tab/>
      </w:r>
      <w:r w:rsidRPr="00EB04A0">
        <w:rPr>
          <w:rFonts w:eastAsia="Times New Roman"/>
          <w:b/>
          <w:lang w:eastAsia="en-US"/>
        </w:rPr>
        <w:tab/>
        <w:t xml:space="preserve">                </w:t>
      </w:r>
      <w:r w:rsidR="00AF22EF" w:rsidRPr="00AF22EF">
        <w:rPr>
          <w:rFonts w:ascii="Calibri" w:hAnsi="Calibri"/>
          <w:b/>
          <w:bCs/>
          <w:lang w:val="en-US" w:eastAsia="en-US"/>
        </w:rPr>
        <w:t xml:space="preserve">Egzon Thaqi                                                                                                                                                    </w:t>
      </w:r>
    </w:p>
    <w:p w14:paraId="68C21E71" w14:textId="77777777" w:rsidR="00EF6218" w:rsidRPr="00830C06" w:rsidRDefault="00EF6218" w:rsidP="00830C06">
      <w:pPr>
        <w:rPr>
          <w:rFonts w:ascii="Book Antiqua" w:hAnsi="Book Antiqua"/>
          <w:sz w:val="36"/>
          <w:szCs w:val="36"/>
        </w:rPr>
      </w:pPr>
    </w:p>
    <w:sectPr w:rsidR="00EF6218" w:rsidRPr="00830C06" w:rsidSect="00211BB6">
      <w:headerReference w:type="default" r:id="rId22"/>
      <w:footerReference w:type="default" r:id="rId23"/>
      <w:pgSz w:w="11906" w:h="16838"/>
      <w:pgMar w:top="1260" w:right="926" w:bottom="810" w:left="99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646A9" w14:textId="77777777" w:rsidR="007A1C10" w:rsidRDefault="007A1C10" w:rsidP="00217EE6">
      <w:r>
        <w:separator/>
      </w:r>
    </w:p>
  </w:endnote>
  <w:endnote w:type="continuationSeparator" w:id="0">
    <w:p w14:paraId="44403001" w14:textId="77777777" w:rsidR="007A1C10" w:rsidRDefault="007A1C10" w:rsidP="00217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250" w:type="pct"/>
      <w:jc w:val="right"/>
      <w:tblCellMar>
        <w:top w:w="115" w:type="dxa"/>
        <w:left w:w="115" w:type="dxa"/>
        <w:bottom w:w="115" w:type="dxa"/>
        <w:right w:w="115" w:type="dxa"/>
      </w:tblCellMar>
      <w:tblLook w:val="04A0" w:firstRow="1" w:lastRow="0" w:firstColumn="1" w:lastColumn="0" w:noHBand="0" w:noVBand="1"/>
    </w:tblPr>
    <w:tblGrid>
      <w:gridCol w:w="500"/>
    </w:tblGrid>
    <w:tr w:rsidR="00246534" w14:paraId="0D9BB1C4" w14:textId="77777777" w:rsidTr="00246534">
      <w:trPr>
        <w:jc w:val="right"/>
      </w:trPr>
      <w:tc>
        <w:tcPr>
          <w:tcW w:w="5000" w:type="pct"/>
          <w:shd w:val="clear" w:color="auto" w:fill="C0504D" w:themeFill="accent2"/>
          <w:vAlign w:val="center"/>
        </w:tcPr>
        <w:p w14:paraId="4245DF7E" w14:textId="77777777" w:rsidR="00246534" w:rsidRDefault="00246534">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6E36F9">
            <w:rPr>
              <w:noProof/>
              <w:color w:val="FFFFFF" w:themeColor="background1"/>
            </w:rPr>
            <w:t>3</w:t>
          </w:r>
          <w:r>
            <w:rPr>
              <w:noProof/>
              <w:color w:val="FFFFFF" w:themeColor="background1"/>
            </w:rPr>
            <w:fldChar w:fldCharType="end"/>
          </w:r>
        </w:p>
      </w:tc>
    </w:tr>
  </w:tbl>
  <w:p w14:paraId="28FF64DA" w14:textId="77777777" w:rsidR="007817CA" w:rsidRDefault="00781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B78681" w14:textId="77777777" w:rsidR="007A1C10" w:rsidRDefault="007A1C10" w:rsidP="00217EE6">
      <w:r>
        <w:separator/>
      </w:r>
    </w:p>
  </w:footnote>
  <w:footnote w:type="continuationSeparator" w:id="0">
    <w:p w14:paraId="027379E9" w14:textId="77777777" w:rsidR="007A1C10" w:rsidRDefault="007A1C10" w:rsidP="00217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A68DA" w14:textId="77777777" w:rsidR="007817CA" w:rsidRDefault="007817CA">
    <w:pPr>
      <w:pStyle w:val="Header"/>
    </w:pPr>
    <w:r w:rsidRPr="00211BB6">
      <w:rPr>
        <w:noProof/>
        <w:color w:val="548DD4" w:themeColor="text2" w:themeTint="99"/>
      </w:rPr>
      <mc:AlternateContent>
        <mc:Choice Requires="wps">
          <w:drawing>
            <wp:anchor distT="0" distB="0" distL="114300" distR="114300" simplePos="0" relativeHeight="251660288" behindDoc="0" locked="0" layoutInCell="0" allowOverlap="1" wp14:anchorId="0DE5A7FE">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464C5D0F" w14:textId="77777777" w:rsidR="007817CA" w:rsidRDefault="007817CA">
                              <w:r>
                                <w:t>KOMUNA E RAHOVECIT -  Procesverbal i Dëgjimeve Buxhetore</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DE5A7FE" id="_x0000_t202" coordsize="21600,21600" o:spt="202" path="m,l,21600r21600,l21600,xe">
              <v:stroke joinstyle="miter"/>
              <v:path gradientshapeok="t" o:connecttype="rect"/>
            </v:shapetype>
            <v:shape id="Text Box 218" o:spid="_x0000_s103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464C5D0F" w14:textId="77777777" w:rsidR="007817CA" w:rsidRDefault="007817CA">
                        <w:r>
                          <w:t>KOMUNA E RAHOVECIT -  Procesverbal i Dëgjimeve Buxhetore</w:t>
                        </w:r>
                      </w:p>
                    </w:sdtContent>
                  </w:sdt>
                </w:txbxContent>
              </v:textbox>
              <w10:wrap anchorx="margin" anchory="margin"/>
            </v:shape>
          </w:pict>
        </mc:Fallback>
      </mc:AlternateContent>
    </w:r>
    <w:r w:rsidRPr="00211BB6">
      <w:rPr>
        <w:noProof/>
        <w:color w:val="548DD4" w:themeColor="text2" w:themeTint="99"/>
      </w:rPr>
      <mc:AlternateContent>
        <mc:Choice Requires="wps">
          <w:drawing>
            <wp:anchor distT="0" distB="0" distL="114300" distR="114300" simplePos="0" relativeHeight="251659264" behindDoc="0" locked="0" layoutInCell="0" allowOverlap="1" wp14:anchorId="3E6A7A37">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38EBB0E" w14:textId="77777777" w:rsidR="007817CA" w:rsidRDefault="007817CA">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E6A7A37" id="Text Box 219" o:spid="_x0000_s1031"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fabf8f [1945]" stroked="f">
              <v:textbox style="mso-fit-shape-to-text:t" inset=",0,,0">
                <w:txbxContent>
                  <w:p w14:paraId="238EBB0E" w14:textId="77777777" w:rsidR="007817CA" w:rsidRDefault="007817CA">
                    <w:pPr>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70119"/>
    <w:multiLevelType w:val="hybridMultilevel"/>
    <w:tmpl w:val="BACA6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94A97"/>
    <w:multiLevelType w:val="hybridMultilevel"/>
    <w:tmpl w:val="7630A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F626D"/>
    <w:multiLevelType w:val="hybridMultilevel"/>
    <w:tmpl w:val="588EA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D4DC2"/>
    <w:multiLevelType w:val="hybridMultilevel"/>
    <w:tmpl w:val="965C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15474"/>
    <w:multiLevelType w:val="hybridMultilevel"/>
    <w:tmpl w:val="4176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1185B"/>
    <w:multiLevelType w:val="hybridMultilevel"/>
    <w:tmpl w:val="1B1C42AA"/>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6" w15:restartNumberingAfterBreak="0">
    <w:nsid w:val="16101F9C"/>
    <w:multiLevelType w:val="hybridMultilevel"/>
    <w:tmpl w:val="DB32854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 w15:restartNumberingAfterBreak="0">
    <w:nsid w:val="16D512E2"/>
    <w:multiLevelType w:val="hybridMultilevel"/>
    <w:tmpl w:val="47EEC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5D64F3"/>
    <w:multiLevelType w:val="hybridMultilevel"/>
    <w:tmpl w:val="26B20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3E0807"/>
    <w:multiLevelType w:val="hybridMultilevel"/>
    <w:tmpl w:val="5DB6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6E0139"/>
    <w:multiLevelType w:val="hybridMultilevel"/>
    <w:tmpl w:val="06460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D26F1D"/>
    <w:multiLevelType w:val="hybridMultilevel"/>
    <w:tmpl w:val="0FC0A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C47F68"/>
    <w:multiLevelType w:val="hybridMultilevel"/>
    <w:tmpl w:val="2A62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576AFE"/>
    <w:multiLevelType w:val="hybridMultilevel"/>
    <w:tmpl w:val="9B0CA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9A19FD"/>
    <w:multiLevelType w:val="hybridMultilevel"/>
    <w:tmpl w:val="78060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1707A8"/>
    <w:multiLevelType w:val="hybridMultilevel"/>
    <w:tmpl w:val="5BB6BA12"/>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6" w15:restartNumberingAfterBreak="0">
    <w:nsid w:val="38707107"/>
    <w:multiLevelType w:val="hybridMultilevel"/>
    <w:tmpl w:val="B56A2F86"/>
    <w:lvl w:ilvl="0" w:tplc="525AA8EA">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871536"/>
    <w:multiLevelType w:val="hybridMultilevel"/>
    <w:tmpl w:val="F02A22D0"/>
    <w:lvl w:ilvl="0" w:tplc="E8548DC0">
      <w:start w:val="1"/>
      <w:numFmt w:val="bullet"/>
      <w:lvlText w:val=""/>
      <w:lvlJc w:val="left"/>
      <w:pPr>
        <w:tabs>
          <w:tab w:val="num" w:pos="720"/>
        </w:tabs>
        <w:ind w:left="720" w:hanging="360"/>
      </w:pPr>
      <w:rPr>
        <w:rFonts w:ascii="Wingdings 3" w:hAnsi="Wingdings 3" w:hint="default"/>
      </w:rPr>
    </w:lvl>
    <w:lvl w:ilvl="1" w:tplc="9E26B294" w:tentative="1">
      <w:start w:val="1"/>
      <w:numFmt w:val="bullet"/>
      <w:lvlText w:val=""/>
      <w:lvlJc w:val="left"/>
      <w:pPr>
        <w:tabs>
          <w:tab w:val="num" w:pos="1440"/>
        </w:tabs>
        <w:ind w:left="1440" w:hanging="360"/>
      </w:pPr>
      <w:rPr>
        <w:rFonts w:ascii="Wingdings 3" w:hAnsi="Wingdings 3" w:hint="default"/>
      </w:rPr>
    </w:lvl>
    <w:lvl w:ilvl="2" w:tplc="51A0ECD8" w:tentative="1">
      <w:start w:val="1"/>
      <w:numFmt w:val="bullet"/>
      <w:lvlText w:val=""/>
      <w:lvlJc w:val="left"/>
      <w:pPr>
        <w:tabs>
          <w:tab w:val="num" w:pos="2160"/>
        </w:tabs>
        <w:ind w:left="2160" w:hanging="360"/>
      </w:pPr>
      <w:rPr>
        <w:rFonts w:ascii="Wingdings 3" w:hAnsi="Wingdings 3" w:hint="default"/>
      </w:rPr>
    </w:lvl>
    <w:lvl w:ilvl="3" w:tplc="C4BE437E" w:tentative="1">
      <w:start w:val="1"/>
      <w:numFmt w:val="bullet"/>
      <w:lvlText w:val=""/>
      <w:lvlJc w:val="left"/>
      <w:pPr>
        <w:tabs>
          <w:tab w:val="num" w:pos="2880"/>
        </w:tabs>
        <w:ind w:left="2880" w:hanging="360"/>
      </w:pPr>
      <w:rPr>
        <w:rFonts w:ascii="Wingdings 3" w:hAnsi="Wingdings 3" w:hint="default"/>
      </w:rPr>
    </w:lvl>
    <w:lvl w:ilvl="4" w:tplc="B386BE6E" w:tentative="1">
      <w:start w:val="1"/>
      <w:numFmt w:val="bullet"/>
      <w:lvlText w:val=""/>
      <w:lvlJc w:val="left"/>
      <w:pPr>
        <w:tabs>
          <w:tab w:val="num" w:pos="3600"/>
        </w:tabs>
        <w:ind w:left="3600" w:hanging="360"/>
      </w:pPr>
      <w:rPr>
        <w:rFonts w:ascii="Wingdings 3" w:hAnsi="Wingdings 3" w:hint="default"/>
      </w:rPr>
    </w:lvl>
    <w:lvl w:ilvl="5" w:tplc="02B2D79A" w:tentative="1">
      <w:start w:val="1"/>
      <w:numFmt w:val="bullet"/>
      <w:lvlText w:val=""/>
      <w:lvlJc w:val="left"/>
      <w:pPr>
        <w:tabs>
          <w:tab w:val="num" w:pos="4320"/>
        </w:tabs>
        <w:ind w:left="4320" w:hanging="360"/>
      </w:pPr>
      <w:rPr>
        <w:rFonts w:ascii="Wingdings 3" w:hAnsi="Wingdings 3" w:hint="default"/>
      </w:rPr>
    </w:lvl>
    <w:lvl w:ilvl="6" w:tplc="E9D64572" w:tentative="1">
      <w:start w:val="1"/>
      <w:numFmt w:val="bullet"/>
      <w:lvlText w:val=""/>
      <w:lvlJc w:val="left"/>
      <w:pPr>
        <w:tabs>
          <w:tab w:val="num" w:pos="5040"/>
        </w:tabs>
        <w:ind w:left="5040" w:hanging="360"/>
      </w:pPr>
      <w:rPr>
        <w:rFonts w:ascii="Wingdings 3" w:hAnsi="Wingdings 3" w:hint="default"/>
      </w:rPr>
    </w:lvl>
    <w:lvl w:ilvl="7" w:tplc="8682919E" w:tentative="1">
      <w:start w:val="1"/>
      <w:numFmt w:val="bullet"/>
      <w:lvlText w:val=""/>
      <w:lvlJc w:val="left"/>
      <w:pPr>
        <w:tabs>
          <w:tab w:val="num" w:pos="5760"/>
        </w:tabs>
        <w:ind w:left="5760" w:hanging="360"/>
      </w:pPr>
      <w:rPr>
        <w:rFonts w:ascii="Wingdings 3" w:hAnsi="Wingdings 3" w:hint="default"/>
      </w:rPr>
    </w:lvl>
    <w:lvl w:ilvl="8" w:tplc="F0E66A9C"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420A320A"/>
    <w:multiLevelType w:val="hybridMultilevel"/>
    <w:tmpl w:val="D046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6E588E"/>
    <w:multiLevelType w:val="hybridMultilevel"/>
    <w:tmpl w:val="02B41D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646272A"/>
    <w:multiLevelType w:val="hybridMultilevel"/>
    <w:tmpl w:val="410E1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FE7F44"/>
    <w:multiLevelType w:val="hybridMultilevel"/>
    <w:tmpl w:val="2EFC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2A65D0"/>
    <w:multiLevelType w:val="hybridMultilevel"/>
    <w:tmpl w:val="399A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1A4BFB"/>
    <w:multiLevelType w:val="hybridMultilevel"/>
    <w:tmpl w:val="1366944A"/>
    <w:lvl w:ilvl="0" w:tplc="0E260AA0">
      <w:start w:val="1"/>
      <w:numFmt w:val="decimal"/>
      <w:lvlText w:val="%1."/>
      <w:lvlJc w:val="left"/>
      <w:pPr>
        <w:ind w:left="720" w:hanging="360"/>
      </w:pPr>
      <w:rPr>
        <w:rFonts w:hint="default"/>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4" w15:restartNumberingAfterBreak="0">
    <w:nsid w:val="4D8F1A6F"/>
    <w:multiLevelType w:val="hybridMultilevel"/>
    <w:tmpl w:val="A6989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12E63"/>
    <w:multiLevelType w:val="hybridMultilevel"/>
    <w:tmpl w:val="D3B42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B53765"/>
    <w:multiLevelType w:val="hybridMultilevel"/>
    <w:tmpl w:val="D48A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FF0749"/>
    <w:multiLevelType w:val="hybridMultilevel"/>
    <w:tmpl w:val="7B7CA0E8"/>
    <w:lvl w:ilvl="0" w:tplc="525AA8EA">
      <w:start w:val="1"/>
      <w:numFmt w:val="bullet"/>
      <w:lvlText w:val=""/>
      <w:lvlJc w:val="righ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9502CBE"/>
    <w:multiLevelType w:val="hybridMultilevel"/>
    <w:tmpl w:val="40AC8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E353CF"/>
    <w:multiLevelType w:val="hybridMultilevel"/>
    <w:tmpl w:val="F32A5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9C43CB"/>
    <w:multiLevelType w:val="hybridMultilevel"/>
    <w:tmpl w:val="200CE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341924"/>
    <w:multiLevelType w:val="hybridMultilevel"/>
    <w:tmpl w:val="71A4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CF13BA"/>
    <w:multiLevelType w:val="hybridMultilevel"/>
    <w:tmpl w:val="0BAACE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C106840"/>
    <w:multiLevelType w:val="hybridMultilevel"/>
    <w:tmpl w:val="F8186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3A1BF4"/>
    <w:multiLevelType w:val="hybridMultilevel"/>
    <w:tmpl w:val="23B2D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7073F2"/>
    <w:multiLevelType w:val="hybridMultilevel"/>
    <w:tmpl w:val="DB4E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6F2468"/>
    <w:multiLevelType w:val="hybridMultilevel"/>
    <w:tmpl w:val="E61A166E"/>
    <w:lvl w:ilvl="0" w:tplc="9760CB1E">
      <w:start w:val="1"/>
      <w:numFmt w:val="decimal"/>
      <w:lvlText w:val="%1."/>
      <w:lvlJc w:val="left"/>
      <w:pPr>
        <w:ind w:left="720" w:hanging="360"/>
      </w:pPr>
      <w:rPr>
        <w:rFonts w:hint="default"/>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7" w15:restartNumberingAfterBreak="0">
    <w:nsid w:val="720215D0"/>
    <w:multiLevelType w:val="hybridMultilevel"/>
    <w:tmpl w:val="E472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057A5A"/>
    <w:multiLevelType w:val="hybridMultilevel"/>
    <w:tmpl w:val="664E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90221F"/>
    <w:multiLevelType w:val="hybridMultilevel"/>
    <w:tmpl w:val="8B166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1E5789"/>
    <w:multiLevelType w:val="hybridMultilevel"/>
    <w:tmpl w:val="87B6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C14F52"/>
    <w:multiLevelType w:val="hybridMultilevel"/>
    <w:tmpl w:val="7C4E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3B7A23"/>
    <w:multiLevelType w:val="hybridMultilevel"/>
    <w:tmpl w:val="4D3AFD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DAB6066"/>
    <w:multiLevelType w:val="hybridMultilevel"/>
    <w:tmpl w:val="09204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2597885">
    <w:abstractNumId w:val="31"/>
  </w:num>
  <w:num w:numId="2" w16cid:durableId="1518078808">
    <w:abstractNumId w:val="7"/>
  </w:num>
  <w:num w:numId="3" w16cid:durableId="2006780271">
    <w:abstractNumId w:val="5"/>
  </w:num>
  <w:num w:numId="4" w16cid:durableId="165094370">
    <w:abstractNumId w:val="22"/>
  </w:num>
  <w:num w:numId="5" w16cid:durableId="414664507">
    <w:abstractNumId w:val="11"/>
  </w:num>
  <w:num w:numId="6" w16cid:durableId="1877161063">
    <w:abstractNumId w:val="21"/>
  </w:num>
  <w:num w:numId="7" w16cid:durableId="1344549850">
    <w:abstractNumId w:val="38"/>
  </w:num>
  <w:num w:numId="8" w16cid:durableId="1238594469">
    <w:abstractNumId w:val="29"/>
  </w:num>
  <w:num w:numId="9" w16cid:durableId="657347485">
    <w:abstractNumId w:val="37"/>
  </w:num>
  <w:num w:numId="10" w16cid:durableId="382563505">
    <w:abstractNumId w:val="20"/>
  </w:num>
  <w:num w:numId="11" w16cid:durableId="1899784536">
    <w:abstractNumId w:val="28"/>
  </w:num>
  <w:num w:numId="12" w16cid:durableId="340788839">
    <w:abstractNumId w:val="40"/>
  </w:num>
  <w:num w:numId="13" w16cid:durableId="1726249866">
    <w:abstractNumId w:val="18"/>
  </w:num>
  <w:num w:numId="14" w16cid:durableId="2115707773">
    <w:abstractNumId w:val="2"/>
  </w:num>
  <w:num w:numId="15" w16cid:durableId="843983085">
    <w:abstractNumId w:val="19"/>
  </w:num>
  <w:num w:numId="16" w16cid:durableId="2091389196">
    <w:abstractNumId w:val="35"/>
  </w:num>
  <w:num w:numId="17" w16cid:durableId="1063522861">
    <w:abstractNumId w:val="0"/>
  </w:num>
  <w:num w:numId="18" w16cid:durableId="1596130462">
    <w:abstractNumId w:val="4"/>
  </w:num>
  <w:num w:numId="19" w16cid:durableId="1850214893">
    <w:abstractNumId w:val="13"/>
  </w:num>
  <w:num w:numId="20" w16cid:durableId="1732193093">
    <w:abstractNumId w:val="26"/>
  </w:num>
  <w:num w:numId="21" w16cid:durableId="766537735">
    <w:abstractNumId w:val="34"/>
  </w:num>
  <w:num w:numId="22" w16cid:durableId="1949310698">
    <w:abstractNumId w:val="3"/>
  </w:num>
  <w:num w:numId="23" w16cid:durableId="1528522964">
    <w:abstractNumId w:val="39"/>
  </w:num>
  <w:num w:numId="24" w16cid:durableId="277957259">
    <w:abstractNumId w:val="41"/>
  </w:num>
  <w:num w:numId="25" w16cid:durableId="1466780126">
    <w:abstractNumId w:val="24"/>
  </w:num>
  <w:num w:numId="26" w16cid:durableId="660693228">
    <w:abstractNumId w:val="9"/>
  </w:num>
  <w:num w:numId="27" w16cid:durableId="465665036">
    <w:abstractNumId w:val="10"/>
  </w:num>
  <w:num w:numId="28" w16cid:durableId="569928211">
    <w:abstractNumId w:val="33"/>
  </w:num>
  <w:num w:numId="29" w16cid:durableId="249579557">
    <w:abstractNumId w:val="12"/>
  </w:num>
  <w:num w:numId="30" w16cid:durableId="1096441816">
    <w:abstractNumId w:val="14"/>
  </w:num>
  <w:num w:numId="31" w16cid:durableId="2023890657">
    <w:abstractNumId w:val="30"/>
  </w:num>
  <w:num w:numId="32" w16cid:durableId="1252658546">
    <w:abstractNumId w:val="8"/>
  </w:num>
  <w:num w:numId="33" w16cid:durableId="808058993">
    <w:abstractNumId w:val="16"/>
  </w:num>
  <w:num w:numId="34" w16cid:durableId="1555507383">
    <w:abstractNumId w:val="27"/>
  </w:num>
  <w:num w:numId="35" w16cid:durableId="1492940746">
    <w:abstractNumId w:val="6"/>
  </w:num>
  <w:num w:numId="36" w16cid:durableId="5835292">
    <w:abstractNumId w:val="17"/>
  </w:num>
  <w:num w:numId="37" w16cid:durableId="2137597808">
    <w:abstractNumId w:val="15"/>
  </w:num>
  <w:num w:numId="38" w16cid:durableId="728577131">
    <w:abstractNumId w:val="36"/>
  </w:num>
  <w:num w:numId="39" w16cid:durableId="1037047809">
    <w:abstractNumId w:val="23"/>
  </w:num>
  <w:num w:numId="40" w16cid:durableId="1588034527">
    <w:abstractNumId w:val="1"/>
  </w:num>
  <w:num w:numId="41" w16cid:durableId="466315213">
    <w:abstractNumId w:val="43"/>
  </w:num>
  <w:num w:numId="42" w16cid:durableId="1588542652">
    <w:abstractNumId w:val="25"/>
  </w:num>
  <w:num w:numId="43" w16cid:durableId="1799688789">
    <w:abstractNumId w:val="32"/>
  </w:num>
  <w:num w:numId="44" w16cid:durableId="650981103">
    <w:abstractNumId w:val="4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F88"/>
    <w:rsid w:val="0000034D"/>
    <w:rsid w:val="00005CB1"/>
    <w:rsid w:val="00006AA0"/>
    <w:rsid w:val="00014E54"/>
    <w:rsid w:val="00015BBF"/>
    <w:rsid w:val="000164C8"/>
    <w:rsid w:val="000203BF"/>
    <w:rsid w:val="000210E2"/>
    <w:rsid w:val="00024DC4"/>
    <w:rsid w:val="00025F5B"/>
    <w:rsid w:val="00027A13"/>
    <w:rsid w:val="00027A64"/>
    <w:rsid w:val="00027AB7"/>
    <w:rsid w:val="000301BC"/>
    <w:rsid w:val="00030607"/>
    <w:rsid w:val="000308D6"/>
    <w:rsid w:val="00031497"/>
    <w:rsid w:val="00031AB5"/>
    <w:rsid w:val="00032630"/>
    <w:rsid w:val="00035B75"/>
    <w:rsid w:val="00036A57"/>
    <w:rsid w:val="000400B0"/>
    <w:rsid w:val="00041502"/>
    <w:rsid w:val="00041871"/>
    <w:rsid w:val="00043635"/>
    <w:rsid w:val="00045603"/>
    <w:rsid w:val="0004568F"/>
    <w:rsid w:val="000465EB"/>
    <w:rsid w:val="00050AAE"/>
    <w:rsid w:val="000535FD"/>
    <w:rsid w:val="00053753"/>
    <w:rsid w:val="00054160"/>
    <w:rsid w:val="00054868"/>
    <w:rsid w:val="00055138"/>
    <w:rsid w:val="00055642"/>
    <w:rsid w:val="00057D21"/>
    <w:rsid w:val="00061DDC"/>
    <w:rsid w:val="00063611"/>
    <w:rsid w:val="00066E19"/>
    <w:rsid w:val="000701AA"/>
    <w:rsid w:val="00073C8E"/>
    <w:rsid w:val="000761C7"/>
    <w:rsid w:val="000771F2"/>
    <w:rsid w:val="000818D0"/>
    <w:rsid w:val="000847D1"/>
    <w:rsid w:val="0008695B"/>
    <w:rsid w:val="00086FB4"/>
    <w:rsid w:val="00087BF1"/>
    <w:rsid w:val="000906DD"/>
    <w:rsid w:val="00094702"/>
    <w:rsid w:val="00094C15"/>
    <w:rsid w:val="00095723"/>
    <w:rsid w:val="00096346"/>
    <w:rsid w:val="00097967"/>
    <w:rsid w:val="000A2E3B"/>
    <w:rsid w:val="000A3653"/>
    <w:rsid w:val="000A5BAB"/>
    <w:rsid w:val="000A6D45"/>
    <w:rsid w:val="000A7696"/>
    <w:rsid w:val="000A769E"/>
    <w:rsid w:val="000B2017"/>
    <w:rsid w:val="000B23D6"/>
    <w:rsid w:val="000B3E69"/>
    <w:rsid w:val="000B6DE1"/>
    <w:rsid w:val="000B7B95"/>
    <w:rsid w:val="000C127C"/>
    <w:rsid w:val="000C1B5F"/>
    <w:rsid w:val="000C3093"/>
    <w:rsid w:val="000C4554"/>
    <w:rsid w:val="000C5627"/>
    <w:rsid w:val="000C6DEC"/>
    <w:rsid w:val="000D050E"/>
    <w:rsid w:val="000D2507"/>
    <w:rsid w:val="000D34E1"/>
    <w:rsid w:val="000D438E"/>
    <w:rsid w:val="000D49F8"/>
    <w:rsid w:val="000D5765"/>
    <w:rsid w:val="000E3733"/>
    <w:rsid w:val="000E4BDA"/>
    <w:rsid w:val="000E6911"/>
    <w:rsid w:val="000E73B8"/>
    <w:rsid w:val="000E78F0"/>
    <w:rsid w:val="000E7E26"/>
    <w:rsid w:val="000F0491"/>
    <w:rsid w:val="000F2A9A"/>
    <w:rsid w:val="000F405A"/>
    <w:rsid w:val="000F5E53"/>
    <w:rsid w:val="000F643D"/>
    <w:rsid w:val="000F74AC"/>
    <w:rsid w:val="000F7C02"/>
    <w:rsid w:val="001007BB"/>
    <w:rsid w:val="00100C47"/>
    <w:rsid w:val="00100F1E"/>
    <w:rsid w:val="0010424C"/>
    <w:rsid w:val="001058BE"/>
    <w:rsid w:val="00107B0B"/>
    <w:rsid w:val="00110058"/>
    <w:rsid w:val="00112095"/>
    <w:rsid w:val="0012003F"/>
    <w:rsid w:val="00121A69"/>
    <w:rsid w:val="001229F2"/>
    <w:rsid w:val="00123F57"/>
    <w:rsid w:val="00133FDE"/>
    <w:rsid w:val="00135262"/>
    <w:rsid w:val="0013557D"/>
    <w:rsid w:val="00136332"/>
    <w:rsid w:val="00147A55"/>
    <w:rsid w:val="00151625"/>
    <w:rsid w:val="00153FCB"/>
    <w:rsid w:val="00154170"/>
    <w:rsid w:val="00155ED2"/>
    <w:rsid w:val="00156E94"/>
    <w:rsid w:val="001573DD"/>
    <w:rsid w:val="00160B1F"/>
    <w:rsid w:val="0016268E"/>
    <w:rsid w:val="001626CB"/>
    <w:rsid w:val="0016311E"/>
    <w:rsid w:val="00163A0B"/>
    <w:rsid w:val="00166295"/>
    <w:rsid w:val="00166477"/>
    <w:rsid w:val="00173615"/>
    <w:rsid w:val="00173D93"/>
    <w:rsid w:val="001773B5"/>
    <w:rsid w:val="00177B1D"/>
    <w:rsid w:val="00180BD7"/>
    <w:rsid w:val="00181B37"/>
    <w:rsid w:val="00181C07"/>
    <w:rsid w:val="001830D8"/>
    <w:rsid w:val="00183322"/>
    <w:rsid w:val="00184084"/>
    <w:rsid w:val="00186E09"/>
    <w:rsid w:val="001961E4"/>
    <w:rsid w:val="001A4F1D"/>
    <w:rsid w:val="001A6717"/>
    <w:rsid w:val="001B0D69"/>
    <w:rsid w:val="001B2F54"/>
    <w:rsid w:val="001B4C64"/>
    <w:rsid w:val="001B5281"/>
    <w:rsid w:val="001B73CB"/>
    <w:rsid w:val="001C2CFB"/>
    <w:rsid w:val="001C3D4C"/>
    <w:rsid w:val="001C462B"/>
    <w:rsid w:val="001C6653"/>
    <w:rsid w:val="001D013E"/>
    <w:rsid w:val="001D1897"/>
    <w:rsid w:val="001D34AE"/>
    <w:rsid w:val="001D374A"/>
    <w:rsid w:val="001D39E0"/>
    <w:rsid w:val="001D3A08"/>
    <w:rsid w:val="001D3EC3"/>
    <w:rsid w:val="001D796B"/>
    <w:rsid w:val="001E085F"/>
    <w:rsid w:val="001E0A33"/>
    <w:rsid w:val="001E2C3F"/>
    <w:rsid w:val="001E3138"/>
    <w:rsid w:val="001E4C46"/>
    <w:rsid w:val="001E618F"/>
    <w:rsid w:val="001F0ABD"/>
    <w:rsid w:val="001F2A59"/>
    <w:rsid w:val="001F6DE8"/>
    <w:rsid w:val="001F7081"/>
    <w:rsid w:val="002012D7"/>
    <w:rsid w:val="00204767"/>
    <w:rsid w:val="00205554"/>
    <w:rsid w:val="00205599"/>
    <w:rsid w:val="00206039"/>
    <w:rsid w:val="002061B9"/>
    <w:rsid w:val="0020738B"/>
    <w:rsid w:val="002075F1"/>
    <w:rsid w:val="0021070B"/>
    <w:rsid w:val="00210ADE"/>
    <w:rsid w:val="00211AF9"/>
    <w:rsid w:val="00211BB6"/>
    <w:rsid w:val="0021319C"/>
    <w:rsid w:val="00217142"/>
    <w:rsid w:val="00217A49"/>
    <w:rsid w:val="00217EE6"/>
    <w:rsid w:val="00217FA7"/>
    <w:rsid w:val="002230B6"/>
    <w:rsid w:val="00224F1B"/>
    <w:rsid w:val="0022519D"/>
    <w:rsid w:val="00230817"/>
    <w:rsid w:val="00230CA3"/>
    <w:rsid w:val="00231463"/>
    <w:rsid w:val="0023180C"/>
    <w:rsid w:val="00235259"/>
    <w:rsid w:val="0024065C"/>
    <w:rsid w:val="0024072E"/>
    <w:rsid w:val="00246534"/>
    <w:rsid w:val="002527C8"/>
    <w:rsid w:val="00252EAE"/>
    <w:rsid w:val="002540E4"/>
    <w:rsid w:val="0025483D"/>
    <w:rsid w:val="00254A94"/>
    <w:rsid w:val="0025567E"/>
    <w:rsid w:val="00255D43"/>
    <w:rsid w:val="00257CA2"/>
    <w:rsid w:val="00260CD3"/>
    <w:rsid w:val="00262041"/>
    <w:rsid w:val="002622FA"/>
    <w:rsid w:val="0026255F"/>
    <w:rsid w:val="00262BA1"/>
    <w:rsid w:val="00264A8F"/>
    <w:rsid w:val="00264DF6"/>
    <w:rsid w:val="00265BE2"/>
    <w:rsid w:val="00265EEC"/>
    <w:rsid w:val="00267995"/>
    <w:rsid w:val="00271116"/>
    <w:rsid w:val="002722F4"/>
    <w:rsid w:val="0027291B"/>
    <w:rsid w:val="00274D5C"/>
    <w:rsid w:val="002762C1"/>
    <w:rsid w:val="00282FC3"/>
    <w:rsid w:val="002874FF"/>
    <w:rsid w:val="002904EE"/>
    <w:rsid w:val="00290942"/>
    <w:rsid w:val="0029108D"/>
    <w:rsid w:val="00291FEA"/>
    <w:rsid w:val="002936DD"/>
    <w:rsid w:val="002979C0"/>
    <w:rsid w:val="002A7C00"/>
    <w:rsid w:val="002B284C"/>
    <w:rsid w:val="002B3FE6"/>
    <w:rsid w:val="002B4022"/>
    <w:rsid w:val="002B4DFE"/>
    <w:rsid w:val="002B4E1F"/>
    <w:rsid w:val="002B64E3"/>
    <w:rsid w:val="002B6BE3"/>
    <w:rsid w:val="002C38F7"/>
    <w:rsid w:val="002D0573"/>
    <w:rsid w:val="002D2536"/>
    <w:rsid w:val="002D3104"/>
    <w:rsid w:val="002D3E0B"/>
    <w:rsid w:val="002D464C"/>
    <w:rsid w:val="002D49F9"/>
    <w:rsid w:val="002D584F"/>
    <w:rsid w:val="002D5B5A"/>
    <w:rsid w:val="002E1EDD"/>
    <w:rsid w:val="002E28AF"/>
    <w:rsid w:val="002E39CB"/>
    <w:rsid w:val="002E3E1A"/>
    <w:rsid w:val="002E3EA2"/>
    <w:rsid w:val="002E7089"/>
    <w:rsid w:val="002F25E7"/>
    <w:rsid w:val="002F4BF7"/>
    <w:rsid w:val="0030235E"/>
    <w:rsid w:val="003036AB"/>
    <w:rsid w:val="003045FE"/>
    <w:rsid w:val="00307987"/>
    <w:rsid w:val="00313444"/>
    <w:rsid w:val="00313D94"/>
    <w:rsid w:val="00314202"/>
    <w:rsid w:val="00314568"/>
    <w:rsid w:val="00314C98"/>
    <w:rsid w:val="003207A4"/>
    <w:rsid w:val="00320E66"/>
    <w:rsid w:val="00321290"/>
    <w:rsid w:val="003219E6"/>
    <w:rsid w:val="00321A58"/>
    <w:rsid w:val="00323276"/>
    <w:rsid w:val="00323FA7"/>
    <w:rsid w:val="0032538B"/>
    <w:rsid w:val="00327A1A"/>
    <w:rsid w:val="00332245"/>
    <w:rsid w:val="00333BC2"/>
    <w:rsid w:val="00333D25"/>
    <w:rsid w:val="00336C36"/>
    <w:rsid w:val="00337120"/>
    <w:rsid w:val="00340F0F"/>
    <w:rsid w:val="00341209"/>
    <w:rsid w:val="00342CC1"/>
    <w:rsid w:val="003437D5"/>
    <w:rsid w:val="0035236B"/>
    <w:rsid w:val="00353E6D"/>
    <w:rsid w:val="00353F01"/>
    <w:rsid w:val="00353F88"/>
    <w:rsid w:val="0035424B"/>
    <w:rsid w:val="0035441B"/>
    <w:rsid w:val="0035767F"/>
    <w:rsid w:val="00357B08"/>
    <w:rsid w:val="003629C0"/>
    <w:rsid w:val="00362B8C"/>
    <w:rsid w:val="00363BC6"/>
    <w:rsid w:val="00364B50"/>
    <w:rsid w:val="00367A14"/>
    <w:rsid w:val="00370631"/>
    <w:rsid w:val="0037214B"/>
    <w:rsid w:val="00372710"/>
    <w:rsid w:val="00374316"/>
    <w:rsid w:val="00377041"/>
    <w:rsid w:val="00377234"/>
    <w:rsid w:val="0038136F"/>
    <w:rsid w:val="00383030"/>
    <w:rsid w:val="00383380"/>
    <w:rsid w:val="00385539"/>
    <w:rsid w:val="00386BF1"/>
    <w:rsid w:val="00390C9D"/>
    <w:rsid w:val="003921A7"/>
    <w:rsid w:val="00393629"/>
    <w:rsid w:val="003943DC"/>
    <w:rsid w:val="00394615"/>
    <w:rsid w:val="00394D29"/>
    <w:rsid w:val="00395B11"/>
    <w:rsid w:val="00395F29"/>
    <w:rsid w:val="003A109E"/>
    <w:rsid w:val="003A215C"/>
    <w:rsid w:val="003A4DF2"/>
    <w:rsid w:val="003A52D1"/>
    <w:rsid w:val="003B1504"/>
    <w:rsid w:val="003B1E8C"/>
    <w:rsid w:val="003B1F8A"/>
    <w:rsid w:val="003B2D62"/>
    <w:rsid w:val="003B3971"/>
    <w:rsid w:val="003B3A4A"/>
    <w:rsid w:val="003B7504"/>
    <w:rsid w:val="003C4070"/>
    <w:rsid w:val="003C4ED6"/>
    <w:rsid w:val="003C6AFB"/>
    <w:rsid w:val="003C791E"/>
    <w:rsid w:val="003D0035"/>
    <w:rsid w:val="003D11F3"/>
    <w:rsid w:val="003D2845"/>
    <w:rsid w:val="003D2ADD"/>
    <w:rsid w:val="003D3F3F"/>
    <w:rsid w:val="003D65E3"/>
    <w:rsid w:val="003D67C9"/>
    <w:rsid w:val="003E5819"/>
    <w:rsid w:val="003E5D43"/>
    <w:rsid w:val="003E6B8E"/>
    <w:rsid w:val="003E714E"/>
    <w:rsid w:val="003F0077"/>
    <w:rsid w:val="003F2755"/>
    <w:rsid w:val="00404221"/>
    <w:rsid w:val="00404EEE"/>
    <w:rsid w:val="004055A8"/>
    <w:rsid w:val="00406494"/>
    <w:rsid w:val="004069FA"/>
    <w:rsid w:val="00406E3B"/>
    <w:rsid w:val="00412D04"/>
    <w:rsid w:val="00412D2A"/>
    <w:rsid w:val="00414921"/>
    <w:rsid w:val="00414CCA"/>
    <w:rsid w:val="0041685D"/>
    <w:rsid w:val="00417BFD"/>
    <w:rsid w:val="00420790"/>
    <w:rsid w:val="00420CAF"/>
    <w:rsid w:val="00421086"/>
    <w:rsid w:val="00421780"/>
    <w:rsid w:val="0042219A"/>
    <w:rsid w:val="0042252E"/>
    <w:rsid w:val="00422FEC"/>
    <w:rsid w:val="004238AE"/>
    <w:rsid w:val="00425442"/>
    <w:rsid w:val="00426AAB"/>
    <w:rsid w:val="00431D7E"/>
    <w:rsid w:val="00432419"/>
    <w:rsid w:val="00433A76"/>
    <w:rsid w:val="00433BC2"/>
    <w:rsid w:val="0043432E"/>
    <w:rsid w:val="004401ED"/>
    <w:rsid w:val="004422AC"/>
    <w:rsid w:val="00442E0D"/>
    <w:rsid w:val="004438E1"/>
    <w:rsid w:val="004460BD"/>
    <w:rsid w:val="00447075"/>
    <w:rsid w:val="00447872"/>
    <w:rsid w:val="0045198C"/>
    <w:rsid w:val="00451A88"/>
    <w:rsid w:val="00453A83"/>
    <w:rsid w:val="004561FC"/>
    <w:rsid w:val="004562BA"/>
    <w:rsid w:val="00456660"/>
    <w:rsid w:val="00460525"/>
    <w:rsid w:val="00462510"/>
    <w:rsid w:val="004626DF"/>
    <w:rsid w:val="00463270"/>
    <w:rsid w:val="00463935"/>
    <w:rsid w:val="004645EC"/>
    <w:rsid w:val="0046563C"/>
    <w:rsid w:val="00470D1A"/>
    <w:rsid w:val="00474503"/>
    <w:rsid w:val="0047469F"/>
    <w:rsid w:val="004746C2"/>
    <w:rsid w:val="004756B3"/>
    <w:rsid w:val="00476186"/>
    <w:rsid w:val="00476B73"/>
    <w:rsid w:val="0047766B"/>
    <w:rsid w:val="00482047"/>
    <w:rsid w:val="00482347"/>
    <w:rsid w:val="00482913"/>
    <w:rsid w:val="00485648"/>
    <w:rsid w:val="00486DAF"/>
    <w:rsid w:val="004870B3"/>
    <w:rsid w:val="004873B7"/>
    <w:rsid w:val="00491040"/>
    <w:rsid w:val="0049230B"/>
    <w:rsid w:val="00492AC4"/>
    <w:rsid w:val="00492D82"/>
    <w:rsid w:val="00494496"/>
    <w:rsid w:val="00496040"/>
    <w:rsid w:val="004A11A4"/>
    <w:rsid w:val="004A27AA"/>
    <w:rsid w:val="004A3F67"/>
    <w:rsid w:val="004A5633"/>
    <w:rsid w:val="004A5950"/>
    <w:rsid w:val="004A615C"/>
    <w:rsid w:val="004A74F0"/>
    <w:rsid w:val="004B2807"/>
    <w:rsid w:val="004B2F25"/>
    <w:rsid w:val="004B6A76"/>
    <w:rsid w:val="004B6DBB"/>
    <w:rsid w:val="004B7EDF"/>
    <w:rsid w:val="004C0A4E"/>
    <w:rsid w:val="004C2C0A"/>
    <w:rsid w:val="004C54BB"/>
    <w:rsid w:val="004C7690"/>
    <w:rsid w:val="004D02B4"/>
    <w:rsid w:val="004D1B61"/>
    <w:rsid w:val="004D2BED"/>
    <w:rsid w:val="004D31C1"/>
    <w:rsid w:val="004D3405"/>
    <w:rsid w:val="004D3984"/>
    <w:rsid w:val="004D4326"/>
    <w:rsid w:val="004D496B"/>
    <w:rsid w:val="004D72B5"/>
    <w:rsid w:val="004E1B1A"/>
    <w:rsid w:val="004E4246"/>
    <w:rsid w:val="004E4D5A"/>
    <w:rsid w:val="004E52BE"/>
    <w:rsid w:val="004E5F81"/>
    <w:rsid w:val="004E6988"/>
    <w:rsid w:val="004E775A"/>
    <w:rsid w:val="004F136D"/>
    <w:rsid w:val="004F3D6F"/>
    <w:rsid w:val="004F6630"/>
    <w:rsid w:val="004F6CB1"/>
    <w:rsid w:val="005005FB"/>
    <w:rsid w:val="00502FC9"/>
    <w:rsid w:val="0050306A"/>
    <w:rsid w:val="0050399A"/>
    <w:rsid w:val="0050486F"/>
    <w:rsid w:val="0051139B"/>
    <w:rsid w:val="00512F27"/>
    <w:rsid w:val="00513080"/>
    <w:rsid w:val="005130D2"/>
    <w:rsid w:val="005147B0"/>
    <w:rsid w:val="00515A1D"/>
    <w:rsid w:val="005168E1"/>
    <w:rsid w:val="00520110"/>
    <w:rsid w:val="00521728"/>
    <w:rsid w:val="005218BC"/>
    <w:rsid w:val="005234B8"/>
    <w:rsid w:val="00526A5A"/>
    <w:rsid w:val="00526CFC"/>
    <w:rsid w:val="005302C0"/>
    <w:rsid w:val="00530E93"/>
    <w:rsid w:val="00531802"/>
    <w:rsid w:val="005325F7"/>
    <w:rsid w:val="00533C26"/>
    <w:rsid w:val="0053422C"/>
    <w:rsid w:val="005347B9"/>
    <w:rsid w:val="00535C68"/>
    <w:rsid w:val="00537598"/>
    <w:rsid w:val="005376C5"/>
    <w:rsid w:val="00542669"/>
    <w:rsid w:val="00543235"/>
    <w:rsid w:val="005467B3"/>
    <w:rsid w:val="00550517"/>
    <w:rsid w:val="005524D6"/>
    <w:rsid w:val="005525B9"/>
    <w:rsid w:val="00553716"/>
    <w:rsid w:val="00554DC2"/>
    <w:rsid w:val="00555B13"/>
    <w:rsid w:val="00555E0E"/>
    <w:rsid w:val="00556DF1"/>
    <w:rsid w:val="0056031B"/>
    <w:rsid w:val="00562287"/>
    <w:rsid w:val="005634F7"/>
    <w:rsid w:val="00567BB6"/>
    <w:rsid w:val="00567C2F"/>
    <w:rsid w:val="00567D6A"/>
    <w:rsid w:val="00570BA3"/>
    <w:rsid w:val="00574591"/>
    <w:rsid w:val="0057668A"/>
    <w:rsid w:val="0057789A"/>
    <w:rsid w:val="00581A76"/>
    <w:rsid w:val="00581B66"/>
    <w:rsid w:val="00585286"/>
    <w:rsid w:val="00587601"/>
    <w:rsid w:val="00590443"/>
    <w:rsid w:val="005932B7"/>
    <w:rsid w:val="00594D07"/>
    <w:rsid w:val="005959FA"/>
    <w:rsid w:val="00595C30"/>
    <w:rsid w:val="00595E76"/>
    <w:rsid w:val="00595EA3"/>
    <w:rsid w:val="00596656"/>
    <w:rsid w:val="005A2525"/>
    <w:rsid w:val="005A3D13"/>
    <w:rsid w:val="005B0E15"/>
    <w:rsid w:val="005B40FB"/>
    <w:rsid w:val="005B685B"/>
    <w:rsid w:val="005B7B6F"/>
    <w:rsid w:val="005C0240"/>
    <w:rsid w:val="005C160A"/>
    <w:rsid w:val="005C2473"/>
    <w:rsid w:val="005C531B"/>
    <w:rsid w:val="005C592E"/>
    <w:rsid w:val="005C6594"/>
    <w:rsid w:val="005C7214"/>
    <w:rsid w:val="005C7E6C"/>
    <w:rsid w:val="005D0A08"/>
    <w:rsid w:val="005D1E90"/>
    <w:rsid w:val="005D2260"/>
    <w:rsid w:val="005D5053"/>
    <w:rsid w:val="005D5CF1"/>
    <w:rsid w:val="005E593B"/>
    <w:rsid w:val="005E7180"/>
    <w:rsid w:val="005F3447"/>
    <w:rsid w:val="005F3ADE"/>
    <w:rsid w:val="005F40A1"/>
    <w:rsid w:val="00600CEB"/>
    <w:rsid w:val="00600E08"/>
    <w:rsid w:val="00601EE8"/>
    <w:rsid w:val="006025CA"/>
    <w:rsid w:val="00605925"/>
    <w:rsid w:val="00607D3C"/>
    <w:rsid w:val="0061424C"/>
    <w:rsid w:val="00614BF1"/>
    <w:rsid w:val="006179E5"/>
    <w:rsid w:val="00617B6B"/>
    <w:rsid w:val="00624DA4"/>
    <w:rsid w:val="00625EF5"/>
    <w:rsid w:val="006270C4"/>
    <w:rsid w:val="00631209"/>
    <w:rsid w:val="00631A11"/>
    <w:rsid w:val="00631A53"/>
    <w:rsid w:val="006333CD"/>
    <w:rsid w:val="00635857"/>
    <w:rsid w:val="0063593D"/>
    <w:rsid w:val="00640C9D"/>
    <w:rsid w:val="00643A3E"/>
    <w:rsid w:val="0064485A"/>
    <w:rsid w:val="00645411"/>
    <w:rsid w:val="0064665A"/>
    <w:rsid w:val="006478D1"/>
    <w:rsid w:val="006575C2"/>
    <w:rsid w:val="00660EE2"/>
    <w:rsid w:val="00661031"/>
    <w:rsid w:val="006620D6"/>
    <w:rsid w:val="0066480C"/>
    <w:rsid w:val="0066568A"/>
    <w:rsid w:val="00666F0F"/>
    <w:rsid w:val="0067097D"/>
    <w:rsid w:val="00671F31"/>
    <w:rsid w:val="0067553F"/>
    <w:rsid w:val="00675A4E"/>
    <w:rsid w:val="00675C3E"/>
    <w:rsid w:val="00675FEC"/>
    <w:rsid w:val="0067685B"/>
    <w:rsid w:val="00676C2A"/>
    <w:rsid w:val="00677DE4"/>
    <w:rsid w:val="006828F8"/>
    <w:rsid w:val="0068562E"/>
    <w:rsid w:val="00685F7D"/>
    <w:rsid w:val="0068712F"/>
    <w:rsid w:val="00697DC9"/>
    <w:rsid w:val="006A20AE"/>
    <w:rsid w:val="006A3CF8"/>
    <w:rsid w:val="006A43EA"/>
    <w:rsid w:val="006A4BE1"/>
    <w:rsid w:val="006A5AD5"/>
    <w:rsid w:val="006B142C"/>
    <w:rsid w:val="006B6149"/>
    <w:rsid w:val="006C0767"/>
    <w:rsid w:val="006C2C86"/>
    <w:rsid w:val="006C5BB0"/>
    <w:rsid w:val="006D07C9"/>
    <w:rsid w:val="006D1943"/>
    <w:rsid w:val="006D19C6"/>
    <w:rsid w:val="006D240B"/>
    <w:rsid w:val="006D4806"/>
    <w:rsid w:val="006D51B6"/>
    <w:rsid w:val="006D5F46"/>
    <w:rsid w:val="006D734C"/>
    <w:rsid w:val="006E074B"/>
    <w:rsid w:val="006E1B91"/>
    <w:rsid w:val="006E34F1"/>
    <w:rsid w:val="006E36F9"/>
    <w:rsid w:val="006E50A5"/>
    <w:rsid w:val="006E51A1"/>
    <w:rsid w:val="006E5D53"/>
    <w:rsid w:val="006E68E9"/>
    <w:rsid w:val="006E754D"/>
    <w:rsid w:val="006E7951"/>
    <w:rsid w:val="006F0864"/>
    <w:rsid w:val="006F0986"/>
    <w:rsid w:val="006F0B61"/>
    <w:rsid w:val="006F20A8"/>
    <w:rsid w:val="006F3594"/>
    <w:rsid w:val="006F3F2B"/>
    <w:rsid w:val="006F5EF2"/>
    <w:rsid w:val="006F63E6"/>
    <w:rsid w:val="006F6B1B"/>
    <w:rsid w:val="00702403"/>
    <w:rsid w:val="007029A8"/>
    <w:rsid w:val="0070437C"/>
    <w:rsid w:val="00705F87"/>
    <w:rsid w:val="007069BB"/>
    <w:rsid w:val="007113F9"/>
    <w:rsid w:val="00712317"/>
    <w:rsid w:val="00712D9E"/>
    <w:rsid w:val="007132AE"/>
    <w:rsid w:val="00714011"/>
    <w:rsid w:val="00714B6D"/>
    <w:rsid w:val="00717D66"/>
    <w:rsid w:val="0072023E"/>
    <w:rsid w:val="00720F70"/>
    <w:rsid w:val="007219BE"/>
    <w:rsid w:val="007259B1"/>
    <w:rsid w:val="00725BB1"/>
    <w:rsid w:val="007273C0"/>
    <w:rsid w:val="007273DA"/>
    <w:rsid w:val="0072771D"/>
    <w:rsid w:val="007333AA"/>
    <w:rsid w:val="00733A5A"/>
    <w:rsid w:val="007354D5"/>
    <w:rsid w:val="007357B1"/>
    <w:rsid w:val="00736E5C"/>
    <w:rsid w:val="00740696"/>
    <w:rsid w:val="007406E0"/>
    <w:rsid w:val="00742216"/>
    <w:rsid w:val="00743310"/>
    <w:rsid w:val="00745E2F"/>
    <w:rsid w:val="007471BB"/>
    <w:rsid w:val="00747E72"/>
    <w:rsid w:val="007553BA"/>
    <w:rsid w:val="007608DC"/>
    <w:rsid w:val="00762EDC"/>
    <w:rsid w:val="00763134"/>
    <w:rsid w:val="00765390"/>
    <w:rsid w:val="007656FE"/>
    <w:rsid w:val="007668BF"/>
    <w:rsid w:val="00767F97"/>
    <w:rsid w:val="007717AC"/>
    <w:rsid w:val="00772F32"/>
    <w:rsid w:val="00773D86"/>
    <w:rsid w:val="00774AF6"/>
    <w:rsid w:val="00776757"/>
    <w:rsid w:val="007817CA"/>
    <w:rsid w:val="0078292D"/>
    <w:rsid w:val="00784476"/>
    <w:rsid w:val="007846D9"/>
    <w:rsid w:val="00785B09"/>
    <w:rsid w:val="00787471"/>
    <w:rsid w:val="007907E2"/>
    <w:rsid w:val="00792D6A"/>
    <w:rsid w:val="00795162"/>
    <w:rsid w:val="00796783"/>
    <w:rsid w:val="007A06A2"/>
    <w:rsid w:val="007A1C10"/>
    <w:rsid w:val="007A2B0A"/>
    <w:rsid w:val="007A3BDE"/>
    <w:rsid w:val="007A78FB"/>
    <w:rsid w:val="007A7D92"/>
    <w:rsid w:val="007B1723"/>
    <w:rsid w:val="007B2BC3"/>
    <w:rsid w:val="007C095D"/>
    <w:rsid w:val="007C1191"/>
    <w:rsid w:val="007C1ECD"/>
    <w:rsid w:val="007C2139"/>
    <w:rsid w:val="007C3B2D"/>
    <w:rsid w:val="007C5BF7"/>
    <w:rsid w:val="007C70FF"/>
    <w:rsid w:val="007C7B2A"/>
    <w:rsid w:val="007D152A"/>
    <w:rsid w:val="007D4447"/>
    <w:rsid w:val="007D4510"/>
    <w:rsid w:val="007D4F92"/>
    <w:rsid w:val="007D5531"/>
    <w:rsid w:val="007D5CF8"/>
    <w:rsid w:val="007D6FE8"/>
    <w:rsid w:val="007D7515"/>
    <w:rsid w:val="007E02C6"/>
    <w:rsid w:val="007E0BE6"/>
    <w:rsid w:val="007E12F2"/>
    <w:rsid w:val="007F1A05"/>
    <w:rsid w:val="007F329A"/>
    <w:rsid w:val="007F3903"/>
    <w:rsid w:val="007F64DC"/>
    <w:rsid w:val="007F7387"/>
    <w:rsid w:val="00803D3F"/>
    <w:rsid w:val="00805F41"/>
    <w:rsid w:val="00810EB0"/>
    <w:rsid w:val="00812D84"/>
    <w:rsid w:val="008157F9"/>
    <w:rsid w:val="008204E4"/>
    <w:rsid w:val="008225A5"/>
    <w:rsid w:val="00824437"/>
    <w:rsid w:val="00825422"/>
    <w:rsid w:val="008271C7"/>
    <w:rsid w:val="008302B8"/>
    <w:rsid w:val="00830C06"/>
    <w:rsid w:val="008321DE"/>
    <w:rsid w:val="008334D3"/>
    <w:rsid w:val="008336ED"/>
    <w:rsid w:val="00834681"/>
    <w:rsid w:val="00834E74"/>
    <w:rsid w:val="00835983"/>
    <w:rsid w:val="00840A8C"/>
    <w:rsid w:val="00840AB2"/>
    <w:rsid w:val="00841867"/>
    <w:rsid w:val="00841CEB"/>
    <w:rsid w:val="00842528"/>
    <w:rsid w:val="008432F7"/>
    <w:rsid w:val="008439B4"/>
    <w:rsid w:val="00845035"/>
    <w:rsid w:val="00845645"/>
    <w:rsid w:val="00845B8A"/>
    <w:rsid w:val="00845DA7"/>
    <w:rsid w:val="00846333"/>
    <w:rsid w:val="008467E4"/>
    <w:rsid w:val="00850CF4"/>
    <w:rsid w:val="00852F84"/>
    <w:rsid w:val="008547D1"/>
    <w:rsid w:val="00854ED9"/>
    <w:rsid w:val="0086313A"/>
    <w:rsid w:val="00865341"/>
    <w:rsid w:val="00870A3B"/>
    <w:rsid w:val="00871718"/>
    <w:rsid w:val="00872BFA"/>
    <w:rsid w:val="00873FDA"/>
    <w:rsid w:val="008755E8"/>
    <w:rsid w:val="00875C77"/>
    <w:rsid w:val="00875D5E"/>
    <w:rsid w:val="00876649"/>
    <w:rsid w:val="0088174C"/>
    <w:rsid w:val="00887BED"/>
    <w:rsid w:val="00887FAA"/>
    <w:rsid w:val="00892F59"/>
    <w:rsid w:val="00893320"/>
    <w:rsid w:val="00896B90"/>
    <w:rsid w:val="008A10AA"/>
    <w:rsid w:val="008A129C"/>
    <w:rsid w:val="008A2AE7"/>
    <w:rsid w:val="008A55AC"/>
    <w:rsid w:val="008B0666"/>
    <w:rsid w:val="008B2C0A"/>
    <w:rsid w:val="008B4C14"/>
    <w:rsid w:val="008B540E"/>
    <w:rsid w:val="008C0C07"/>
    <w:rsid w:val="008C0C93"/>
    <w:rsid w:val="008C21E2"/>
    <w:rsid w:val="008C7B6E"/>
    <w:rsid w:val="008D01B7"/>
    <w:rsid w:val="008D21C7"/>
    <w:rsid w:val="008D4C41"/>
    <w:rsid w:val="008D5E0C"/>
    <w:rsid w:val="008D7759"/>
    <w:rsid w:val="008E540F"/>
    <w:rsid w:val="008E6A01"/>
    <w:rsid w:val="008E6E73"/>
    <w:rsid w:val="008F0342"/>
    <w:rsid w:val="008F0E0C"/>
    <w:rsid w:val="008F11BC"/>
    <w:rsid w:val="008F4F65"/>
    <w:rsid w:val="008F6C51"/>
    <w:rsid w:val="009011AB"/>
    <w:rsid w:val="009013C9"/>
    <w:rsid w:val="009021EB"/>
    <w:rsid w:val="0090310A"/>
    <w:rsid w:val="0090433A"/>
    <w:rsid w:val="00904C22"/>
    <w:rsid w:val="0090664A"/>
    <w:rsid w:val="009074C1"/>
    <w:rsid w:val="009076F8"/>
    <w:rsid w:val="00907DC2"/>
    <w:rsid w:val="00911E03"/>
    <w:rsid w:val="00912621"/>
    <w:rsid w:val="00914659"/>
    <w:rsid w:val="009162F5"/>
    <w:rsid w:val="00917461"/>
    <w:rsid w:val="00921FD3"/>
    <w:rsid w:val="0092233B"/>
    <w:rsid w:val="00926DC0"/>
    <w:rsid w:val="009316D7"/>
    <w:rsid w:val="00932C02"/>
    <w:rsid w:val="00933863"/>
    <w:rsid w:val="00935CE8"/>
    <w:rsid w:val="00942CA6"/>
    <w:rsid w:val="00943F9A"/>
    <w:rsid w:val="009447E3"/>
    <w:rsid w:val="00945B01"/>
    <w:rsid w:val="0094700B"/>
    <w:rsid w:val="00953B88"/>
    <w:rsid w:val="0095492D"/>
    <w:rsid w:val="00957873"/>
    <w:rsid w:val="00957B99"/>
    <w:rsid w:val="00962028"/>
    <w:rsid w:val="00962130"/>
    <w:rsid w:val="00962AB0"/>
    <w:rsid w:val="00963F25"/>
    <w:rsid w:val="009646FE"/>
    <w:rsid w:val="00965FD1"/>
    <w:rsid w:val="009662AF"/>
    <w:rsid w:val="00970A35"/>
    <w:rsid w:val="00971C94"/>
    <w:rsid w:val="009728C9"/>
    <w:rsid w:val="00973B25"/>
    <w:rsid w:val="00974C3B"/>
    <w:rsid w:val="009764F6"/>
    <w:rsid w:val="00976731"/>
    <w:rsid w:val="00976E3B"/>
    <w:rsid w:val="009771B5"/>
    <w:rsid w:val="009867C3"/>
    <w:rsid w:val="009900EC"/>
    <w:rsid w:val="00990A19"/>
    <w:rsid w:val="00991410"/>
    <w:rsid w:val="00991469"/>
    <w:rsid w:val="00991856"/>
    <w:rsid w:val="00991A40"/>
    <w:rsid w:val="00991F18"/>
    <w:rsid w:val="00991FD8"/>
    <w:rsid w:val="0099264F"/>
    <w:rsid w:val="00992937"/>
    <w:rsid w:val="0099709D"/>
    <w:rsid w:val="009A0C6F"/>
    <w:rsid w:val="009A596A"/>
    <w:rsid w:val="009A66BF"/>
    <w:rsid w:val="009A6F41"/>
    <w:rsid w:val="009B1BD4"/>
    <w:rsid w:val="009B2D4C"/>
    <w:rsid w:val="009B40E1"/>
    <w:rsid w:val="009B41CA"/>
    <w:rsid w:val="009B6882"/>
    <w:rsid w:val="009C0D34"/>
    <w:rsid w:val="009C1AD8"/>
    <w:rsid w:val="009C2684"/>
    <w:rsid w:val="009C2810"/>
    <w:rsid w:val="009C2EE1"/>
    <w:rsid w:val="009C31FE"/>
    <w:rsid w:val="009C456C"/>
    <w:rsid w:val="009C6B5F"/>
    <w:rsid w:val="009D15F7"/>
    <w:rsid w:val="009D1E4C"/>
    <w:rsid w:val="009D7658"/>
    <w:rsid w:val="009E075C"/>
    <w:rsid w:val="009E3CA1"/>
    <w:rsid w:val="009E4359"/>
    <w:rsid w:val="009E47B2"/>
    <w:rsid w:val="009E506C"/>
    <w:rsid w:val="009E542D"/>
    <w:rsid w:val="009F1469"/>
    <w:rsid w:val="009F30F4"/>
    <w:rsid w:val="009F4F93"/>
    <w:rsid w:val="009F50B8"/>
    <w:rsid w:val="009F73FA"/>
    <w:rsid w:val="00A0080D"/>
    <w:rsid w:val="00A017D9"/>
    <w:rsid w:val="00A066C3"/>
    <w:rsid w:val="00A06905"/>
    <w:rsid w:val="00A06FFE"/>
    <w:rsid w:val="00A07685"/>
    <w:rsid w:val="00A1027B"/>
    <w:rsid w:val="00A12344"/>
    <w:rsid w:val="00A13F0F"/>
    <w:rsid w:val="00A14658"/>
    <w:rsid w:val="00A16349"/>
    <w:rsid w:val="00A2292B"/>
    <w:rsid w:val="00A26CD4"/>
    <w:rsid w:val="00A31CE9"/>
    <w:rsid w:val="00A335CE"/>
    <w:rsid w:val="00A339AA"/>
    <w:rsid w:val="00A35753"/>
    <w:rsid w:val="00A36204"/>
    <w:rsid w:val="00A41854"/>
    <w:rsid w:val="00A41F31"/>
    <w:rsid w:val="00A41F58"/>
    <w:rsid w:val="00A4375E"/>
    <w:rsid w:val="00A45A1B"/>
    <w:rsid w:val="00A47DC6"/>
    <w:rsid w:val="00A51546"/>
    <w:rsid w:val="00A51DF1"/>
    <w:rsid w:val="00A53B10"/>
    <w:rsid w:val="00A546F0"/>
    <w:rsid w:val="00A54E1B"/>
    <w:rsid w:val="00A556DD"/>
    <w:rsid w:val="00A55996"/>
    <w:rsid w:val="00A56B5F"/>
    <w:rsid w:val="00A62828"/>
    <w:rsid w:val="00A63927"/>
    <w:rsid w:val="00A64790"/>
    <w:rsid w:val="00A64A5C"/>
    <w:rsid w:val="00A6535E"/>
    <w:rsid w:val="00A6571F"/>
    <w:rsid w:val="00A6671E"/>
    <w:rsid w:val="00A71E59"/>
    <w:rsid w:val="00A72B31"/>
    <w:rsid w:val="00A75A22"/>
    <w:rsid w:val="00A76F8C"/>
    <w:rsid w:val="00A814F5"/>
    <w:rsid w:val="00A82F8C"/>
    <w:rsid w:val="00A84055"/>
    <w:rsid w:val="00A85295"/>
    <w:rsid w:val="00A857D8"/>
    <w:rsid w:val="00A87B36"/>
    <w:rsid w:val="00A87E8D"/>
    <w:rsid w:val="00A9305D"/>
    <w:rsid w:val="00A93EBA"/>
    <w:rsid w:val="00AA0829"/>
    <w:rsid w:val="00AA1F44"/>
    <w:rsid w:val="00AA4ACE"/>
    <w:rsid w:val="00AA4DFE"/>
    <w:rsid w:val="00AA6CBF"/>
    <w:rsid w:val="00AA6D8F"/>
    <w:rsid w:val="00AA7570"/>
    <w:rsid w:val="00AA75BC"/>
    <w:rsid w:val="00AA7E54"/>
    <w:rsid w:val="00AB0F3F"/>
    <w:rsid w:val="00AB1241"/>
    <w:rsid w:val="00AB3C66"/>
    <w:rsid w:val="00AB485C"/>
    <w:rsid w:val="00AB665B"/>
    <w:rsid w:val="00AC0C08"/>
    <w:rsid w:val="00AC1D4E"/>
    <w:rsid w:val="00AC3885"/>
    <w:rsid w:val="00AC3979"/>
    <w:rsid w:val="00AD01CC"/>
    <w:rsid w:val="00AD25B6"/>
    <w:rsid w:val="00AD2D46"/>
    <w:rsid w:val="00AD430E"/>
    <w:rsid w:val="00AD54C0"/>
    <w:rsid w:val="00AE0EDD"/>
    <w:rsid w:val="00AE2626"/>
    <w:rsid w:val="00AE38F7"/>
    <w:rsid w:val="00AE4AEA"/>
    <w:rsid w:val="00AE4B58"/>
    <w:rsid w:val="00AE6DE0"/>
    <w:rsid w:val="00AF1F0F"/>
    <w:rsid w:val="00AF22EF"/>
    <w:rsid w:val="00AF277D"/>
    <w:rsid w:val="00AF531D"/>
    <w:rsid w:val="00AF6A4A"/>
    <w:rsid w:val="00B00F5A"/>
    <w:rsid w:val="00B00F6E"/>
    <w:rsid w:val="00B01B9B"/>
    <w:rsid w:val="00B01DAB"/>
    <w:rsid w:val="00B0320B"/>
    <w:rsid w:val="00B03915"/>
    <w:rsid w:val="00B055C1"/>
    <w:rsid w:val="00B06508"/>
    <w:rsid w:val="00B077F6"/>
    <w:rsid w:val="00B10794"/>
    <w:rsid w:val="00B1596F"/>
    <w:rsid w:val="00B209F6"/>
    <w:rsid w:val="00B21059"/>
    <w:rsid w:val="00B22B07"/>
    <w:rsid w:val="00B267AC"/>
    <w:rsid w:val="00B27AEE"/>
    <w:rsid w:val="00B3153D"/>
    <w:rsid w:val="00B32372"/>
    <w:rsid w:val="00B3271B"/>
    <w:rsid w:val="00B3453B"/>
    <w:rsid w:val="00B34C15"/>
    <w:rsid w:val="00B36155"/>
    <w:rsid w:val="00B36CD7"/>
    <w:rsid w:val="00B4023B"/>
    <w:rsid w:val="00B41100"/>
    <w:rsid w:val="00B4123D"/>
    <w:rsid w:val="00B4200D"/>
    <w:rsid w:val="00B42891"/>
    <w:rsid w:val="00B42E22"/>
    <w:rsid w:val="00B433D1"/>
    <w:rsid w:val="00B4367B"/>
    <w:rsid w:val="00B44F28"/>
    <w:rsid w:val="00B44F2D"/>
    <w:rsid w:val="00B46051"/>
    <w:rsid w:val="00B466D3"/>
    <w:rsid w:val="00B46BED"/>
    <w:rsid w:val="00B50BF4"/>
    <w:rsid w:val="00B50C20"/>
    <w:rsid w:val="00B5380F"/>
    <w:rsid w:val="00B556E4"/>
    <w:rsid w:val="00B563DC"/>
    <w:rsid w:val="00B606FA"/>
    <w:rsid w:val="00B615EF"/>
    <w:rsid w:val="00B64F46"/>
    <w:rsid w:val="00B67BF4"/>
    <w:rsid w:val="00B67F54"/>
    <w:rsid w:val="00B70AE4"/>
    <w:rsid w:val="00B72827"/>
    <w:rsid w:val="00B72EE6"/>
    <w:rsid w:val="00B736D4"/>
    <w:rsid w:val="00B76E38"/>
    <w:rsid w:val="00B77CB1"/>
    <w:rsid w:val="00B803F7"/>
    <w:rsid w:val="00B810EB"/>
    <w:rsid w:val="00B82A20"/>
    <w:rsid w:val="00B84600"/>
    <w:rsid w:val="00B85696"/>
    <w:rsid w:val="00B85DEE"/>
    <w:rsid w:val="00B85F86"/>
    <w:rsid w:val="00B92043"/>
    <w:rsid w:val="00B92203"/>
    <w:rsid w:val="00B929C7"/>
    <w:rsid w:val="00B93079"/>
    <w:rsid w:val="00B9344F"/>
    <w:rsid w:val="00B94260"/>
    <w:rsid w:val="00B9525B"/>
    <w:rsid w:val="00B95448"/>
    <w:rsid w:val="00B968D1"/>
    <w:rsid w:val="00BA074F"/>
    <w:rsid w:val="00BA559B"/>
    <w:rsid w:val="00BA5FAB"/>
    <w:rsid w:val="00BB3AB1"/>
    <w:rsid w:val="00BB4B96"/>
    <w:rsid w:val="00BB7255"/>
    <w:rsid w:val="00BB7F0B"/>
    <w:rsid w:val="00BC2D24"/>
    <w:rsid w:val="00BC2E4A"/>
    <w:rsid w:val="00BC2F00"/>
    <w:rsid w:val="00BC5C4B"/>
    <w:rsid w:val="00BC7ACD"/>
    <w:rsid w:val="00BD22DE"/>
    <w:rsid w:val="00BD5BD1"/>
    <w:rsid w:val="00BD69DE"/>
    <w:rsid w:val="00BD73A9"/>
    <w:rsid w:val="00BE0416"/>
    <w:rsid w:val="00BE1397"/>
    <w:rsid w:val="00BE50C0"/>
    <w:rsid w:val="00BE5216"/>
    <w:rsid w:val="00BE528B"/>
    <w:rsid w:val="00BE52DD"/>
    <w:rsid w:val="00BE6E94"/>
    <w:rsid w:val="00BF0066"/>
    <w:rsid w:val="00BF0A69"/>
    <w:rsid w:val="00BF1CCA"/>
    <w:rsid w:val="00BF2A10"/>
    <w:rsid w:val="00BF2DFD"/>
    <w:rsid w:val="00BF3A3C"/>
    <w:rsid w:val="00BF5E60"/>
    <w:rsid w:val="00BF61AD"/>
    <w:rsid w:val="00BF6C28"/>
    <w:rsid w:val="00BF7C6C"/>
    <w:rsid w:val="00C02078"/>
    <w:rsid w:val="00C05DF4"/>
    <w:rsid w:val="00C1310D"/>
    <w:rsid w:val="00C131FC"/>
    <w:rsid w:val="00C13E2F"/>
    <w:rsid w:val="00C20DA2"/>
    <w:rsid w:val="00C21101"/>
    <w:rsid w:val="00C22E67"/>
    <w:rsid w:val="00C2467C"/>
    <w:rsid w:val="00C25969"/>
    <w:rsid w:val="00C259DD"/>
    <w:rsid w:val="00C30E70"/>
    <w:rsid w:val="00C341FB"/>
    <w:rsid w:val="00C34D49"/>
    <w:rsid w:val="00C4018A"/>
    <w:rsid w:val="00C40430"/>
    <w:rsid w:val="00C52255"/>
    <w:rsid w:val="00C538C4"/>
    <w:rsid w:val="00C53D6A"/>
    <w:rsid w:val="00C5473D"/>
    <w:rsid w:val="00C601C9"/>
    <w:rsid w:val="00C609FF"/>
    <w:rsid w:val="00C614FE"/>
    <w:rsid w:val="00C61912"/>
    <w:rsid w:val="00C619CF"/>
    <w:rsid w:val="00C66071"/>
    <w:rsid w:val="00C67685"/>
    <w:rsid w:val="00C71101"/>
    <w:rsid w:val="00C7151F"/>
    <w:rsid w:val="00C72D58"/>
    <w:rsid w:val="00C75EC9"/>
    <w:rsid w:val="00C7694A"/>
    <w:rsid w:val="00C80FC3"/>
    <w:rsid w:val="00C86145"/>
    <w:rsid w:val="00C87F05"/>
    <w:rsid w:val="00C90296"/>
    <w:rsid w:val="00C92AAF"/>
    <w:rsid w:val="00C9752D"/>
    <w:rsid w:val="00C97D99"/>
    <w:rsid w:val="00CA236C"/>
    <w:rsid w:val="00CA3F75"/>
    <w:rsid w:val="00CA4F2C"/>
    <w:rsid w:val="00CA7055"/>
    <w:rsid w:val="00CA7349"/>
    <w:rsid w:val="00CB2AF6"/>
    <w:rsid w:val="00CB36FA"/>
    <w:rsid w:val="00CB3815"/>
    <w:rsid w:val="00CB44A0"/>
    <w:rsid w:val="00CB640D"/>
    <w:rsid w:val="00CB6C8D"/>
    <w:rsid w:val="00CC007E"/>
    <w:rsid w:val="00CC241E"/>
    <w:rsid w:val="00CC25A3"/>
    <w:rsid w:val="00CC35A1"/>
    <w:rsid w:val="00CC4D10"/>
    <w:rsid w:val="00CC5686"/>
    <w:rsid w:val="00CC683F"/>
    <w:rsid w:val="00CC6C2D"/>
    <w:rsid w:val="00CC6D00"/>
    <w:rsid w:val="00CC78C7"/>
    <w:rsid w:val="00CD0927"/>
    <w:rsid w:val="00CD0FB5"/>
    <w:rsid w:val="00CD2370"/>
    <w:rsid w:val="00CD2760"/>
    <w:rsid w:val="00CD2AA7"/>
    <w:rsid w:val="00CE1727"/>
    <w:rsid w:val="00CE1F65"/>
    <w:rsid w:val="00CE7D7D"/>
    <w:rsid w:val="00CF0552"/>
    <w:rsid w:val="00CF0730"/>
    <w:rsid w:val="00CF0A71"/>
    <w:rsid w:val="00CF121B"/>
    <w:rsid w:val="00CF1310"/>
    <w:rsid w:val="00CF13BE"/>
    <w:rsid w:val="00CF212E"/>
    <w:rsid w:val="00CF295E"/>
    <w:rsid w:val="00CF2CCF"/>
    <w:rsid w:val="00CF359C"/>
    <w:rsid w:val="00CF371C"/>
    <w:rsid w:val="00CF37B9"/>
    <w:rsid w:val="00CF3FF7"/>
    <w:rsid w:val="00CF7E72"/>
    <w:rsid w:val="00D00AF8"/>
    <w:rsid w:val="00D0153F"/>
    <w:rsid w:val="00D02362"/>
    <w:rsid w:val="00D055F4"/>
    <w:rsid w:val="00D0561E"/>
    <w:rsid w:val="00D05DD6"/>
    <w:rsid w:val="00D0638B"/>
    <w:rsid w:val="00D06B40"/>
    <w:rsid w:val="00D0761D"/>
    <w:rsid w:val="00D0788B"/>
    <w:rsid w:val="00D10542"/>
    <w:rsid w:val="00D15FC3"/>
    <w:rsid w:val="00D20B67"/>
    <w:rsid w:val="00D21CBD"/>
    <w:rsid w:val="00D21D5A"/>
    <w:rsid w:val="00D23DAB"/>
    <w:rsid w:val="00D247DF"/>
    <w:rsid w:val="00D301D9"/>
    <w:rsid w:val="00D32147"/>
    <w:rsid w:val="00D3254E"/>
    <w:rsid w:val="00D33A8B"/>
    <w:rsid w:val="00D33C29"/>
    <w:rsid w:val="00D34C42"/>
    <w:rsid w:val="00D3580E"/>
    <w:rsid w:val="00D35FBF"/>
    <w:rsid w:val="00D400FA"/>
    <w:rsid w:val="00D401B1"/>
    <w:rsid w:val="00D4300B"/>
    <w:rsid w:val="00D433D6"/>
    <w:rsid w:val="00D50075"/>
    <w:rsid w:val="00D538AD"/>
    <w:rsid w:val="00D61891"/>
    <w:rsid w:val="00D61A68"/>
    <w:rsid w:val="00D622DF"/>
    <w:rsid w:val="00D63490"/>
    <w:rsid w:val="00D645C2"/>
    <w:rsid w:val="00D64A73"/>
    <w:rsid w:val="00D66156"/>
    <w:rsid w:val="00D67E96"/>
    <w:rsid w:val="00D729D9"/>
    <w:rsid w:val="00D752B5"/>
    <w:rsid w:val="00D76627"/>
    <w:rsid w:val="00D76E2C"/>
    <w:rsid w:val="00D80209"/>
    <w:rsid w:val="00D80936"/>
    <w:rsid w:val="00D81971"/>
    <w:rsid w:val="00D82CA7"/>
    <w:rsid w:val="00D85696"/>
    <w:rsid w:val="00D91773"/>
    <w:rsid w:val="00D93F88"/>
    <w:rsid w:val="00D950F7"/>
    <w:rsid w:val="00D9716A"/>
    <w:rsid w:val="00DA7332"/>
    <w:rsid w:val="00DB104A"/>
    <w:rsid w:val="00DB2D3C"/>
    <w:rsid w:val="00DB3765"/>
    <w:rsid w:val="00DB72EC"/>
    <w:rsid w:val="00DB7BA6"/>
    <w:rsid w:val="00DB7D0C"/>
    <w:rsid w:val="00DC1F9E"/>
    <w:rsid w:val="00DC218A"/>
    <w:rsid w:val="00DC24F3"/>
    <w:rsid w:val="00DC332B"/>
    <w:rsid w:val="00DC42C2"/>
    <w:rsid w:val="00DC46E0"/>
    <w:rsid w:val="00DC493D"/>
    <w:rsid w:val="00DC6699"/>
    <w:rsid w:val="00DC7898"/>
    <w:rsid w:val="00DD0A6B"/>
    <w:rsid w:val="00DD108C"/>
    <w:rsid w:val="00DD12D5"/>
    <w:rsid w:val="00DD1FB2"/>
    <w:rsid w:val="00DD31AF"/>
    <w:rsid w:val="00DD5139"/>
    <w:rsid w:val="00DD6750"/>
    <w:rsid w:val="00DD7572"/>
    <w:rsid w:val="00DE0837"/>
    <w:rsid w:val="00DE35E9"/>
    <w:rsid w:val="00DE432C"/>
    <w:rsid w:val="00DE466D"/>
    <w:rsid w:val="00DE4A7A"/>
    <w:rsid w:val="00DE5006"/>
    <w:rsid w:val="00DE53FD"/>
    <w:rsid w:val="00DF0D44"/>
    <w:rsid w:val="00DF20D9"/>
    <w:rsid w:val="00DF4D5C"/>
    <w:rsid w:val="00E02E75"/>
    <w:rsid w:val="00E06609"/>
    <w:rsid w:val="00E07E64"/>
    <w:rsid w:val="00E124C8"/>
    <w:rsid w:val="00E1267A"/>
    <w:rsid w:val="00E14E5F"/>
    <w:rsid w:val="00E1506B"/>
    <w:rsid w:val="00E1554F"/>
    <w:rsid w:val="00E1757E"/>
    <w:rsid w:val="00E17FD8"/>
    <w:rsid w:val="00E20E7E"/>
    <w:rsid w:val="00E21242"/>
    <w:rsid w:val="00E2318D"/>
    <w:rsid w:val="00E25B25"/>
    <w:rsid w:val="00E30929"/>
    <w:rsid w:val="00E30FA6"/>
    <w:rsid w:val="00E31A8F"/>
    <w:rsid w:val="00E33808"/>
    <w:rsid w:val="00E35786"/>
    <w:rsid w:val="00E3723F"/>
    <w:rsid w:val="00E37D32"/>
    <w:rsid w:val="00E40637"/>
    <w:rsid w:val="00E42A1C"/>
    <w:rsid w:val="00E439F3"/>
    <w:rsid w:val="00E4440B"/>
    <w:rsid w:val="00E44773"/>
    <w:rsid w:val="00E46671"/>
    <w:rsid w:val="00E51859"/>
    <w:rsid w:val="00E561C7"/>
    <w:rsid w:val="00E57952"/>
    <w:rsid w:val="00E605B2"/>
    <w:rsid w:val="00E60845"/>
    <w:rsid w:val="00E618E9"/>
    <w:rsid w:val="00E61FDC"/>
    <w:rsid w:val="00E62615"/>
    <w:rsid w:val="00E629C6"/>
    <w:rsid w:val="00E64791"/>
    <w:rsid w:val="00E64E79"/>
    <w:rsid w:val="00E704D8"/>
    <w:rsid w:val="00E70F5C"/>
    <w:rsid w:val="00E71E85"/>
    <w:rsid w:val="00E7263E"/>
    <w:rsid w:val="00E72DE4"/>
    <w:rsid w:val="00E734F1"/>
    <w:rsid w:val="00E7768F"/>
    <w:rsid w:val="00E779D4"/>
    <w:rsid w:val="00E8269F"/>
    <w:rsid w:val="00E8566C"/>
    <w:rsid w:val="00E85F15"/>
    <w:rsid w:val="00E86CF3"/>
    <w:rsid w:val="00E90447"/>
    <w:rsid w:val="00E90B4B"/>
    <w:rsid w:val="00E92540"/>
    <w:rsid w:val="00E955AC"/>
    <w:rsid w:val="00E95E21"/>
    <w:rsid w:val="00EA05B6"/>
    <w:rsid w:val="00EA28F2"/>
    <w:rsid w:val="00EA2B91"/>
    <w:rsid w:val="00EA3259"/>
    <w:rsid w:val="00EA4A9C"/>
    <w:rsid w:val="00EA6035"/>
    <w:rsid w:val="00EB04A0"/>
    <w:rsid w:val="00EB0CC4"/>
    <w:rsid w:val="00EB0F75"/>
    <w:rsid w:val="00EB199F"/>
    <w:rsid w:val="00EB3199"/>
    <w:rsid w:val="00EB3849"/>
    <w:rsid w:val="00EB50B6"/>
    <w:rsid w:val="00EB559A"/>
    <w:rsid w:val="00EB7228"/>
    <w:rsid w:val="00EC08BF"/>
    <w:rsid w:val="00EC14C5"/>
    <w:rsid w:val="00EC41CA"/>
    <w:rsid w:val="00EC5342"/>
    <w:rsid w:val="00EC6D8E"/>
    <w:rsid w:val="00ED093D"/>
    <w:rsid w:val="00ED2FA9"/>
    <w:rsid w:val="00ED4A08"/>
    <w:rsid w:val="00ED78ED"/>
    <w:rsid w:val="00EE199D"/>
    <w:rsid w:val="00EE19B6"/>
    <w:rsid w:val="00EE722D"/>
    <w:rsid w:val="00EE7289"/>
    <w:rsid w:val="00EE7BC6"/>
    <w:rsid w:val="00EE7F02"/>
    <w:rsid w:val="00EF220F"/>
    <w:rsid w:val="00EF22C3"/>
    <w:rsid w:val="00EF3CBD"/>
    <w:rsid w:val="00EF3CF0"/>
    <w:rsid w:val="00EF4A73"/>
    <w:rsid w:val="00EF6218"/>
    <w:rsid w:val="00F037AE"/>
    <w:rsid w:val="00F04ED5"/>
    <w:rsid w:val="00F06CB2"/>
    <w:rsid w:val="00F07DED"/>
    <w:rsid w:val="00F106A5"/>
    <w:rsid w:val="00F12979"/>
    <w:rsid w:val="00F13BA3"/>
    <w:rsid w:val="00F14BC4"/>
    <w:rsid w:val="00F17FF3"/>
    <w:rsid w:val="00F21AF6"/>
    <w:rsid w:val="00F22B2A"/>
    <w:rsid w:val="00F22D67"/>
    <w:rsid w:val="00F23F68"/>
    <w:rsid w:val="00F23FDB"/>
    <w:rsid w:val="00F265C3"/>
    <w:rsid w:val="00F31D3A"/>
    <w:rsid w:val="00F33FAF"/>
    <w:rsid w:val="00F34495"/>
    <w:rsid w:val="00F34846"/>
    <w:rsid w:val="00F4029D"/>
    <w:rsid w:val="00F4314A"/>
    <w:rsid w:val="00F434D2"/>
    <w:rsid w:val="00F4578E"/>
    <w:rsid w:val="00F46C78"/>
    <w:rsid w:val="00F47571"/>
    <w:rsid w:val="00F47DAC"/>
    <w:rsid w:val="00F53E01"/>
    <w:rsid w:val="00F54C9F"/>
    <w:rsid w:val="00F5595D"/>
    <w:rsid w:val="00F5618E"/>
    <w:rsid w:val="00F572A7"/>
    <w:rsid w:val="00F6234C"/>
    <w:rsid w:val="00F62E4B"/>
    <w:rsid w:val="00F63551"/>
    <w:rsid w:val="00F64E22"/>
    <w:rsid w:val="00F64E6C"/>
    <w:rsid w:val="00F66739"/>
    <w:rsid w:val="00F6682A"/>
    <w:rsid w:val="00F70069"/>
    <w:rsid w:val="00F710B4"/>
    <w:rsid w:val="00F71799"/>
    <w:rsid w:val="00F731AC"/>
    <w:rsid w:val="00F736C0"/>
    <w:rsid w:val="00F73DE6"/>
    <w:rsid w:val="00F74C73"/>
    <w:rsid w:val="00F75E9A"/>
    <w:rsid w:val="00F76790"/>
    <w:rsid w:val="00F7700A"/>
    <w:rsid w:val="00F77113"/>
    <w:rsid w:val="00F80E75"/>
    <w:rsid w:val="00F85660"/>
    <w:rsid w:val="00F8567C"/>
    <w:rsid w:val="00F866F3"/>
    <w:rsid w:val="00F9037C"/>
    <w:rsid w:val="00F91532"/>
    <w:rsid w:val="00F91926"/>
    <w:rsid w:val="00F91D03"/>
    <w:rsid w:val="00F92C05"/>
    <w:rsid w:val="00F971E3"/>
    <w:rsid w:val="00F97F88"/>
    <w:rsid w:val="00F97FA0"/>
    <w:rsid w:val="00FA084C"/>
    <w:rsid w:val="00FA0D2C"/>
    <w:rsid w:val="00FA0EE2"/>
    <w:rsid w:val="00FA26C4"/>
    <w:rsid w:val="00FA2E83"/>
    <w:rsid w:val="00FA47E1"/>
    <w:rsid w:val="00FA6A0C"/>
    <w:rsid w:val="00FB4086"/>
    <w:rsid w:val="00FB424B"/>
    <w:rsid w:val="00FD0054"/>
    <w:rsid w:val="00FD06A0"/>
    <w:rsid w:val="00FD19E2"/>
    <w:rsid w:val="00FD76EF"/>
    <w:rsid w:val="00FD7BBC"/>
    <w:rsid w:val="00FE18D0"/>
    <w:rsid w:val="00FE2067"/>
    <w:rsid w:val="00FE2784"/>
    <w:rsid w:val="00FE2BA0"/>
    <w:rsid w:val="00FE2D17"/>
    <w:rsid w:val="00FE362B"/>
    <w:rsid w:val="00FE4B44"/>
    <w:rsid w:val="00FF0E3C"/>
    <w:rsid w:val="00FF1D3E"/>
    <w:rsid w:val="00FF3B6A"/>
    <w:rsid w:val="00FF4D86"/>
    <w:rsid w:val="00FF5AAE"/>
  </w:rsids>
  <m:mathPr>
    <m:mathFont m:val="Cambria Math"/>
    <m:brkBin m:val="before"/>
    <m:brkBinSub m:val="--"/>
    <m:smallFrac/>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64F42A"/>
  <w15:docId w15:val="{2CA9C031-05D5-4D10-A535-72EFDEC8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A8B"/>
    <w:rPr>
      <w:sz w:val="24"/>
      <w:szCs w:val="24"/>
      <w:lang w:val="sq-AL" w:eastAsia="sq-AL"/>
    </w:rPr>
  </w:style>
  <w:style w:type="paragraph" w:styleId="Heading3">
    <w:name w:val="heading 3"/>
    <w:basedOn w:val="Normal"/>
    <w:next w:val="Normal"/>
    <w:link w:val="Heading3Char"/>
    <w:uiPriority w:val="9"/>
    <w:unhideWhenUsed/>
    <w:qFormat/>
    <w:rsid w:val="00255D43"/>
    <w:pPr>
      <w:keepNext/>
      <w:keepLines/>
      <w:spacing w:before="20"/>
      <w:outlineLvl w:val="2"/>
    </w:pPr>
    <w:rPr>
      <w:rFonts w:asciiTheme="majorHAnsi" w:eastAsiaTheme="majorEastAsia" w:hAnsiTheme="majorHAnsi" w:cstheme="majorBidi"/>
      <w:bCs/>
      <w:color w:val="1F497D" w:themeColor="text2"/>
      <w:spacing w:val="1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4568"/>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426AAB"/>
    <w:rPr>
      <w:rFonts w:ascii="Tahoma" w:hAnsi="Tahoma" w:cs="Tahoma"/>
      <w:sz w:val="16"/>
      <w:szCs w:val="16"/>
    </w:rPr>
  </w:style>
  <w:style w:type="character" w:customStyle="1" w:styleId="BalloonTextChar">
    <w:name w:val="Balloon Text Char"/>
    <w:basedOn w:val="DefaultParagraphFont"/>
    <w:link w:val="BalloonText"/>
    <w:uiPriority w:val="99"/>
    <w:semiHidden/>
    <w:rsid w:val="00426AAB"/>
    <w:rPr>
      <w:rFonts w:ascii="Tahoma" w:hAnsi="Tahoma" w:cs="Tahoma"/>
      <w:sz w:val="16"/>
      <w:szCs w:val="16"/>
      <w:lang w:val="sq-AL" w:eastAsia="sq-AL"/>
    </w:rPr>
  </w:style>
  <w:style w:type="paragraph" w:styleId="ListParagraph">
    <w:name w:val="List Paragraph"/>
    <w:basedOn w:val="Normal"/>
    <w:uiPriority w:val="34"/>
    <w:qFormat/>
    <w:rsid w:val="00073C8E"/>
    <w:pPr>
      <w:ind w:left="720"/>
      <w:contextualSpacing/>
    </w:pPr>
  </w:style>
  <w:style w:type="paragraph" w:styleId="Header">
    <w:name w:val="header"/>
    <w:basedOn w:val="Normal"/>
    <w:link w:val="HeaderChar"/>
    <w:uiPriority w:val="99"/>
    <w:unhideWhenUsed/>
    <w:rsid w:val="00217EE6"/>
    <w:pPr>
      <w:tabs>
        <w:tab w:val="center" w:pos="4680"/>
        <w:tab w:val="right" w:pos="9360"/>
      </w:tabs>
    </w:pPr>
  </w:style>
  <w:style w:type="character" w:customStyle="1" w:styleId="HeaderChar">
    <w:name w:val="Header Char"/>
    <w:basedOn w:val="DefaultParagraphFont"/>
    <w:link w:val="Header"/>
    <w:uiPriority w:val="99"/>
    <w:rsid w:val="00217EE6"/>
    <w:rPr>
      <w:sz w:val="24"/>
      <w:szCs w:val="24"/>
      <w:lang w:val="sq-AL" w:eastAsia="sq-AL"/>
    </w:rPr>
  </w:style>
  <w:style w:type="paragraph" w:styleId="Footer">
    <w:name w:val="footer"/>
    <w:basedOn w:val="Normal"/>
    <w:link w:val="FooterChar"/>
    <w:uiPriority w:val="99"/>
    <w:unhideWhenUsed/>
    <w:rsid w:val="00217EE6"/>
    <w:pPr>
      <w:tabs>
        <w:tab w:val="center" w:pos="4680"/>
        <w:tab w:val="right" w:pos="9360"/>
      </w:tabs>
    </w:pPr>
  </w:style>
  <w:style w:type="character" w:customStyle="1" w:styleId="FooterChar">
    <w:name w:val="Footer Char"/>
    <w:basedOn w:val="DefaultParagraphFont"/>
    <w:link w:val="Footer"/>
    <w:uiPriority w:val="99"/>
    <w:rsid w:val="00217EE6"/>
    <w:rPr>
      <w:sz w:val="24"/>
      <w:szCs w:val="24"/>
      <w:lang w:val="sq-AL" w:eastAsia="sq-AL"/>
    </w:rPr>
  </w:style>
  <w:style w:type="paragraph" w:styleId="Title">
    <w:name w:val="Title"/>
    <w:basedOn w:val="Normal"/>
    <w:next w:val="Normal"/>
    <w:link w:val="TitleChar"/>
    <w:uiPriority w:val="10"/>
    <w:qFormat/>
    <w:rsid w:val="00ED2FA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2FA9"/>
    <w:rPr>
      <w:rFonts w:asciiTheme="majorHAnsi" w:eastAsiaTheme="majorEastAsia" w:hAnsiTheme="majorHAnsi" w:cstheme="majorBidi"/>
      <w:spacing w:val="-10"/>
      <w:kern w:val="28"/>
      <w:sz w:val="56"/>
      <w:szCs w:val="56"/>
      <w:lang w:val="sq-AL" w:eastAsia="sq-AL"/>
    </w:rPr>
  </w:style>
  <w:style w:type="character" w:styleId="Strong">
    <w:name w:val="Strong"/>
    <w:basedOn w:val="DefaultParagraphFont"/>
    <w:uiPriority w:val="22"/>
    <w:qFormat/>
    <w:rsid w:val="00027A13"/>
    <w:rPr>
      <w:b/>
      <w:bCs/>
    </w:rPr>
  </w:style>
  <w:style w:type="character" w:styleId="Hyperlink">
    <w:name w:val="Hyperlink"/>
    <w:basedOn w:val="DefaultParagraphFont"/>
    <w:uiPriority w:val="99"/>
    <w:unhideWhenUsed/>
    <w:rsid w:val="006E754D"/>
    <w:rPr>
      <w:color w:val="0000FF" w:themeColor="hyperlink"/>
      <w:u w:val="single"/>
    </w:rPr>
  </w:style>
  <w:style w:type="character" w:customStyle="1" w:styleId="Heading3Char">
    <w:name w:val="Heading 3 Char"/>
    <w:basedOn w:val="DefaultParagraphFont"/>
    <w:link w:val="Heading3"/>
    <w:uiPriority w:val="9"/>
    <w:rsid w:val="00255D43"/>
    <w:rPr>
      <w:rFonts w:asciiTheme="majorHAnsi" w:eastAsiaTheme="majorEastAsia" w:hAnsiTheme="majorHAnsi" w:cstheme="majorBidi"/>
      <w:bCs/>
      <w:color w:val="1F497D" w:themeColor="text2"/>
      <w:spacing w:val="14"/>
      <w:sz w:val="24"/>
      <w:szCs w:val="22"/>
    </w:rPr>
  </w:style>
  <w:style w:type="character" w:styleId="UnresolvedMention">
    <w:name w:val="Unresolved Mention"/>
    <w:basedOn w:val="DefaultParagraphFont"/>
    <w:uiPriority w:val="99"/>
    <w:semiHidden/>
    <w:unhideWhenUsed/>
    <w:rsid w:val="00181B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6595">
      <w:bodyDiv w:val="1"/>
      <w:marLeft w:val="0"/>
      <w:marRight w:val="0"/>
      <w:marTop w:val="0"/>
      <w:marBottom w:val="0"/>
      <w:divBdr>
        <w:top w:val="none" w:sz="0" w:space="0" w:color="auto"/>
        <w:left w:val="none" w:sz="0" w:space="0" w:color="auto"/>
        <w:bottom w:val="none" w:sz="0" w:space="0" w:color="auto"/>
        <w:right w:val="none" w:sz="0" w:space="0" w:color="auto"/>
      </w:divBdr>
    </w:div>
    <w:div w:id="64494239">
      <w:bodyDiv w:val="1"/>
      <w:marLeft w:val="0"/>
      <w:marRight w:val="0"/>
      <w:marTop w:val="0"/>
      <w:marBottom w:val="0"/>
      <w:divBdr>
        <w:top w:val="none" w:sz="0" w:space="0" w:color="auto"/>
        <w:left w:val="none" w:sz="0" w:space="0" w:color="auto"/>
        <w:bottom w:val="none" w:sz="0" w:space="0" w:color="auto"/>
        <w:right w:val="none" w:sz="0" w:space="0" w:color="auto"/>
      </w:divBdr>
    </w:div>
    <w:div w:id="1003170629">
      <w:bodyDiv w:val="1"/>
      <w:marLeft w:val="0"/>
      <w:marRight w:val="0"/>
      <w:marTop w:val="0"/>
      <w:marBottom w:val="0"/>
      <w:divBdr>
        <w:top w:val="none" w:sz="0" w:space="0" w:color="auto"/>
        <w:left w:val="none" w:sz="0" w:space="0" w:color="auto"/>
        <w:bottom w:val="none" w:sz="0" w:space="0" w:color="auto"/>
        <w:right w:val="none" w:sz="0" w:space="0" w:color="auto"/>
      </w:divBdr>
    </w:div>
    <w:div w:id="1076904787">
      <w:bodyDiv w:val="1"/>
      <w:marLeft w:val="0"/>
      <w:marRight w:val="0"/>
      <w:marTop w:val="0"/>
      <w:marBottom w:val="0"/>
      <w:divBdr>
        <w:top w:val="none" w:sz="0" w:space="0" w:color="auto"/>
        <w:left w:val="none" w:sz="0" w:space="0" w:color="auto"/>
        <w:bottom w:val="none" w:sz="0" w:space="0" w:color="auto"/>
        <w:right w:val="none" w:sz="0" w:space="0" w:color="auto"/>
      </w:divBdr>
    </w:div>
    <w:div w:id="1255287339">
      <w:bodyDiv w:val="1"/>
      <w:marLeft w:val="0"/>
      <w:marRight w:val="0"/>
      <w:marTop w:val="0"/>
      <w:marBottom w:val="0"/>
      <w:divBdr>
        <w:top w:val="none" w:sz="0" w:space="0" w:color="auto"/>
        <w:left w:val="none" w:sz="0" w:space="0" w:color="auto"/>
        <w:bottom w:val="none" w:sz="0" w:space="0" w:color="auto"/>
        <w:right w:val="none" w:sz="0" w:space="0" w:color="auto"/>
      </w:divBdr>
      <w:divsChild>
        <w:div w:id="2132550820">
          <w:marLeft w:val="547"/>
          <w:marRight w:val="0"/>
          <w:marTop w:val="200"/>
          <w:marBottom w:val="0"/>
          <w:divBdr>
            <w:top w:val="none" w:sz="0" w:space="0" w:color="auto"/>
            <w:left w:val="none" w:sz="0" w:space="0" w:color="auto"/>
            <w:bottom w:val="none" w:sz="0" w:space="0" w:color="auto"/>
            <w:right w:val="none" w:sz="0" w:space="0" w:color="auto"/>
          </w:divBdr>
        </w:div>
        <w:div w:id="195969203">
          <w:marLeft w:val="547"/>
          <w:marRight w:val="0"/>
          <w:marTop w:val="200"/>
          <w:marBottom w:val="0"/>
          <w:divBdr>
            <w:top w:val="none" w:sz="0" w:space="0" w:color="auto"/>
            <w:left w:val="none" w:sz="0" w:space="0" w:color="auto"/>
            <w:bottom w:val="none" w:sz="0" w:space="0" w:color="auto"/>
            <w:right w:val="none" w:sz="0" w:space="0" w:color="auto"/>
          </w:divBdr>
        </w:div>
        <w:div w:id="840659775">
          <w:marLeft w:val="547"/>
          <w:marRight w:val="0"/>
          <w:marTop w:val="200"/>
          <w:marBottom w:val="0"/>
          <w:divBdr>
            <w:top w:val="none" w:sz="0" w:space="0" w:color="auto"/>
            <w:left w:val="none" w:sz="0" w:space="0" w:color="auto"/>
            <w:bottom w:val="none" w:sz="0" w:space="0" w:color="auto"/>
            <w:right w:val="none" w:sz="0" w:space="0" w:color="auto"/>
          </w:divBdr>
        </w:div>
        <w:div w:id="1625305176">
          <w:marLeft w:val="547"/>
          <w:marRight w:val="0"/>
          <w:marTop w:val="200"/>
          <w:marBottom w:val="0"/>
          <w:divBdr>
            <w:top w:val="none" w:sz="0" w:space="0" w:color="auto"/>
            <w:left w:val="none" w:sz="0" w:space="0" w:color="auto"/>
            <w:bottom w:val="none" w:sz="0" w:space="0" w:color="auto"/>
            <w:right w:val="none" w:sz="0" w:space="0" w:color="auto"/>
          </w:divBdr>
        </w:div>
        <w:div w:id="1773086747">
          <w:marLeft w:val="547"/>
          <w:marRight w:val="0"/>
          <w:marTop w:val="200"/>
          <w:marBottom w:val="0"/>
          <w:divBdr>
            <w:top w:val="none" w:sz="0" w:space="0" w:color="auto"/>
            <w:left w:val="none" w:sz="0" w:space="0" w:color="auto"/>
            <w:bottom w:val="none" w:sz="0" w:space="0" w:color="auto"/>
            <w:right w:val="none" w:sz="0" w:space="0" w:color="auto"/>
          </w:divBdr>
        </w:div>
        <w:div w:id="1202477464">
          <w:marLeft w:val="547"/>
          <w:marRight w:val="0"/>
          <w:marTop w:val="200"/>
          <w:marBottom w:val="0"/>
          <w:divBdr>
            <w:top w:val="none" w:sz="0" w:space="0" w:color="auto"/>
            <w:left w:val="none" w:sz="0" w:space="0" w:color="auto"/>
            <w:bottom w:val="none" w:sz="0" w:space="0" w:color="auto"/>
            <w:right w:val="none" w:sz="0" w:space="0" w:color="auto"/>
          </w:divBdr>
        </w:div>
      </w:divsChild>
    </w:div>
    <w:div w:id="188490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k.rks-gov.net/rahovec/?newscpt=u-mbajt-degjimi-buxhetor-te-amfiteatri-ne-kompleksin-e-gradishit"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https://kk.rks-gov.net/rahovec/wp-content/uploads/sites/23/2024/07/Kalendari-i-degjimeve-publike-per-pergatitjen-e-buxhetit-2025.pdf"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0887F-F50B-4E83-B706-196FA8052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1563</Words>
  <Characters>8915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KOMUNA E RAHOVECIT -  Procesverbal i Dëgjimeve Buxhetore</vt:lpstr>
    </vt:vector>
  </TitlesOfParts>
  <Company>KKRAHOVEC</Company>
  <LinksUpToDate>false</LinksUpToDate>
  <CharactersWithSpaces>10458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KOMUNA E RAHOVECIT -  Procesverbal i Dëgjimeve Buxhetore</dc:title>
  <dc:creator>Blerta Gashi</dc:creator>
  <cp:lastModifiedBy>Dafina B. Gashi</cp:lastModifiedBy>
  <cp:revision>8</cp:revision>
  <cp:lastPrinted>2024-08-16T13:04:00Z</cp:lastPrinted>
  <dcterms:created xsi:type="dcterms:W3CDTF">2024-08-13T07:17:00Z</dcterms:created>
  <dcterms:modified xsi:type="dcterms:W3CDTF">2024-08-16T13:04:00Z</dcterms:modified>
</cp:coreProperties>
</file>