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42D7E" w14:textId="77777777" w:rsidR="00314568" w:rsidRPr="00F47571" w:rsidRDefault="001C3D4C" w:rsidP="00211BB6">
      <w:pPr>
        <w:tabs>
          <w:tab w:val="left" w:pos="5220"/>
        </w:tabs>
        <w:ind w:hanging="90"/>
        <w:jc w:val="both"/>
        <w:rPr>
          <w:b/>
          <w:sz w:val="36"/>
          <w:szCs w:val="36"/>
        </w:rPr>
      </w:pPr>
      <w:bookmarkStart w:id="0" w:name="_Hlk174348881"/>
      <w:r w:rsidRPr="00F47571">
        <w:rPr>
          <w:b/>
          <w:noProof/>
          <w:sz w:val="36"/>
          <w:szCs w:val="36"/>
        </w:rPr>
        <mc:AlternateContent>
          <mc:Choice Requires="wpg">
            <w:drawing>
              <wp:anchor distT="0" distB="0" distL="114300" distR="114300" simplePos="0" relativeHeight="251667456" behindDoc="0" locked="0" layoutInCell="1" allowOverlap="1" wp14:anchorId="2C646040">
                <wp:simplePos x="0" y="0"/>
                <wp:positionH relativeFrom="column">
                  <wp:posOffset>47625</wp:posOffset>
                </wp:positionH>
                <wp:positionV relativeFrom="paragraph">
                  <wp:posOffset>-371475</wp:posOffset>
                </wp:positionV>
                <wp:extent cx="5985344" cy="1257300"/>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5344" cy="1257300"/>
                          <a:chOff x="1513" y="1485"/>
                          <a:chExt cx="9324" cy="2040"/>
                        </a:xfrm>
                      </wpg:grpSpPr>
                      <wps:wsp>
                        <wps:cNvPr id="2" name="Text Box 16"/>
                        <wps:cNvSpPr txBox="1">
                          <a:spLocks noChangeArrowheads="1"/>
                        </wps:cNvSpPr>
                        <wps:spPr bwMode="auto">
                          <a:xfrm>
                            <a:off x="9492" y="1548"/>
                            <a:ext cx="1345" cy="1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A0F85" w14:textId="77777777" w:rsidR="007817CA" w:rsidRDefault="007817CA" w:rsidP="00567D6A">
                              <w:r>
                                <w:object w:dxaOrig="1290" w:dyaOrig="1335" w14:anchorId="370324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35pt;height:56pt">
                                    <v:imagedata r:id="rId8" o:title=""/>
                                  </v:shape>
                                  <o:OLEObject Type="Embed" ProgID="MSPhotoEd.3" ShapeID="_x0000_i1026" DrawAspect="Content" ObjectID="_1785325675" r:id="rId9"/>
                                </w:object>
                              </w:r>
                            </w:p>
                          </w:txbxContent>
                        </wps:txbx>
                        <wps:bodyPr rot="0" vert="horz" wrap="none" lIns="91440" tIns="45720" rIns="91440" bIns="45720" anchor="t" anchorCtr="0" upright="1">
                          <a:noAutofit/>
                        </wps:bodyPr>
                      </wps:wsp>
                      <wps:wsp>
                        <wps:cNvPr id="3" name="Text Box 17"/>
                        <wps:cNvSpPr txBox="1">
                          <a:spLocks noChangeArrowheads="1"/>
                        </wps:cNvSpPr>
                        <wps:spPr bwMode="auto">
                          <a:xfrm>
                            <a:off x="1903" y="1485"/>
                            <a:ext cx="8391" cy="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D403E" w14:textId="77777777" w:rsidR="007817CA" w:rsidRPr="000301BC" w:rsidRDefault="007817CA" w:rsidP="00567D6A">
                              <w:pPr>
                                <w:jc w:val="center"/>
                                <w:rPr>
                                  <w:rFonts w:ascii="Book Antiqua" w:hAnsi="Book Antiqua"/>
                                  <w:b/>
                                  <w:sz w:val="28"/>
                                  <w:szCs w:val="28"/>
                                  <w:lang w:val="de-DE"/>
                                </w:rPr>
                              </w:pPr>
                              <w:r w:rsidRPr="000301BC">
                                <w:rPr>
                                  <w:rFonts w:ascii="Book Antiqua" w:hAnsi="Book Antiqua"/>
                                  <w:b/>
                                  <w:sz w:val="28"/>
                                  <w:szCs w:val="28"/>
                                  <w:lang w:val="de-DE"/>
                                </w:rPr>
                                <w:t xml:space="preserve">Republika e Kosovës </w:t>
                              </w:r>
                            </w:p>
                            <w:p w14:paraId="20E63828" w14:textId="77777777" w:rsidR="007817CA" w:rsidRDefault="007817CA" w:rsidP="00567D6A">
                              <w:pPr>
                                <w:jc w:val="center"/>
                                <w:rPr>
                                  <w:rFonts w:ascii="Book Antiqua" w:hAnsi="Book Antiqua"/>
                                  <w:sz w:val="28"/>
                                  <w:szCs w:val="28"/>
                                  <w:lang w:val="de-DE"/>
                                </w:rPr>
                              </w:pPr>
                              <w:r w:rsidRPr="000301BC">
                                <w:rPr>
                                  <w:rFonts w:ascii="Book Antiqua" w:hAnsi="Book Antiqua"/>
                                  <w:sz w:val="28"/>
                                  <w:szCs w:val="28"/>
                                  <w:lang w:val="de-DE"/>
                                </w:rPr>
                                <w:t xml:space="preserve"> Republika Kosovo / Republic of Kosovo</w:t>
                              </w:r>
                            </w:p>
                            <w:p w14:paraId="3B0521C3" w14:textId="77777777" w:rsidR="007817CA" w:rsidRPr="00050B25" w:rsidRDefault="007817CA" w:rsidP="00567D6A">
                              <w:pPr>
                                <w:jc w:val="center"/>
                                <w:rPr>
                                  <w:rFonts w:ascii="Book Antiqua" w:hAnsi="Book Antiqua"/>
                                  <w:b/>
                                  <w:i/>
                                  <w:lang w:val="en-GB"/>
                                </w:rPr>
                              </w:pPr>
                              <w:proofErr w:type="spellStart"/>
                              <w:r w:rsidRPr="00050B25">
                                <w:rPr>
                                  <w:rFonts w:ascii="Book Antiqua" w:hAnsi="Book Antiqua"/>
                                  <w:b/>
                                  <w:i/>
                                  <w:lang w:val="en-GB"/>
                                </w:rPr>
                                <w:t>Komuna</w:t>
                              </w:r>
                              <w:proofErr w:type="spellEnd"/>
                              <w:r>
                                <w:rPr>
                                  <w:rFonts w:ascii="Book Antiqua" w:hAnsi="Book Antiqua"/>
                                  <w:b/>
                                  <w:i/>
                                  <w:lang w:val="en-GB"/>
                                </w:rPr>
                                <w:t xml:space="preserve"> e </w:t>
                              </w:r>
                              <w:proofErr w:type="spellStart"/>
                              <w:r w:rsidRPr="00050B25">
                                <w:rPr>
                                  <w:rFonts w:ascii="Book Antiqua" w:hAnsi="Book Antiqua"/>
                                  <w:b/>
                                  <w:i/>
                                  <w:lang w:val="en-GB"/>
                                </w:rPr>
                                <w:t>Rahovec</w:t>
                              </w:r>
                              <w:r>
                                <w:rPr>
                                  <w:rFonts w:ascii="Book Antiqua" w:hAnsi="Book Antiqua"/>
                                  <w:b/>
                                  <w:i/>
                                  <w:lang w:val="en-GB"/>
                                </w:rPr>
                                <w:t>it</w:t>
                              </w:r>
                              <w:proofErr w:type="spellEnd"/>
                            </w:p>
                            <w:p w14:paraId="4EECF767" w14:textId="77777777" w:rsidR="007817CA" w:rsidRDefault="007817CA" w:rsidP="00567D6A">
                              <w:pPr>
                                <w:jc w:val="center"/>
                                <w:rPr>
                                  <w:b/>
                                  <w:i/>
                                </w:rPr>
                              </w:pPr>
                              <w:r w:rsidRPr="00050B25">
                                <w:rPr>
                                  <w:rFonts w:ascii="Book Antiqua" w:hAnsi="Book Antiqua"/>
                                  <w:i/>
                                  <w:sz w:val="20"/>
                                  <w:szCs w:val="20"/>
                                  <w:lang w:val="en-GB"/>
                                </w:rPr>
                                <w:t>Opština</w:t>
                              </w:r>
                              <w:r>
                                <w:rPr>
                                  <w:rFonts w:ascii="Book Antiqua" w:hAnsi="Book Antiqua"/>
                                  <w:i/>
                                  <w:sz w:val="20"/>
                                  <w:szCs w:val="20"/>
                                  <w:lang w:val="en-GB"/>
                                </w:rPr>
                                <w:t xml:space="preserve"> </w:t>
                              </w:r>
                              <w:r w:rsidRPr="00050B25">
                                <w:rPr>
                                  <w:rFonts w:ascii="Book Antiqua" w:hAnsi="Book Antiqua"/>
                                  <w:i/>
                                  <w:sz w:val="20"/>
                                  <w:szCs w:val="20"/>
                                  <w:lang w:val="en-GB"/>
                                </w:rPr>
                                <w:t xml:space="preserve">Orahovac/Municipality </w:t>
                              </w:r>
                              <w:proofErr w:type="spellStart"/>
                              <w:r w:rsidRPr="00050B25">
                                <w:rPr>
                                  <w:rFonts w:ascii="Book Antiqua" w:hAnsi="Book Antiqua"/>
                                  <w:i/>
                                  <w:sz w:val="20"/>
                                  <w:szCs w:val="20"/>
                                  <w:lang w:val="en-GB"/>
                                </w:rPr>
                                <w:t>Rahovec</w:t>
                              </w:r>
                              <w:proofErr w:type="spellEnd"/>
                            </w:p>
                            <w:p w14:paraId="73DC01C8" w14:textId="77777777" w:rsidR="007817CA" w:rsidRDefault="007817CA" w:rsidP="005C0240">
                              <w:pPr>
                                <w:rPr>
                                  <w:b/>
                                  <w:sz w:val="22"/>
                                  <w:szCs w:val="22"/>
                                </w:rPr>
                              </w:pPr>
                              <w:r>
                                <w:rPr>
                                  <w:b/>
                                  <w:sz w:val="22"/>
                                  <w:szCs w:val="22"/>
                                </w:rPr>
                                <w:t>__________________________________________________________________________</w:t>
                              </w:r>
                            </w:p>
                            <w:p w14:paraId="5A3D4DEA" w14:textId="77777777" w:rsidR="007817CA" w:rsidRPr="00A45A1B" w:rsidRDefault="007817CA" w:rsidP="00B72827">
                              <w:pPr>
                                <w:rPr>
                                  <w:rFonts w:ascii="Book Antiqua" w:hAnsi="Book Antiqua"/>
                                  <w:b/>
                                  <w:sz w:val="22"/>
                                  <w:szCs w:val="22"/>
                                  <w:lang w:val="en-GB"/>
                                </w:rPr>
                              </w:pPr>
                            </w:p>
                          </w:txbxContent>
                        </wps:txbx>
                        <wps:bodyPr rot="0" vert="horz" wrap="square" lIns="91440" tIns="45720" rIns="91440" bIns="45720" anchor="t" anchorCtr="0" upright="1">
                          <a:noAutofit/>
                        </wps:bodyPr>
                      </wps:wsp>
                      <wps:wsp>
                        <wps:cNvPr id="5" name="Text Box 18"/>
                        <wps:cNvSpPr txBox="1">
                          <a:spLocks noChangeArrowheads="1"/>
                        </wps:cNvSpPr>
                        <wps:spPr bwMode="auto">
                          <a:xfrm>
                            <a:off x="1513" y="1485"/>
                            <a:ext cx="1260" cy="1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F6A12" w14:textId="77777777" w:rsidR="007817CA" w:rsidRDefault="007817CA" w:rsidP="00567D6A">
                              <w:r>
                                <w:rPr>
                                  <w:noProof/>
                                </w:rPr>
                                <w:drawing>
                                  <wp:inline distT="0" distB="0" distL="0" distR="0" wp14:anchorId="0EADDD44">
                                    <wp:extent cx="609600" cy="676275"/>
                                    <wp:effectExtent l="0" t="0" r="0" b="9525"/>
                                    <wp:docPr id="173291057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646040" id="Group 12" o:spid="_x0000_s1026" style="position:absolute;left:0;text-align:left;margin-left:3.75pt;margin-top:-29.25pt;width:471.3pt;height:99pt;z-index:251667456" coordorigin="1513,1485" coordsize="9324,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">
                <v:shapetype id="_x0000_t202" coordsize="21600,21600" o:spt="202" path="m,l,21600r21600,l21600,xe">
                  <v:stroke joinstyle="miter"/>
                  <v:path gradientshapeok="t" o:connecttype="rect"/>
                </v:shapetype>
                <v:shape id="Text Box 16" o:spid="_x0000_s1027" type="#_x0000_t202" style="position:absolute;left:9492;top:1548;width:1345;height:1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" filled="f" stroked="f">
                  <v:textbox>
                    <w:txbxContent>
                      <w:p w14:paraId="2E0A0F85" w14:textId="77777777" w:rsidR="007817CA" w:rsidRDefault="007817CA" w:rsidP="00567D6A">
                        <w:r>
                          <w:object w:dxaOrig="1290" w:dyaOrig="1335" w14:anchorId="370324F7">
                            <v:shape id="_x0000_i1026" type="#_x0000_t75" style="width:53.35pt;height:56pt">
                              <v:imagedata r:id="rId8" o:title=""/>
                            </v:shape>
                            <o:OLEObject Type="Embed" ProgID="MSPhotoEd.3" ShapeID="_x0000_i1026" DrawAspect="Content" ObjectID="_1785325675" r:id="rId11"/>
                          </w:object>
                        </w:r>
                      </w:p>
                    </w:txbxContent>
                  </v:textbox>
                </v:shape>
                <v:shape id="Text Box 17" o:spid="_x0000_s1028" type="#_x0000_t202" style="position:absolute;left:1903;top:1485;width:8391;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178D403E" w14:textId="77777777" w:rsidR="007817CA" w:rsidRPr="000301BC" w:rsidRDefault="007817CA" w:rsidP="00567D6A">
                        <w:pPr>
                          <w:jc w:val="center"/>
                          <w:rPr>
                            <w:rFonts w:ascii="Book Antiqua" w:hAnsi="Book Antiqua"/>
                            <w:b/>
                            <w:sz w:val="28"/>
                            <w:szCs w:val="28"/>
                            <w:lang w:val="de-DE"/>
                          </w:rPr>
                        </w:pPr>
                        <w:r w:rsidRPr="000301BC">
                          <w:rPr>
                            <w:rFonts w:ascii="Book Antiqua" w:hAnsi="Book Antiqua"/>
                            <w:b/>
                            <w:sz w:val="28"/>
                            <w:szCs w:val="28"/>
                            <w:lang w:val="de-DE"/>
                          </w:rPr>
                          <w:t xml:space="preserve">Republika e Kosovës </w:t>
                        </w:r>
                      </w:p>
                      <w:p w14:paraId="20E63828" w14:textId="77777777" w:rsidR="007817CA" w:rsidRDefault="007817CA" w:rsidP="00567D6A">
                        <w:pPr>
                          <w:jc w:val="center"/>
                          <w:rPr>
                            <w:rFonts w:ascii="Book Antiqua" w:hAnsi="Book Antiqua"/>
                            <w:sz w:val="28"/>
                            <w:szCs w:val="28"/>
                            <w:lang w:val="de-DE"/>
                          </w:rPr>
                        </w:pPr>
                        <w:r w:rsidRPr="000301BC">
                          <w:rPr>
                            <w:rFonts w:ascii="Book Antiqua" w:hAnsi="Book Antiqua"/>
                            <w:sz w:val="28"/>
                            <w:szCs w:val="28"/>
                            <w:lang w:val="de-DE"/>
                          </w:rPr>
                          <w:t xml:space="preserve"> Republika Kosovo / Republic of Kosovo</w:t>
                        </w:r>
                      </w:p>
                      <w:p w14:paraId="3B0521C3" w14:textId="77777777" w:rsidR="007817CA" w:rsidRPr="00050B25" w:rsidRDefault="007817CA" w:rsidP="00567D6A">
                        <w:pPr>
                          <w:jc w:val="center"/>
                          <w:rPr>
                            <w:rFonts w:ascii="Book Antiqua" w:hAnsi="Book Antiqua"/>
                            <w:b/>
                            <w:i/>
                            <w:lang w:val="en-GB"/>
                          </w:rPr>
                        </w:pPr>
                        <w:proofErr w:type="spellStart"/>
                        <w:r w:rsidRPr="00050B25">
                          <w:rPr>
                            <w:rFonts w:ascii="Book Antiqua" w:hAnsi="Book Antiqua"/>
                            <w:b/>
                            <w:i/>
                            <w:lang w:val="en-GB"/>
                          </w:rPr>
                          <w:t>Komuna</w:t>
                        </w:r>
                        <w:proofErr w:type="spellEnd"/>
                        <w:r>
                          <w:rPr>
                            <w:rFonts w:ascii="Book Antiqua" w:hAnsi="Book Antiqua"/>
                            <w:b/>
                            <w:i/>
                            <w:lang w:val="en-GB"/>
                          </w:rPr>
                          <w:t xml:space="preserve"> e </w:t>
                        </w:r>
                        <w:proofErr w:type="spellStart"/>
                        <w:r w:rsidRPr="00050B25">
                          <w:rPr>
                            <w:rFonts w:ascii="Book Antiqua" w:hAnsi="Book Antiqua"/>
                            <w:b/>
                            <w:i/>
                            <w:lang w:val="en-GB"/>
                          </w:rPr>
                          <w:t>Rahovec</w:t>
                        </w:r>
                        <w:r>
                          <w:rPr>
                            <w:rFonts w:ascii="Book Antiqua" w:hAnsi="Book Antiqua"/>
                            <w:b/>
                            <w:i/>
                            <w:lang w:val="en-GB"/>
                          </w:rPr>
                          <w:t>it</w:t>
                        </w:r>
                        <w:proofErr w:type="spellEnd"/>
                      </w:p>
                      <w:p w14:paraId="4EECF767" w14:textId="77777777" w:rsidR="007817CA" w:rsidRDefault="007817CA" w:rsidP="00567D6A">
                        <w:pPr>
                          <w:jc w:val="center"/>
                          <w:rPr>
                            <w:b/>
                            <w:i/>
                          </w:rPr>
                        </w:pPr>
                        <w:r w:rsidRPr="00050B25">
                          <w:rPr>
                            <w:rFonts w:ascii="Book Antiqua" w:hAnsi="Book Antiqua"/>
                            <w:i/>
                            <w:sz w:val="20"/>
                            <w:szCs w:val="20"/>
                            <w:lang w:val="en-GB"/>
                          </w:rPr>
                          <w:t>Opština</w:t>
                        </w:r>
                        <w:r>
                          <w:rPr>
                            <w:rFonts w:ascii="Book Antiqua" w:hAnsi="Book Antiqua"/>
                            <w:i/>
                            <w:sz w:val="20"/>
                            <w:szCs w:val="20"/>
                            <w:lang w:val="en-GB"/>
                          </w:rPr>
                          <w:t xml:space="preserve"> </w:t>
                        </w:r>
                        <w:r w:rsidRPr="00050B25">
                          <w:rPr>
                            <w:rFonts w:ascii="Book Antiqua" w:hAnsi="Book Antiqua"/>
                            <w:i/>
                            <w:sz w:val="20"/>
                            <w:szCs w:val="20"/>
                            <w:lang w:val="en-GB"/>
                          </w:rPr>
                          <w:t xml:space="preserve">Orahovac/Municipality </w:t>
                        </w:r>
                        <w:proofErr w:type="spellStart"/>
                        <w:r w:rsidRPr="00050B25">
                          <w:rPr>
                            <w:rFonts w:ascii="Book Antiqua" w:hAnsi="Book Antiqua"/>
                            <w:i/>
                            <w:sz w:val="20"/>
                            <w:szCs w:val="20"/>
                            <w:lang w:val="en-GB"/>
                          </w:rPr>
                          <w:t>Rahovec</w:t>
                        </w:r>
                        <w:proofErr w:type="spellEnd"/>
                      </w:p>
                      <w:p w14:paraId="73DC01C8" w14:textId="77777777" w:rsidR="007817CA" w:rsidRDefault="007817CA" w:rsidP="005C0240">
                        <w:pPr>
                          <w:rPr>
                            <w:b/>
                            <w:sz w:val="22"/>
                            <w:szCs w:val="22"/>
                          </w:rPr>
                        </w:pPr>
                        <w:r>
                          <w:rPr>
                            <w:b/>
                            <w:sz w:val="22"/>
                            <w:szCs w:val="22"/>
                          </w:rPr>
                          <w:t>__________________________________________________________________________</w:t>
                        </w:r>
                      </w:p>
                      <w:p w14:paraId="5A3D4DEA" w14:textId="77777777" w:rsidR="007817CA" w:rsidRPr="00A45A1B" w:rsidRDefault="007817CA" w:rsidP="00B72827">
                        <w:pPr>
                          <w:rPr>
                            <w:rFonts w:ascii="Book Antiqua" w:hAnsi="Book Antiqua"/>
                            <w:b/>
                            <w:sz w:val="22"/>
                            <w:szCs w:val="22"/>
                            <w:lang w:val="en-GB"/>
                          </w:rPr>
                        </w:pPr>
                      </w:p>
                    </w:txbxContent>
                  </v:textbox>
                </v:shape>
                <v:shape id="Text Box 18" o:spid="_x0000_s1029" type="#_x0000_t202" style="position:absolute;left:1513;top:1485;width:1260;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2A5F6A12" w14:textId="77777777" w:rsidR="007817CA" w:rsidRDefault="007817CA" w:rsidP="00567D6A">
                        <w:r>
                          <w:rPr>
                            <w:noProof/>
                          </w:rPr>
                          <w:drawing>
                            <wp:inline distT="0" distB="0" distL="0" distR="0" wp14:anchorId="0EADDD44">
                              <wp:extent cx="609600" cy="676275"/>
                              <wp:effectExtent l="0" t="0" r="0" b="9525"/>
                              <wp:docPr id="173291057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v:textbox>
                </v:shape>
              </v:group>
            </w:pict>
          </mc:Fallback>
        </mc:AlternateContent>
      </w:r>
    </w:p>
    <w:p w14:paraId="1231EA35" w14:textId="77777777" w:rsidR="00314568" w:rsidRPr="00F47571" w:rsidRDefault="00314568" w:rsidP="00211BB6">
      <w:pPr>
        <w:jc w:val="both"/>
        <w:rPr>
          <w:sz w:val="36"/>
          <w:szCs w:val="36"/>
        </w:rPr>
      </w:pPr>
    </w:p>
    <w:p w14:paraId="1FF2A5E8" w14:textId="77777777" w:rsidR="009F73FA" w:rsidRPr="00F47571" w:rsidRDefault="009F73FA" w:rsidP="00211BB6">
      <w:pPr>
        <w:jc w:val="both"/>
        <w:rPr>
          <w:sz w:val="36"/>
          <w:szCs w:val="36"/>
        </w:rPr>
      </w:pPr>
    </w:p>
    <w:p w14:paraId="3AD38707" w14:textId="77777777" w:rsidR="00314568" w:rsidRPr="00F47571" w:rsidRDefault="00314568" w:rsidP="00211BB6">
      <w:pPr>
        <w:pStyle w:val="NoSpacing"/>
        <w:jc w:val="both"/>
        <w:rPr>
          <w:rFonts w:ascii="Times New Roman" w:hAnsi="Times New Roman" w:cs="Times New Roman"/>
          <w:sz w:val="36"/>
          <w:szCs w:val="36"/>
          <w:lang w:val="sq-AL"/>
        </w:rPr>
      </w:pPr>
    </w:p>
    <w:p w14:paraId="5FEFF7E6" w14:textId="77777777" w:rsidR="00314568" w:rsidRPr="00F47571" w:rsidRDefault="00314568" w:rsidP="00211BB6">
      <w:pPr>
        <w:jc w:val="both"/>
        <w:rPr>
          <w:sz w:val="36"/>
          <w:szCs w:val="36"/>
        </w:rPr>
      </w:pPr>
    </w:p>
    <w:p w14:paraId="14062306" w14:textId="77777777" w:rsidR="00B72827" w:rsidRPr="00F47571" w:rsidRDefault="00B72827" w:rsidP="00211BB6">
      <w:pPr>
        <w:tabs>
          <w:tab w:val="left" w:pos="360"/>
        </w:tabs>
        <w:jc w:val="both"/>
        <w:rPr>
          <w:sz w:val="36"/>
          <w:szCs w:val="36"/>
        </w:rPr>
      </w:pPr>
    </w:p>
    <w:p w14:paraId="4A7A694E" w14:textId="77777777" w:rsidR="00B72827" w:rsidRPr="00F47571" w:rsidRDefault="00B72827" w:rsidP="00211BB6">
      <w:pPr>
        <w:tabs>
          <w:tab w:val="left" w:pos="360"/>
        </w:tabs>
        <w:jc w:val="both"/>
        <w:rPr>
          <w:sz w:val="36"/>
          <w:szCs w:val="36"/>
        </w:rPr>
      </w:pPr>
    </w:p>
    <w:p w14:paraId="5526C427" w14:textId="77777777" w:rsidR="00EB0F75" w:rsidRPr="00F47571" w:rsidRDefault="00EB0F75" w:rsidP="00EB0F75">
      <w:pPr>
        <w:tabs>
          <w:tab w:val="left" w:pos="360"/>
        </w:tabs>
        <w:jc w:val="center"/>
        <w:rPr>
          <w:sz w:val="36"/>
          <w:szCs w:val="36"/>
        </w:rPr>
      </w:pPr>
    </w:p>
    <w:p w14:paraId="4B3FFECF" w14:textId="77777777" w:rsidR="00EB0F75" w:rsidRPr="00F47571" w:rsidRDefault="00EB0F75" w:rsidP="00EB0F75">
      <w:pPr>
        <w:tabs>
          <w:tab w:val="left" w:pos="360"/>
        </w:tabs>
        <w:jc w:val="center"/>
        <w:rPr>
          <w:sz w:val="36"/>
          <w:szCs w:val="36"/>
        </w:rPr>
      </w:pPr>
    </w:p>
    <w:p w14:paraId="711F2197" w14:textId="77777777" w:rsidR="00246534" w:rsidRPr="00F47571" w:rsidRDefault="00246534" w:rsidP="00EB0F75">
      <w:pPr>
        <w:tabs>
          <w:tab w:val="left" w:pos="360"/>
        </w:tabs>
        <w:jc w:val="center"/>
        <w:rPr>
          <w:sz w:val="36"/>
          <w:szCs w:val="36"/>
        </w:rPr>
      </w:pPr>
    </w:p>
    <w:p w14:paraId="52588841" w14:textId="77777777" w:rsidR="005E593B" w:rsidRPr="00F47571" w:rsidRDefault="005E593B" w:rsidP="00EB0F75">
      <w:pPr>
        <w:tabs>
          <w:tab w:val="left" w:pos="360"/>
        </w:tabs>
        <w:jc w:val="center"/>
        <w:rPr>
          <w:sz w:val="36"/>
          <w:szCs w:val="36"/>
        </w:rPr>
      </w:pPr>
    </w:p>
    <w:p w14:paraId="296FFCC2" w14:textId="77777777" w:rsidR="00E37D32" w:rsidRPr="0065484F" w:rsidRDefault="00EB0F75" w:rsidP="00E37D32">
      <w:pPr>
        <w:tabs>
          <w:tab w:val="left" w:pos="2797"/>
        </w:tabs>
        <w:jc w:val="center"/>
        <w:rPr>
          <w:b/>
          <w:bCs/>
          <w:sz w:val="40"/>
          <w:szCs w:val="40"/>
        </w:rPr>
      </w:pPr>
      <w:r w:rsidRPr="0065484F">
        <w:rPr>
          <w:b/>
          <w:bCs/>
          <w:sz w:val="40"/>
          <w:szCs w:val="40"/>
        </w:rPr>
        <w:t xml:space="preserve">Procesverbal </w:t>
      </w:r>
      <w:r w:rsidR="00ED2FA9" w:rsidRPr="0065484F">
        <w:rPr>
          <w:b/>
          <w:bCs/>
          <w:sz w:val="40"/>
          <w:szCs w:val="40"/>
        </w:rPr>
        <w:t xml:space="preserve">i </w:t>
      </w:r>
      <w:r w:rsidR="00147A55" w:rsidRPr="0065484F">
        <w:rPr>
          <w:b/>
          <w:bCs/>
          <w:sz w:val="40"/>
          <w:szCs w:val="40"/>
        </w:rPr>
        <w:t>d</w:t>
      </w:r>
      <w:r w:rsidR="00ED2FA9" w:rsidRPr="0065484F">
        <w:rPr>
          <w:b/>
          <w:bCs/>
          <w:sz w:val="40"/>
          <w:szCs w:val="40"/>
        </w:rPr>
        <w:t xml:space="preserve">ëgjimeve </w:t>
      </w:r>
      <w:r w:rsidR="00EB04A0" w:rsidRPr="0065484F">
        <w:rPr>
          <w:b/>
          <w:bCs/>
          <w:sz w:val="40"/>
          <w:szCs w:val="40"/>
        </w:rPr>
        <w:t xml:space="preserve">buxhetore </w:t>
      </w:r>
      <w:r w:rsidR="00E704D8" w:rsidRPr="0065484F">
        <w:rPr>
          <w:b/>
          <w:bCs/>
          <w:sz w:val="40"/>
          <w:szCs w:val="40"/>
        </w:rPr>
        <w:t xml:space="preserve">për </w:t>
      </w:r>
    </w:p>
    <w:p w14:paraId="48405B78" w14:textId="1B0FADB7" w:rsidR="00EB0F75" w:rsidRPr="0065484F" w:rsidRDefault="00EB04A0" w:rsidP="000A3653">
      <w:pPr>
        <w:pStyle w:val="Title"/>
        <w:jc w:val="center"/>
        <w:rPr>
          <w:rFonts w:ascii="Times New Roman" w:hAnsi="Times New Roman" w:cs="Times New Roman"/>
          <w:b/>
          <w:bCs/>
          <w:sz w:val="40"/>
          <w:szCs w:val="40"/>
        </w:rPr>
      </w:pPr>
      <w:r w:rsidRPr="0065484F">
        <w:rPr>
          <w:rFonts w:ascii="Times New Roman" w:hAnsi="Times New Roman" w:cs="Times New Roman"/>
          <w:b/>
          <w:bCs/>
          <w:sz w:val="40"/>
          <w:szCs w:val="40"/>
        </w:rPr>
        <w:t>përgatitjen e buxh</w:t>
      </w:r>
      <w:r w:rsidR="00AD3B96">
        <w:rPr>
          <w:rFonts w:ascii="Times New Roman" w:hAnsi="Times New Roman" w:cs="Times New Roman"/>
          <w:b/>
          <w:bCs/>
          <w:sz w:val="40"/>
          <w:szCs w:val="40"/>
        </w:rPr>
        <w:t>e</w:t>
      </w:r>
      <w:r w:rsidRPr="0065484F">
        <w:rPr>
          <w:rFonts w:ascii="Times New Roman" w:hAnsi="Times New Roman" w:cs="Times New Roman"/>
          <w:b/>
          <w:bCs/>
          <w:sz w:val="40"/>
          <w:szCs w:val="40"/>
        </w:rPr>
        <w:t>tit për vitin 2025,</w:t>
      </w:r>
    </w:p>
    <w:p w14:paraId="6801DEE3" w14:textId="77777777" w:rsidR="00EB04A0" w:rsidRPr="0065484F" w:rsidRDefault="00EB04A0" w:rsidP="00EB04A0">
      <w:pPr>
        <w:spacing w:after="200" w:line="276" w:lineRule="auto"/>
        <w:jc w:val="center"/>
        <w:rPr>
          <w:rFonts w:eastAsia="Calibri"/>
          <w:b/>
          <w:bCs/>
          <w:noProof/>
          <w:color w:val="000000"/>
          <w:sz w:val="40"/>
          <w:szCs w:val="40"/>
          <w:lang w:eastAsia="en-US"/>
        </w:rPr>
      </w:pPr>
      <w:r w:rsidRPr="0065484F">
        <w:rPr>
          <w:rFonts w:eastAsia="Calibri"/>
          <w:b/>
          <w:bCs/>
          <w:noProof/>
          <w:color w:val="000000"/>
          <w:sz w:val="40"/>
          <w:szCs w:val="40"/>
          <w:lang w:eastAsia="en-US"/>
        </w:rPr>
        <w:t xml:space="preserve"> </w:t>
      </w:r>
      <w:r w:rsidR="0065484F" w:rsidRPr="0065484F">
        <w:rPr>
          <w:rFonts w:eastAsia="Calibri"/>
          <w:b/>
          <w:noProof/>
          <w:sz w:val="40"/>
          <w:szCs w:val="40"/>
          <w:lang w:eastAsia="en-US"/>
        </w:rPr>
        <w:t>me fokus banorët e lagjeve të qytetit</w:t>
      </w:r>
      <w:r w:rsidR="0065484F">
        <w:rPr>
          <w:rFonts w:eastAsia="Calibri"/>
          <w:b/>
          <w:noProof/>
          <w:sz w:val="40"/>
          <w:szCs w:val="40"/>
          <w:lang w:eastAsia="en-US"/>
        </w:rPr>
        <w:t xml:space="preserve"> të Rahovecit</w:t>
      </w:r>
    </w:p>
    <w:bookmarkEnd w:id="0"/>
    <w:p w14:paraId="2AD09191" w14:textId="77777777" w:rsidR="00EB0F75" w:rsidRPr="0065484F" w:rsidRDefault="0065484F" w:rsidP="0065484F">
      <w:pPr>
        <w:jc w:val="center"/>
        <w:rPr>
          <w:sz w:val="36"/>
          <w:szCs w:val="36"/>
        </w:rPr>
      </w:pPr>
      <w:r w:rsidRPr="0065484F">
        <w:rPr>
          <w:rFonts w:ascii="Constantia" w:eastAsia="Calibri" w:hAnsi="Constantia"/>
          <w:b/>
          <w:noProof/>
          <w:sz w:val="36"/>
          <w:szCs w:val="36"/>
          <w:lang w:eastAsia="en-US"/>
        </w:rPr>
        <w:t>(I, II, III, IV)</w:t>
      </w:r>
    </w:p>
    <w:p w14:paraId="1E6D3F1F" w14:textId="77777777" w:rsidR="00211AF9" w:rsidRPr="00F47571" w:rsidRDefault="00211AF9" w:rsidP="00211AF9">
      <w:pPr>
        <w:rPr>
          <w:sz w:val="36"/>
          <w:szCs w:val="36"/>
        </w:rPr>
      </w:pPr>
    </w:p>
    <w:p w14:paraId="601B3AC3" w14:textId="77777777" w:rsidR="00211AF9" w:rsidRPr="00F47571" w:rsidRDefault="00211AF9" w:rsidP="00211AF9">
      <w:pPr>
        <w:rPr>
          <w:sz w:val="36"/>
          <w:szCs w:val="36"/>
        </w:rPr>
      </w:pPr>
    </w:p>
    <w:p w14:paraId="0FAA3504" w14:textId="77777777" w:rsidR="00211AF9" w:rsidRPr="00F47571" w:rsidRDefault="00211AF9" w:rsidP="00211AF9">
      <w:pPr>
        <w:rPr>
          <w:sz w:val="36"/>
          <w:szCs w:val="36"/>
        </w:rPr>
      </w:pPr>
    </w:p>
    <w:p w14:paraId="0FC09CB1" w14:textId="77777777" w:rsidR="00211AF9" w:rsidRPr="00F47571" w:rsidRDefault="00211AF9" w:rsidP="00211AF9">
      <w:pPr>
        <w:rPr>
          <w:sz w:val="36"/>
          <w:szCs w:val="36"/>
        </w:rPr>
      </w:pPr>
    </w:p>
    <w:p w14:paraId="6B47FBA7" w14:textId="77777777" w:rsidR="00211AF9" w:rsidRPr="00F47571" w:rsidRDefault="00211AF9" w:rsidP="00211AF9">
      <w:pPr>
        <w:rPr>
          <w:sz w:val="36"/>
          <w:szCs w:val="36"/>
        </w:rPr>
      </w:pPr>
    </w:p>
    <w:p w14:paraId="438E2F34" w14:textId="77777777" w:rsidR="00211BB6" w:rsidRPr="00F47571" w:rsidRDefault="00211BB6" w:rsidP="00211BB6">
      <w:pPr>
        <w:shd w:val="clear" w:color="auto" w:fill="FFFFFF"/>
        <w:spacing w:before="300" w:after="150"/>
        <w:jc w:val="both"/>
        <w:outlineLvl w:val="1"/>
        <w:rPr>
          <w:b/>
          <w:bCs/>
          <w:color w:val="212121"/>
          <w:sz w:val="36"/>
          <w:szCs w:val="36"/>
          <w:lang w:eastAsia="en-US"/>
        </w:rPr>
      </w:pPr>
    </w:p>
    <w:p w14:paraId="40B5A958" w14:textId="77777777" w:rsidR="00211AF9" w:rsidRDefault="00211AF9" w:rsidP="00211BB6">
      <w:pPr>
        <w:shd w:val="clear" w:color="auto" w:fill="FFFFFF"/>
        <w:spacing w:before="300" w:after="150"/>
        <w:jc w:val="both"/>
        <w:outlineLvl w:val="1"/>
        <w:rPr>
          <w:b/>
          <w:bCs/>
          <w:color w:val="212121"/>
          <w:sz w:val="36"/>
          <w:szCs w:val="36"/>
          <w:lang w:eastAsia="en-US"/>
        </w:rPr>
      </w:pPr>
    </w:p>
    <w:p w14:paraId="142E6B70" w14:textId="77777777" w:rsidR="00FF4D86" w:rsidRDefault="00FF4D86" w:rsidP="00211BB6">
      <w:pPr>
        <w:shd w:val="clear" w:color="auto" w:fill="FFFFFF"/>
        <w:spacing w:before="300" w:after="150"/>
        <w:jc w:val="both"/>
        <w:outlineLvl w:val="1"/>
        <w:rPr>
          <w:b/>
          <w:bCs/>
          <w:color w:val="212121"/>
          <w:sz w:val="36"/>
          <w:szCs w:val="36"/>
          <w:lang w:eastAsia="en-US"/>
        </w:rPr>
      </w:pPr>
    </w:p>
    <w:p w14:paraId="53DC72B1" w14:textId="77777777" w:rsidR="00FF4D86" w:rsidRPr="00F47571" w:rsidRDefault="00FF4D86" w:rsidP="00211BB6">
      <w:pPr>
        <w:shd w:val="clear" w:color="auto" w:fill="FFFFFF"/>
        <w:spacing w:before="300" w:after="150"/>
        <w:jc w:val="both"/>
        <w:outlineLvl w:val="1"/>
        <w:rPr>
          <w:b/>
          <w:bCs/>
          <w:color w:val="212121"/>
          <w:sz w:val="36"/>
          <w:szCs w:val="36"/>
          <w:lang w:eastAsia="en-US"/>
        </w:rPr>
      </w:pPr>
    </w:p>
    <w:p w14:paraId="4B28C352" w14:textId="77777777" w:rsidR="00E37D32" w:rsidRPr="00F47571" w:rsidRDefault="00E37D32" w:rsidP="00211BB6">
      <w:pPr>
        <w:shd w:val="clear" w:color="auto" w:fill="FFFFFF"/>
        <w:spacing w:before="300" w:after="150"/>
        <w:jc w:val="both"/>
        <w:outlineLvl w:val="1"/>
        <w:rPr>
          <w:b/>
          <w:bCs/>
          <w:color w:val="212121"/>
          <w:sz w:val="36"/>
          <w:szCs w:val="36"/>
          <w:lang w:eastAsia="en-US"/>
        </w:rPr>
      </w:pPr>
    </w:p>
    <w:p w14:paraId="75DA0484" w14:textId="77777777" w:rsidR="00E37D32" w:rsidRPr="00F47571" w:rsidRDefault="00E37D32" w:rsidP="00211BB6">
      <w:pPr>
        <w:shd w:val="clear" w:color="auto" w:fill="FFFFFF"/>
        <w:spacing w:before="300" w:after="150"/>
        <w:jc w:val="both"/>
        <w:outlineLvl w:val="1"/>
        <w:rPr>
          <w:b/>
          <w:bCs/>
          <w:color w:val="212121"/>
          <w:sz w:val="36"/>
          <w:szCs w:val="36"/>
          <w:lang w:eastAsia="en-US"/>
        </w:rPr>
      </w:pPr>
    </w:p>
    <w:p w14:paraId="47EC3317" w14:textId="77777777" w:rsidR="00E37D32" w:rsidRPr="00F47571" w:rsidRDefault="00E37D32" w:rsidP="00211BB6">
      <w:pPr>
        <w:shd w:val="clear" w:color="auto" w:fill="FFFFFF"/>
        <w:spacing w:before="300" w:after="150"/>
        <w:jc w:val="both"/>
        <w:outlineLvl w:val="1"/>
        <w:rPr>
          <w:b/>
          <w:bCs/>
          <w:color w:val="212121"/>
          <w:sz w:val="36"/>
          <w:szCs w:val="36"/>
          <w:lang w:eastAsia="en-US"/>
        </w:rPr>
      </w:pPr>
    </w:p>
    <w:p w14:paraId="4B70CC00" w14:textId="77777777" w:rsidR="00255D43" w:rsidRPr="00F47571" w:rsidRDefault="00255D43" w:rsidP="00255D43">
      <w:pPr>
        <w:pStyle w:val="Heading3"/>
        <w:pBdr>
          <w:bottom w:val="thickThinSmallGap" w:sz="24" w:space="1" w:color="auto"/>
        </w:pBdr>
        <w:shd w:val="pct5" w:color="548DD4" w:themeColor="text2" w:themeTint="99" w:fill="FFFFFF" w:themeFill="background1"/>
        <w:spacing w:before="200" w:after="120" w:line="276" w:lineRule="auto"/>
        <w:rPr>
          <w:rFonts w:asciiTheme="minorHAnsi" w:hAnsiTheme="minorHAnsi" w:cstheme="minorHAnsi"/>
          <w:b/>
          <w:noProof/>
          <w:color w:val="632423" w:themeColor="accent2" w:themeShade="80"/>
          <w:spacing w:val="0"/>
          <w:sz w:val="36"/>
          <w:szCs w:val="36"/>
          <w:lang w:val="sq-AL"/>
        </w:rPr>
      </w:pPr>
      <w:r w:rsidRPr="00F47571">
        <w:rPr>
          <w:rFonts w:asciiTheme="minorHAnsi" w:hAnsiTheme="minorHAnsi" w:cstheme="minorHAnsi"/>
          <w:b/>
          <w:noProof/>
          <w:color w:val="632423" w:themeColor="accent2" w:themeShade="80"/>
          <w:spacing w:val="0"/>
          <w:sz w:val="36"/>
          <w:szCs w:val="36"/>
          <w:lang w:val="sq-AL"/>
        </w:rPr>
        <w:lastRenderedPageBreak/>
        <w:t>INFORMATË RRETH NJOFTIMEVE</w:t>
      </w:r>
    </w:p>
    <w:p w14:paraId="414F0340" w14:textId="77777777" w:rsidR="00027A13" w:rsidRPr="0065484F" w:rsidRDefault="00027A13" w:rsidP="000D050E">
      <w:pPr>
        <w:shd w:val="clear" w:color="auto" w:fill="FFFFFF"/>
        <w:spacing w:before="300" w:after="150" w:line="360" w:lineRule="auto"/>
        <w:jc w:val="both"/>
        <w:outlineLvl w:val="1"/>
      </w:pPr>
      <w:r w:rsidRPr="000D050E">
        <w:rPr>
          <w:bCs/>
          <w:color w:val="212121"/>
          <w:lang w:eastAsia="en-US"/>
        </w:rPr>
        <w:t>Njoftimi për organizimin e dëgjimeve buxhetor</w:t>
      </w:r>
      <w:r w:rsidR="00EB04A0">
        <w:rPr>
          <w:bCs/>
          <w:color w:val="212121"/>
          <w:lang w:eastAsia="en-US"/>
        </w:rPr>
        <w:t>e për përgatitjen e buxhetit për vitin 2025</w:t>
      </w:r>
      <w:r w:rsidR="00957873" w:rsidRPr="000D050E">
        <w:rPr>
          <w:bCs/>
          <w:color w:val="212121"/>
          <w:lang w:eastAsia="en-US"/>
        </w:rPr>
        <w:t>,</w:t>
      </w:r>
      <w:r w:rsidR="005B0E15">
        <w:rPr>
          <w:bCs/>
          <w:color w:val="212121"/>
          <w:lang w:eastAsia="en-US"/>
        </w:rPr>
        <w:t xml:space="preserve"> </w:t>
      </w:r>
      <w:bookmarkStart w:id="1" w:name="_Hlk174534977"/>
      <w:r w:rsidR="0065484F" w:rsidRPr="0065484F">
        <w:rPr>
          <w:rFonts w:ascii="Constantia" w:eastAsia="Calibri" w:hAnsi="Constantia"/>
          <w:bCs/>
          <w:noProof/>
          <w:sz w:val="22"/>
          <w:szCs w:val="22"/>
          <w:lang w:eastAsia="en-US"/>
        </w:rPr>
        <w:t>banorët e lagjeve të qytetit</w:t>
      </w:r>
      <w:r w:rsidR="00957873" w:rsidRPr="000D050E">
        <w:rPr>
          <w:bCs/>
          <w:color w:val="212121"/>
          <w:lang w:eastAsia="en-US"/>
        </w:rPr>
        <w:t xml:space="preserve"> </w:t>
      </w:r>
      <w:r w:rsidR="0065484F">
        <w:rPr>
          <w:bCs/>
          <w:color w:val="212121"/>
          <w:lang w:eastAsia="en-US"/>
        </w:rPr>
        <w:t>të Rahovecit</w:t>
      </w:r>
      <w:bookmarkEnd w:id="1"/>
      <w:r w:rsidR="0065484F">
        <w:rPr>
          <w:bCs/>
          <w:color w:val="212121"/>
          <w:lang w:eastAsia="en-US"/>
        </w:rPr>
        <w:t xml:space="preserve"> </w:t>
      </w:r>
      <w:r w:rsidR="00957873" w:rsidRPr="000D050E">
        <w:rPr>
          <w:bCs/>
          <w:color w:val="212121"/>
          <w:lang w:eastAsia="en-US"/>
        </w:rPr>
        <w:t xml:space="preserve">u publikua me datë: </w:t>
      </w:r>
      <w:r w:rsidR="0065484F">
        <w:rPr>
          <w:bCs/>
          <w:color w:val="212121"/>
          <w:lang w:eastAsia="en-US"/>
        </w:rPr>
        <w:t>22</w:t>
      </w:r>
      <w:r w:rsidR="00BD69DE" w:rsidRPr="000D050E">
        <w:rPr>
          <w:bCs/>
          <w:color w:val="212121"/>
          <w:lang w:eastAsia="en-US"/>
        </w:rPr>
        <w:t>.0</w:t>
      </w:r>
      <w:r w:rsidR="005B0E15">
        <w:rPr>
          <w:bCs/>
          <w:color w:val="212121"/>
          <w:lang w:eastAsia="en-US"/>
        </w:rPr>
        <w:t>7</w:t>
      </w:r>
      <w:r w:rsidR="00BD69DE" w:rsidRPr="000D050E">
        <w:rPr>
          <w:bCs/>
          <w:color w:val="212121"/>
          <w:lang w:eastAsia="en-US"/>
        </w:rPr>
        <w:t>.2024</w:t>
      </w:r>
      <w:r w:rsidR="00957873" w:rsidRPr="000D050E">
        <w:rPr>
          <w:bCs/>
          <w:color w:val="212121"/>
          <w:lang w:eastAsia="en-US"/>
        </w:rPr>
        <w:t xml:space="preserve"> në ueb faqen e komunës së Rahovecit, </w:t>
      </w:r>
      <w:r w:rsidR="006D4806" w:rsidRPr="000D050E">
        <w:rPr>
          <w:bCs/>
          <w:color w:val="212121"/>
          <w:lang w:eastAsia="en-US"/>
        </w:rPr>
        <w:t>në këtë vegëz:</w:t>
      </w:r>
      <w:bookmarkStart w:id="2" w:name="_Hlk170135958"/>
      <w:r w:rsidR="006D4806" w:rsidRPr="000D050E">
        <w:rPr>
          <w:bCs/>
          <w:color w:val="212121"/>
          <w:lang w:eastAsia="en-US"/>
        </w:rPr>
        <w:t xml:space="preserve"> </w:t>
      </w:r>
      <w:bookmarkEnd w:id="2"/>
      <w:r w:rsidR="0065484F">
        <w:fldChar w:fldCharType="begin"/>
      </w:r>
      <w:r w:rsidR="0065484F">
        <w:instrText>HYPERLINK "</w:instrText>
      </w:r>
      <w:r w:rsidR="0065484F" w:rsidRPr="0065484F">
        <w:instrText>https://kk.rks-gov.net/rahovec/wp-content/uploads/sites/23/2024/07/Njoftim-per-mbajtjen-e-degjimit-publik-per-buxhetin-e-vitit-2025-lagjet-e-qytetit-te-Rahovecit.pdf</w:instrText>
      </w:r>
      <w:r w:rsidR="0065484F">
        <w:instrText>"</w:instrText>
      </w:r>
      <w:r w:rsidR="0065484F">
        <w:fldChar w:fldCharType="separate"/>
      </w:r>
      <w:r w:rsidR="0065484F" w:rsidRPr="005B6F56">
        <w:rPr>
          <w:rStyle w:val="Hyperlink"/>
        </w:rPr>
        <w:t>https://kk.rks-gov.net/rahovec/wp-content/uploads/sites/23/2024/07/Njoftim-per-mbajtjen-e-degjimit-publik-per-buxhetin-e-vitit-2025-lagjet-e-qytetit-te-Rahovecit.pdf</w:t>
      </w:r>
      <w:r w:rsidR="0065484F">
        <w:fldChar w:fldCharType="end"/>
      </w:r>
      <w:r w:rsidR="0065484F">
        <w:t xml:space="preserve"> </w:t>
      </w:r>
      <w:r w:rsidR="00E51859">
        <w:t xml:space="preserve"> </w:t>
      </w:r>
      <w:r w:rsidR="00957873" w:rsidRPr="000D050E">
        <w:rPr>
          <w:bCs/>
          <w:color w:val="212121"/>
          <w:lang w:eastAsia="en-US"/>
        </w:rPr>
        <w:t>në</w:t>
      </w:r>
      <w:r w:rsidR="00F106A5" w:rsidRPr="000D050E">
        <w:rPr>
          <w:bCs/>
          <w:color w:val="212121"/>
          <w:lang w:eastAsia="en-US"/>
        </w:rPr>
        <w:t xml:space="preserve"> harmoni me </w:t>
      </w:r>
      <w:r w:rsidR="00957873" w:rsidRPr="000D050E">
        <w:rPr>
          <w:bCs/>
          <w:color w:val="212121"/>
          <w:lang w:eastAsia="en-US"/>
        </w:rPr>
        <w:t>afatet ligjore që i përcakton Udhëzimi Administrativ, si vijon:</w:t>
      </w:r>
    </w:p>
    <w:p w14:paraId="0F3C93A2" w14:textId="77777777" w:rsidR="00027A13" w:rsidRPr="000D050E" w:rsidRDefault="00027A13" w:rsidP="000D050E">
      <w:pPr>
        <w:spacing w:line="360" w:lineRule="auto"/>
        <w:jc w:val="both"/>
      </w:pPr>
    </w:p>
    <w:p w14:paraId="21F8581D" w14:textId="77777777" w:rsidR="00F710B4" w:rsidRPr="000D050E" w:rsidRDefault="00181B37" w:rsidP="000D050E">
      <w:pPr>
        <w:spacing w:line="360" w:lineRule="auto"/>
        <w:jc w:val="both"/>
        <w:rPr>
          <w:i/>
          <w:color w:val="333333"/>
          <w:shd w:val="clear" w:color="auto" w:fill="FFFFFF"/>
        </w:rPr>
      </w:pPr>
      <w:r w:rsidRPr="000D050E">
        <w:rPr>
          <w:i/>
          <w:color w:val="333333"/>
          <w:shd w:val="clear" w:color="auto" w:fill="FFFFFF"/>
          <w:lang w:val="en-US"/>
        </w:rPr>
        <w:t xml:space="preserve">Duke u </w:t>
      </w:r>
      <w:proofErr w:type="spellStart"/>
      <w:r w:rsidRPr="000D050E">
        <w:rPr>
          <w:i/>
          <w:color w:val="333333"/>
          <w:shd w:val="clear" w:color="auto" w:fill="FFFFFF"/>
          <w:lang w:val="en-US"/>
        </w:rPr>
        <w:t>bazuar</w:t>
      </w:r>
      <w:proofErr w:type="spellEnd"/>
      <w:r w:rsidRPr="000D050E">
        <w:rPr>
          <w:i/>
          <w:color w:val="333333"/>
          <w:shd w:val="clear" w:color="auto" w:fill="FFFFFF"/>
          <w:lang w:val="en-US"/>
        </w:rPr>
        <w:t xml:space="preserve"> </w:t>
      </w:r>
      <w:proofErr w:type="spellStart"/>
      <w:r w:rsidRPr="000D050E">
        <w:rPr>
          <w:bCs/>
          <w:i/>
          <w:color w:val="333333"/>
          <w:shd w:val="clear" w:color="auto" w:fill="FFFFFF"/>
          <w:lang w:val="en-US"/>
        </w:rPr>
        <w:t>në</w:t>
      </w:r>
      <w:proofErr w:type="spellEnd"/>
      <w:r w:rsidRPr="000D050E">
        <w:rPr>
          <w:bCs/>
          <w:i/>
          <w:color w:val="333333"/>
          <w:shd w:val="clear" w:color="auto" w:fill="FFFFFF"/>
          <w:lang w:val="en-US"/>
        </w:rPr>
        <w:t xml:space="preserve"> </w:t>
      </w:r>
      <w:proofErr w:type="spellStart"/>
      <w:r w:rsidRPr="000D050E">
        <w:rPr>
          <w:bCs/>
          <w:i/>
          <w:color w:val="333333"/>
          <w:shd w:val="clear" w:color="auto" w:fill="FFFFFF"/>
          <w:lang w:val="en-US"/>
        </w:rPr>
        <w:t>Ligjin</w:t>
      </w:r>
      <w:proofErr w:type="spellEnd"/>
      <w:r w:rsidRPr="000D050E">
        <w:rPr>
          <w:bCs/>
          <w:i/>
          <w:color w:val="333333"/>
          <w:shd w:val="clear" w:color="auto" w:fill="FFFFFF"/>
          <w:lang w:val="en-US"/>
        </w:rPr>
        <w:t xml:space="preserve"> </w:t>
      </w:r>
      <w:proofErr w:type="spellStart"/>
      <w:r w:rsidRPr="000D050E">
        <w:rPr>
          <w:bCs/>
          <w:i/>
          <w:color w:val="333333"/>
          <w:shd w:val="clear" w:color="auto" w:fill="FFFFFF"/>
          <w:lang w:val="en-US"/>
        </w:rPr>
        <w:t>për</w:t>
      </w:r>
      <w:proofErr w:type="spellEnd"/>
      <w:r w:rsidRPr="000D050E">
        <w:rPr>
          <w:bCs/>
          <w:i/>
          <w:color w:val="333333"/>
          <w:shd w:val="clear" w:color="auto" w:fill="FFFFFF"/>
          <w:lang w:val="en-US"/>
        </w:rPr>
        <w:t xml:space="preserve"> </w:t>
      </w:r>
      <w:proofErr w:type="spellStart"/>
      <w:r w:rsidRPr="000D050E">
        <w:rPr>
          <w:bCs/>
          <w:i/>
          <w:color w:val="333333"/>
          <w:shd w:val="clear" w:color="auto" w:fill="FFFFFF"/>
          <w:lang w:val="en-US"/>
        </w:rPr>
        <w:t>menaxhimin</w:t>
      </w:r>
      <w:proofErr w:type="spellEnd"/>
      <w:r w:rsidRPr="000D050E">
        <w:rPr>
          <w:bCs/>
          <w:i/>
          <w:color w:val="333333"/>
          <w:shd w:val="clear" w:color="auto" w:fill="FFFFFF"/>
          <w:lang w:val="en-US"/>
        </w:rPr>
        <w:t xml:space="preserve"> e </w:t>
      </w:r>
      <w:proofErr w:type="spellStart"/>
      <w:r w:rsidRPr="000D050E">
        <w:rPr>
          <w:bCs/>
          <w:i/>
          <w:color w:val="333333"/>
          <w:shd w:val="clear" w:color="auto" w:fill="FFFFFF"/>
          <w:lang w:val="en-US"/>
        </w:rPr>
        <w:t>financave</w:t>
      </w:r>
      <w:proofErr w:type="spellEnd"/>
      <w:r w:rsidRPr="000D050E">
        <w:rPr>
          <w:bCs/>
          <w:i/>
          <w:color w:val="333333"/>
          <w:shd w:val="clear" w:color="auto" w:fill="FFFFFF"/>
          <w:lang w:val="en-US"/>
        </w:rPr>
        <w:t xml:space="preserve"> </w:t>
      </w:r>
      <w:proofErr w:type="spellStart"/>
      <w:r w:rsidRPr="000D050E">
        <w:rPr>
          <w:bCs/>
          <w:i/>
          <w:color w:val="333333"/>
          <w:shd w:val="clear" w:color="auto" w:fill="FFFFFF"/>
          <w:lang w:val="en-US"/>
        </w:rPr>
        <w:t>publike</w:t>
      </w:r>
      <w:proofErr w:type="spellEnd"/>
      <w:r w:rsidRPr="000D050E">
        <w:rPr>
          <w:bCs/>
          <w:i/>
          <w:color w:val="333333"/>
          <w:shd w:val="clear" w:color="auto" w:fill="FFFFFF"/>
          <w:lang w:val="en-US"/>
        </w:rPr>
        <w:t xml:space="preserve"> </w:t>
      </w:r>
      <w:proofErr w:type="spellStart"/>
      <w:r w:rsidRPr="000D050E">
        <w:rPr>
          <w:bCs/>
          <w:i/>
          <w:color w:val="333333"/>
          <w:shd w:val="clear" w:color="auto" w:fill="FFFFFF"/>
          <w:lang w:val="en-US"/>
        </w:rPr>
        <w:t>dhe</w:t>
      </w:r>
      <w:proofErr w:type="spellEnd"/>
      <w:r w:rsidRPr="000D050E">
        <w:rPr>
          <w:bCs/>
          <w:i/>
          <w:color w:val="333333"/>
          <w:shd w:val="clear" w:color="auto" w:fill="FFFFFF"/>
          <w:lang w:val="en-US"/>
        </w:rPr>
        <w:t xml:space="preserve"> </w:t>
      </w:r>
      <w:proofErr w:type="spellStart"/>
      <w:r w:rsidRPr="000D050E">
        <w:rPr>
          <w:bCs/>
          <w:i/>
          <w:color w:val="333333"/>
          <w:shd w:val="clear" w:color="auto" w:fill="FFFFFF"/>
          <w:lang w:val="en-US"/>
        </w:rPr>
        <w:t>përgjegjësitë</w:t>
      </w:r>
      <w:proofErr w:type="spellEnd"/>
      <w:r w:rsidRPr="000D050E">
        <w:rPr>
          <w:bCs/>
          <w:i/>
          <w:color w:val="333333"/>
          <w:shd w:val="clear" w:color="auto" w:fill="FFFFFF"/>
          <w:lang w:val="en-US"/>
        </w:rPr>
        <w:t xml:space="preserve">, </w:t>
      </w:r>
      <w:proofErr w:type="spellStart"/>
      <w:r w:rsidRPr="000D050E">
        <w:rPr>
          <w:i/>
          <w:color w:val="333333"/>
          <w:shd w:val="clear" w:color="auto" w:fill="FFFFFF"/>
          <w:lang w:val="en-US"/>
        </w:rPr>
        <w:t>Statutit</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të</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Komunës</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së</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Rahovecit</w:t>
      </w:r>
      <w:proofErr w:type="spellEnd"/>
      <w:r w:rsidRPr="000D050E">
        <w:rPr>
          <w:i/>
          <w:color w:val="333333"/>
          <w:shd w:val="clear" w:color="auto" w:fill="FFFFFF"/>
          <w:lang w:val="en-US"/>
        </w:rPr>
        <w:t xml:space="preserve"> Nr.1005, </w:t>
      </w:r>
      <w:proofErr w:type="spellStart"/>
      <w:r w:rsidRPr="000D050E">
        <w:rPr>
          <w:i/>
          <w:color w:val="333333"/>
          <w:shd w:val="clear" w:color="auto" w:fill="FFFFFF"/>
          <w:lang w:val="en-US"/>
        </w:rPr>
        <w:t>si</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dhe</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nenit</w:t>
      </w:r>
      <w:proofErr w:type="spellEnd"/>
      <w:r w:rsidRPr="000D050E">
        <w:rPr>
          <w:i/>
          <w:color w:val="333333"/>
          <w:shd w:val="clear" w:color="auto" w:fill="FFFFFF"/>
          <w:lang w:val="en-US"/>
        </w:rPr>
        <w:t xml:space="preserve"> 31 </w:t>
      </w:r>
      <w:proofErr w:type="spellStart"/>
      <w:r w:rsidRPr="000D050E">
        <w:rPr>
          <w:i/>
          <w:color w:val="333333"/>
          <w:shd w:val="clear" w:color="auto" w:fill="FFFFFF"/>
          <w:lang w:val="en-US"/>
        </w:rPr>
        <w:t>të</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Udhëzimit</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Administrativ</w:t>
      </w:r>
      <w:proofErr w:type="spellEnd"/>
      <w:r w:rsidRPr="000D050E">
        <w:rPr>
          <w:i/>
          <w:color w:val="333333"/>
          <w:shd w:val="clear" w:color="auto" w:fill="FFFFFF"/>
          <w:lang w:val="en-US"/>
        </w:rPr>
        <w:t xml:space="preserve"> MAPL Nr.04/2023 </w:t>
      </w:r>
      <w:proofErr w:type="spellStart"/>
      <w:r w:rsidRPr="000D050E">
        <w:rPr>
          <w:i/>
          <w:color w:val="333333"/>
          <w:shd w:val="clear" w:color="auto" w:fill="FFFFFF"/>
          <w:lang w:val="en-US"/>
        </w:rPr>
        <w:t>për</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Administratë</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të</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Hapur</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në</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Komuna</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kryetari</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i</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Komunës</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së</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Rahovecit</w:t>
      </w:r>
      <w:proofErr w:type="spellEnd"/>
      <w:r w:rsidRPr="000D050E">
        <w:rPr>
          <w:i/>
          <w:color w:val="333333"/>
          <w:shd w:val="clear" w:color="auto" w:fill="FFFFFF"/>
          <w:lang w:val="en-US"/>
        </w:rPr>
        <w:t xml:space="preserve">, Smajl Latifi </w:t>
      </w:r>
      <w:proofErr w:type="spellStart"/>
      <w:r w:rsidRPr="000D050E">
        <w:rPr>
          <w:i/>
          <w:color w:val="333333"/>
          <w:shd w:val="clear" w:color="auto" w:fill="FFFFFF"/>
          <w:lang w:val="en-US"/>
        </w:rPr>
        <w:t>dhe</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Drejtoria</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për</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Buxhet</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dhe</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Financa</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në</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bashkëpunim</w:t>
      </w:r>
      <w:proofErr w:type="spellEnd"/>
      <w:r w:rsidRPr="000D050E">
        <w:rPr>
          <w:i/>
          <w:color w:val="333333"/>
          <w:shd w:val="clear" w:color="auto" w:fill="FFFFFF"/>
          <w:lang w:val="en-US"/>
        </w:rPr>
        <w:t xml:space="preserve"> me </w:t>
      </w:r>
      <w:proofErr w:type="spellStart"/>
      <w:r w:rsidRPr="000D050E">
        <w:rPr>
          <w:i/>
          <w:color w:val="333333"/>
          <w:shd w:val="clear" w:color="auto" w:fill="FFFFFF"/>
          <w:lang w:val="en-US"/>
        </w:rPr>
        <w:t>Zyrën</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për</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Informim</w:t>
      </w:r>
      <w:proofErr w:type="spellEnd"/>
      <w:r w:rsidR="00027A13" w:rsidRPr="000D050E">
        <w:rPr>
          <w:i/>
          <w:color w:val="333333"/>
          <w:shd w:val="clear" w:color="auto" w:fill="FFFFFF"/>
        </w:rPr>
        <w:t xml:space="preserve"> nga data: </w:t>
      </w:r>
      <w:r w:rsidR="005B0E15">
        <w:rPr>
          <w:rStyle w:val="Strong"/>
          <w:i/>
          <w:color w:val="333333"/>
          <w:shd w:val="clear" w:color="auto" w:fill="FFFFFF"/>
        </w:rPr>
        <w:t>23</w:t>
      </w:r>
      <w:r w:rsidR="00BD69DE" w:rsidRPr="000D050E">
        <w:rPr>
          <w:rStyle w:val="Strong"/>
          <w:i/>
          <w:color w:val="333333"/>
          <w:shd w:val="clear" w:color="auto" w:fill="FFFFFF"/>
        </w:rPr>
        <w:t>.0</w:t>
      </w:r>
      <w:r w:rsidR="005B0E15">
        <w:rPr>
          <w:rStyle w:val="Strong"/>
          <w:i/>
          <w:color w:val="333333"/>
          <w:shd w:val="clear" w:color="auto" w:fill="FFFFFF"/>
        </w:rPr>
        <w:t>7</w:t>
      </w:r>
      <w:r w:rsidR="00BD69DE" w:rsidRPr="000D050E">
        <w:rPr>
          <w:rStyle w:val="Strong"/>
          <w:i/>
          <w:color w:val="333333"/>
          <w:shd w:val="clear" w:color="auto" w:fill="FFFFFF"/>
        </w:rPr>
        <w:t>.2024</w:t>
      </w:r>
      <w:r w:rsidR="00027A13" w:rsidRPr="000D050E">
        <w:rPr>
          <w:i/>
          <w:color w:val="333333"/>
          <w:shd w:val="clear" w:color="auto" w:fill="FFFFFF"/>
        </w:rPr>
        <w:t> deri me datë: </w:t>
      </w:r>
      <w:r w:rsidR="005B0E15">
        <w:rPr>
          <w:rStyle w:val="Strong"/>
          <w:i/>
          <w:color w:val="333333"/>
          <w:shd w:val="clear" w:color="auto" w:fill="FFFFFF"/>
        </w:rPr>
        <w:t>06</w:t>
      </w:r>
      <w:r w:rsidR="00BD69DE" w:rsidRPr="000D050E">
        <w:rPr>
          <w:rStyle w:val="Strong"/>
          <w:i/>
          <w:color w:val="333333"/>
          <w:shd w:val="clear" w:color="auto" w:fill="FFFFFF"/>
        </w:rPr>
        <w:t>.0</w:t>
      </w:r>
      <w:r w:rsidR="005B0E15">
        <w:rPr>
          <w:rStyle w:val="Strong"/>
          <w:i/>
          <w:color w:val="333333"/>
          <w:shd w:val="clear" w:color="auto" w:fill="FFFFFF"/>
        </w:rPr>
        <w:t>8</w:t>
      </w:r>
      <w:r w:rsidR="00BD69DE" w:rsidRPr="000D050E">
        <w:rPr>
          <w:rStyle w:val="Strong"/>
          <w:i/>
          <w:color w:val="333333"/>
          <w:shd w:val="clear" w:color="auto" w:fill="FFFFFF"/>
        </w:rPr>
        <w:t>.2024</w:t>
      </w:r>
      <w:r w:rsidR="00027A13" w:rsidRPr="000D050E">
        <w:rPr>
          <w:i/>
          <w:color w:val="333333"/>
          <w:shd w:val="clear" w:color="auto" w:fill="FFFFFF"/>
        </w:rPr>
        <w:t> </w:t>
      </w:r>
      <w:r w:rsidR="00957873" w:rsidRPr="000D050E">
        <w:rPr>
          <w:i/>
          <w:color w:val="333333"/>
          <w:shd w:val="clear" w:color="auto" w:fill="FFFFFF"/>
        </w:rPr>
        <w:t xml:space="preserve">do të organizohen </w:t>
      </w:r>
      <w:r w:rsidR="005B0E15">
        <w:rPr>
          <w:i/>
          <w:color w:val="333333"/>
          <w:shd w:val="clear" w:color="auto" w:fill="FFFFFF"/>
        </w:rPr>
        <w:t>trembëdhjet</w:t>
      </w:r>
      <w:r w:rsidRPr="000D050E">
        <w:rPr>
          <w:i/>
          <w:color w:val="333333"/>
          <w:shd w:val="clear" w:color="auto" w:fill="FFFFFF"/>
        </w:rPr>
        <w:t>ë</w:t>
      </w:r>
      <w:r w:rsidR="00027A13" w:rsidRPr="000D050E">
        <w:rPr>
          <w:i/>
          <w:color w:val="333333"/>
          <w:shd w:val="clear" w:color="auto" w:fill="FFFFFF"/>
        </w:rPr>
        <w:t xml:space="preserve"> (</w:t>
      </w:r>
      <w:r w:rsidR="005B0E15">
        <w:rPr>
          <w:i/>
          <w:color w:val="333333"/>
          <w:shd w:val="clear" w:color="auto" w:fill="FFFFFF"/>
        </w:rPr>
        <w:t>13</w:t>
      </w:r>
      <w:r w:rsidR="00027A13" w:rsidRPr="000D050E">
        <w:rPr>
          <w:i/>
          <w:color w:val="333333"/>
          <w:shd w:val="clear" w:color="auto" w:fill="FFFFFF"/>
        </w:rPr>
        <w:t>) dëgjime publike buxhetore</w:t>
      </w:r>
      <w:r w:rsidR="00F710B4" w:rsidRPr="000D050E">
        <w:rPr>
          <w:i/>
          <w:color w:val="333333"/>
          <w:shd w:val="clear" w:color="auto" w:fill="FFFFFF"/>
        </w:rPr>
        <w:t>.</w:t>
      </w:r>
    </w:p>
    <w:p w14:paraId="4F591518" w14:textId="77777777" w:rsidR="00957873" w:rsidRPr="000D050E" w:rsidRDefault="00957873" w:rsidP="000D050E">
      <w:pPr>
        <w:spacing w:line="360" w:lineRule="auto"/>
        <w:jc w:val="both"/>
        <w:rPr>
          <w:rStyle w:val="Strong"/>
          <w:i/>
          <w:shd w:val="clear" w:color="auto" w:fill="FFFFFF"/>
        </w:rPr>
      </w:pPr>
    </w:p>
    <w:p w14:paraId="278B1B47" w14:textId="77777777" w:rsidR="00957873" w:rsidRPr="00E51859" w:rsidRDefault="00957873" w:rsidP="000D050E">
      <w:pPr>
        <w:spacing w:line="360" w:lineRule="auto"/>
        <w:jc w:val="both"/>
        <w:rPr>
          <w:rStyle w:val="Strong"/>
          <w:b w:val="0"/>
          <w:shd w:val="clear" w:color="auto" w:fill="FFFFFF"/>
        </w:rPr>
      </w:pPr>
      <w:r w:rsidRPr="000D050E">
        <w:rPr>
          <w:rStyle w:val="Strong"/>
          <w:b w:val="0"/>
          <w:shd w:val="clear" w:color="auto" w:fill="FFFFFF"/>
        </w:rPr>
        <w:t>Me qëllim të rritjes</w:t>
      </w:r>
      <w:r w:rsidR="00CD2370" w:rsidRPr="000D050E">
        <w:rPr>
          <w:rStyle w:val="Strong"/>
          <w:b w:val="0"/>
          <w:shd w:val="clear" w:color="auto" w:fill="FFFFFF"/>
        </w:rPr>
        <w:t xml:space="preserve"> së nivelit të transparencës e</w:t>
      </w:r>
      <w:r w:rsidRPr="000D050E">
        <w:rPr>
          <w:rStyle w:val="Strong"/>
          <w:b w:val="0"/>
          <w:shd w:val="clear" w:color="auto" w:fill="FFFFFF"/>
        </w:rPr>
        <w:t xml:space="preserve"> </w:t>
      </w:r>
      <w:r w:rsidR="00C86145" w:rsidRPr="000D050E">
        <w:rPr>
          <w:rStyle w:val="Strong"/>
          <w:b w:val="0"/>
          <w:shd w:val="clear" w:color="auto" w:fill="FFFFFF"/>
        </w:rPr>
        <w:t xml:space="preserve">llogaridhënies </w:t>
      </w:r>
      <w:r w:rsidR="00CD2370" w:rsidRPr="000D050E">
        <w:rPr>
          <w:rStyle w:val="Strong"/>
          <w:b w:val="0"/>
          <w:shd w:val="clear" w:color="auto" w:fill="FFFFFF"/>
        </w:rPr>
        <w:t xml:space="preserve">dhe </w:t>
      </w:r>
      <w:r w:rsidRPr="000D050E">
        <w:rPr>
          <w:rStyle w:val="Strong"/>
          <w:b w:val="0"/>
          <w:shd w:val="clear" w:color="auto" w:fill="FFFFFF"/>
        </w:rPr>
        <w:t>për t’i mbajtur sa më të informuar banorët e komunës së Rahovecit, rreth orarit dhe vendit të mbajtjes së dëgjimeve buxhetore, janë bërë me kohë planifikimet dhe është publikuar me kohë kalendari i dëgjimeve buxhetore për</w:t>
      </w:r>
      <w:r w:rsidRPr="005B0E15">
        <w:rPr>
          <w:rStyle w:val="Strong"/>
          <w:b w:val="0"/>
          <w:iCs/>
          <w:shd w:val="clear" w:color="auto" w:fill="FFFFFF"/>
        </w:rPr>
        <w:t xml:space="preserve"> </w:t>
      </w:r>
      <w:r w:rsidR="005B0E15" w:rsidRPr="005B0E15">
        <w:rPr>
          <w:bCs/>
          <w:iCs/>
          <w:shd w:val="clear" w:color="auto" w:fill="FFFFFF"/>
        </w:rPr>
        <w:t>trembëdhjetë (13)</w:t>
      </w:r>
      <w:r w:rsidR="005B0E15" w:rsidRPr="005B0E15">
        <w:rPr>
          <w:bCs/>
          <w:i/>
          <w:shd w:val="clear" w:color="auto" w:fill="FFFFFF"/>
        </w:rPr>
        <w:t xml:space="preserve"> </w:t>
      </w:r>
      <w:r w:rsidRPr="000D050E">
        <w:rPr>
          <w:rStyle w:val="Strong"/>
          <w:b w:val="0"/>
          <w:shd w:val="clear" w:color="auto" w:fill="FFFFFF"/>
        </w:rPr>
        <w:t xml:space="preserve">dëgjimet buxhetore në </w:t>
      </w:r>
      <w:r w:rsidR="001E2C3F" w:rsidRPr="000D050E">
        <w:rPr>
          <w:rStyle w:val="Strong"/>
          <w:b w:val="0"/>
          <w:shd w:val="clear" w:color="auto" w:fill="FFFFFF"/>
        </w:rPr>
        <w:t>k</w:t>
      </w:r>
      <w:r w:rsidRPr="000D050E">
        <w:rPr>
          <w:rStyle w:val="Strong"/>
          <w:b w:val="0"/>
          <w:shd w:val="clear" w:color="auto" w:fill="FFFFFF"/>
        </w:rPr>
        <w:t>omunë</w:t>
      </w:r>
      <w:r w:rsidR="001E2C3F" w:rsidRPr="000D050E">
        <w:rPr>
          <w:rStyle w:val="Strong"/>
          <w:b w:val="0"/>
          <w:shd w:val="clear" w:color="auto" w:fill="FFFFFF"/>
        </w:rPr>
        <w:t>n e</w:t>
      </w:r>
      <w:r w:rsidRPr="000D050E">
        <w:rPr>
          <w:rStyle w:val="Strong"/>
          <w:b w:val="0"/>
          <w:shd w:val="clear" w:color="auto" w:fill="FFFFFF"/>
        </w:rPr>
        <w:t xml:space="preserve"> R</w:t>
      </w:r>
      <w:r w:rsidR="006A20AE" w:rsidRPr="000D050E">
        <w:rPr>
          <w:rStyle w:val="Strong"/>
          <w:b w:val="0"/>
          <w:shd w:val="clear" w:color="auto" w:fill="FFFFFF"/>
        </w:rPr>
        <w:t>ahovecit në këtë vegëz:</w:t>
      </w:r>
      <w:r w:rsidR="00CD2370" w:rsidRPr="000D050E">
        <w:t xml:space="preserve"> </w:t>
      </w:r>
      <w:hyperlink r:id="rId12" w:history="1">
        <w:r w:rsidR="005B0E15" w:rsidRPr="005B6F56">
          <w:rPr>
            <w:rStyle w:val="Hyperlink"/>
          </w:rPr>
          <w:t>https://kk.rks-gov.net/rahovec/wp-content/uploads/sites/23/2024/07/Kalendari-i-degjimeve-publike-per-pergatitjen-e-buxhetit-2025.pdf</w:t>
        </w:r>
      </w:hyperlink>
      <w:r w:rsidR="005B0E15">
        <w:t xml:space="preserve"> </w:t>
      </w:r>
      <w:r w:rsidR="00BE1397" w:rsidRPr="000D050E">
        <w:t xml:space="preserve"> </w:t>
      </w:r>
      <w:r w:rsidR="00D3580E" w:rsidRPr="000D050E">
        <w:rPr>
          <w:rStyle w:val="Strong"/>
          <w:b w:val="0"/>
          <w:color w:val="333333"/>
          <w:shd w:val="clear" w:color="auto" w:fill="FFFFFF"/>
        </w:rPr>
        <w:t>më</w:t>
      </w:r>
      <w:r w:rsidR="006D4806" w:rsidRPr="000D050E">
        <w:rPr>
          <w:rStyle w:val="Strong"/>
          <w:b w:val="0"/>
          <w:color w:val="333333"/>
          <w:shd w:val="clear" w:color="auto" w:fill="FFFFFF"/>
        </w:rPr>
        <w:t xml:space="preserve"> datë:</w:t>
      </w:r>
      <w:r w:rsidR="006A20AE" w:rsidRPr="000D050E">
        <w:rPr>
          <w:rStyle w:val="Strong"/>
          <w:b w:val="0"/>
          <w:color w:val="333333"/>
          <w:shd w:val="clear" w:color="auto" w:fill="FFFFFF"/>
        </w:rPr>
        <w:t xml:space="preserve"> </w:t>
      </w:r>
      <w:r w:rsidR="00BE1397" w:rsidRPr="000D050E">
        <w:rPr>
          <w:rStyle w:val="Strong"/>
          <w:b w:val="0"/>
          <w:color w:val="333333"/>
          <w:shd w:val="clear" w:color="auto" w:fill="FFFFFF"/>
        </w:rPr>
        <w:t>1</w:t>
      </w:r>
      <w:r w:rsidR="005B0E15">
        <w:rPr>
          <w:rStyle w:val="Strong"/>
          <w:b w:val="0"/>
          <w:color w:val="333333"/>
          <w:shd w:val="clear" w:color="auto" w:fill="FFFFFF"/>
        </w:rPr>
        <w:t>2</w:t>
      </w:r>
      <w:r w:rsidR="00BD69DE" w:rsidRPr="000D050E">
        <w:rPr>
          <w:rStyle w:val="Strong"/>
          <w:b w:val="0"/>
          <w:color w:val="333333"/>
          <w:shd w:val="clear" w:color="auto" w:fill="FFFFFF"/>
        </w:rPr>
        <w:t>.0</w:t>
      </w:r>
      <w:r w:rsidR="005B0E15">
        <w:rPr>
          <w:rStyle w:val="Strong"/>
          <w:b w:val="0"/>
          <w:color w:val="333333"/>
          <w:shd w:val="clear" w:color="auto" w:fill="FFFFFF"/>
        </w:rPr>
        <w:t>7</w:t>
      </w:r>
      <w:r w:rsidR="00BD69DE" w:rsidRPr="000D050E">
        <w:rPr>
          <w:rStyle w:val="Strong"/>
          <w:b w:val="0"/>
          <w:color w:val="333333"/>
          <w:shd w:val="clear" w:color="auto" w:fill="FFFFFF"/>
        </w:rPr>
        <w:t>.2024</w:t>
      </w:r>
      <w:r w:rsidR="00570BA3" w:rsidRPr="000D050E">
        <w:rPr>
          <w:rStyle w:val="Strong"/>
          <w:b w:val="0"/>
          <w:color w:val="333333"/>
          <w:shd w:val="clear" w:color="auto" w:fill="FFFFFF"/>
        </w:rPr>
        <w:t>.</w:t>
      </w:r>
    </w:p>
    <w:p w14:paraId="1EA2394E" w14:textId="77777777" w:rsidR="009F4F93" w:rsidRPr="000D050E" w:rsidRDefault="009F4F93" w:rsidP="000D050E">
      <w:pPr>
        <w:spacing w:line="360" w:lineRule="auto"/>
        <w:jc w:val="both"/>
        <w:rPr>
          <w:rStyle w:val="Strong"/>
          <w:b w:val="0"/>
          <w:color w:val="333333"/>
          <w:shd w:val="clear" w:color="auto" w:fill="FFFFFF"/>
        </w:rPr>
      </w:pPr>
    </w:p>
    <w:p w14:paraId="507D15E4" w14:textId="77777777" w:rsidR="00F106A5" w:rsidRPr="000D050E" w:rsidRDefault="009F4F93" w:rsidP="000D050E">
      <w:pPr>
        <w:pStyle w:val="NoSpacing"/>
        <w:spacing w:line="360" w:lineRule="auto"/>
        <w:jc w:val="both"/>
        <w:rPr>
          <w:rStyle w:val="Strong"/>
          <w:rFonts w:ascii="Times New Roman" w:hAnsi="Times New Roman" w:cs="Times New Roman"/>
          <w:b w:val="0"/>
          <w:sz w:val="24"/>
          <w:szCs w:val="24"/>
          <w:shd w:val="clear" w:color="auto" w:fill="FFFFFF"/>
          <w:lang w:val="sq-AL"/>
        </w:rPr>
      </w:pPr>
      <w:r w:rsidRPr="000D050E">
        <w:rPr>
          <w:rStyle w:val="Strong"/>
          <w:rFonts w:ascii="Times New Roman" w:hAnsi="Times New Roman" w:cs="Times New Roman"/>
          <w:b w:val="0"/>
          <w:sz w:val="24"/>
          <w:szCs w:val="24"/>
          <w:shd w:val="clear" w:color="auto" w:fill="FFFFFF"/>
          <w:lang w:val="sq-AL"/>
        </w:rPr>
        <w:t>Po</w:t>
      </w:r>
      <w:r w:rsidR="00FA6A0C" w:rsidRPr="000D050E">
        <w:rPr>
          <w:rStyle w:val="Strong"/>
          <w:rFonts w:ascii="Times New Roman" w:hAnsi="Times New Roman" w:cs="Times New Roman"/>
          <w:b w:val="0"/>
          <w:sz w:val="24"/>
          <w:szCs w:val="24"/>
          <w:shd w:val="clear" w:color="auto" w:fill="FFFFFF"/>
          <w:lang w:val="sq-AL"/>
        </w:rPr>
        <w:t xml:space="preserve"> </w:t>
      </w:r>
      <w:r w:rsidRPr="000D050E">
        <w:rPr>
          <w:rStyle w:val="Strong"/>
          <w:rFonts w:ascii="Times New Roman" w:hAnsi="Times New Roman" w:cs="Times New Roman"/>
          <w:b w:val="0"/>
          <w:sz w:val="24"/>
          <w:szCs w:val="24"/>
          <w:shd w:val="clear" w:color="auto" w:fill="FFFFFF"/>
          <w:lang w:val="sq-AL"/>
        </w:rPr>
        <w:t>ashtu</w:t>
      </w:r>
      <w:r w:rsidR="006A20AE" w:rsidRPr="000D050E">
        <w:rPr>
          <w:rStyle w:val="Strong"/>
          <w:rFonts w:ascii="Times New Roman" w:hAnsi="Times New Roman" w:cs="Times New Roman"/>
          <w:b w:val="0"/>
          <w:sz w:val="24"/>
          <w:szCs w:val="24"/>
          <w:shd w:val="clear" w:color="auto" w:fill="FFFFFF"/>
          <w:lang w:val="sq-AL"/>
        </w:rPr>
        <w:t>,</w:t>
      </w:r>
      <w:r w:rsidRPr="000D050E">
        <w:rPr>
          <w:rStyle w:val="Strong"/>
          <w:rFonts w:ascii="Times New Roman" w:hAnsi="Times New Roman" w:cs="Times New Roman"/>
          <w:b w:val="0"/>
          <w:sz w:val="24"/>
          <w:szCs w:val="24"/>
          <w:shd w:val="clear" w:color="auto" w:fill="FFFFFF"/>
          <w:lang w:val="sq-AL"/>
        </w:rPr>
        <w:t xml:space="preserve"> bazuar në afatet ligjore </w:t>
      </w:r>
      <w:r w:rsidR="00BF1CCA" w:rsidRPr="000D050E">
        <w:rPr>
          <w:rStyle w:val="Strong"/>
          <w:rFonts w:ascii="Times New Roman" w:hAnsi="Times New Roman" w:cs="Times New Roman"/>
          <w:b w:val="0"/>
          <w:sz w:val="24"/>
          <w:szCs w:val="24"/>
          <w:shd w:val="clear" w:color="auto" w:fill="FFFFFF"/>
          <w:lang w:val="sq-AL"/>
        </w:rPr>
        <w:t xml:space="preserve">janë njoftuar </w:t>
      </w:r>
      <w:r w:rsidR="00E51859">
        <w:rPr>
          <w:rFonts w:ascii="Times New Roman" w:hAnsi="Times New Roman" w:cs="Times New Roman"/>
          <w:b/>
          <w:i/>
          <w:sz w:val="24"/>
          <w:szCs w:val="24"/>
          <w:lang w:val="sq-AL"/>
        </w:rPr>
        <w:t>kryetarët e fshatrave dhe lagjeve urbane</w:t>
      </w:r>
      <w:r w:rsidR="007333AA">
        <w:rPr>
          <w:rFonts w:ascii="Times New Roman" w:hAnsi="Times New Roman" w:cs="Times New Roman"/>
          <w:b/>
          <w:i/>
          <w:sz w:val="24"/>
          <w:szCs w:val="24"/>
          <w:lang w:val="sq-AL"/>
        </w:rPr>
        <w:t xml:space="preserve">, </w:t>
      </w:r>
      <w:r w:rsidR="008A2AE7" w:rsidRPr="000D050E">
        <w:rPr>
          <w:rFonts w:ascii="Times New Roman" w:hAnsi="Times New Roman" w:cs="Times New Roman"/>
          <w:b/>
          <w:i/>
          <w:sz w:val="24"/>
          <w:szCs w:val="24"/>
          <w:lang w:val="sq-AL"/>
        </w:rPr>
        <w:t xml:space="preserve"> </w:t>
      </w:r>
      <w:r w:rsidR="00FA6A0C" w:rsidRPr="000D050E">
        <w:rPr>
          <w:rStyle w:val="Strong"/>
          <w:rFonts w:ascii="Times New Roman" w:hAnsi="Times New Roman" w:cs="Times New Roman"/>
          <w:b w:val="0"/>
          <w:sz w:val="24"/>
          <w:szCs w:val="24"/>
          <w:shd w:val="clear" w:color="auto" w:fill="FFFFFF"/>
          <w:lang w:val="sq-AL"/>
        </w:rPr>
        <w:t>ku janë janë të informuar</w:t>
      </w:r>
      <w:r w:rsidR="008A2AE7" w:rsidRPr="000D050E">
        <w:rPr>
          <w:rStyle w:val="Strong"/>
          <w:rFonts w:ascii="Times New Roman" w:hAnsi="Times New Roman" w:cs="Times New Roman"/>
          <w:b w:val="0"/>
          <w:sz w:val="24"/>
          <w:szCs w:val="24"/>
          <w:shd w:val="clear" w:color="auto" w:fill="FFFFFF"/>
          <w:lang w:val="sq-AL"/>
        </w:rPr>
        <w:t xml:space="preserve"> </w:t>
      </w:r>
      <w:r w:rsidR="00BF1CCA" w:rsidRPr="000D050E">
        <w:rPr>
          <w:rStyle w:val="Strong"/>
          <w:rFonts w:ascii="Times New Roman" w:hAnsi="Times New Roman" w:cs="Times New Roman"/>
          <w:b w:val="0"/>
          <w:sz w:val="24"/>
          <w:szCs w:val="24"/>
          <w:shd w:val="clear" w:color="auto" w:fill="FFFFFF"/>
          <w:lang w:val="sq-AL"/>
        </w:rPr>
        <w:t xml:space="preserve">rreth mbajtjes së dëgjimeve </w:t>
      </w:r>
      <w:r w:rsidR="00CD2370" w:rsidRPr="000D050E">
        <w:rPr>
          <w:rStyle w:val="Strong"/>
          <w:rFonts w:ascii="Times New Roman" w:hAnsi="Times New Roman" w:cs="Times New Roman"/>
          <w:b w:val="0"/>
          <w:sz w:val="24"/>
          <w:szCs w:val="24"/>
          <w:shd w:val="clear" w:color="auto" w:fill="FFFFFF"/>
          <w:lang w:val="sq-AL"/>
        </w:rPr>
        <w:t>me anë të publikimit të</w:t>
      </w:r>
      <w:r w:rsidR="00E02E75" w:rsidRPr="000D050E">
        <w:rPr>
          <w:rStyle w:val="Strong"/>
          <w:rFonts w:ascii="Times New Roman" w:hAnsi="Times New Roman" w:cs="Times New Roman"/>
          <w:b w:val="0"/>
          <w:sz w:val="24"/>
          <w:szCs w:val="24"/>
          <w:shd w:val="clear" w:color="auto" w:fill="FFFFFF"/>
          <w:lang w:val="sq-AL"/>
        </w:rPr>
        <w:t xml:space="preserve"> </w:t>
      </w:r>
      <w:r w:rsidR="00D3580E" w:rsidRPr="000D050E">
        <w:rPr>
          <w:rStyle w:val="Strong"/>
          <w:rFonts w:ascii="Times New Roman" w:hAnsi="Times New Roman" w:cs="Times New Roman"/>
          <w:b w:val="0"/>
          <w:sz w:val="24"/>
          <w:szCs w:val="24"/>
          <w:shd w:val="clear" w:color="auto" w:fill="FFFFFF"/>
          <w:lang w:val="sq-AL"/>
        </w:rPr>
        <w:t>secilit njoftim</w:t>
      </w:r>
      <w:r w:rsidR="009E506C" w:rsidRPr="000D050E">
        <w:rPr>
          <w:rStyle w:val="Strong"/>
          <w:rFonts w:ascii="Times New Roman" w:hAnsi="Times New Roman" w:cs="Times New Roman"/>
          <w:b w:val="0"/>
          <w:sz w:val="24"/>
          <w:szCs w:val="24"/>
          <w:shd w:val="clear" w:color="auto" w:fill="FFFFFF"/>
          <w:lang w:val="sq-AL"/>
        </w:rPr>
        <w:t xml:space="preserve"> veç e veç</w:t>
      </w:r>
      <w:r w:rsidR="00D3580E" w:rsidRPr="000D050E">
        <w:rPr>
          <w:rStyle w:val="Strong"/>
          <w:rFonts w:ascii="Times New Roman" w:hAnsi="Times New Roman" w:cs="Times New Roman"/>
          <w:b w:val="0"/>
          <w:sz w:val="24"/>
          <w:szCs w:val="24"/>
          <w:shd w:val="clear" w:color="auto" w:fill="FFFFFF"/>
          <w:lang w:val="sq-AL"/>
        </w:rPr>
        <w:t>, për secilin vendbanim,</w:t>
      </w:r>
      <w:r w:rsidR="00E02E75" w:rsidRPr="000D050E">
        <w:rPr>
          <w:rStyle w:val="Strong"/>
          <w:rFonts w:ascii="Times New Roman" w:hAnsi="Times New Roman" w:cs="Times New Roman"/>
          <w:b w:val="0"/>
          <w:sz w:val="24"/>
          <w:szCs w:val="24"/>
          <w:shd w:val="clear" w:color="auto" w:fill="FFFFFF"/>
          <w:lang w:val="sq-AL"/>
        </w:rPr>
        <w:t xml:space="preserve"> </w:t>
      </w:r>
      <w:r w:rsidR="00CD2370" w:rsidRPr="000D050E">
        <w:rPr>
          <w:rStyle w:val="Strong"/>
          <w:rFonts w:ascii="Times New Roman" w:hAnsi="Times New Roman" w:cs="Times New Roman"/>
          <w:b w:val="0"/>
          <w:sz w:val="24"/>
          <w:szCs w:val="24"/>
          <w:shd w:val="clear" w:color="auto" w:fill="FFFFFF"/>
          <w:lang w:val="sq-AL"/>
        </w:rPr>
        <w:t xml:space="preserve">në ueb faqe të komunës, </w:t>
      </w:r>
      <w:r w:rsidR="00E02E75" w:rsidRPr="000D050E">
        <w:rPr>
          <w:rStyle w:val="Strong"/>
          <w:rFonts w:ascii="Times New Roman" w:hAnsi="Times New Roman" w:cs="Times New Roman"/>
          <w:b w:val="0"/>
          <w:sz w:val="24"/>
          <w:szCs w:val="24"/>
          <w:shd w:val="clear" w:color="auto" w:fill="FFFFFF"/>
          <w:lang w:val="sq-AL"/>
        </w:rPr>
        <w:t>shtatë ditë para mbajt</w:t>
      </w:r>
      <w:r w:rsidR="00D3580E" w:rsidRPr="000D050E">
        <w:rPr>
          <w:rStyle w:val="Strong"/>
          <w:rFonts w:ascii="Times New Roman" w:hAnsi="Times New Roman" w:cs="Times New Roman"/>
          <w:b w:val="0"/>
          <w:sz w:val="24"/>
          <w:szCs w:val="24"/>
          <w:shd w:val="clear" w:color="auto" w:fill="FFFFFF"/>
          <w:lang w:val="sq-AL"/>
        </w:rPr>
        <w:t>jes së dëgjimit</w:t>
      </w:r>
      <w:r w:rsidR="00E02E75" w:rsidRPr="000D050E">
        <w:rPr>
          <w:rStyle w:val="Strong"/>
          <w:rFonts w:ascii="Times New Roman" w:hAnsi="Times New Roman" w:cs="Times New Roman"/>
          <w:b w:val="0"/>
          <w:sz w:val="24"/>
          <w:szCs w:val="24"/>
          <w:shd w:val="clear" w:color="auto" w:fill="FFFFFF"/>
          <w:lang w:val="sq-AL"/>
        </w:rPr>
        <w:t>.</w:t>
      </w:r>
      <w:r w:rsidR="00211AF9" w:rsidRPr="000D050E">
        <w:rPr>
          <w:rStyle w:val="Strong"/>
          <w:rFonts w:ascii="Times New Roman" w:hAnsi="Times New Roman" w:cs="Times New Roman"/>
          <w:b w:val="0"/>
          <w:sz w:val="24"/>
          <w:szCs w:val="24"/>
          <w:shd w:val="clear" w:color="auto" w:fill="FFFFFF"/>
          <w:lang w:val="sq-AL"/>
        </w:rPr>
        <w:t xml:space="preserve">  </w:t>
      </w:r>
    </w:p>
    <w:p w14:paraId="69BD9A47" w14:textId="77777777" w:rsidR="00291FEA" w:rsidRPr="000D050E" w:rsidRDefault="00291FEA" w:rsidP="000D050E">
      <w:pPr>
        <w:spacing w:line="360" w:lineRule="auto"/>
        <w:jc w:val="both"/>
        <w:rPr>
          <w:rStyle w:val="Strong"/>
          <w:b w:val="0"/>
          <w:shd w:val="clear" w:color="auto" w:fill="FFFFFF"/>
        </w:rPr>
      </w:pPr>
    </w:p>
    <w:p w14:paraId="29D47674" w14:textId="77777777" w:rsidR="00FB424B" w:rsidRPr="000D050E" w:rsidRDefault="00211AF9" w:rsidP="000D050E">
      <w:pPr>
        <w:spacing w:line="360" w:lineRule="auto"/>
        <w:jc w:val="both"/>
      </w:pPr>
      <w:r w:rsidRPr="000D050E">
        <w:rPr>
          <w:rStyle w:val="Strong"/>
          <w:b w:val="0"/>
          <w:shd w:val="clear" w:color="auto" w:fill="FFFFFF"/>
        </w:rPr>
        <w:t xml:space="preserve">Njoftimi për mbajtjen </w:t>
      </w:r>
      <w:r w:rsidR="00935CE8" w:rsidRPr="000D050E">
        <w:rPr>
          <w:rStyle w:val="Strong"/>
          <w:b w:val="0"/>
          <w:shd w:val="clear" w:color="auto" w:fill="FFFFFF"/>
        </w:rPr>
        <w:t xml:space="preserve">e dëgjimit buxhetor </w:t>
      </w:r>
      <w:r w:rsidR="0065484F">
        <w:rPr>
          <w:rStyle w:val="Strong"/>
          <w:b w:val="0"/>
          <w:shd w:val="clear" w:color="auto" w:fill="FFFFFF"/>
        </w:rPr>
        <w:t xml:space="preserve">me </w:t>
      </w:r>
      <w:bookmarkStart w:id="3" w:name="_Hlk174535217"/>
      <w:r w:rsidR="0065484F" w:rsidRPr="0065484F">
        <w:rPr>
          <w:b/>
          <w:i/>
          <w:iCs/>
          <w:shd w:val="clear" w:color="auto" w:fill="FFFFFF"/>
        </w:rPr>
        <w:t>banorët e lagjeve të qytetit të Rahovecit</w:t>
      </w:r>
      <w:bookmarkEnd w:id="3"/>
      <w:r w:rsidR="007333AA">
        <w:rPr>
          <w:b/>
          <w:i/>
        </w:rPr>
        <w:t>,</w:t>
      </w:r>
      <w:r w:rsidR="00FB424B" w:rsidRPr="000D050E">
        <w:rPr>
          <w:rStyle w:val="Strong"/>
          <w:b w:val="0"/>
          <w:shd w:val="clear" w:color="auto" w:fill="FFFFFF"/>
        </w:rPr>
        <w:t xml:space="preserve"> u publikua më datë</w:t>
      </w:r>
      <w:r w:rsidR="00F710B4" w:rsidRPr="000D050E">
        <w:rPr>
          <w:rStyle w:val="Strong"/>
          <w:b w:val="0"/>
          <w:shd w:val="clear" w:color="auto" w:fill="FFFFFF"/>
        </w:rPr>
        <w:t xml:space="preserve"> </w:t>
      </w:r>
      <w:r w:rsidR="0065484F">
        <w:rPr>
          <w:rStyle w:val="Strong"/>
          <w:b w:val="0"/>
          <w:shd w:val="clear" w:color="auto" w:fill="FFFFFF"/>
        </w:rPr>
        <w:t>07</w:t>
      </w:r>
      <w:r w:rsidR="00BE1397" w:rsidRPr="000D050E">
        <w:rPr>
          <w:rStyle w:val="Strong"/>
          <w:b w:val="0"/>
          <w:shd w:val="clear" w:color="auto" w:fill="FFFFFF"/>
        </w:rPr>
        <w:t>.0</w:t>
      </w:r>
      <w:r w:rsidR="0065484F">
        <w:rPr>
          <w:rStyle w:val="Strong"/>
          <w:b w:val="0"/>
          <w:shd w:val="clear" w:color="auto" w:fill="FFFFFF"/>
        </w:rPr>
        <w:t>8</w:t>
      </w:r>
      <w:r w:rsidR="00BE1397" w:rsidRPr="000D050E">
        <w:rPr>
          <w:rStyle w:val="Strong"/>
          <w:b w:val="0"/>
          <w:shd w:val="clear" w:color="auto" w:fill="FFFFFF"/>
        </w:rPr>
        <w:t>.2024</w:t>
      </w:r>
      <w:r w:rsidR="00FB424B" w:rsidRPr="000D050E">
        <w:rPr>
          <w:rStyle w:val="Strong"/>
          <w:b w:val="0"/>
          <w:shd w:val="clear" w:color="auto" w:fill="FFFFFF"/>
        </w:rPr>
        <w:t xml:space="preserve"> </w:t>
      </w:r>
      <w:r w:rsidRPr="000D050E">
        <w:rPr>
          <w:rStyle w:val="Strong"/>
          <w:b w:val="0"/>
          <w:shd w:val="clear" w:color="auto" w:fill="FFFFFF"/>
        </w:rPr>
        <w:t>në këtë vegëz:</w:t>
      </w:r>
      <w:r w:rsidR="006F63E6" w:rsidRPr="000D050E">
        <w:t xml:space="preserve"> </w:t>
      </w:r>
    </w:p>
    <w:p w14:paraId="56D0FFC1" w14:textId="77777777" w:rsidR="0065484F" w:rsidRDefault="00000000" w:rsidP="000D050E">
      <w:pPr>
        <w:spacing w:line="360" w:lineRule="auto"/>
        <w:jc w:val="both"/>
        <w:rPr>
          <w:rStyle w:val="Strong"/>
          <w:b w:val="0"/>
          <w:bCs w:val="0"/>
        </w:rPr>
      </w:pPr>
      <w:hyperlink r:id="rId13" w:history="1">
        <w:r w:rsidR="0065484F" w:rsidRPr="005B6F56">
          <w:rPr>
            <w:rStyle w:val="Hyperlink"/>
          </w:rPr>
          <w:t>https://kk.rks-gov.net/rahovec/?newscpt=u-mbajt-degjimi-buxhetor-me-qytetaret-e-rahovecit-me-fokus-banoret-e-lagjeve-i-ii-iii-iv</w:t>
        </w:r>
      </w:hyperlink>
      <w:r w:rsidR="0065484F" w:rsidRPr="0065484F">
        <w:rPr>
          <w:rStyle w:val="Strong"/>
          <w:b w:val="0"/>
          <w:bCs w:val="0"/>
        </w:rPr>
        <w:t xml:space="preserve"> </w:t>
      </w:r>
    </w:p>
    <w:p w14:paraId="2AF0711F" w14:textId="77777777" w:rsidR="00A62828" w:rsidRPr="000D050E" w:rsidRDefault="00C86145" w:rsidP="000D050E">
      <w:pPr>
        <w:spacing w:line="360" w:lineRule="auto"/>
        <w:jc w:val="both"/>
        <w:rPr>
          <w:bCs/>
          <w:color w:val="000000" w:themeColor="text1"/>
          <w:shd w:val="clear" w:color="auto" w:fill="FFFFFF"/>
        </w:rPr>
      </w:pPr>
      <w:r w:rsidRPr="000D050E">
        <w:rPr>
          <w:rStyle w:val="Strong"/>
          <w:b w:val="0"/>
          <w:color w:val="000000" w:themeColor="text1"/>
          <w:shd w:val="clear" w:color="auto" w:fill="FFFFFF"/>
        </w:rPr>
        <w:t>Njoftimet përveç që janë publik</w:t>
      </w:r>
      <w:r w:rsidR="006A20AE" w:rsidRPr="000D050E">
        <w:rPr>
          <w:rStyle w:val="Strong"/>
          <w:b w:val="0"/>
          <w:color w:val="000000" w:themeColor="text1"/>
          <w:shd w:val="clear" w:color="auto" w:fill="FFFFFF"/>
        </w:rPr>
        <w:t>uar në uebfaqe të komunës, në Plat</w:t>
      </w:r>
      <w:r w:rsidRPr="000D050E">
        <w:rPr>
          <w:rStyle w:val="Strong"/>
          <w:b w:val="0"/>
          <w:color w:val="000000" w:themeColor="text1"/>
          <w:shd w:val="clear" w:color="auto" w:fill="FFFFFF"/>
        </w:rPr>
        <w:t>formën për Konsultime Publike</w:t>
      </w:r>
      <w:r w:rsidR="006A20AE" w:rsidRPr="000D050E">
        <w:rPr>
          <w:rStyle w:val="Strong"/>
          <w:b w:val="0"/>
          <w:color w:val="000000" w:themeColor="text1"/>
          <w:shd w:val="clear" w:color="auto" w:fill="FFFFFF"/>
        </w:rPr>
        <w:t xml:space="preserve">, </w:t>
      </w:r>
      <w:r w:rsidR="00B9344F" w:rsidRPr="000D050E">
        <w:rPr>
          <w:rStyle w:val="Strong"/>
          <w:b w:val="0"/>
          <w:color w:val="000000" w:themeColor="text1"/>
          <w:shd w:val="clear" w:color="auto" w:fill="FFFFFF"/>
        </w:rPr>
        <w:t>në rrjetin social F</w:t>
      </w:r>
      <w:r w:rsidRPr="000D050E">
        <w:rPr>
          <w:rStyle w:val="Strong"/>
          <w:b w:val="0"/>
          <w:color w:val="000000" w:themeColor="text1"/>
          <w:shd w:val="clear" w:color="auto" w:fill="FFFFFF"/>
        </w:rPr>
        <w:t xml:space="preserve">acebook, njoftimet u janë dërguar </w:t>
      </w:r>
      <w:r w:rsidR="006A20AE" w:rsidRPr="000D050E">
        <w:rPr>
          <w:rStyle w:val="Strong"/>
          <w:b w:val="0"/>
          <w:color w:val="000000" w:themeColor="text1"/>
          <w:shd w:val="clear" w:color="auto" w:fill="FFFFFF"/>
        </w:rPr>
        <w:t xml:space="preserve">edhe </w:t>
      </w:r>
      <w:r w:rsidRPr="000D050E">
        <w:rPr>
          <w:rStyle w:val="Strong"/>
          <w:b w:val="0"/>
          <w:color w:val="000000" w:themeColor="text1"/>
          <w:shd w:val="clear" w:color="auto" w:fill="FFFFFF"/>
        </w:rPr>
        <w:t xml:space="preserve">kryetarëve të këshillave të fshatrave </w:t>
      </w:r>
      <w:r w:rsidR="006A20AE" w:rsidRPr="000D050E">
        <w:rPr>
          <w:rStyle w:val="Strong"/>
          <w:b w:val="0"/>
          <w:color w:val="000000" w:themeColor="text1"/>
          <w:shd w:val="clear" w:color="auto" w:fill="FFFFFF"/>
        </w:rPr>
        <w:t>d</w:t>
      </w:r>
      <w:r w:rsidR="008547D1" w:rsidRPr="000D050E">
        <w:rPr>
          <w:rStyle w:val="Strong"/>
          <w:b w:val="0"/>
          <w:color w:val="000000" w:themeColor="text1"/>
          <w:shd w:val="clear" w:color="auto" w:fill="FFFFFF"/>
        </w:rPr>
        <w:t>he lagjeve urbane përmes rrjeteve</w:t>
      </w:r>
      <w:r w:rsidR="006A20AE" w:rsidRPr="000D050E">
        <w:rPr>
          <w:rStyle w:val="Strong"/>
          <w:b w:val="0"/>
          <w:color w:val="000000" w:themeColor="text1"/>
          <w:shd w:val="clear" w:color="auto" w:fill="FFFFFF"/>
        </w:rPr>
        <w:t xml:space="preserve"> social</w:t>
      </w:r>
      <w:r w:rsidR="008547D1" w:rsidRPr="000D050E">
        <w:rPr>
          <w:rStyle w:val="Strong"/>
          <w:b w:val="0"/>
          <w:color w:val="000000" w:themeColor="text1"/>
          <w:shd w:val="clear" w:color="auto" w:fill="FFFFFF"/>
        </w:rPr>
        <w:t>e</w:t>
      </w:r>
      <w:r w:rsidR="00B9344F" w:rsidRPr="000D050E">
        <w:rPr>
          <w:rStyle w:val="Strong"/>
          <w:b w:val="0"/>
          <w:color w:val="000000" w:themeColor="text1"/>
          <w:shd w:val="clear" w:color="auto" w:fill="FFFFFF"/>
        </w:rPr>
        <w:t xml:space="preserve"> V</w:t>
      </w:r>
      <w:r w:rsidRPr="000D050E">
        <w:rPr>
          <w:rStyle w:val="Strong"/>
          <w:b w:val="0"/>
          <w:color w:val="000000" w:themeColor="text1"/>
          <w:shd w:val="clear" w:color="auto" w:fill="FFFFFF"/>
        </w:rPr>
        <w:t>iber</w:t>
      </w:r>
      <w:r w:rsidR="00B9344F" w:rsidRPr="000D050E">
        <w:rPr>
          <w:rStyle w:val="Strong"/>
          <w:b w:val="0"/>
          <w:color w:val="000000" w:themeColor="text1"/>
          <w:shd w:val="clear" w:color="auto" w:fill="FFFFFF"/>
        </w:rPr>
        <w:t xml:space="preserve"> dhe WhatsA</w:t>
      </w:r>
      <w:r w:rsidRPr="000D050E">
        <w:rPr>
          <w:rStyle w:val="Strong"/>
          <w:b w:val="0"/>
          <w:color w:val="000000" w:themeColor="text1"/>
          <w:shd w:val="clear" w:color="auto" w:fill="FFFFFF"/>
        </w:rPr>
        <w:t>pp.</w:t>
      </w:r>
      <w:r w:rsidR="00AA7570" w:rsidRPr="000D050E">
        <w:rPr>
          <w:rStyle w:val="Strong"/>
          <w:b w:val="0"/>
          <w:color w:val="333333"/>
          <w:shd w:val="clear" w:color="auto" w:fill="FFFFFF"/>
        </w:rPr>
        <w:tab/>
      </w:r>
    </w:p>
    <w:p w14:paraId="65307C37" w14:textId="77777777" w:rsidR="008755E8" w:rsidRPr="000D050E" w:rsidRDefault="00E439F3" w:rsidP="000D050E">
      <w:pPr>
        <w:pStyle w:val="Heading3"/>
        <w:pBdr>
          <w:bottom w:val="thickThinSmallGap" w:sz="24" w:space="1" w:color="auto"/>
        </w:pBdr>
        <w:shd w:val="pct5" w:color="548DD4" w:themeColor="text2" w:themeTint="99" w:fill="FFFFFF" w:themeFill="background1"/>
        <w:spacing w:before="200" w:after="120" w:line="360" w:lineRule="auto"/>
        <w:jc w:val="both"/>
        <w:rPr>
          <w:rFonts w:ascii="Times New Roman" w:hAnsi="Times New Roman" w:cs="Times New Roman"/>
          <w:b/>
          <w:noProof/>
          <w:color w:val="632423" w:themeColor="accent2" w:themeShade="80"/>
          <w:spacing w:val="0"/>
          <w:szCs w:val="24"/>
          <w:lang w:val="sq-AL"/>
        </w:rPr>
      </w:pPr>
      <w:r w:rsidRPr="000D050E">
        <w:rPr>
          <w:rFonts w:ascii="Times New Roman" w:hAnsi="Times New Roman" w:cs="Times New Roman"/>
          <w:b/>
          <w:noProof/>
          <w:color w:val="632423" w:themeColor="accent2" w:themeShade="80"/>
          <w:spacing w:val="0"/>
          <w:szCs w:val="24"/>
          <w:lang w:val="sq-AL"/>
        </w:rPr>
        <w:lastRenderedPageBreak/>
        <w:t>DËGJIMI PUBLIK M</w:t>
      </w:r>
      <w:r w:rsidR="0065484F">
        <w:rPr>
          <w:rFonts w:ascii="Times New Roman" w:hAnsi="Times New Roman" w:cs="Times New Roman"/>
          <w:b/>
          <w:noProof/>
          <w:color w:val="632423" w:themeColor="accent2" w:themeShade="80"/>
          <w:spacing w:val="0"/>
          <w:szCs w:val="24"/>
          <w:lang w:val="sq-AL"/>
        </w:rPr>
        <w:t xml:space="preserve">E </w:t>
      </w:r>
      <w:r w:rsidR="0065484F" w:rsidRPr="0065484F">
        <w:rPr>
          <w:rFonts w:ascii="Times New Roman" w:hAnsi="Times New Roman" w:cs="Times New Roman"/>
          <w:b/>
          <w:i/>
          <w:iCs/>
          <w:noProof/>
          <w:color w:val="632423" w:themeColor="accent2" w:themeShade="80"/>
          <w:spacing w:val="0"/>
          <w:szCs w:val="24"/>
          <w:lang w:val="sq-AL"/>
        </w:rPr>
        <w:t>BANORËT E LAGJEVE TË QYTETIT TË RAHOVECIT</w:t>
      </w:r>
    </w:p>
    <w:p w14:paraId="101A2E8A" w14:textId="77777777" w:rsidR="008755E8" w:rsidRPr="0065484F" w:rsidRDefault="008755E8" w:rsidP="0065484F">
      <w:pPr>
        <w:spacing w:after="200" w:line="360" w:lineRule="auto"/>
        <w:ind w:left="360"/>
        <w:jc w:val="both"/>
        <w:rPr>
          <w:rFonts w:eastAsiaTheme="minorEastAsia"/>
          <w:lang w:eastAsia="en-US"/>
        </w:rPr>
      </w:pPr>
      <w:r w:rsidRPr="000D050E">
        <w:rPr>
          <w:rFonts w:eastAsiaTheme="minorEastAsia"/>
          <w:lang w:eastAsia="en-US"/>
        </w:rPr>
        <w:t>Dëgjimi buxhetor</w:t>
      </w:r>
      <w:r w:rsidR="0065484F">
        <w:rPr>
          <w:rFonts w:eastAsiaTheme="minorEastAsia"/>
          <w:lang w:eastAsia="en-US"/>
        </w:rPr>
        <w:t xml:space="preserve"> me</w:t>
      </w:r>
      <w:r w:rsidRPr="000D050E">
        <w:rPr>
          <w:rFonts w:eastAsiaTheme="minorEastAsia"/>
          <w:lang w:eastAsia="en-US"/>
        </w:rPr>
        <w:t xml:space="preserve"> </w:t>
      </w:r>
      <w:r w:rsidR="0065484F" w:rsidRPr="0065484F">
        <w:rPr>
          <w:rFonts w:eastAsiaTheme="minorEastAsia"/>
          <w:b/>
          <w:i/>
          <w:iCs/>
          <w:lang w:eastAsia="en-US"/>
        </w:rPr>
        <w:t>banorët e lagjeve të qytetit të Rahovecit</w:t>
      </w:r>
      <w:r w:rsidR="008A2AE7" w:rsidRPr="000D050E">
        <w:rPr>
          <w:b/>
          <w:i/>
        </w:rPr>
        <w:t xml:space="preserve">, </w:t>
      </w:r>
      <w:r w:rsidR="00031497" w:rsidRPr="000D050E">
        <w:t>që veprojnë në komunën e Rahovecit u mbajtë</w:t>
      </w:r>
      <w:r w:rsidRPr="000D050E">
        <w:rPr>
          <w:rFonts w:eastAsiaTheme="minorEastAsia"/>
          <w:lang w:eastAsia="en-US"/>
        </w:rPr>
        <w:t xml:space="preserve"> më: </w:t>
      </w:r>
      <w:r w:rsidR="0065484F">
        <w:rPr>
          <w:rFonts w:eastAsiaTheme="minorEastAsia"/>
          <w:lang w:eastAsia="en-US"/>
        </w:rPr>
        <w:t>06</w:t>
      </w:r>
      <w:r w:rsidR="00BE1397" w:rsidRPr="000D050E">
        <w:rPr>
          <w:rFonts w:eastAsiaTheme="minorEastAsia"/>
          <w:lang w:eastAsia="en-US"/>
        </w:rPr>
        <w:t>.0</w:t>
      </w:r>
      <w:r w:rsidR="0065484F">
        <w:rPr>
          <w:rFonts w:eastAsiaTheme="minorEastAsia"/>
          <w:lang w:eastAsia="en-US"/>
        </w:rPr>
        <w:t>8</w:t>
      </w:r>
      <w:r w:rsidR="00BE1397" w:rsidRPr="000D050E">
        <w:rPr>
          <w:rFonts w:eastAsiaTheme="minorEastAsia"/>
          <w:lang w:eastAsia="en-US"/>
        </w:rPr>
        <w:t>.2024</w:t>
      </w:r>
      <w:r w:rsidRPr="000D050E">
        <w:rPr>
          <w:rFonts w:eastAsiaTheme="minorEastAsia"/>
          <w:lang w:eastAsia="en-US"/>
        </w:rPr>
        <w:t xml:space="preserve"> në </w:t>
      </w:r>
      <w:r w:rsidR="0065484F">
        <w:rPr>
          <w:rFonts w:eastAsiaTheme="minorEastAsia"/>
          <w:lang w:eastAsia="en-US"/>
        </w:rPr>
        <w:t>kuvendin komunal të Rahovecit</w:t>
      </w:r>
      <w:r w:rsidRPr="000D050E">
        <w:rPr>
          <w:rFonts w:eastAsiaTheme="minorEastAsia"/>
          <w:lang w:eastAsia="en-US"/>
        </w:rPr>
        <w:t xml:space="preserve">, me fillim në ora </w:t>
      </w:r>
      <w:r w:rsidRPr="000D050E">
        <w:rPr>
          <w:rFonts w:eastAsiaTheme="minorEastAsia"/>
          <w:b/>
          <w:lang w:eastAsia="en-US"/>
        </w:rPr>
        <w:t>1</w:t>
      </w:r>
      <w:r w:rsidR="0065484F">
        <w:rPr>
          <w:rFonts w:eastAsiaTheme="minorEastAsia"/>
          <w:b/>
          <w:lang w:eastAsia="en-US"/>
        </w:rPr>
        <w:t>9</w:t>
      </w:r>
      <w:r w:rsidRPr="000D050E">
        <w:rPr>
          <w:rFonts w:eastAsiaTheme="minorEastAsia"/>
          <w:b/>
          <w:lang w:eastAsia="en-US"/>
        </w:rPr>
        <w:t>:</w:t>
      </w:r>
      <w:r w:rsidR="005B0E15">
        <w:rPr>
          <w:rFonts w:eastAsiaTheme="minorEastAsia"/>
          <w:b/>
          <w:lang w:eastAsia="en-US"/>
        </w:rPr>
        <w:t>0</w:t>
      </w:r>
      <w:r w:rsidRPr="000D050E">
        <w:rPr>
          <w:rFonts w:eastAsiaTheme="minorEastAsia"/>
          <w:b/>
          <w:lang w:eastAsia="en-US"/>
        </w:rPr>
        <w:t>0</w:t>
      </w:r>
      <w:r w:rsidRPr="000D050E">
        <w:rPr>
          <w:rFonts w:eastAsiaTheme="minorEastAsia"/>
          <w:lang w:eastAsia="en-US"/>
        </w:rPr>
        <w:t>.</w:t>
      </w:r>
    </w:p>
    <w:p w14:paraId="57780E77" w14:textId="77777777" w:rsidR="008755E8" w:rsidRPr="000D050E" w:rsidRDefault="008755E8" w:rsidP="000D050E">
      <w:pPr>
        <w:spacing w:line="360" w:lineRule="auto"/>
        <w:jc w:val="both"/>
        <w:rPr>
          <w:i/>
        </w:rPr>
      </w:pPr>
      <w:r w:rsidRPr="000D050E">
        <w:t>Qytetarë pjesëmarrës gjithsej të pranishëm ishin:</w:t>
      </w:r>
      <w:r w:rsidR="00554DC2">
        <w:t xml:space="preserve"> </w:t>
      </w:r>
      <w:r w:rsidR="00C32E79">
        <w:t>21</w:t>
      </w:r>
    </w:p>
    <w:p w14:paraId="33CFDD1F" w14:textId="77777777" w:rsidR="008755E8" w:rsidRPr="000D050E" w:rsidRDefault="008755E8" w:rsidP="000D050E">
      <w:pPr>
        <w:pStyle w:val="ListParagraph"/>
        <w:numPr>
          <w:ilvl w:val="0"/>
          <w:numId w:val="2"/>
        </w:numPr>
        <w:spacing w:line="360" w:lineRule="auto"/>
        <w:jc w:val="both"/>
      </w:pPr>
      <w:r w:rsidRPr="000D050E">
        <w:t xml:space="preserve">Femra ishin: </w:t>
      </w:r>
      <w:r w:rsidR="00830C06">
        <w:t>1</w:t>
      </w:r>
    </w:p>
    <w:p w14:paraId="4862CBB2" w14:textId="77777777" w:rsidR="008755E8" w:rsidRPr="000D050E" w:rsidRDefault="00CF0A71" w:rsidP="000D050E">
      <w:pPr>
        <w:pStyle w:val="ListParagraph"/>
        <w:numPr>
          <w:ilvl w:val="0"/>
          <w:numId w:val="2"/>
        </w:numPr>
        <w:spacing w:line="360" w:lineRule="auto"/>
        <w:jc w:val="both"/>
      </w:pPr>
      <w:r w:rsidRPr="000D050E">
        <w:t xml:space="preserve">Meshkuj ishin: </w:t>
      </w:r>
      <w:r w:rsidR="00C32E79">
        <w:t>20</w:t>
      </w:r>
    </w:p>
    <w:p w14:paraId="112D58EA" w14:textId="77777777" w:rsidR="008755E8" w:rsidRPr="000D050E" w:rsidRDefault="008755E8" w:rsidP="000D050E">
      <w:pPr>
        <w:spacing w:line="360" w:lineRule="auto"/>
        <w:jc w:val="both"/>
      </w:pPr>
    </w:p>
    <w:p w14:paraId="13B8B60B" w14:textId="77777777" w:rsidR="008755E8" w:rsidRPr="000D050E" w:rsidRDefault="008755E8" w:rsidP="000D050E">
      <w:pPr>
        <w:spacing w:line="360" w:lineRule="auto"/>
        <w:jc w:val="both"/>
      </w:pPr>
      <w:r w:rsidRPr="000D050E">
        <w:t>Dëshmi janë listat nënshkruese të pjesëmarrësve në këtë dëgjim.</w:t>
      </w:r>
    </w:p>
    <w:p w14:paraId="302C7DD8" w14:textId="77777777" w:rsidR="00181B37" w:rsidRPr="000D050E" w:rsidRDefault="00181B37" w:rsidP="00EB04A0">
      <w:pPr>
        <w:spacing w:line="360" w:lineRule="auto"/>
        <w:jc w:val="both"/>
      </w:pPr>
    </w:p>
    <w:p w14:paraId="35E483A3" w14:textId="77777777" w:rsidR="0065484F" w:rsidRPr="0065484F" w:rsidRDefault="0065484F" w:rsidP="0065484F">
      <w:pPr>
        <w:spacing w:after="160" w:line="360" w:lineRule="auto"/>
        <w:ind w:left="-360" w:right="-180"/>
        <w:jc w:val="both"/>
        <w:rPr>
          <w:rFonts w:eastAsia="Calibri"/>
          <w:bCs/>
          <w:lang w:eastAsia="en-US"/>
        </w:rPr>
      </w:pPr>
      <w:r w:rsidRPr="0065484F">
        <w:rPr>
          <w:rFonts w:eastAsia="Calibri"/>
          <w:b/>
          <w:bCs/>
          <w:lang w:eastAsia="en-US"/>
        </w:rPr>
        <w:t xml:space="preserve">Të pranishëm: </w:t>
      </w:r>
      <w:r w:rsidRPr="0065484F">
        <w:rPr>
          <w:rFonts w:eastAsia="Calibri"/>
          <w:bCs/>
          <w:lang w:eastAsia="en-US"/>
        </w:rPr>
        <w:t>Kryetari i komunës, Smajl Latifi, drejtori i Financave, Afrim Limani, drejtori i Shërbimeve Publike, Përparim Krasniqi, zyrtarët e Drejtorisë së Financave dhe anëtarët e grupit punues për buxhet.</w:t>
      </w:r>
    </w:p>
    <w:p w14:paraId="1A9AD896" w14:textId="77777777" w:rsidR="0065484F" w:rsidRPr="0065484F" w:rsidRDefault="0065484F" w:rsidP="0065484F">
      <w:pPr>
        <w:spacing w:after="160" w:line="360" w:lineRule="auto"/>
        <w:ind w:left="-360" w:right="-180"/>
        <w:jc w:val="both"/>
        <w:rPr>
          <w:rFonts w:eastAsia="Calibri"/>
          <w:b/>
          <w:lang w:eastAsia="en-US"/>
        </w:rPr>
      </w:pPr>
      <w:r w:rsidRPr="0065484F">
        <w:rPr>
          <w:rFonts w:eastAsia="Calibri"/>
          <w:bCs/>
          <w:lang w:eastAsia="en-US"/>
        </w:rPr>
        <w:t xml:space="preserve">Takimin e hapi shefi i kabinetit </w:t>
      </w:r>
      <w:r w:rsidRPr="0065484F">
        <w:rPr>
          <w:rFonts w:eastAsia="Calibri"/>
          <w:b/>
          <w:bCs/>
          <w:lang w:eastAsia="en-US"/>
        </w:rPr>
        <w:t>z. Ali Morina</w:t>
      </w:r>
      <w:r w:rsidRPr="0065484F">
        <w:rPr>
          <w:rFonts w:eastAsia="Calibri"/>
          <w:bCs/>
          <w:lang w:eastAsia="en-US"/>
        </w:rPr>
        <w:t xml:space="preserve">, ku i dëshirojë mirëseardhje të gjithë të pranishmëve. Për më shumë rreth buxhetit të vitit 2025 fjalën e ka drejtori për buxhet dhe financa </w:t>
      </w:r>
      <w:r w:rsidRPr="0065484F">
        <w:rPr>
          <w:rFonts w:eastAsia="Calibri"/>
          <w:b/>
          <w:lang w:eastAsia="en-US"/>
        </w:rPr>
        <w:t>z. Afrim Limani</w:t>
      </w:r>
      <w:r w:rsidRPr="0065484F">
        <w:rPr>
          <w:rFonts w:eastAsia="Calibri"/>
          <w:bCs/>
          <w:lang w:eastAsia="en-US"/>
        </w:rPr>
        <w:t xml:space="preserve">, dhe më pas fjalën e ka edhe kryetari i komunës </w:t>
      </w:r>
      <w:r w:rsidRPr="0065484F">
        <w:rPr>
          <w:rFonts w:eastAsia="Calibri"/>
          <w:b/>
          <w:lang w:eastAsia="en-US"/>
        </w:rPr>
        <w:t>z. Smajl Latifi.</w:t>
      </w:r>
    </w:p>
    <w:p w14:paraId="4173BA33" w14:textId="77777777" w:rsidR="0065484F" w:rsidRPr="0065484F" w:rsidRDefault="0065484F" w:rsidP="0065484F">
      <w:pPr>
        <w:spacing w:after="160" w:line="360" w:lineRule="auto"/>
        <w:ind w:left="-360" w:right="-180"/>
        <w:jc w:val="both"/>
        <w:rPr>
          <w:rFonts w:eastAsia="Calibri"/>
          <w:b/>
          <w:bCs/>
          <w:lang w:val="en-US" w:eastAsia="en-US"/>
        </w:rPr>
      </w:pPr>
    </w:p>
    <w:p w14:paraId="0FBB09DA" w14:textId="77777777" w:rsidR="0065484F" w:rsidRPr="0065484F" w:rsidRDefault="00C32E79" w:rsidP="0065484F">
      <w:pPr>
        <w:spacing w:after="160" w:line="360" w:lineRule="auto"/>
        <w:ind w:left="-360"/>
        <w:jc w:val="both"/>
        <w:rPr>
          <w:rFonts w:eastAsia="Calibri"/>
          <w:color w:val="050505"/>
          <w:lang w:eastAsia="en-US"/>
        </w:rPr>
      </w:pPr>
      <w:r w:rsidRPr="00C32E79">
        <w:rPr>
          <w:rFonts w:eastAsia="Times New Roman"/>
          <w:b/>
          <w:bCs/>
          <w:color w:val="000000"/>
          <w:lang w:eastAsia="en-US"/>
        </w:rPr>
        <w:t xml:space="preserve">Afrim Limani, </w:t>
      </w:r>
      <w:r w:rsidRPr="00C32E79">
        <w:rPr>
          <w:rFonts w:eastAsia="Times New Roman"/>
          <w:b/>
          <w:bCs/>
          <w:i/>
          <w:iCs/>
          <w:color w:val="000000"/>
          <w:lang w:eastAsia="en-US"/>
        </w:rPr>
        <w:t>drejtor për Buxhet</w:t>
      </w:r>
      <w:r>
        <w:rPr>
          <w:rFonts w:eastAsia="Times New Roman"/>
          <w:b/>
          <w:bCs/>
          <w:i/>
          <w:iCs/>
          <w:color w:val="000000"/>
          <w:lang w:eastAsia="en-US"/>
        </w:rPr>
        <w:t xml:space="preserve"> dhe financa</w:t>
      </w:r>
      <w:r w:rsidRPr="00C32E79">
        <w:rPr>
          <w:rFonts w:eastAsia="Times New Roman"/>
          <w:b/>
          <w:bCs/>
          <w:color w:val="000000"/>
          <w:lang w:eastAsia="en-US"/>
        </w:rPr>
        <w:t xml:space="preserve">: </w:t>
      </w:r>
      <w:r w:rsidR="0065484F" w:rsidRPr="0065484F">
        <w:rPr>
          <w:rFonts w:eastAsia="Calibri"/>
          <w:color w:val="050505"/>
          <w:lang w:eastAsia="en-US"/>
        </w:rPr>
        <w:t xml:space="preserve">Të nderuar të pranishëm, përshëndetje për të gjithë! Më 15 maj 2024 ka ardhur qarkorja e parë buxhetore financiare që përcakton kufijtë dhe tavanet buxhetore për buxhetin e Komunës së Rahovecit. Sipas qarkores së parë buxhetore, buxheti i Komunës së Rahovecit në total, duke përfshirë edhe të hyrat vetanake do të jetë 20.982.000€. Nëse bëjmë krahasim me vitin 2024, atëherë është një rritje e buxhetit prej 1.158.000€, duke përfshirë edhe të hyrat vetanake. Ne e presim edhe qarkoren e dytë buxhetore, e cila është dashur të vije në muajin korrik, por ende nuk na ka ardhur ka vonesa nga ministria e financave, kjo qarkore pastaj do ti caktojë qartë të gjitha pozicionet buxhetore edhe pse ne mendojmë që nuk do të ketë shumë ndryshime nga qarkorja e parë. Granti i administratës është 9.168.000€, që ka një rritje prej 681.920€. Granti i arsimit është 7.330.000€, në krahasim me vitin 2024 ka rritje prej 191.689€. Granti i shëndetësisë: 2.452.200, që në krahasim me vitin 2024 ka një zbritje prej 84.000€, mendojmë se tek ky grant do të ketë ndryshime në qarkoren e dytë. Në total, buxheti është 20.982.000€. Buxheti në kategori ekonomike përafërsisht do të jetë kështu: Pozicioni i pagave do të jetë 10.552.000, në krahasim me vitin 2024 kemi një rritje prej 125.000€. Mallra dhe shërbime 2.761.000, një rritje prej 294.000. Komunalit mbesin të njëjta prej 390.000. Subvencione kemi 1.010.000 dhe janë të rritura prej 120.000€. Investimet kapitale 6.268.000 dhe që kanë një rritje prej 617.000€. Ky është në total buxheti i Komunës së Rahovecit, për vitin 2025. Në fund e kemi edhe buxhetimin gjinor për gra, që pretendojmë në vitin 2025 të </w:t>
      </w:r>
      <w:r w:rsidR="0065484F" w:rsidRPr="0065484F">
        <w:rPr>
          <w:rFonts w:eastAsia="Calibri"/>
          <w:color w:val="050505"/>
          <w:lang w:eastAsia="en-US"/>
        </w:rPr>
        <w:lastRenderedPageBreak/>
        <w:t>kemi një rritje deri në 55.000€. Në emailet e juaja e keni edhe një dokument, që sipas programeve dhe kategorive ekonomike ta dini shpërndarjen e buxhetit.</w:t>
      </w:r>
    </w:p>
    <w:p w14:paraId="1575A313" w14:textId="77777777" w:rsidR="0065484F" w:rsidRPr="0065484F" w:rsidRDefault="00C32E79" w:rsidP="0065484F">
      <w:pPr>
        <w:spacing w:after="160" w:line="360" w:lineRule="auto"/>
        <w:ind w:left="-360"/>
        <w:jc w:val="both"/>
        <w:rPr>
          <w:rFonts w:eastAsia="Calibri"/>
          <w:color w:val="050505"/>
          <w:lang w:eastAsia="en-US"/>
        </w:rPr>
      </w:pPr>
      <w:r w:rsidRPr="00C32E79">
        <w:rPr>
          <w:rFonts w:eastAsia="Calibri"/>
          <w:b/>
          <w:bCs/>
          <w:color w:val="050505"/>
          <w:lang w:eastAsia="en-US"/>
        </w:rPr>
        <w:t xml:space="preserve">Smajl Latifi, </w:t>
      </w:r>
      <w:r w:rsidRPr="00C32E79">
        <w:rPr>
          <w:rFonts w:eastAsia="Calibri"/>
          <w:b/>
          <w:bCs/>
          <w:i/>
          <w:iCs/>
          <w:color w:val="050505"/>
          <w:lang w:eastAsia="en-US"/>
        </w:rPr>
        <w:t>kryetar i komunës së Rahovecit:</w:t>
      </w:r>
      <w:r w:rsidRPr="00C32E79">
        <w:rPr>
          <w:rFonts w:eastAsia="Calibri"/>
          <w:b/>
          <w:bCs/>
          <w:color w:val="050505"/>
          <w:lang w:eastAsia="en-US"/>
        </w:rPr>
        <w:t xml:space="preserve"> </w:t>
      </w:r>
      <w:r w:rsidR="0065484F" w:rsidRPr="0065484F">
        <w:rPr>
          <w:rFonts w:eastAsia="Calibri"/>
          <w:color w:val="050505"/>
          <w:lang w:eastAsia="en-US"/>
        </w:rPr>
        <w:t>Përshëndetje për të gjithë, informatat themelore ju tregoi drejtori për financa dhe buxhet. Do të ndalem me disa të dhëna, ku besoj se do ta nxisë debatin. 6.268.000 € për investime kapitale janë në buxhetin e viti 2025 për qytetin dhe fshatrat. Vetëm sheshi kushton rreth 4 milion euro, kurse shtesë kemi edhe unazën tek rruga që po ndërtohet tek parku ku lidh rrugën “Ibrahim Rugova”, kjo rrugë kushton mbi 500,000.00 €. Po ashtu, kemi edhe kontratën me bashkëfinancim me ministrin e infrastrukturës për rregullimin e rrugëve në qytet. Kemi edhe një projekt si Ballkoni</w:t>
      </w:r>
      <w:r w:rsidR="0065484F" w:rsidRPr="0065484F">
        <w:rPr>
          <w:rFonts w:eastAsia="Calibri"/>
          <w:b/>
          <w:color w:val="050505"/>
          <w:lang w:eastAsia="en-US"/>
        </w:rPr>
        <w:t xml:space="preserve"> </w:t>
      </w:r>
      <w:r w:rsidR="0065484F" w:rsidRPr="0065484F">
        <w:rPr>
          <w:rFonts w:eastAsia="Calibri"/>
          <w:color w:val="050505"/>
          <w:lang w:eastAsia="en-US"/>
        </w:rPr>
        <w:t xml:space="preserve"> Panoramik që kushtin rreth 320,000.00 mijë, pastaj lokalet tek stacioni i autobusëve që së shpejti do të jetë në funksion. Kemi edhe një projekt të kanalizimit te rruga Vëllezërit Frashëri, kjo lagje nuk ka kanalizim fare, besoj se në fazën e tretë do të finalizojmë, do të mundohemi në këtë lagje ta hapim edhe rrugën sepse nuk kanë rrugë disa shtëpi. Kemi edhe një situatë deri më tani ka qenë sfiduese, kontrata për rregullimin e varrezave në qytet, me këtë kontratë kemi pasur probleme sepse nuk kemi pasur të dhëna si emrat dhe mbiemrat e martirëve, por besoj se me bashkëveprim me komunitetin e Rahovecit kjo punë do të merr fund. Kemi edhe projekte për fusha sportive dhe parqe, pastaj për ndriçim publik, ku ndriçimi publik do të jetë me program ku do të shihen se ku është defekti i ndriçimit. Kemi disa sfida dhe disa probleme me infrastrukturë publike dhe rrugore, po ashtu, kemi probleme me kompanitë si KEDS-i dhe KRU “Gjakova”, ne jemi duke u munduar që të bëjmë edhe zgjerimin e rrugës Gëzim Hamza, por kemi probleme sepse janë prona private. Jemi duke u munduar që të gjitha shtyllat elektrike të i eliminojmë, edhe këtu po kemi probleme dhe vonesa me KEDSIN, sepse nuk janë duke na u përgjigjur me kohë, janë duke e neglizhuar punën. Kemi probleme tek rruga Gëzim Hamza që del në rrugën Shejh Myhedini, shtëpia e vëllezërve Korenica, aty nuk po mundemi të i japim epilog sepse nuk po mundemi të merremi vesh me pronarët e kësaj shtëpie, si duket as ata mes vete ende nuk janë duke u mare vesh. Pastaj tek rruga Gëzim Hamza, tek podrumi i Haxhijaha ai muri që është aty, është duke e ngushtuar rrugën shumë, shpresoj se me një marrëveshje do të bëjmë një zgjidhje që kjo rrugë të zgjerohet. Jemi në prag të përfundimit të kompleksit sportiv tek Epopeja e UÇK-së, jemi vonuar sepse ka pas probleme me shkëmbinj, por tani jemi gati, do të jetë një fushë me standarde. Besoj po ashtu që nuk do të ketë vonesa nga ministria kulturës sa i përket stadiumit i cili do të ndërtohet te “Stone Castle”, stadiumi do jetë me kapacitetet rreth 7000 ulëse, ne kemi kërkuar që të jetë së paku me 8000 ulëse por nuk na është pranuar kërkesa. Desha të ju njoftoj se ne e kemi një projekt me USAID kontratat sociale, ku e kemi një pilot projekt për buxhetimin me pjesëmarrje, nesër do të votohen 5 idetë e dala nga takimi i parë dhe ideja e cila merë vota më së shumti do të financohet nga komuna. Prandaj ju ftojë që të merrni pjesë edhe ju dhe të votoni për projektin i cili juve ju duket më i mirë, komuna do të ndajë 30 mijë euro.</w:t>
      </w:r>
    </w:p>
    <w:p w14:paraId="5CFDD030" w14:textId="77777777" w:rsidR="0065484F" w:rsidRPr="0065484F" w:rsidRDefault="0065484F" w:rsidP="0065484F">
      <w:pPr>
        <w:spacing w:after="160"/>
        <w:jc w:val="both"/>
        <w:rPr>
          <w:rFonts w:eastAsia="Times New Roman"/>
          <w:b/>
          <w:color w:val="000000"/>
          <w:lang w:eastAsia="en-US"/>
        </w:rPr>
      </w:pPr>
    </w:p>
    <w:tbl>
      <w:tblPr>
        <w:tblStyle w:val="TableGrid"/>
        <w:tblW w:w="10985" w:type="dxa"/>
        <w:tblInd w:w="-455" w:type="dxa"/>
        <w:tblLook w:val="04A0" w:firstRow="1" w:lastRow="0" w:firstColumn="1" w:lastColumn="0" w:noHBand="0" w:noVBand="1"/>
      </w:tblPr>
      <w:tblGrid>
        <w:gridCol w:w="697"/>
        <w:gridCol w:w="3198"/>
        <w:gridCol w:w="3951"/>
        <w:gridCol w:w="3139"/>
      </w:tblGrid>
      <w:tr w:rsidR="0065484F" w:rsidRPr="0065484F" w14:paraId="1901C2CF" w14:textId="77777777" w:rsidTr="00865F75">
        <w:trPr>
          <w:trHeight w:val="257"/>
        </w:trPr>
        <w:tc>
          <w:tcPr>
            <w:tcW w:w="697" w:type="dxa"/>
            <w:tcBorders>
              <w:top w:val="single" w:sz="4" w:space="0" w:color="auto"/>
              <w:left w:val="single" w:sz="4" w:space="0" w:color="auto"/>
              <w:bottom w:val="single" w:sz="4" w:space="0" w:color="auto"/>
              <w:right w:val="single" w:sz="4" w:space="0" w:color="auto"/>
            </w:tcBorders>
            <w:hideMark/>
          </w:tcPr>
          <w:p w14:paraId="1028BBCC" w14:textId="77777777" w:rsidR="0065484F" w:rsidRPr="0065484F" w:rsidRDefault="0065484F" w:rsidP="0065484F">
            <w:pPr>
              <w:rPr>
                <w:sz w:val="22"/>
                <w:szCs w:val="22"/>
                <w:lang w:eastAsia="en-US"/>
              </w:rPr>
            </w:pPr>
            <w:r w:rsidRPr="0065484F">
              <w:rPr>
                <w:sz w:val="22"/>
                <w:szCs w:val="22"/>
                <w:lang w:eastAsia="en-US"/>
              </w:rPr>
              <w:lastRenderedPageBreak/>
              <w:t>Nr.</w:t>
            </w:r>
          </w:p>
        </w:tc>
        <w:tc>
          <w:tcPr>
            <w:tcW w:w="3198" w:type="dxa"/>
            <w:tcBorders>
              <w:top w:val="single" w:sz="4" w:space="0" w:color="auto"/>
              <w:left w:val="single" w:sz="4" w:space="0" w:color="auto"/>
              <w:bottom w:val="single" w:sz="4" w:space="0" w:color="auto"/>
              <w:right w:val="single" w:sz="4" w:space="0" w:color="auto"/>
            </w:tcBorders>
            <w:hideMark/>
          </w:tcPr>
          <w:p w14:paraId="05B94C57" w14:textId="77777777" w:rsidR="0065484F" w:rsidRPr="0065484F" w:rsidRDefault="0065484F" w:rsidP="0065484F">
            <w:pPr>
              <w:rPr>
                <w:sz w:val="22"/>
                <w:szCs w:val="22"/>
                <w:lang w:eastAsia="en-US"/>
              </w:rPr>
            </w:pPr>
            <w:r w:rsidRPr="0065484F">
              <w:rPr>
                <w:sz w:val="22"/>
                <w:szCs w:val="22"/>
                <w:lang w:eastAsia="en-US"/>
              </w:rPr>
              <w:t>Emrat</w:t>
            </w:r>
          </w:p>
        </w:tc>
        <w:tc>
          <w:tcPr>
            <w:tcW w:w="3951" w:type="dxa"/>
            <w:tcBorders>
              <w:top w:val="single" w:sz="4" w:space="0" w:color="auto"/>
              <w:left w:val="single" w:sz="4" w:space="0" w:color="auto"/>
              <w:bottom w:val="single" w:sz="4" w:space="0" w:color="auto"/>
              <w:right w:val="single" w:sz="4" w:space="0" w:color="auto"/>
            </w:tcBorders>
            <w:hideMark/>
          </w:tcPr>
          <w:p w14:paraId="30B2672B" w14:textId="77777777" w:rsidR="0065484F" w:rsidRPr="0065484F" w:rsidRDefault="0065484F" w:rsidP="0065484F">
            <w:pPr>
              <w:rPr>
                <w:sz w:val="22"/>
                <w:szCs w:val="22"/>
                <w:lang w:eastAsia="en-US"/>
              </w:rPr>
            </w:pPr>
            <w:r w:rsidRPr="0065484F">
              <w:rPr>
                <w:sz w:val="22"/>
                <w:szCs w:val="22"/>
                <w:lang w:eastAsia="en-US"/>
              </w:rPr>
              <w:t>Propozimi – kërkesa</w:t>
            </w:r>
          </w:p>
        </w:tc>
        <w:tc>
          <w:tcPr>
            <w:tcW w:w="3139" w:type="dxa"/>
            <w:tcBorders>
              <w:top w:val="single" w:sz="4" w:space="0" w:color="auto"/>
              <w:left w:val="single" w:sz="4" w:space="0" w:color="auto"/>
              <w:bottom w:val="single" w:sz="4" w:space="0" w:color="auto"/>
              <w:right w:val="single" w:sz="4" w:space="0" w:color="auto"/>
            </w:tcBorders>
            <w:hideMark/>
          </w:tcPr>
          <w:p w14:paraId="472CB3FD" w14:textId="77777777" w:rsidR="0065484F" w:rsidRPr="0065484F" w:rsidRDefault="0065484F" w:rsidP="0065484F">
            <w:pPr>
              <w:rPr>
                <w:sz w:val="22"/>
                <w:szCs w:val="22"/>
                <w:lang w:eastAsia="en-US"/>
              </w:rPr>
            </w:pPr>
            <w:r w:rsidRPr="0065484F">
              <w:rPr>
                <w:sz w:val="22"/>
                <w:szCs w:val="22"/>
                <w:lang w:eastAsia="en-US"/>
              </w:rPr>
              <w:t xml:space="preserve">Vlerësimi i komunitetit </w:t>
            </w:r>
          </w:p>
        </w:tc>
      </w:tr>
      <w:tr w:rsidR="0065484F" w:rsidRPr="0065484F" w14:paraId="208503FE" w14:textId="77777777" w:rsidTr="00865F75">
        <w:trPr>
          <w:trHeight w:val="797"/>
        </w:trPr>
        <w:tc>
          <w:tcPr>
            <w:tcW w:w="697" w:type="dxa"/>
            <w:tcBorders>
              <w:top w:val="single" w:sz="4" w:space="0" w:color="auto"/>
              <w:left w:val="single" w:sz="4" w:space="0" w:color="auto"/>
              <w:bottom w:val="single" w:sz="4" w:space="0" w:color="auto"/>
              <w:right w:val="single" w:sz="4" w:space="0" w:color="auto"/>
            </w:tcBorders>
          </w:tcPr>
          <w:p w14:paraId="739B4721" w14:textId="77777777" w:rsidR="0065484F" w:rsidRPr="0065484F" w:rsidRDefault="0065484F" w:rsidP="0065484F">
            <w:pPr>
              <w:rPr>
                <w:sz w:val="22"/>
                <w:szCs w:val="22"/>
                <w:lang w:eastAsia="en-US"/>
              </w:rPr>
            </w:pPr>
          </w:p>
        </w:tc>
        <w:tc>
          <w:tcPr>
            <w:tcW w:w="3198" w:type="dxa"/>
            <w:tcBorders>
              <w:top w:val="single" w:sz="4" w:space="0" w:color="auto"/>
              <w:left w:val="single" w:sz="4" w:space="0" w:color="auto"/>
              <w:bottom w:val="single" w:sz="4" w:space="0" w:color="auto"/>
              <w:right w:val="single" w:sz="4" w:space="0" w:color="auto"/>
            </w:tcBorders>
            <w:hideMark/>
          </w:tcPr>
          <w:p w14:paraId="2704A537" w14:textId="77777777" w:rsidR="0065484F" w:rsidRPr="0065484F" w:rsidRDefault="0065484F" w:rsidP="0065484F">
            <w:pPr>
              <w:rPr>
                <w:sz w:val="22"/>
                <w:szCs w:val="22"/>
                <w:lang w:eastAsia="en-US"/>
              </w:rPr>
            </w:pPr>
            <w:r w:rsidRPr="0065484F">
              <w:rPr>
                <w:sz w:val="22"/>
                <w:szCs w:val="22"/>
                <w:lang w:eastAsia="en-US"/>
              </w:rPr>
              <w:t xml:space="preserve">Emri i personit që propozon </w:t>
            </w:r>
          </w:p>
          <w:p w14:paraId="7842FBEE" w14:textId="77777777" w:rsidR="0065484F" w:rsidRPr="0065484F" w:rsidRDefault="0065484F" w:rsidP="0065484F">
            <w:pPr>
              <w:rPr>
                <w:sz w:val="22"/>
                <w:szCs w:val="22"/>
                <w:lang w:eastAsia="en-US"/>
              </w:rPr>
            </w:pPr>
          </w:p>
        </w:tc>
        <w:tc>
          <w:tcPr>
            <w:tcW w:w="3951" w:type="dxa"/>
            <w:tcBorders>
              <w:top w:val="single" w:sz="4" w:space="0" w:color="auto"/>
              <w:left w:val="single" w:sz="4" w:space="0" w:color="auto"/>
              <w:bottom w:val="single" w:sz="4" w:space="0" w:color="auto"/>
              <w:right w:val="single" w:sz="4" w:space="0" w:color="auto"/>
            </w:tcBorders>
            <w:hideMark/>
          </w:tcPr>
          <w:p w14:paraId="3CC7C835" w14:textId="77777777" w:rsidR="0065484F" w:rsidRPr="0065484F" w:rsidRDefault="0065484F" w:rsidP="0065484F">
            <w:pPr>
              <w:rPr>
                <w:sz w:val="22"/>
                <w:szCs w:val="22"/>
                <w:lang w:eastAsia="en-US"/>
              </w:rPr>
            </w:pPr>
            <w:r w:rsidRPr="0065484F">
              <w:rPr>
                <w:sz w:val="22"/>
                <w:szCs w:val="22"/>
                <w:lang w:eastAsia="en-US"/>
              </w:rPr>
              <w:t>Përshkrim i shkurtër i propozimit</w:t>
            </w:r>
          </w:p>
          <w:p w14:paraId="57585EB6" w14:textId="77777777" w:rsidR="0065484F" w:rsidRPr="0065484F" w:rsidRDefault="0065484F" w:rsidP="0065484F">
            <w:pPr>
              <w:rPr>
                <w:sz w:val="22"/>
                <w:szCs w:val="22"/>
                <w:lang w:eastAsia="en-US"/>
              </w:rPr>
            </w:pPr>
          </w:p>
        </w:tc>
        <w:tc>
          <w:tcPr>
            <w:tcW w:w="3139" w:type="dxa"/>
            <w:tcBorders>
              <w:top w:val="single" w:sz="4" w:space="0" w:color="auto"/>
              <w:left w:val="single" w:sz="4" w:space="0" w:color="auto"/>
              <w:bottom w:val="single" w:sz="4" w:space="0" w:color="auto"/>
              <w:right w:val="single" w:sz="4" w:space="0" w:color="auto"/>
            </w:tcBorders>
          </w:tcPr>
          <w:p w14:paraId="74365490" w14:textId="77777777" w:rsidR="0065484F" w:rsidRPr="0065484F" w:rsidRDefault="0065484F" w:rsidP="0065484F">
            <w:pPr>
              <w:rPr>
                <w:sz w:val="22"/>
                <w:szCs w:val="22"/>
                <w:lang w:eastAsia="en-US"/>
              </w:rPr>
            </w:pPr>
            <w:r w:rsidRPr="0065484F">
              <w:rPr>
                <w:sz w:val="22"/>
                <w:szCs w:val="22"/>
                <w:lang w:eastAsia="en-US"/>
              </w:rPr>
              <w:t>A ka pasur pajtim nga të pranishmit për këtë propozim</w:t>
            </w:r>
          </w:p>
          <w:p w14:paraId="63572075" w14:textId="77777777" w:rsidR="0065484F" w:rsidRPr="0065484F" w:rsidRDefault="0065484F" w:rsidP="0065484F">
            <w:pPr>
              <w:rPr>
                <w:sz w:val="22"/>
                <w:szCs w:val="22"/>
                <w:lang w:eastAsia="en-US"/>
              </w:rPr>
            </w:pPr>
          </w:p>
        </w:tc>
      </w:tr>
      <w:tr w:rsidR="0065484F" w:rsidRPr="0065484F" w14:paraId="4ED1976B" w14:textId="77777777" w:rsidTr="00865F75">
        <w:trPr>
          <w:trHeight w:val="1040"/>
        </w:trPr>
        <w:tc>
          <w:tcPr>
            <w:tcW w:w="697" w:type="dxa"/>
            <w:tcBorders>
              <w:top w:val="single" w:sz="4" w:space="0" w:color="auto"/>
              <w:left w:val="single" w:sz="4" w:space="0" w:color="auto"/>
              <w:bottom w:val="single" w:sz="4" w:space="0" w:color="auto"/>
              <w:right w:val="single" w:sz="4" w:space="0" w:color="auto"/>
            </w:tcBorders>
          </w:tcPr>
          <w:p w14:paraId="29F6F8CC" w14:textId="77777777" w:rsidR="0065484F" w:rsidRPr="0065484F" w:rsidRDefault="0065484F" w:rsidP="0065484F">
            <w:pPr>
              <w:numPr>
                <w:ilvl w:val="0"/>
                <w:numId w:val="42"/>
              </w:numPr>
              <w:rPr>
                <w:rFonts w:eastAsia="Times New Roman"/>
                <w:lang w:eastAsia="en-US"/>
              </w:rPr>
            </w:pPr>
          </w:p>
        </w:tc>
        <w:tc>
          <w:tcPr>
            <w:tcW w:w="3198" w:type="dxa"/>
            <w:tcBorders>
              <w:top w:val="single" w:sz="4" w:space="0" w:color="auto"/>
              <w:left w:val="single" w:sz="4" w:space="0" w:color="auto"/>
              <w:bottom w:val="single" w:sz="4" w:space="0" w:color="auto"/>
              <w:right w:val="single" w:sz="4" w:space="0" w:color="auto"/>
            </w:tcBorders>
          </w:tcPr>
          <w:p w14:paraId="02B37591" w14:textId="77777777" w:rsidR="0065484F" w:rsidRPr="0065484F" w:rsidRDefault="0065484F" w:rsidP="0065484F">
            <w:pPr>
              <w:rPr>
                <w:sz w:val="22"/>
                <w:szCs w:val="22"/>
                <w:lang w:eastAsia="en-US"/>
              </w:rPr>
            </w:pPr>
            <w:r w:rsidRPr="0065484F">
              <w:rPr>
                <w:sz w:val="22"/>
                <w:szCs w:val="22"/>
                <w:lang w:eastAsia="en-US"/>
              </w:rPr>
              <w:t>Nebih Hoxha – banor i lagjes V</w:t>
            </w:r>
          </w:p>
        </w:tc>
        <w:tc>
          <w:tcPr>
            <w:tcW w:w="3951" w:type="dxa"/>
            <w:tcBorders>
              <w:top w:val="single" w:sz="4" w:space="0" w:color="auto"/>
              <w:left w:val="single" w:sz="4" w:space="0" w:color="auto"/>
              <w:bottom w:val="single" w:sz="4" w:space="0" w:color="auto"/>
              <w:right w:val="single" w:sz="4" w:space="0" w:color="auto"/>
            </w:tcBorders>
          </w:tcPr>
          <w:p w14:paraId="39B1EBC8" w14:textId="77777777" w:rsidR="0065484F" w:rsidRPr="0065484F" w:rsidRDefault="0065484F" w:rsidP="0065484F">
            <w:pPr>
              <w:rPr>
                <w:sz w:val="22"/>
                <w:szCs w:val="22"/>
                <w:lang w:eastAsia="en-US"/>
              </w:rPr>
            </w:pPr>
            <w:r w:rsidRPr="0065484F">
              <w:rPr>
                <w:sz w:val="22"/>
                <w:szCs w:val="22"/>
                <w:lang w:eastAsia="en-US"/>
              </w:rPr>
              <w:t>Kërkesa imë është që rruga Haxhi Hoti të ndërrohen gypi i kanalizimit dhe ujësjellësit sepse kjo rrugë është e pakalueshme</w:t>
            </w:r>
          </w:p>
        </w:tc>
        <w:tc>
          <w:tcPr>
            <w:tcW w:w="3139" w:type="dxa"/>
            <w:tcBorders>
              <w:top w:val="single" w:sz="4" w:space="0" w:color="auto"/>
              <w:left w:val="single" w:sz="4" w:space="0" w:color="auto"/>
              <w:bottom w:val="single" w:sz="4" w:space="0" w:color="auto"/>
              <w:right w:val="single" w:sz="4" w:space="0" w:color="auto"/>
            </w:tcBorders>
          </w:tcPr>
          <w:p w14:paraId="79AF22A9" w14:textId="77777777" w:rsidR="0065484F" w:rsidRPr="0065484F" w:rsidRDefault="0065484F" w:rsidP="0065484F">
            <w:pPr>
              <w:rPr>
                <w:sz w:val="22"/>
                <w:szCs w:val="22"/>
                <w:lang w:eastAsia="en-US"/>
              </w:rPr>
            </w:pPr>
          </w:p>
        </w:tc>
      </w:tr>
      <w:tr w:rsidR="0065484F" w:rsidRPr="0065484F" w14:paraId="785782B5" w14:textId="77777777" w:rsidTr="00865F75">
        <w:trPr>
          <w:trHeight w:val="1323"/>
        </w:trPr>
        <w:tc>
          <w:tcPr>
            <w:tcW w:w="697" w:type="dxa"/>
            <w:tcBorders>
              <w:top w:val="single" w:sz="4" w:space="0" w:color="auto"/>
              <w:left w:val="single" w:sz="4" w:space="0" w:color="auto"/>
              <w:bottom w:val="single" w:sz="4" w:space="0" w:color="auto"/>
              <w:right w:val="single" w:sz="4" w:space="0" w:color="auto"/>
            </w:tcBorders>
          </w:tcPr>
          <w:p w14:paraId="59AABE9C" w14:textId="77777777" w:rsidR="0065484F" w:rsidRPr="0065484F" w:rsidRDefault="0065484F" w:rsidP="0065484F">
            <w:pPr>
              <w:numPr>
                <w:ilvl w:val="0"/>
                <w:numId w:val="42"/>
              </w:numPr>
              <w:rPr>
                <w:rFonts w:eastAsia="Times New Roman"/>
                <w:lang w:eastAsia="en-US"/>
              </w:rPr>
            </w:pPr>
          </w:p>
        </w:tc>
        <w:tc>
          <w:tcPr>
            <w:tcW w:w="3198" w:type="dxa"/>
            <w:tcBorders>
              <w:top w:val="single" w:sz="4" w:space="0" w:color="auto"/>
              <w:left w:val="single" w:sz="4" w:space="0" w:color="auto"/>
              <w:bottom w:val="single" w:sz="4" w:space="0" w:color="auto"/>
              <w:right w:val="single" w:sz="4" w:space="0" w:color="auto"/>
            </w:tcBorders>
          </w:tcPr>
          <w:p w14:paraId="065F3F3E" w14:textId="77777777" w:rsidR="0065484F" w:rsidRPr="0065484F" w:rsidRDefault="0065484F" w:rsidP="0065484F">
            <w:pPr>
              <w:rPr>
                <w:sz w:val="22"/>
                <w:szCs w:val="22"/>
                <w:lang w:eastAsia="en-US"/>
              </w:rPr>
            </w:pPr>
            <w:r w:rsidRPr="0065484F">
              <w:rPr>
                <w:sz w:val="22"/>
                <w:szCs w:val="22"/>
                <w:lang w:eastAsia="en-US"/>
              </w:rPr>
              <w:t>Ardian Kadiri</w:t>
            </w:r>
          </w:p>
        </w:tc>
        <w:tc>
          <w:tcPr>
            <w:tcW w:w="3951" w:type="dxa"/>
            <w:tcBorders>
              <w:top w:val="single" w:sz="4" w:space="0" w:color="auto"/>
              <w:left w:val="single" w:sz="4" w:space="0" w:color="auto"/>
              <w:bottom w:val="single" w:sz="4" w:space="0" w:color="auto"/>
              <w:right w:val="single" w:sz="4" w:space="0" w:color="auto"/>
            </w:tcBorders>
          </w:tcPr>
          <w:p w14:paraId="0F09D577" w14:textId="77777777" w:rsidR="0065484F" w:rsidRPr="0065484F" w:rsidRDefault="0065484F" w:rsidP="0065484F">
            <w:pPr>
              <w:rPr>
                <w:sz w:val="22"/>
                <w:szCs w:val="22"/>
                <w:lang w:eastAsia="en-US"/>
              </w:rPr>
            </w:pPr>
            <w:r w:rsidRPr="0065484F">
              <w:rPr>
                <w:sz w:val="22"/>
                <w:szCs w:val="22"/>
                <w:lang w:eastAsia="en-US"/>
              </w:rPr>
              <w:t>Tek shkolla Sadedin Hajda është një polic i vdekur, por është duke u ngasur shumë shpejtë, kërkesa jonë është që të vendoset edhe një polic i vdekur sepse po rrezikohet jeta jonë.</w:t>
            </w:r>
          </w:p>
        </w:tc>
        <w:tc>
          <w:tcPr>
            <w:tcW w:w="3139" w:type="dxa"/>
            <w:tcBorders>
              <w:top w:val="single" w:sz="4" w:space="0" w:color="auto"/>
              <w:left w:val="single" w:sz="4" w:space="0" w:color="auto"/>
              <w:bottom w:val="single" w:sz="4" w:space="0" w:color="auto"/>
              <w:right w:val="single" w:sz="4" w:space="0" w:color="auto"/>
            </w:tcBorders>
          </w:tcPr>
          <w:p w14:paraId="074EE298" w14:textId="77777777" w:rsidR="0065484F" w:rsidRPr="0065484F" w:rsidRDefault="0065484F" w:rsidP="0065484F">
            <w:pPr>
              <w:rPr>
                <w:sz w:val="22"/>
                <w:szCs w:val="22"/>
                <w:lang w:eastAsia="en-US"/>
              </w:rPr>
            </w:pPr>
          </w:p>
        </w:tc>
      </w:tr>
    </w:tbl>
    <w:p w14:paraId="503E6160" w14:textId="77777777" w:rsidR="0065484F" w:rsidRPr="0065484F" w:rsidRDefault="0065484F" w:rsidP="0065484F">
      <w:pPr>
        <w:spacing w:after="160"/>
        <w:jc w:val="both"/>
        <w:rPr>
          <w:rFonts w:eastAsia="Times New Roman"/>
          <w:b/>
          <w:color w:val="000000"/>
          <w:lang w:eastAsia="en-US"/>
        </w:rPr>
      </w:pPr>
    </w:p>
    <w:p w14:paraId="042A7107" w14:textId="77777777" w:rsidR="0065484F" w:rsidRPr="0065484F" w:rsidRDefault="00C32E79" w:rsidP="0065484F">
      <w:pPr>
        <w:spacing w:after="160" w:line="360" w:lineRule="auto"/>
        <w:ind w:left="-450"/>
        <w:jc w:val="both"/>
        <w:rPr>
          <w:rFonts w:eastAsia="Times New Roman"/>
          <w:color w:val="000000"/>
          <w:lang w:eastAsia="en-US"/>
        </w:rPr>
      </w:pPr>
      <w:r w:rsidRPr="00C32E79">
        <w:rPr>
          <w:rFonts w:eastAsia="Times New Roman"/>
          <w:b/>
          <w:bCs/>
          <w:color w:val="000000"/>
          <w:lang w:eastAsia="en-US"/>
        </w:rPr>
        <w:t xml:space="preserve">Smajl Latifi, </w:t>
      </w:r>
      <w:r w:rsidRPr="00C32E79">
        <w:rPr>
          <w:rFonts w:eastAsia="Times New Roman"/>
          <w:b/>
          <w:bCs/>
          <w:i/>
          <w:iCs/>
          <w:color w:val="000000"/>
          <w:lang w:eastAsia="en-US"/>
        </w:rPr>
        <w:t>kryetar i komunës së Rahovecit:</w:t>
      </w:r>
      <w:r w:rsidRPr="00C32E79">
        <w:rPr>
          <w:rFonts w:eastAsia="Times New Roman"/>
          <w:b/>
          <w:bCs/>
          <w:color w:val="000000"/>
          <w:lang w:eastAsia="en-US"/>
        </w:rPr>
        <w:t xml:space="preserve"> </w:t>
      </w:r>
      <w:r w:rsidR="0065484F" w:rsidRPr="0065484F">
        <w:rPr>
          <w:rFonts w:eastAsia="Times New Roman"/>
          <w:color w:val="000000"/>
          <w:lang w:eastAsia="en-US"/>
        </w:rPr>
        <w:t>Po i nderuar me rrugën “Haxhi Hoti” jam marr kohëve të fundit sepse më ka njoftuar edhe Skender Hamza, KRU-Gjakova e ka për detyrë që të bëjë ndërrimin e gypit të kanalizimi po ashtu edhe të ujit të pijes sepse ju paguani në faturë. Po ashtu komuna ka kontratë me ta dhe për çdo projekt ne paguajmë 49%, e KRU-Gjakova 51%. Shpresojmë se do të kryhet kjo punë, ne do ti ofrojmë gypat dhe të kryhet kjo punë sa më shpejtë.</w:t>
      </w:r>
    </w:p>
    <w:p w14:paraId="6B3EC227" w14:textId="77777777" w:rsidR="0065484F" w:rsidRPr="0065484F" w:rsidRDefault="0065484F" w:rsidP="0065484F">
      <w:pPr>
        <w:spacing w:after="160" w:line="360" w:lineRule="auto"/>
        <w:ind w:left="-450"/>
        <w:jc w:val="both"/>
        <w:rPr>
          <w:rFonts w:eastAsia="Times New Roman"/>
          <w:color w:val="000000"/>
          <w:lang w:eastAsia="en-US"/>
        </w:rPr>
      </w:pPr>
      <w:r w:rsidRPr="0065484F">
        <w:rPr>
          <w:rFonts w:eastAsia="Times New Roman"/>
          <w:color w:val="000000"/>
          <w:lang w:eastAsia="en-US"/>
        </w:rPr>
        <w:t>Është interesante disa kërkojnë të eliminohen disa kërkojnë që të vendosen të ashtuquajturit polic të shtrirë, në shumë vende na kanë hequr. Mirë kishte me qenë që të bëhet sikurse tek enti i vreshtarisë ashtu më së miri dhe patjetër do të ndalen makinat. Rruga nga stacioni i autobusëve deri tek rrethrrotullimi do të asfaltohet e tëra, atëherë mendoj se mundemi që të i vendosim këta policë të shtrirë.</w:t>
      </w:r>
    </w:p>
    <w:p w14:paraId="61AB3D3D" w14:textId="77777777" w:rsidR="0065484F" w:rsidRPr="0065484F" w:rsidRDefault="0065484F" w:rsidP="0065484F">
      <w:pPr>
        <w:spacing w:after="160" w:line="360" w:lineRule="auto"/>
        <w:jc w:val="both"/>
        <w:rPr>
          <w:rFonts w:eastAsia="Times New Roman"/>
          <w:color w:val="000000"/>
          <w:lang w:eastAsia="en-US"/>
        </w:rPr>
      </w:pPr>
    </w:p>
    <w:p w14:paraId="01593CBC" w14:textId="77777777" w:rsidR="0065484F" w:rsidRPr="0065484F" w:rsidRDefault="0065484F" w:rsidP="0065484F">
      <w:pPr>
        <w:spacing w:after="160" w:line="360" w:lineRule="auto"/>
        <w:jc w:val="both"/>
        <w:rPr>
          <w:rFonts w:eastAsia="Times New Roman"/>
          <w:color w:val="000000"/>
          <w:lang w:eastAsia="en-US"/>
        </w:rPr>
      </w:pPr>
      <w:r w:rsidRPr="0065484F">
        <w:rPr>
          <w:rFonts w:eastAsia="Times New Roman"/>
          <w:color w:val="000000"/>
          <w:lang w:eastAsia="en-US"/>
        </w:rPr>
        <w:t>Ju faleminderit për pjesëmarrje, shihemi në takimet e radhës!</w:t>
      </w:r>
    </w:p>
    <w:p w14:paraId="577B972B" w14:textId="77777777" w:rsidR="0065484F" w:rsidRPr="0065484F" w:rsidRDefault="0065484F" w:rsidP="0065484F">
      <w:pPr>
        <w:spacing w:after="160"/>
        <w:jc w:val="both"/>
        <w:rPr>
          <w:rFonts w:eastAsia="Times New Roman"/>
          <w:b/>
          <w:color w:val="000000"/>
          <w:lang w:eastAsia="en-US"/>
        </w:rPr>
      </w:pPr>
    </w:p>
    <w:p w14:paraId="3B63202B" w14:textId="77777777" w:rsidR="0065484F" w:rsidRDefault="0065484F" w:rsidP="0065484F">
      <w:pPr>
        <w:spacing w:after="160"/>
        <w:jc w:val="both"/>
        <w:rPr>
          <w:rFonts w:eastAsia="Times New Roman"/>
          <w:b/>
          <w:color w:val="000000"/>
          <w:lang w:eastAsia="en-US"/>
        </w:rPr>
      </w:pPr>
    </w:p>
    <w:p w14:paraId="64D5E4DD" w14:textId="77777777" w:rsidR="00C32E79" w:rsidRDefault="00C32E79" w:rsidP="0065484F">
      <w:pPr>
        <w:spacing w:after="160"/>
        <w:jc w:val="both"/>
        <w:rPr>
          <w:rFonts w:eastAsia="Times New Roman"/>
          <w:b/>
          <w:color w:val="000000"/>
          <w:lang w:eastAsia="en-US"/>
        </w:rPr>
      </w:pPr>
    </w:p>
    <w:p w14:paraId="7CB9EAEB" w14:textId="77777777" w:rsidR="00C32E79" w:rsidRPr="0065484F" w:rsidRDefault="00C32E79" w:rsidP="0065484F">
      <w:pPr>
        <w:spacing w:after="160"/>
        <w:jc w:val="both"/>
        <w:rPr>
          <w:rFonts w:eastAsia="Times New Roman"/>
          <w:b/>
          <w:color w:val="000000"/>
          <w:lang w:eastAsia="en-US"/>
        </w:rPr>
      </w:pPr>
    </w:p>
    <w:p w14:paraId="03762426" w14:textId="77777777" w:rsidR="00865F75" w:rsidRDefault="0065484F" w:rsidP="0065484F">
      <w:pPr>
        <w:spacing w:after="160"/>
        <w:jc w:val="both"/>
        <w:rPr>
          <w:rFonts w:eastAsia="Times New Roman"/>
          <w:b/>
          <w:color w:val="000000"/>
          <w:lang w:eastAsia="en-US"/>
        </w:rPr>
      </w:pPr>
      <w:r w:rsidRPr="0065484F">
        <w:rPr>
          <w:rFonts w:eastAsia="Times New Roman"/>
          <w:b/>
          <w:color w:val="000000"/>
          <w:lang w:eastAsia="en-US"/>
        </w:rPr>
        <w:t xml:space="preserve">                                                                                                                                 </w:t>
      </w:r>
    </w:p>
    <w:p w14:paraId="66557322" w14:textId="77777777" w:rsidR="00865F75" w:rsidRDefault="00865F75" w:rsidP="0065484F">
      <w:pPr>
        <w:spacing w:after="160"/>
        <w:jc w:val="both"/>
        <w:rPr>
          <w:rFonts w:eastAsia="Times New Roman"/>
          <w:b/>
          <w:color w:val="000000"/>
          <w:lang w:eastAsia="en-US"/>
        </w:rPr>
      </w:pPr>
    </w:p>
    <w:p w14:paraId="772EDB6E" w14:textId="77777777" w:rsidR="00865F75" w:rsidRDefault="00865F75" w:rsidP="0065484F">
      <w:pPr>
        <w:spacing w:after="160"/>
        <w:jc w:val="both"/>
        <w:rPr>
          <w:rFonts w:eastAsia="Times New Roman"/>
          <w:b/>
          <w:color w:val="000000"/>
          <w:lang w:eastAsia="en-US"/>
        </w:rPr>
      </w:pPr>
    </w:p>
    <w:p w14:paraId="5BA5035F" w14:textId="77777777" w:rsidR="00865F75" w:rsidRDefault="00865F75" w:rsidP="0065484F">
      <w:pPr>
        <w:spacing w:after="160"/>
        <w:jc w:val="both"/>
        <w:rPr>
          <w:rFonts w:eastAsia="Times New Roman"/>
          <w:b/>
          <w:color w:val="000000"/>
          <w:lang w:eastAsia="en-US"/>
        </w:rPr>
      </w:pPr>
    </w:p>
    <w:p w14:paraId="647F2974" w14:textId="77777777" w:rsidR="00865F75" w:rsidRDefault="00865F75" w:rsidP="0065484F">
      <w:pPr>
        <w:spacing w:after="160"/>
        <w:jc w:val="both"/>
        <w:rPr>
          <w:rFonts w:eastAsia="Times New Roman"/>
          <w:b/>
          <w:color w:val="000000"/>
          <w:lang w:eastAsia="en-US"/>
        </w:rPr>
      </w:pPr>
    </w:p>
    <w:p w14:paraId="7D662E17" w14:textId="77777777" w:rsidR="00865F75" w:rsidRDefault="00865F75" w:rsidP="0065484F">
      <w:pPr>
        <w:spacing w:after="160"/>
        <w:jc w:val="both"/>
        <w:rPr>
          <w:rFonts w:eastAsia="Times New Roman"/>
          <w:b/>
          <w:color w:val="000000"/>
          <w:lang w:eastAsia="en-US"/>
        </w:rPr>
      </w:pPr>
    </w:p>
    <w:p w14:paraId="54031839" w14:textId="77777777" w:rsidR="00865F75" w:rsidRDefault="00865F75" w:rsidP="0065484F">
      <w:pPr>
        <w:spacing w:after="160"/>
        <w:jc w:val="both"/>
        <w:rPr>
          <w:rFonts w:eastAsia="Times New Roman"/>
          <w:b/>
          <w:color w:val="000000"/>
          <w:lang w:eastAsia="en-US"/>
        </w:rPr>
      </w:pPr>
    </w:p>
    <w:p w14:paraId="15C523E4" w14:textId="77777777" w:rsidR="00865F75" w:rsidRDefault="00865F75" w:rsidP="0065484F">
      <w:pPr>
        <w:spacing w:after="160"/>
        <w:jc w:val="both"/>
        <w:rPr>
          <w:rFonts w:eastAsia="Times New Roman"/>
          <w:b/>
          <w:color w:val="000000"/>
          <w:lang w:eastAsia="en-US"/>
        </w:rPr>
      </w:pPr>
      <w:r>
        <w:rPr>
          <w:rFonts w:eastAsia="Times New Roman"/>
          <w:b/>
          <w:noProof/>
          <w:color w:val="000000"/>
          <w:lang w:eastAsia="en-US"/>
        </w:rPr>
        <w:lastRenderedPageBreak/>
        <w:drawing>
          <wp:anchor distT="0" distB="0" distL="114300" distR="114300" simplePos="0" relativeHeight="251672576" behindDoc="1" locked="0" layoutInCell="1" allowOverlap="1" wp14:anchorId="21CD4866" wp14:editId="58DDBC40">
            <wp:simplePos x="0" y="0"/>
            <wp:positionH relativeFrom="page">
              <wp:posOffset>318655</wp:posOffset>
            </wp:positionH>
            <wp:positionV relativeFrom="paragraph">
              <wp:posOffset>5507066</wp:posOffset>
            </wp:positionV>
            <wp:extent cx="3082925" cy="2312670"/>
            <wp:effectExtent l="152400" t="152400" r="365125" b="354330"/>
            <wp:wrapTight wrapText="bothSides">
              <wp:wrapPolygon edited="0">
                <wp:start x="534" y="-1423"/>
                <wp:lineTo x="-1068" y="-1068"/>
                <wp:lineTo x="-1068" y="22241"/>
                <wp:lineTo x="1335" y="24731"/>
                <wp:lineTo x="21622" y="24731"/>
                <wp:lineTo x="21756" y="24376"/>
                <wp:lineTo x="23891" y="21885"/>
                <wp:lineTo x="24025" y="1779"/>
                <wp:lineTo x="22423" y="-890"/>
                <wp:lineTo x="22290" y="-1423"/>
                <wp:lineTo x="534" y="-1423"/>
              </wp:wrapPolygon>
            </wp:wrapTight>
            <wp:docPr id="191470642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706426" name="Picture 191470642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82925" cy="231267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rFonts w:eastAsia="Times New Roman"/>
          <w:b/>
          <w:noProof/>
          <w:color w:val="000000"/>
          <w:lang w:eastAsia="en-US"/>
        </w:rPr>
        <w:drawing>
          <wp:anchor distT="0" distB="0" distL="114300" distR="114300" simplePos="0" relativeHeight="251671552" behindDoc="1" locked="0" layoutInCell="1" allowOverlap="1" wp14:anchorId="5B5F4007" wp14:editId="621EF65A">
            <wp:simplePos x="0" y="0"/>
            <wp:positionH relativeFrom="column">
              <wp:posOffset>3297266</wp:posOffset>
            </wp:positionH>
            <wp:positionV relativeFrom="paragraph">
              <wp:posOffset>3040034</wp:posOffset>
            </wp:positionV>
            <wp:extent cx="3288665" cy="2466340"/>
            <wp:effectExtent l="152400" t="152400" r="368935" b="353060"/>
            <wp:wrapTight wrapText="bothSides">
              <wp:wrapPolygon edited="0">
                <wp:start x="500" y="-1335"/>
                <wp:lineTo x="-1001" y="-1001"/>
                <wp:lineTo x="-1001" y="22189"/>
                <wp:lineTo x="-626" y="23024"/>
                <wp:lineTo x="1126" y="24192"/>
                <wp:lineTo x="1251" y="24525"/>
                <wp:lineTo x="21646" y="24525"/>
                <wp:lineTo x="21771" y="24192"/>
                <wp:lineTo x="23398" y="23024"/>
                <wp:lineTo x="23898" y="20521"/>
                <wp:lineTo x="23898" y="1668"/>
                <wp:lineTo x="22397" y="-834"/>
                <wp:lineTo x="22271" y="-1335"/>
                <wp:lineTo x="500" y="-1335"/>
              </wp:wrapPolygon>
            </wp:wrapTight>
            <wp:docPr id="97779103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791030" name="Picture 97779103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88665" cy="246634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rFonts w:eastAsia="Times New Roman"/>
          <w:b/>
          <w:noProof/>
          <w:color w:val="000000"/>
          <w:lang w:eastAsia="en-US"/>
        </w:rPr>
        <w:drawing>
          <wp:anchor distT="0" distB="0" distL="114300" distR="114300" simplePos="0" relativeHeight="251670528" behindDoc="1" locked="0" layoutInCell="1" allowOverlap="1" wp14:anchorId="7028379D" wp14:editId="4DD0E646">
            <wp:simplePos x="0" y="0"/>
            <wp:positionH relativeFrom="margin">
              <wp:posOffset>-180109</wp:posOffset>
            </wp:positionH>
            <wp:positionV relativeFrom="paragraph">
              <wp:posOffset>2740660</wp:posOffset>
            </wp:positionV>
            <wp:extent cx="3362325" cy="2521585"/>
            <wp:effectExtent l="152400" t="152400" r="371475" b="354965"/>
            <wp:wrapTight wrapText="bothSides">
              <wp:wrapPolygon edited="0">
                <wp:start x="490" y="-1305"/>
                <wp:lineTo x="-979" y="-979"/>
                <wp:lineTo x="-857" y="22682"/>
                <wp:lineTo x="1101" y="24151"/>
                <wp:lineTo x="1224" y="24477"/>
                <wp:lineTo x="21661" y="24477"/>
                <wp:lineTo x="21784" y="24151"/>
                <wp:lineTo x="23619" y="22682"/>
                <wp:lineTo x="23864" y="19908"/>
                <wp:lineTo x="23864" y="1632"/>
                <wp:lineTo x="22395" y="-816"/>
                <wp:lineTo x="22273" y="-1305"/>
                <wp:lineTo x="490" y="-1305"/>
              </wp:wrapPolygon>
            </wp:wrapTight>
            <wp:docPr id="183837516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375162" name="Picture 183837516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362325" cy="252158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rFonts w:eastAsia="Times New Roman"/>
          <w:b/>
          <w:noProof/>
          <w:color w:val="000000"/>
          <w:lang w:eastAsia="en-US"/>
        </w:rPr>
        <w:drawing>
          <wp:anchor distT="0" distB="0" distL="114300" distR="114300" simplePos="0" relativeHeight="251669504" behindDoc="1" locked="0" layoutInCell="1" allowOverlap="1" wp14:anchorId="51EA7187" wp14:editId="0920E3D4">
            <wp:simplePos x="0" y="0"/>
            <wp:positionH relativeFrom="margin">
              <wp:posOffset>2923540</wp:posOffset>
            </wp:positionH>
            <wp:positionV relativeFrom="paragraph">
              <wp:posOffset>238760</wp:posOffset>
            </wp:positionV>
            <wp:extent cx="3456940" cy="2352040"/>
            <wp:effectExtent l="152400" t="152400" r="353060" b="353060"/>
            <wp:wrapTight wrapText="bothSides">
              <wp:wrapPolygon edited="0">
                <wp:start x="476" y="-1400"/>
                <wp:lineTo x="-952" y="-1050"/>
                <wp:lineTo x="-952" y="22218"/>
                <wp:lineTo x="476" y="24143"/>
                <wp:lineTo x="1190" y="24667"/>
                <wp:lineTo x="21544" y="24667"/>
                <wp:lineTo x="22378" y="24143"/>
                <wp:lineTo x="23687" y="21518"/>
                <wp:lineTo x="23687" y="1749"/>
                <wp:lineTo x="22259" y="-875"/>
                <wp:lineTo x="22140" y="-1400"/>
                <wp:lineTo x="476" y="-1400"/>
              </wp:wrapPolygon>
            </wp:wrapTight>
            <wp:docPr id="110193965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939655" name="Picture 110193965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456940" cy="235204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rFonts w:eastAsia="Times New Roman"/>
          <w:b/>
          <w:noProof/>
          <w:color w:val="000000"/>
          <w:lang w:eastAsia="en-US"/>
        </w:rPr>
        <w:drawing>
          <wp:anchor distT="0" distB="0" distL="114300" distR="114300" simplePos="0" relativeHeight="251668480" behindDoc="1" locked="0" layoutInCell="1" allowOverlap="1" wp14:anchorId="2A122CAC" wp14:editId="33FCED1B">
            <wp:simplePos x="0" y="0"/>
            <wp:positionH relativeFrom="margin">
              <wp:posOffset>-313055</wp:posOffset>
            </wp:positionH>
            <wp:positionV relativeFrom="paragraph">
              <wp:posOffset>0</wp:posOffset>
            </wp:positionV>
            <wp:extent cx="2764790" cy="2393950"/>
            <wp:effectExtent l="152400" t="152400" r="359410" b="368300"/>
            <wp:wrapTight wrapText="bothSides">
              <wp:wrapPolygon edited="0">
                <wp:start x="595" y="-1375"/>
                <wp:lineTo x="-1191" y="-1031"/>
                <wp:lineTo x="-1191" y="22345"/>
                <wp:lineTo x="-298" y="23720"/>
                <wp:lineTo x="1339" y="24407"/>
                <wp:lineTo x="1488" y="24751"/>
                <wp:lineTo x="21580" y="24751"/>
                <wp:lineTo x="21729" y="24407"/>
                <wp:lineTo x="23366" y="23720"/>
                <wp:lineTo x="24259" y="21142"/>
                <wp:lineTo x="24259" y="1719"/>
                <wp:lineTo x="22473" y="-859"/>
                <wp:lineTo x="22324" y="-1375"/>
                <wp:lineTo x="595" y="-1375"/>
              </wp:wrapPolygon>
            </wp:wrapTight>
            <wp:docPr id="15152515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251530" name="Picture 151525153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64790" cy="239395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6FEABDB" w14:textId="77777777" w:rsidR="00865F75" w:rsidRDefault="00865F75" w:rsidP="0065484F">
      <w:pPr>
        <w:spacing w:after="160"/>
        <w:jc w:val="both"/>
        <w:rPr>
          <w:rFonts w:eastAsia="Times New Roman"/>
          <w:b/>
          <w:color w:val="000000"/>
          <w:lang w:eastAsia="en-US"/>
        </w:rPr>
      </w:pPr>
    </w:p>
    <w:p w14:paraId="3313DC15" w14:textId="77777777" w:rsidR="00865F75" w:rsidRDefault="00865F75" w:rsidP="0065484F">
      <w:pPr>
        <w:spacing w:after="160"/>
        <w:jc w:val="both"/>
        <w:rPr>
          <w:rFonts w:eastAsia="Times New Roman"/>
          <w:b/>
          <w:color w:val="000000"/>
          <w:lang w:eastAsia="en-US"/>
        </w:rPr>
      </w:pPr>
    </w:p>
    <w:p w14:paraId="1BEEDE35" w14:textId="77777777" w:rsidR="00865F75" w:rsidRDefault="00865F75" w:rsidP="0065484F">
      <w:pPr>
        <w:spacing w:after="160"/>
        <w:jc w:val="both"/>
        <w:rPr>
          <w:rFonts w:eastAsia="Times New Roman"/>
          <w:b/>
          <w:color w:val="000000"/>
          <w:lang w:eastAsia="en-US"/>
        </w:rPr>
      </w:pPr>
    </w:p>
    <w:p w14:paraId="35CF6328" w14:textId="77777777" w:rsidR="00865F75" w:rsidRDefault="00865F75" w:rsidP="0065484F">
      <w:pPr>
        <w:spacing w:after="160"/>
        <w:jc w:val="both"/>
        <w:rPr>
          <w:rFonts w:eastAsia="Times New Roman"/>
          <w:b/>
          <w:color w:val="000000"/>
          <w:lang w:eastAsia="en-US"/>
        </w:rPr>
      </w:pPr>
    </w:p>
    <w:p w14:paraId="701BCF71" w14:textId="77777777" w:rsidR="00865F75" w:rsidRDefault="00865F75" w:rsidP="0065484F">
      <w:pPr>
        <w:spacing w:after="160"/>
        <w:jc w:val="both"/>
        <w:rPr>
          <w:rFonts w:eastAsia="Times New Roman"/>
          <w:b/>
          <w:color w:val="000000"/>
          <w:lang w:eastAsia="en-US"/>
        </w:rPr>
      </w:pPr>
    </w:p>
    <w:p w14:paraId="75F2210D" w14:textId="77777777" w:rsidR="00865F75" w:rsidRDefault="00865F75" w:rsidP="0065484F">
      <w:pPr>
        <w:spacing w:after="160"/>
        <w:jc w:val="both"/>
        <w:rPr>
          <w:rFonts w:eastAsia="Times New Roman"/>
          <w:b/>
          <w:color w:val="000000"/>
          <w:lang w:eastAsia="en-US"/>
        </w:rPr>
      </w:pPr>
    </w:p>
    <w:p w14:paraId="64EAEB6D" w14:textId="77777777" w:rsidR="00865F75" w:rsidRDefault="00865F75" w:rsidP="0065484F">
      <w:pPr>
        <w:spacing w:after="160"/>
        <w:jc w:val="both"/>
        <w:rPr>
          <w:rFonts w:eastAsia="Times New Roman"/>
          <w:b/>
          <w:color w:val="000000"/>
          <w:lang w:eastAsia="en-US"/>
        </w:rPr>
      </w:pPr>
    </w:p>
    <w:p w14:paraId="2356B09B" w14:textId="77777777" w:rsidR="0065484F" w:rsidRPr="0065484F" w:rsidRDefault="00865F75" w:rsidP="0065484F">
      <w:pPr>
        <w:spacing w:after="160"/>
        <w:jc w:val="both"/>
        <w:rPr>
          <w:rFonts w:eastAsia="Times New Roman"/>
          <w:b/>
          <w:color w:val="000000"/>
          <w:lang w:eastAsia="en-US"/>
        </w:rPr>
      </w:pPr>
      <w:r>
        <w:rPr>
          <w:rFonts w:eastAsia="Times New Roman"/>
          <w:b/>
          <w:color w:val="000000"/>
          <w:lang w:eastAsia="en-US"/>
        </w:rPr>
        <w:t xml:space="preserve">                                                                                                                                 </w:t>
      </w:r>
      <w:r w:rsidR="0065484F" w:rsidRPr="0065484F">
        <w:rPr>
          <w:rFonts w:eastAsia="Times New Roman"/>
          <w:b/>
          <w:color w:val="000000"/>
          <w:lang w:eastAsia="en-US"/>
        </w:rPr>
        <w:t xml:space="preserve">Procesmbajtësi:     </w:t>
      </w:r>
    </w:p>
    <w:p w14:paraId="4FC1F563" w14:textId="77777777" w:rsidR="0065484F" w:rsidRPr="0065484F" w:rsidRDefault="0065484F" w:rsidP="00865F75">
      <w:pPr>
        <w:ind w:left="-270"/>
        <w:jc w:val="both"/>
        <w:rPr>
          <w:rFonts w:eastAsia="Times New Roman"/>
          <w:b/>
          <w:color w:val="000000"/>
          <w:lang w:eastAsia="en-US"/>
        </w:rPr>
      </w:pPr>
      <w:r w:rsidRPr="0065484F">
        <w:rPr>
          <w:rFonts w:eastAsia="Times New Roman"/>
          <w:b/>
          <w:color w:val="000000"/>
          <w:lang w:eastAsia="en-US"/>
        </w:rPr>
        <w:t xml:space="preserve">       </w:t>
      </w:r>
      <w:r w:rsidRPr="0065484F">
        <w:rPr>
          <w:rFonts w:eastAsia="Times New Roman"/>
          <w:b/>
          <w:color w:val="000000"/>
          <w:lang w:eastAsia="en-US"/>
        </w:rPr>
        <w:tab/>
      </w:r>
      <w:r w:rsidRPr="0065484F">
        <w:rPr>
          <w:rFonts w:eastAsia="Times New Roman"/>
          <w:b/>
          <w:color w:val="000000"/>
          <w:lang w:eastAsia="en-US"/>
        </w:rPr>
        <w:tab/>
        <w:t xml:space="preserve">                                                                                                        </w:t>
      </w:r>
      <w:r w:rsidR="00865F75">
        <w:rPr>
          <w:rFonts w:eastAsia="Times New Roman"/>
          <w:b/>
          <w:color w:val="000000"/>
          <w:lang w:eastAsia="en-US"/>
        </w:rPr>
        <w:t>________________</w:t>
      </w:r>
      <w:r w:rsidRPr="0065484F">
        <w:rPr>
          <w:rFonts w:eastAsia="Times New Roman"/>
          <w:b/>
          <w:color w:val="000000"/>
          <w:lang w:eastAsia="en-US"/>
        </w:rPr>
        <w:t xml:space="preserve">   </w:t>
      </w:r>
      <w:r w:rsidR="00C32E79">
        <w:rPr>
          <w:rFonts w:eastAsia="Times New Roman"/>
          <w:b/>
          <w:color w:val="000000"/>
          <w:lang w:eastAsia="en-US"/>
        </w:rPr>
        <w:t xml:space="preserve">                             </w:t>
      </w:r>
    </w:p>
    <w:p w14:paraId="5EEFB0F4" w14:textId="77777777" w:rsidR="00EF6218" w:rsidRPr="00865F75" w:rsidRDefault="00C32E79" w:rsidP="00865F75">
      <w:pPr>
        <w:spacing w:line="360" w:lineRule="auto"/>
        <w:ind w:left="-270"/>
        <w:jc w:val="both"/>
        <w:rPr>
          <w:rFonts w:eastAsia="Times New Roman"/>
          <w:color w:val="000000"/>
          <w:lang w:eastAsia="en-US"/>
        </w:rPr>
      </w:pPr>
      <w:r>
        <w:rPr>
          <w:rFonts w:eastAsia="Times New Roman"/>
          <w:b/>
          <w:color w:val="000000"/>
          <w:lang w:eastAsia="en-US"/>
        </w:rPr>
        <w:t xml:space="preserve">                               </w:t>
      </w:r>
      <w:r w:rsidR="0065484F" w:rsidRPr="0065484F">
        <w:rPr>
          <w:rFonts w:eastAsia="Times New Roman"/>
          <w:b/>
          <w:color w:val="000000"/>
          <w:lang w:eastAsia="en-US"/>
        </w:rPr>
        <w:t xml:space="preserve">      </w:t>
      </w:r>
      <w:r w:rsidR="0065484F" w:rsidRPr="0065484F">
        <w:rPr>
          <w:rFonts w:eastAsia="Times New Roman"/>
          <w:color w:val="000000"/>
          <w:lang w:eastAsia="en-US"/>
        </w:rPr>
        <w:t xml:space="preserve">                                                                                           </w:t>
      </w:r>
      <w:r w:rsidR="0065484F" w:rsidRPr="0065484F">
        <w:rPr>
          <w:rFonts w:eastAsia="Times New Roman"/>
          <w:b/>
          <w:color w:val="000000"/>
          <w:lang w:eastAsia="en-US"/>
        </w:rPr>
        <w:t xml:space="preserve">      Skender Hamz</w:t>
      </w:r>
      <w:r w:rsidR="00865F75">
        <w:rPr>
          <w:rFonts w:eastAsia="Times New Roman"/>
          <w:b/>
          <w:color w:val="000000"/>
          <w:lang w:eastAsia="en-US"/>
        </w:rPr>
        <w:t>a</w:t>
      </w:r>
    </w:p>
    <w:sectPr w:rsidR="00EF6218" w:rsidRPr="00865F75" w:rsidSect="00211BB6">
      <w:headerReference w:type="default" r:id="rId19"/>
      <w:footerReference w:type="default" r:id="rId20"/>
      <w:pgSz w:w="11906" w:h="16838"/>
      <w:pgMar w:top="1260" w:right="926" w:bottom="810" w:left="99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FEBA3" w14:textId="77777777" w:rsidR="00897DDE" w:rsidRDefault="00897DDE" w:rsidP="00217EE6">
      <w:r>
        <w:separator/>
      </w:r>
    </w:p>
  </w:endnote>
  <w:endnote w:type="continuationSeparator" w:id="0">
    <w:p w14:paraId="7ACCFFCB" w14:textId="77777777" w:rsidR="00897DDE" w:rsidRDefault="00897DDE" w:rsidP="0021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250" w:type="pct"/>
      <w:jc w:val="right"/>
      <w:tblCellMar>
        <w:top w:w="115" w:type="dxa"/>
        <w:left w:w="115" w:type="dxa"/>
        <w:bottom w:w="115" w:type="dxa"/>
        <w:right w:w="115" w:type="dxa"/>
      </w:tblCellMar>
      <w:tblLook w:val="04A0" w:firstRow="1" w:lastRow="0" w:firstColumn="1" w:lastColumn="0" w:noHBand="0" w:noVBand="1"/>
    </w:tblPr>
    <w:tblGrid>
      <w:gridCol w:w="500"/>
    </w:tblGrid>
    <w:tr w:rsidR="00246534" w14:paraId="313EE998" w14:textId="77777777" w:rsidTr="00246534">
      <w:trPr>
        <w:jc w:val="right"/>
      </w:trPr>
      <w:tc>
        <w:tcPr>
          <w:tcW w:w="5000" w:type="pct"/>
          <w:shd w:val="clear" w:color="auto" w:fill="C0504D" w:themeFill="accent2"/>
          <w:vAlign w:val="center"/>
        </w:tcPr>
        <w:p w14:paraId="506AEE25" w14:textId="77777777" w:rsidR="00246534" w:rsidRDefault="00246534">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6E36F9">
            <w:rPr>
              <w:noProof/>
              <w:color w:val="FFFFFF" w:themeColor="background1"/>
            </w:rPr>
            <w:t>3</w:t>
          </w:r>
          <w:r>
            <w:rPr>
              <w:noProof/>
              <w:color w:val="FFFFFF" w:themeColor="background1"/>
            </w:rPr>
            <w:fldChar w:fldCharType="end"/>
          </w:r>
        </w:p>
      </w:tc>
    </w:tr>
  </w:tbl>
  <w:p w14:paraId="55943220" w14:textId="77777777" w:rsidR="007817CA" w:rsidRDefault="00781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24C00" w14:textId="77777777" w:rsidR="00897DDE" w:rsidRDefault="00897DDE" w:rsidP="00217EE6">
      <w:r>
        <w:separator/>
      </w:r>
    </w:p>
  </w:footnote>
  <w:footnote w:type="continuationSeparator" w:id="0">
    <w:p w14:paraId="78E3E9F5" w14:textId="77777777" w:rsidR="00897DDE" w:rsidRDefault="00897DDE" w:rsidP="00217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EC76B" w14:textId="77777777" w:rsidR="007817CA" w:rsidRDefault="007817CA">
    <w:pPr>
      <w:pStyle w:val="Header"/>
    </w:pPr>
    <w:r w:rsidRPr="00211BB6">
      <w:rPr>
        <w:noProof/>
        <w:color w:val="548DD4" w:themeColor="text2" w:themeTint="99"/>
      </w:rPr>
      <mc:AlternateContent>
        <mc:Choice Requires="wps">
          <w:drawing>
            <wp:anchor distT="0" distB="0" distL="114300" distR="114300" simplePos="0" relativeHeight="251660288" behindDoc="0" locked="0" layoutInCell="0" allowOverlap="1" wp14:anchorId="5DDFFBF5">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3F0E42C2" w14:textId="77777777" w:rsidR="007817CA" w:rsidRDefault="007817CA">
                              <w:r>
                                <w:t>KOMUNA E RAHOVECIT -  Procesverbal i Dëgjimeve Buxhetore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DDFFBF5" id="_x0000_t202" coordsize="21600,21600" o:spt="202" path="m,l,21600r21600,l21600,xe">
              <v:stroke joinstyle="miter"/>
              <v:path gradientshapeok="t" o:connecttype="rect"/>
            </v:shapetype>
            <v:shape id="Text Box 218" o:spid="_x0000_s1030"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3F0E42C2" w14:textId="77777777" w:rsidR="007817CA" w:rsidRDefault="007817CA">
                        <w:r>
                          <w:t>KOMUNA E RAHOVECIT -  Procesverbal i Dëgjimeve Buxhetore</w:t>
                        </w:r>
                      </w:p>
                    </w:sdtContent>
                  </w:sdt>
                </w:txbxContent>
              </v:textbox>
              <w10:wrap anchorx="margin" anchory="margin"/>
            </v:shape>
          </w:pict>
        </mc:Fallback>
      </mc:AlternateContent>
    </w:r>
    <w:r w:rsidRPr="00211BB6">
      <w:rPr>
        <w:noProof/>
        <w:color w:val="548DD4" w:themeColor="text2" w:themeTint="99"/>
      </w:rPr>
      <mc:AlternateContent>
        <mc:Choice Requires="wps">
          <w:drawing>
            <wp:anchor distT="0" distB="0" distL="114300" distR="114300" simplePos="0" relativeHeight="251659264" behindDoc="0" locked="0" layoutInCell="0" allowOverlap="1" wp14:anchorId="74D1C1F0">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79DA1C80" w14:textId="77777777" w:rsidR="007817CA" w:rsidRDefault="007817CA">
                          <w:pPr>
                            <w:jc w:val="right"/>
                            <w:rPr>
                              <w:color w:val="FFFFFF" w:themeColor="background1"/>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4D1C1F0" id="Text Box 219" o:spid="_x0000_s1031"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fabf8f [1945]" stroked="f">
              <v:textbox style="mso-fit-shape-to-text:t" inset=",0,,0">
                <w:txbxContent>
                  <w:p w14:paraId="79DA1C80" w14:textId="77777777" w:rsidR="007817CA" w:rsidRDefault="007817CA">
                    <w:pPr>
                      <w:jc w:val="right"/>
                      <w:rPr>
                        <w:color w:val="FFFFFF" w:themeColor="background1"/>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70119"/>
    <w:multiLevelType w:val="hybridMultilevel"/>
    <w:tmpl w:val="BACA6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A7089"/>
    <w:multiLevelType w:val="hybridMultilevel"/>
    <w:tmpl w:val="F7147DE0"/>
    <w:lvl w:ilvl="0" w:tplc="0409000F">
      <w:start w:val="1"/>
      <w:numFmt w:val="decimal"/>
      <w:lvlText w:val="%1."/>
      <w:lvlJc w:val="left"/>
      <w:pPr>
        <w:ind w:left="72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2" w15:restartNumberingAfterBreak="0">
    <w:nsid w:val="05A94A97"/>
    <w:multiLevelType w:val="hybridMultilevel"/>
    <w:tmpl w:val="7630A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F626D"/>
    <w:multiLevelType w:val="hybridMultilevel"/>
    <w:tmpl w:val="588EA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D4DC2"/>
    <w:multiLevelType w:val="hybridMultilevel"/>
    <w:tmpl w:val="965CE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15474"/>
    <w:multiLevelType w:val="hybridMultilevel"/>
    <w:tmpl w:val="4176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1185B"/>
    <w:multiLevelType w:val="hybridMultilevel"/>
    <w:tmpl w:val="1B1C42AA"/>
    <w:lvl w:ilvl="0" w:tplc="041C0001">
      <w:start w:val="1"/>
      <w:numFmt w:val="bullet"/>
      <w:lvlText w:val=""/>
      <w:lvlJc w:val="left"/>
      <w:pPr>
        <w:ind w:left="144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7" w15:restartNumberingAfterBreak="0">
    <w:nsid w:val="16101F9C"/>
    <w:multiLevelType w:val="hybridMultilevel"/>
    <w:tmpl w:val="DB32854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 w15:restartNumberingAfterBreak="0">
    <w:nsid w:val="16D512E2"/>
    <w:multiLevelType w:val="hybridMultilevel"/>
    <w:tmpl w:val="47EEC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D64F3"/>
    <w:multiLevelType w:val="hybridMultilevel"/>
    <w:tmpl w:val="26B20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3E0807"/>
    <w:multiLevelType w:val="hybridMultilevel"/>
    <w:tmpl w:val="5DB6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6E0139"/>
    <w:multiLevelType w:val="hybridMultilevel"/>
    <w:tmpl w:val="06460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D26F1D"/>
    <w:multiLevelType w:val="hybridMultilevel"/>
    <w:tmpl w:val="0FC0A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47F68"/>
    <w:multiLevelType w:val="hybridMultilevel"/>
    <w:tmpl w:val="2A62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576AFE"/>
    <w:multiLevelType w:val="hybridMultilevel"/>
    <w:tmpl w:val="9B0C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9A19FD"/>
    <w:multiLevelType w:val="hybridMultilevel"/>
    <w:tmpl w:val="78060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1707A8"/>
    <w:multiLevelType w:val="hybridMultilevel"/>
    <w:tmpl w:val="5BB6BA1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7" w15:restartNumberingAfterBreak="0">
    <w:nsid w:val="38707107"/>
    <w:multiLevelType w:val="hybridMultilevel"/>
    <w:tmpl w:val="B56A2F86"/>
    <w:lvl w:ilvl="0" w:tplc="525AA8E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871536"/>
    <w:multiLevelType w:val="hybridMultilevel"/>
    <w:tmpl w:val="F02A22D0"/>
    <w:lvl w:ilvl="0" w:tplc="E8548DC0">
      <w:start w:val="1"/>
      <w:numFmt w:val="bullet"/>
      <w:lvlText w:val=""/>
      <w:lvlJc w:val="left"/>
      <w:pPr>
        <w:tabs>
          <w:tab w:val="num" w:pos="720"/>
        </w:tabs>
        <w:ind w:left="720" w:hanging="360"/>
      </w:pPr>
      <w:rPr>
        <w:rFonts w:ascii="Wingdings 3" w:hAnsi="Wingdings 3" w:hint="default"/>
      </w:rPr>
    </w:lvl>
    <w:lvl w:ilvl="1" w:tplc="9E26B294" w:tentative="1">
      <w:start w:val="1"/>
      <w:numFmt w:val="bullet"/>
      <w:lvlText w:val=""/>
      <w:lvlJc w:val="left"/>
      <w:pPr>
        <w:tabs>
          <w:tab w:val="num" w:pos="1440"/>
        </w:tabs>
        <w:ind w:left="1440" w:hanging="360"/>
      </w:pPr>
      <w:rPr>
        <w:rFonts w:ascii="Wingdings 3" w:hAnsi="Wingdings 3" w:hint="default"/>
      </w:rPr>
    </w:lvl>
    <w:lvl w:ilvl="2" w:tplc="51A0ECD8" w:tentative="1">
      <w:start w:val="1"/>
      <w:numFmt w:val="bullet"/>
      <w:lvlText w:val=""/>
      <w:lvlJc w:val="left"/>
      <w:pPr>
        <w:tabs>
          <w:tab w:val="num" w:pos="2160"/>
        </w:tabs>
        <w:ind w:left="2160" w:hanging="360"/>
      </w:pPr>
      <w:rPr>
        <w:rFonts w:ascii="Wingdings 3" w:hAnsi="Wingdings 3" w:hint="default"/>
      </w:rPr>
    </w:lvl>
    <w:lvl w:ilvl="3" w:tplc="C4BE437E" w:tentative="1">
      <w:start w:val="1"/>
      <w:numFmt w:val="bullet"/>
      <w:lvlText w:val=""/>
      <w:lvlJc w:val="left"/>
      <w:pPr>
        <w:tabs>
          <w:tab w:val="num" w:pos="2880"/>
        </w:tabs>
        <w:ind w:left="2880" w:hanging="360"/>
      </w:pPr>
      <w:rPr>
        <w:rFonts w:ascii="Wingdings 3" w:hAnsi="Wingdings 3" w:hint="default"/>
      </w:rPr>
    </w:lvl>
    <w:lvl w:ilvl="4" w:tplc="B386BE6E" w:tentative="1">
      <w:start w:val="1"/>
      <w:numFmt w:val="bullet"/>
      <w:lvlText w:val=""/>
      <w:lvlJc w:val="left"/>
      <w:pPr>
        <w:tabs>
          <w:tab w:val="num" w:pos="3600"/>
        </w:tabs>
        <w:ind w:left="3600" w:hanging="360"/>
      </w:pPr>
      <w:rPr>
        <w:rFonts w:ascii="Wingdings 3" w:hAnsi="Wingdings 3" w:hint="default"/>
      </w:rPr>
    </w:lvl>
    <w:lvl w:ilvl="5" w:tplc="02B2D79A" w:tentative="1">
      <w:start w:val="1"/>
      <w:numFmt w:val="bullet"/>
      <w:lvlText w:val=""/>
      <w:lvlJc w:val="left"/>
      <w:pPr>
        <w:tabs>
          <w:tab w:val="num" w:pos="4320"/>
        </w:tabs>
        <w:ind w:left="4320" w:hanging="360"/>
      </w:pPr>
      <w:rPr>
        <w:rFonts w:ascii="Wingdings 3" w:hAnsi="Wingdings 3" w:hint="default"/>
      </w:rPr>
    </w:lvl>
    <w:lvl w:ilvl="6" w:tplc="E9D64572" w:tentative="1">
      <w:start w:val="1"/>
      <w:numFmt w:val="bullet"/>
      <w:lvlText w:val=""/>
      <w:lvlJc w:val="left"/>
      <w:pPr>
        <w:tabs>
          <w:tab w:val="num" w:pos="5040"/>
        </w:tabs>
        <w:ind w:left="5040" w:hanging="360"/>
      </w:pPr>
      <w:rPr>
        <w:rFonts w:ascii="Wingdings 3" w:hAnsi="Wingdings 3" w:hint="default"/>
      </w:rPr>
    </w:lvl>
    <w:lvl w:ilvl="7" w:tplc="8682919E" w:tentative="1">
      <w:start w:val="1"/>
      <w:numFmt w:val="bullet"/>
      <w:lvlText w:val=""/>
      <w:lvlJc w:val="left"/>
      <w:pPr>
        <w:tabs>
          <w:tab w:val="num" w:pos="5760"/>
        </w:tabs>
        <w:ind w:left="5760" w:hanging="360"/>
      </w:pPr>
      <w:rPr>
        <w:rFonts w:ascii="Wingdings 3" w:hAnsi="Wingdings 3" w:hint="default"/>
      </w:rPr>
    </w:lvl>
    <w:lvl w:ilvl="8" w:tplc="F0E66A9C"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420A320A"/>
    <w:multiLevelType w:val="hybridMultilevel"/>
    <w:tmpl w:val="D046C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6E588E"/>
    <w:multiLevelType w:val="hybridMultilevel"/>
    <w:tmpl w:val="02B41D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646272A"/>
    <w:multiLevelType w:val="hybridMultilevel"/>
    <w:tmpl w:val="410E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FE7F44"/>
    <w:multiLevelType w:val="hybridMultilevel"/>
    <w:tmpl w:val="2EFCE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2A65D0"/>
    <w:multiLevelType w:val="hybridMultilevel"/>
    <w:tmpl w:val="399A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1A4BFB"/>
    <w:multiLevelType w:val="hybridMultilevel"/>
    <w:tmpl w:val="1366944A"/>
    <w:lvl w:ilvl="0" w:tplc="0E260AA0">
      <w:start w:val="1"/>
      <w:numFmt w:val="decimal"/>
      <w:lvlText w:val="%1."/>
      <w:lvlJc w:val="left"/>
      <w:pPr>
        <w:ind w:left="720"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5" w15:restartNumberingAfterBreak="0">
    <w:nsid w:val="4D8F1A6F"/>
    <w:multiLevelType w:val="hybridMultilevel"/>
    <w:tmpl w:val="A698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B53765"/>
    <w:multiLevelType w:val="hybridMultilevel"/>
    <w:tmpl w:val="D48A5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FF0749"/>
    <w:multiLevelType w:val="hybridMultilevel"/>
    <w:tmpl w:val="7B7CA0E8"/>
    <w:lvl w:ilvl="0" w:tplc="525AA8EA">
      <w:start w:val="1"/>
      <w:numFmt w:val="bullet"/>
      <w:lvlText w:val=""/>
      <w:lvlJc w:val="righ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502CBE"/>
    <w:multiLevelType w:val="hybridMultilevel"/>
    <w:tmpl w:val="40AC8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E353CF"/>
    <w:multiLevelType w:val="hybridMultilevel"/>
    <w:tmpl w:val="F32A5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9C43CB"/>
    <w:multiLevelType w:val="hybridMultilevel"/>
    <w:tmpl w:val="200CE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341924"/>
    <w:multiLevelType w:val="hybridMultilevel"/>
    <w:tmpl w:val="71A4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106840"/>
    <w:multiLevelType w:val="hybridMultilevel"/>
    <w:tmpl w:val="F8186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3A1BF4"/>
    <w:multiLevelType w:val="hybridMultilevel"/>
    <w:tmpl w:val="23B2D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7073F2"/>
    <w:multiLevelType w:val="hybridMultilevel"/>
    <w:tmpl w:val="DB4EC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6F2468"/>
    <w:multiLevelType w:val="hybridMultilevel"/>
    <w:tmpl w:val="E61A166E"/>
    <w:lvl w:ilvl="0" w:tplc="9760CB1E">
      <w:start w:val="1"/>
      <w:numFmt w:val="decimal"/>
      <w:lvlText w:val="%1."/>
      <w:lvlJc w:val="left"/>
      <w:pPr>
        <w:ind w:left="720"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6" w15:restartNumberingAfterBreak="0">
    <w:nsid w:val="720215D0"/>
    <w:multiLevelType w:val="hybridMultilevel"/>
    <w:tmpl w:val="E4729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057A5A"/>
    <w:multiLevelType w:val="hybridMultilevel"/>
    <w:tmpl w:val="664E2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90221F"/>
    <w:multiLevelType w:val="hybridMultilevel"/>
    <w:tmpl w:val="8B16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1E5789"/>
    <w:multiLevelType w:val="hybridMultilevel"/>
    <w:tmpl w:val="87B6E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C14F52"/>
    <w:multiLevelType w:val="hybridMultilevel"/>
    <w:tmpl w:val="7C4E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AB6066"/>
    <w:multiLevelType w:val="hybridMultilevel"/>
    <w:tmpl w:val="09204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2597885">
    <w:abstractNumId w:val="31"/>
  </w:num>
  <w:num w:numId="2" w16cid:durableId="1518078808">
    <w:abstractNumId w:val="8"/>
  </w:num>
  <w:num w:numId="3" w16cid:durableId="2006780271">
    <w:abstractNumId w:val="6"/>
  </w:num>
  <w:num w:numId="4" w16cid:durableId="165094370">
    <w:abstractNumId w:val="23"/>
  </w:num>
  <w:num w:numId="5" w16cid:durableId="414664507">
    <w:abstractNumId w:val="12"/>
  </w:num>
  <w:num w:numId="6" w16cid:durableId="1877161063">
    <w:abstractNumId w:val="22"/>
  </w:num>
  <w:num w:numId="7" w16cid:durableId="1344549850">
    <w:abstractNumId w:val="37"/>
  </w:num>
  <w:num w:numId="8" w16cid:durableId="1238594469">
    <w:abstractNumId w:val="29"/>
  </w:num>
  <w:num w:numId="9" w16cid:durableId="657347485">
    <w:abstractNumId w:val="36"/>
  </w:num>
  <w:num w:numId="10" w16cid:durableId="382563505">
    <w:abstractNumId w:val="21"/>
  </w:num>
  <w:num w:numId="11" w16cid:durableId="1899784536">
    <w:abstractNumId w:val="28"/>
  </w:num>
  <w:num w:numId="12" w16cid:durableId="340788839">
    <w:abstractNumId w:val="39"/>
  </w:num>
  <w:num w:numId="13" w16cid:durableId="1726249866">
    <w:abstractNumId w:val="19"/>
  </w:num>
  <w:num w:numId="14" w16cid:durableId="2115707773">
    <w:abstractNumId w:val="3"/>
  </w:num>
  <w:num w:numId="15" w16cid:durableId="843983085">
    <w:abstractNumId w:val="20"/>
  </w:num>
  <w:num w:numId="16" w16cid:durableId="2091389196">
    <w:abstractNumId w:val="34"/>
  </w:num>
  <w:num w:numId="17" w16cid:durableId="1063522861">
    <w:abstractNumId w:val="0"/>
  </w:num>
  <w:num w:numId="18" w16cid:durableId="1596130462">
    <w:abstractNumId w:val="5"/>
  </w:num>
  <w:num w:numId="19" w16cid:durableId="1850214893">
    <w:abstractNumId w:val="14"/>
  </w:num>
  <w:num w:numId="20" w16cid:durableId="1732193093">
    <w:abstractNumId w:val="26"/>
  </w:num>
  <w:num w:numId="21" w16cid:durableId="766537735">
    <w:abstractNumId w:val="33"/>
  </w:num>
  <w:num w:numId="22" w16cid:durableId="1949310698">
    <w:abstractNumId w:val="4"/>
  </w:num>
  <w:num w:numId="23" w16cid:durableId="1528522964">
    <w:abstractNumId w:val="38"/>
  </w:num>
  <w:num w:numId="24" w16cid:durableId="277957259">
    <w:abstractNumId w:val="40"/>
  </w:num>
  <w:num w:numId="25" w16cid:durableId="1466780126">
    <w:abstractNumId w:val="25"/>
  </w:num>
  <w:num w:numId="26" w16cid:durableId="660693228">
    <w:abstractNumId w:val="10"/>
  </w:num>
  <w:num w:numId="27" w16cid:durableId="465665036">
    <w:abstractNumId w:val="11"/>
  </w:num>
  <w:num w:numId="28" w16cid:durableId="569928211">
    <w:abstractNumId w:val="32"/>
  </w:num>
  <w:num w:numId="29" w16cid:durableId="249579557">
    <w:abstractNumId w:val="13"/>
  </w:num>
  <w:num w:numId="30" w16cid:durableId="1096441816">
    <w:abstractNumId w:val="15"/>
  </w:num>
  <w:num w:numId="31" w16cid:durableId="2023890657">
    <w:abstractNumId w:val="30"/>
  </w:num>
  <w:num w:numId="32" w16cid:durableId="1252658546">
    <w:abstractNumId w:val="9"/>
  </w:num>
  <w:num w:numId="33" w16cid:durableId="808058993">
    <w:abstractNumId w:val="17"/>
  </w:num>
  <w:num w:numId="34" w16cid:durableId="1555507383">
    <w:abstractNumId w:val="27"/>
  </w:num>
  <w:num w:numId="35" w16cid:durableId="1492940746">
    <w:abstractNumId w:val="7"/>
  </w:num>
  <w:num w:numId="36" w16cid:durableId="5835292">
    <w:abstractNumId w:val="18"/>
  </w:num>
  <w:num w:numId="37" w16cid:durableId="2137597808">
    <w:abstractNumId w:val="16"/>
  </w:num>
  <w:num w:numId="38" w16cid:durableId="728577131">
    <w:abstractNumId w:val="35"/>
  </w:num>
  <w:num w:numId="39" w16cid:durableId="1037047809">
    <w:abstractNumId w:val="24"/>
  </w:num>
  <w:num w:numId="40" w16cid:durableId="1588034527">
    <w:abstractNumId w:val="2"/>
  </w:num>
  <w:num w:numId="41" w16cid:durableId="466315213">
    <w:abstractNumId w:val="41"/>
  </w:num>
  <w:num w:numId="42" w16cid:durableId="4765288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F88"/>
    <w:rsid w:val="0000034D"/>
    <w:rsid w:val="00005CB1"/>
    <w:rsid w:val="00006AA0"/>
    <w:rsid w:val="00014E54"/>
    <w:rsid w:val="00015BBF"/>
    <w:rsid w:val="000164C8"/>
    <w:rsid w:val="000203BF"/>
    <w:rsid w:val="000210E2"/>
    <w:rsid w:val="00024DC4"/>
    <w:rsid w:val="00025F5B"/>
    <w:rsid w:val="00027A13"/>
    <w:rsid w:val="00027A64"/>
    <w:rsid w:val="00027AB7"/>
    <w:rsid w:val="000301BC"/>
    <w:rsid w:val="00030607"/>
    <w:rsid w:val="000308D6"/>
    <w:rsid w:val="00031497"/>
    <w:rsid w:val="00031AB5"/>
    <w:rsid w:val="00032630"/>
    <w:rsid w:val="00035B75"/>
    <w:rsid w:val="00036A57"/>
    <w:rsid w:val="000400B0"/>
    <w:rsid w:val="00041502"/>
    <w:rsid w:val="00041871"/>
    <w:rsid w:val="00043635"/>
    <w:rsid w:val="00045603"/>
    <w:rsid w:val="0004568F"/>
    <w:rsid w:val="000465EB"/>
    <w:rsid w:val="000535FD"/>
    <w:rsid w:val="00053753"/>
    <w:rsid w:val="00054160"/>
    <w:rsid w:val="00054868"/>
    <w:rsid w:val="00055138"/>
    <w:rsid w:val="00055642"/>
    <w:rsid w:val="00057D21"/>
    <w:rsid w:val="00061DDC"/>
    <w:rsid w:val="00063611"/>
    <w:rsid w:val="00066E19"/>
    <w:rsid w:val="000701AA"/>
    <w:rsid w:val="00073C8E"/>
    <w:rsid w:val="000761C7"/>
    <w:rsid w:val="000771F2"/>
    <w:rsid w:val="000818D0"/>
    <w:rsid w:val="000847D1"/>
    <w:rsid w:val="0008695B"/>
    <w:rsid w:val="00086FB4"/>
    <w:rsid w:val="00087BF1"/>
    <w:rsid w:val="000906DD"/>
    <w:rsid w:val="00094702"/>
    <w:rsid w:val="00094C15"/>
    <w:rsid w:val="00095723"/>
    <w:rsid w:val="00096346"/>
    <w:rsid w:val="00097967"/>
    <w:rsid w:val="000A2E3B"/>
    <w:rsid w:val="000A3653"/>
    <w:rsid w:val="000A5BAB"/>
    <w:rsid w:val="000A6D45"/>
    <w:rsid w:val="000A7696"/>
    <w:rsid w:val="000A769E"/>
    <w:rsid w:val="000B2017"/>
    <w:rsid w:val="000B23D6"/>
    <w:rsid w:val="000B3E69"/>
    <w:rsid w:val="000B6DE1"/>
    <w:rsid w:val="000B7B95"/>
    <w:rsid w:val="000C127C"/>
    <w:rsid w:val="000C1B5F"/>
    <w:rsid w:val="000C3093"/>
    <w:rsid w:val="000C4554"/>
    <w:rsid w:val="000C5627"/>
    <w:rsid w:val="000C6DEC"/>
    <w:rsid w:val="000D050E"/>
    <w:rsid w:val="000D2507"/>
    <w:rsid w:val="000D34E1"/>
    <w:rsid w:val="000D438E"/>
    <w:rsid w:val="000D49F8"/>
    <w:rsid w:val="000D5765"/>
    <w:rsid w:val="000E3733"/>
    <w:rsid w:val="000E4BDA"/>
    <w:rsid w:val="000E6911"/>
    <w:rsid w:val="000E73B8"/>
    <w:rsid w:val="000E78F0"/>
    <w:rsid w:val="000E7E26"/>
    <w:rsid w:val="000F0491"/>
    <w:rsid w:val="000F2A9A"/>
    <w:rsid w:val="000F405A"/>
    <w:rsid w:val="000F5E53"/>
    <w:rsid w:val="000F643D"/>
    <w:rsid w:val="000F74AC"/>
    <w:rsid w:val="000F7C02"/>
    <w:rsid w:val="001007BB"/>
    <w:rsid w:val="00100C47"/>
    <w:rsid w:val="00100F1E"/>
    <w:rsid w:val="0010424C"/>
    <w:rsid w:val="001058BE"/>
    <w:rsid w:val="00107B0B"/>
    <w:rsid w:val="00110058"/>
    <w:rsid w:val="00112095"/>
    <w:rsid w:val="0012003F"/>
    <w:rsid w:val="00121A69"/>
    <w:rsid w:val="001229F2"/>
    <w:rsid w:val="00123F57"/>
    <w:rsid w:val="00135262"/>
    <w:rsid w:val="0013557D"/>
    <w:rsid w:val="00136332"/>
    <w:rsid w:val="00147A55"/>
    <w:rsid w:val="00151625"/>
    <w:rsid w:val="00153FCB"/>
    <w:rsid w:val="00154170"/>
    <w:rsid w:val="00155ED2"/>
    <w:rsid w:val="00156E94"/>
    <w:rsid w:val="001573DD"/>
    <w:rsid w:val="00160B1F"/>
    <w:rsid w:val="0016268E"/>
    <w:rsid w:val="001626CB"/>
    <w:rsid w:val="0016311E"/>
    <w:rsid w:val="00163A0B"/>
    <w:rsid w:val="00166295"/>
    <w:rsid w:val="00166477"/>
    <w:rsid w:val="00173615"/>
    <w:rsid w:val="00173D93"/>
    <w:rsid w:val="001773B5"/>
    <w:rsid w:val="00177B1D"/>
    <w:rsid w:val="00180BD7"/>
    <w:rsid w:val="00181B37"/>
    <w:rsid w:val="00181C07"/>
    <w:rsid w:val="001830D8"/>
    <w:rsid w:val="00183322"/>
    <w:rsid w:val="00184084"/>
    <w:rsid w:val="00186E09"/>
    <w:rsid w:val="001961E4"/>
    <w:rsid w:val="001A4F1D"/>
    <w:rsid w:val="001A6717"/>
    <w:rsid w:val="001B0D69"/>
    <w:rsid w:val="001B2F54"/>
    <w:rsid w:val="001B4C64"/>
    <w:rsid w:val="001B5281"/>
    <w:rsid w:val="001B73CB"/>
    <w:rsid w:val="001C2CFB"/>
    <w:rsid w:val="001C3D4C"/>
    <w:rsid w:val="001C462B"/>
    <w:rsid w:val="001C6653"/>
    <w:rsid w:val="001D013E"/>
    <w:rsid w:val="001D1897"/>
    <w:rsid w:val="001D34AE"/>
    <w:rsid w:val="001D374A"/>
    <w:rsid w:val="001D39E0"/>
    <w:rsid w:val="001D3A08"/>
    <w:rsid w:val="001D3EC3"/>
    <w:rsid w:val="001D796B"/>
    <w:rsid w:val="001E085F"/>
    <w:rsid w:val="001E0A33"/>
    <w:rsid w:val="001E2C3F"/>
    <w:rsid w:val="001E3138"/>
    <w:rsid w:val="001E4C46"/>
    <w:rsid w:val="001E618F"/>
    <w:rsid w:val="001F0ABD"/>
    <w:rsid w:val="001F2A59"/>
    <w:rsid w:val="001F6DE8"/>
    <w:rsid w:val="001F7081"/>
    <w:rsid w:val="00200DB3"/>
    <w:rsid w:val="002012D7"/>
    <w:rsid w:val="00204767"/>
    <w:rsid w:val="00205554"/>
    <w:rsid w:val="00205599"/>
    <w:rsid w:val="00206039"/>
    <w:rsid w:val="002061B9"/>
    <w:rsid w:val="0020738B"/>
    <w:rsid w:val="002075F1"/>
    <w:rsid w:val="0021070B"/>
    <w:rsid w:val="00210ADE"/>
    <w:rsid w:val="00211AF9"/>
    <w:rsid w:val="00211BB6"/>
    <w:rsid w:val="0021319C"/>
    <w:rsid w:val="00217142"/>
    <w:rsid w:val="00217A49"/>
    <w:rsid w:val="00217EE6"/>
    <w:rsid w:val="00217FA7"/>
    <w:rsid w:val="002230B6"/>
    <w:rsid w:val="00224F1B"/>
    <w:rsid w:val="0022519D"/>
    <w:rsid w:val="00230817"/>
    <w:rsid w:val="00230CA3"/>
    <w:rsid w:val="00231463"/>
    <w:rsid w:val="0023180C"/>
    <w:rsid w:val="00235259"/>
    <w:rsid w:val="0024065C"/>
    <w:rsid w:val="0024072E"/>
    <w:rsid w:val="00246534"/>
    <w:rsid w:val="002527C8"/>
    <w:rsid w:val="00252EAE"/>
    <w:rsid w:val="002540E4"/>
    <w:rsid w:val="0025483D"/>
    <w:rsid w:val="00254A94"/>
    <w:rsid w:val="0025567E"/>
    <w:rsid w:val="00255D43"/>
    <w:rsid w:val="00257CA2"/>
    <w:rsid w:val="00260CD3"/>
    <w:rsid w:val="00262041"/>
    <w:rsid w:val="002622FA"/>
    <w:rsid w:val="0026255F"/>
    <w:rsid w:val="00262BA1"/>
    <w:rsid w:val="00264A8F"/>
    <w:rsid w:val="00264DF6"/>
    <w:rsid w:val="00265BE2"/>
    <w:rsid w:val="00265EEC"/>
    <w:rsid w:val="00267995"/>
    <w:rsid w:val="00271116"/>
    <w:rsid w:val="002722F4"/>
    <w:rsid w:val="0027291B"/>
    <w:rsid w:val="00274D5C"/>
    <w:rsid w:val="002762C1"/>
    <w:rsid w:val="00282FC3"/>
    <w:rsid w:val="002874FF"/>
    <w:rsid w:val="002904EE"/>
    <w:rsid w:val="00290942"/>
    <w:rsid w:val="0029108D"/>
    <w:rsid w:val="00291FEA"/>
    <w:rsid w:val="002936DD"/>
    <w:rsid w:val="002979C0"/>
    <w:rsid w:val="002A7C00"/>
    <w:rsid w:val="002B284C"/>
    <w:rsid w:val="002B4022"/>
    <w:rsid w:val="002B4DFE"/>
    <w:rsid w:val="002B4E1F"/>
    <w:rsid w:val="002B64E3"/>
    <w:rsid w:val="002B6BE3"/>
    <w:rsid w:val="002C38F7"/>
    <w:rsid w:val="002D0573"/>
    <w:rsid w:val="002D2536"/>
    <w:rsid w:val="002D3104"/>
    <w:rsid w:val="002D3E0B"/>
    <w:rsid w:val="002D464C"/>
    <w:rsid w:val="002D49F9"/>
    <w:rsid w:val="002D584F"/>
    <w:rsid w:val="002D5B5A"/>
    <w:rsid w:val="002E28AF"/>
    <w:rsid w:val="002E39CB"/>
    <w:rsid w:val="002E3E1A"/>
    <w:rsid w:val="002E3EA2"/>
    <w:rsid w:val="002E7089"/>
    <w:rsid w:val="002F25E7"/>
    <w:rsid w:val="002F4BF7"/>
    <w:rsid w:val="0030235E"/>
    <w:rsid w:val="003036AB"/>
    <w:rsid w:val="003045FE"/>
    <w:rsid w:val="00307987"/>
    <w:rsid w:val="00313444"/>
    <w:rsid w:val="00313D94"/>
    <w:rsid w:val="00314202"/>
    <w:rsid w:val="00314568"/>
    <w:rsid w:val="00314C98"/>
    <w:rsid w:val="003207A4"/>
    <w:rsid w:val="00320E66"/>
    <w:rsid w:val="00321290"/>
    <w:rsid w:val="003219E6"/>
    <w:rsid w:val="00321A58"/>
    <w:rsid w:val="00323276"/>
    <w:rsid w:val="00323FA7"/>
    <w:rsid w:val="0032538B"/>
    <w:rsid w:val="00327A1A"/>
    <w:rsid w:val="00332245"/>
    <w:rsid w:val="00333BC2"/>
    <w:rsid w:val="00333D25"/>
    <w:rsid w:val="00336C36"/>
    <w:rsid w:val="00337120"/>
    <w:rsid w:val="00340F0F"/>
    <w:rsid w:val="00341209"/>
    <w:rsid w:val="00342CC1"/>
    <w:rsid w:val="003437D5"/>
    <w:rsid w:val="0035236B"/>
    <w:rsid w:val="00353E6D"/>
    <w:rsid w:val="00353F01"/>
    <w:rsid w:val="00353F88"/>
    <w:rsid w:val="0035424B"/>
    <w:rsid w:val="0035441B"/>
    <w:rsid w:val="0035767F"/>
    <w:rsid w:val="00357B08"/>
    <w:rsid w:val="003629C0"/>
    <w:rsid w:val="00362B8C"/>
    <w:rsid w:val="00363BC6"/>
    <w:rsid w:val="00364B50"/>
    <w:rsid w:val="00367A14"/>
    <w:rsid w:val="00370631"/>
    <w:rsid w:val="0037214B"/>
    <w:rsid w:val="00372710"/>
    <w:rsid w:val="00374316"/>
    <w:rsid w:val="00377041"/>
    <w:rsid w:val="00377234"/>
    <w:rsid w:val="0038136F"/>
    <w:rsid w:val="00383030"/>
    <w:rsid w:val="00383380"/>
    <w:rsid w:val="00385539"/>
    <w:rsid w:val="00386BF1"/>
    <w:rsid w:val="00390C9D"/>
    <w:rsid w:val="003921A7"/>
    <w:rsid w:val="00393629"/>
    <w:rsid w:val="003943DC"/>
    <w:rsid w:val="00394615"/>
    <w:rsid w:val="00394D29"/>
    <w:rsid w:val="00395B11"/>
    <w:rsid w:val="00395F29"/>
    <w:rsid w:val="003A109E"/>
    <w:rsid w:val="003A215C"/>
    <w:rsid w:val="003A4DF2"/>
    <w:rsid w:val="003A52D1"/>
    <w:rsid w:val="003B1504"/>
    <w:rsid w:val="003B1E8C"/>
    <w:rsid w:val="003B1F8A"/>
    <w:rsid w:val="003B2D62"/>
    <w:rsid w:val="003B3A4A"/>
    <w:rsid w:val="003B7504"/>
    <w:rsid w:val="003C4070"/>
    <w:rsid w:val="003C4ED6"/>
    <w:rsid w:val="003C6AFB"/>
    <w:rsid w:val="003C791E"/>
    <w:rsid w:val="003D0035"/>
    <w:rsid w:val="003D11F3"/>
    <w:rsid w:val="003D2845"/>
    <w:rsid w:val="003D2ADD"/>
    <w:rsid w:val="003D3F3F"/>
    <w:rsid w:val="003D65E3"/>
    <w:rsid w:val="003D67C9"/>
    <w:rsid w:val="003E5819"/>
    <w:rsid w:val="003E5D43"/>
    <w:rsid w:val="003E6B8E"/>
    <w:rsid w:val="003E714E"/>
    <w:rsid w:val="003F0077"/>
    <w:rsid w:val="003F2755"/>
    <w:rsid w:val="00404221"/>
    <w:rsid w:val="00404EEE"/>
    <w:rsid w:val="004055A8"/>
    <w:rsid w:val="00406494"/>
    <w:rsid w:val="004069FA"/>
    <w:rsid w:val="00406E3B"/>
    <w:rsid w:val="00412D04"/>
    <w:rsid w:val="00412D2A"/>
    <w:rsid w:val="00414921"/>
    <w:rsid w:val="00414CCA"/>
    <w:rsid w:val="0041685D"/>
    <w:rsid w:val="00417BFD"/>
    <w:rsid w:val="00420790"/>
    <w:rsid w:val="00420CAF"/>
    <w:rsid w:val="00421086"/>
    <w:rsid w:val="00421780"/>
    <w:rsid w:val="0042219A"/>
    <w:rsid w:val="0042252E"/>
    <w:rsid w:val="00422FEC"/>
    <w:rsid w:val="004238AE"/>
    <w:rsid w:val="00425442"/>
    <w:rsid w:val="00426AAB"/>
    <w:rsid w:val="00431D7E"/>
    <w:rsid w:val="00432419"/>
    <w:rsid w:val="00433A76"/>
    <w:rsid w:val="00433BC2"/>
    <w:rsid w:val="0043432E"/>
    <w:rsid w:val="004401ED"/>
    <w:rsid w:val="004422AC"/>
    <w:rsid w:val="00442E0D"/>
    <w:rsid w:val="004438E1"/>
    <w:rsid w:val="004460BD"/>
    <w:rsid w:val="00447075"/>
    <w:rsid w:val="00447872"/>
    <w:rsid w:val="0045198C"/>
    <w:rsid w:val="00451A88"/>
    <w:rsid w:val="00453A83"/>
    <w:rsid w:val="004561FC"/>
    <w:rsid w:val="004562BA"/>
    <w:rsid w:val="00456660"/>
    <w:rsid w:val="00460525"/>
    <w:rsid w:val="00462510"/>
    <w:rsid w:val="004626DF"/>
    <w:rsid w:val="00463270"/>
    <w:rsid w:val="00463935"/>
    <w:rsid w:val="004645EC"/>
    <w:rsid w:val="0046563C"/>
    <w:rsid w:val="00470D1A"/>
    <w:rsid w:val="00474503"/>
    <w:rsid w:val="0047469F"/>
    <w:rsid w:val="004746C2"/>
    <w:rsid w:val="004756B3"/>
    <w:rsid w:val="00476186"/>
    <w:rsid w:val="00476B73"/>
    <w:rsid w:val="0047766B"/>
    <w:rsid w:val="00482047"/>
    <w:rsid w:val="00482347"/>
    <w:rsid w:val="00482913"/>
    <w:rsid w:val="00485648"/>
    <w:rsid w:val="00486DAF"/>
    <w:rsid w:val="004870B3"/>
    <w:rsid w:val="004873B7"/>
    <w:rsid w:val="00491040"/>
    <w:rsid w:val="0049230B"/>
    <w:rsid w:val="00492AC4"/>
    <w:rsid w:val="00492D82"/>
    <w:rsid w:val="00494496"/>
    <w:rsid w:val="00496040"/>
    <w:rsid w:val="004A11A4"/>
    <w:rsid w:val="004A27AA"/>
    <w:rsid w:val="004A3F67"/>
    <w:rsid w:val="004A5633"/>
    <w:rsid w:val="004A5950"/>
    <w:rsid w:val="004A615C"/>
    <w:rsid w:val="004A74F0"/>
    <w:rsid w:val="004B2807"/>
    <w:rsid w:val="004B2F25"/>
    <w:rsid w:val="004B6A76"/>
    <w:rsid w:val="004B6DBB"/>
    <w:rsid w:val="004B7EDF"/>
    <w:rsid w:val="004C0A4E"/>
    <w:rsid w:val="004C2C0A"/>
    <w:rsid w:val="004C54BB"/>
    <w:rsid w:val="004C7690"/>
    <w:rsid w:val="004D02B4"/>
    <w:rsid w:val="004D1B61"/>
    <w:rsid w:val="004D2BED"/>
    <w:rsid w:val="004D31C1"/>
    <w:rsid w:val="004D3405"/>
    <w:rsid w:val="004D3984"/>
    <w:rsid w:val="004D4326"/>
    <w:rsid w:val="004D72B5"/>
    <w:rsid w:val="004E1B1A"/>
    <w:rsid w:val="004E4246"/>
    <w:rsid w:val="004E4D5A"/>
    <w:rsid w:val="004E52BE"/>
    <w:rsid w:val="004E5F81"/>
    <w:rsid w:val="004E6988"/>
    <w:rsid w:val="004E775A"/>
    <w:rsid w:val="004F136D"/>
    <w:rsid w:val="004F3D6F"/>
    <w:rsid w:val="004F6630"/>
    <w:rsid w:val="004F6CB1"/>
    <w:rsid w:val="005005FB"/>
    <w:rsid w:val="00502FC9"/>
    <w:rsid w:val="0050306A"/>
    <w:rsid w:val="0050399A"/>
    <w:rsid w:val="0050486F"/>
    <w:rsid w:val="0051139B"/>
    <w:rsid w:val="00512F27"/>
    <w:rsid w:val="00513080"/>
    <w:rsid w:val="005130D2"/>
    <w:rsid w:val="005147B0"/>
    <w:rsid w:val="00515A1D"/>
    <w:rsid w:val="005168E1"/>
    <w:rsid w:val="00520110"/>
    <w:rsid w:val="00521728"/>
    <w:rsid w:val="005218BC"/>
    <w:rsid w:val="005234B8"/>
    <w:rsid w:val="00526A5A"/>
    <w:rsid w:val="00526CFC"/>
    <w:rsid w:val="005302C0"/>
    <w:rsid w:val="00530E93"/>
    <w:rsid w:val="00531802"/>
    <w:rsid w:val="005325F7"/>
    <w:rsid w:val="00533C26"/>
    <w:rsid w:val="0053422C"/>
    <w:rsid w:val="005347B9"/>
    <w:rsid w:val="00535C68"/>
    <w:rsid w:val="00537598"/>
    <w:rsid w:val="005376C5"/>
    <w:rsid w:val="00542669"/>
    <w:rsid w:val="00543235"/>
    <w:rsid w:val="005467B3"/>
    <w:rsid w:val="00550517"/>
    <w:rsid w:val="005524D6"/>
    <w:rsid w:val="005525B9"/>
    <w:rsid w:val="00553716"/>
    <w:rsid w:val="00554DC2"/>
    <w:rsid w:val="00555B13"/>
    <w:rsid w:val="00555E0E"/>
    <w:rsid w:val="00556DF1"/>
    <w:rsid w:val="0056031B"/>
    <w:rsid w:val="00562287"/>
    <w:rsid w:val="005634F7"/>
    <w:rsid w:val="00567BB6"/>
    <w:rsid w:val="00567C2F"/>
    <w:rsid w:val="00567D6A"/>
    <w:rsid w:val="00570BA3"/>
    <w:rsid w:val="00574591"/>
    <w:rsid w:val="0057668A"/>
    <w:rsid w:val="0057789A"/>
    <w:rsid w:val="00581A76"/>
    <w:rsid w:val="00581B66"/>
    <w:rsid w:val="00585286"/>
    <w:rsid w:val="00587601"/>
    <w:rsid w:val="00590443"/>
    <w:rsid w:val="005932B7"/>
    <w:rsid w:val="00594D07"/>
    <w:rsid w:val="005959FA"/>
    <w:rsid w:val="00595C30"/>
    <w:rsid w:val="00595E76"/>
    <w:rsid w:val="00595EA3"/>
    <w:rsid w:val="00596656"/>
    <w:rsid w:val="005A2525"/>
    <w:rsid w:val="005A3D13"/>
    <w:rsid w:val="005B0E15"/>
    <w:rsid w:val="005B40FB"/>
    <w:rsid w:val="005B685B"/>
    <w:rsid w:val="005B7B6F"/>
    <w:rsid w:val="005C0240"/>
    <w:rsid w:val="005C160A"/>
    <w:rsid w:val="005C2473"/>
    <w:rsid w:val="005C531B"/>
    <w:rsid w:val="005C592E"/>
    <w:rsid w:val="005C6594"/>
    <w:rsid w:val="005C7214"/>
    <w:rsid w:val="005C7E6C"/>
    <w:rsid w:val="005D0A08"/>
    <w:rsid w:val="005D1E90"/>
    <w:rsid w:val="005D2260"/>
    <w:rsid w:val="005D5053"/>
    <w:rsid w:val="005D5CF1"/>
    <w:rsid w:val="005E593B"/>
    <w:rsid w:val="005E7180"/>
    <w:rsid w:val="005F3447"/>
    <w:rsid w:val="005F3ADE"/>
    <w:rsid w:val="005F40A1"/>
    <w:rsid w:val="00600CEB"/>
    <w:rsid w:val="00600E08"/>
    <w:rsid w:val="00601EE8"/>
    <w:rsid w:val="006025CA"/>
    <w:rsid w:val="00605925"/>
    <w:rsid w:val="00607D3C"/>
    <w:rsid w:val="0061424C"/>
    <w:rsid w:val="00614BF1"/>
    <w:rsid w:val="006179E5"/>
    <w:rsid w:val="00617B6B"/>
    <w:rsid w:val="00624DA4"/>
    <w:rsid w:val="00625EF5"/>
    <w:rsid w:val="006270C4"/>
    <w:rsid w:val="00631209"/>
    <w:rsid w:val="00631A11"/>
    <w:rsid w:val="00631A53"/>
    <w:rsid w:val="006333CD"/>
    <w:rsid w:val="00635857"/>
    <w:rsid w:val="0063593D"/>
    <w:rsid w:val="00640C9D"/>
    <w:rsid w:val="00643A3E"/>
    <w:rsid w:val="0064485A"/>
    <w:rsid w:val="00645411"/>
    <w:rsid w:val="0064665A"/>
    <w:rsid w:val="006478D1"/>
    <w:rsid w:val="0065484F"/>
    <w:rsid w:val="006575C2"/>
    <w:rsid w:val="00660EE2"/>
    <w:rsid w:val="00661031"/>
    <w:rsid w:val="006620D6"/>
    <w:rsid w:val="0066480C"/>
    <w:rsid w:val="0066568A"/>
    <w:rsid w:val="00666F0F"/>
    <w:rsid w:val="0067097D"/>
    <w:rsid w:val="00671F31"/>
    <w:rsid w:val="0067553F"/>
    <w:rsid w:val="00675A4E"/>
    <w:rsid w:val="00675C3E"/>
    <w:rsid w:val="00675FEC"/>
    <w:rsid w:val="0067685B"/>
    <w:rsid w:val="00676C2A"/>
    <w:rsid w:val="00677DE4"/>
    <w:rsid w:val="006828F8"/>
    <w:rsid w:val="0068562E"/>
    <w:rsid w:val="00685F7D"/>
    <w:rsid w:val="0068712F"/>
    <w:rsid w:val="0069217C"/>
    <w:rsid w:val="00697DC9"/>
    <w:rsid w:val="006A20AE"/>
    <w:rsid w:val="006A3CF8"/>
    <w:rsid w:val="006A43EA"/>
    <w:rsid w:val="006A4BE1"/>
    <w:rsid w:val="006A5AD5"/>
    <w:rsid w:val="006B142C"/>
    <w:rsid w:val="006B6149"/>
    <w:rsid w:val="006C0767"/>
    <w:rsid w:val="006C2C86"/>
    <w:rsid w:val="006C5BB0"/>
    <w:rsid w:val="006D07C9"/>
    <w:rsid w:val="006D1943"/>
    <w:rsid w:val="006D19C6"/>
    <w:rsid w:val="006D240B"/>
    <w:rsid w:val="006D4806"/>
    <w:rsid w:val="006D51B6"/>
    <w:rsid w:val="006D5F46"/>
    <w:rsid w:val="006D734C"/>
    <w:rsid w:val="006E074B"/>
    <w:rsid w:val="006E1B91"/>
    <w:rsid w:val="006E34F1"/>
    <w:rsid w:val="006E36F9"/>
    <w:rsid w:val="006E50A5"/>
    <w:rsid w:val="006E51A1"/>
    <w:rsid w:val="006E5D53"/>
    <w:rsid w:val="006E68E9"/>
    <w:rsid w:val="006E754D"/>
    <w:rsid w:val="006E7951"/>
    <w:rsid w:val="006F0864"/>
    <w:rsid w:val="006F0986"/>
    <w:rsid w:val="006F0B61"/>
    <w:rsid w:val="006F20A8"/>
    <w:rsid w:val="006F3594"/>
    <w:rsid w:val="006F3F2B"/>
    <w:rsid w:val="006F5EF2"/>
    <w:rsid w:val="006F63E6"/>
    <w:rsid w:val="006F6B1B"/>
    <w:rsid w:val="00702403"/>
    <w:rsid w:val="007029A8"/>
    <w:rsid w:val="0070437C"/>
    <w:rsid w:val="00705F87"/>
    <w:rsid w:val="007069BB"/>
    <w:rsid w:val="007113F9"/>
    <w:rsid w:val="00712317"/>
    <w:rsid w:val="00712D9E"/>
    <w:rsid w:val="007132AE"/>
    <w:rsid w:val="00714011"/>
    <w:rsid w:val="00714B6D"/>
    <w:rsid w:val="00717D66"/>
    <w:rsid w:val="0072023E"/>
    <w:rsid w:val="00720F70"/>
    <w:rsid w:val="007219BE"/>
    <w:rsid w:val="007259B1"/>
    <w:rsid w:val="00725BB1"/>
    <w:rsid w:val="007273C0"/>
    <w:rsid w:val="007273DA"/>
    <w:rsid w:val="0072771D"/>
    <w:rsid w:val="007333AA"/>
    <w:rsid w:val="00733A5A"/>
    <w:rsid w:val="007354D5"/>
    <w:rsid w:val="007357B1"/>
    <w:rsid w:val="00736E5C"/>
    <w:rsid w:val="00740696"/>
    <w:rsid w:val="007406E0"/>
    <w:rsid w:val="00742216"/>
    <w:rsid w:val="00743310"/>
    <w:rsid w:val="00745E2F"/>
    <w:rsid w:val="007471BB"/>
    <w:rsid w:val="00747E72"/>
    <w:rsid w:val="007553BA"/>
    <w:rsid w:val="007608DC"/>
    <w:rsid w:val="00762EDC"/>
    <w:rsid w:val="00763134"/>
    <w:rsid w:val="00765390"/>
    <w:rsid w:val="007656FE"/>
    <w:rsid w:val="007668BF"/>
    <w:rsid w:val="00767F97"/>
    <w:rsid w:val="007717AC"/>
    <w:rsid w:val="00772F32"/>
    <w:rsid w:val="00773D86"/>
    <w:rsid w:val="00774AF6"/>
    <w:rsid w:val="00776757"/>
    <w:rsid w:val="007817CA"/>
    <w:rsid w:val="0078292D"/>
    <w:rsid w:val="00784476"/>
    <w:rsid w:val="007846D9"/>
    <w:rsid w:val="00785B09"/>
    <w:rsid w:val="00787471"/>
    <w:rsid w:val="007907E2"/>
    <w:rsid w:val="00792D6A"/>
    <w:rsid w:val="00795162"/>
    <w:rsid w:val="00796783"/>
    <w:rsid w:val="007A06A2"/>
    <w:rsid w:val="007A2B0A"/>
    <w:rsid w:val="007A3BDE"/>
    <w:rsid w:val="007A78FB"/>
    <w:rsid w:val="007A7D92"/>
    <w:rsid w:val="007B1723"/>
    <w:rsid w:val="007B2BC3"/>
    <w:rsid w:val="007C095D"/>
    <w:rsid w:val="007C1191"/>
    <w:rsid w:val="007C1ECD"/>
    <w:rsid w:val="007C2139"/>
    <w:rsid w:val="007C3B2D"/>
    <w:rsid w:val="007C5BF7"/>
    <w:rsid w:val="007C70FF"/>
    <w:rsid w:val="007C7B2A"/>
    <w:rsid w:val="007D152A"/>
    <w:rsid w:val="007D4447"/>
    <w:rsid w:val="007D4510"/>
    <w:rsid w:val="007D4F92"/>
    <w:rsid w:val="007D5531"/>
    <w:rsid w:val="007D5CF8"/>
    <w:rsid w:val="007D6FE8"/>
    <w:rsid w:val="007D7515"/>
    <w:rsid w:val="007E02C6"/>
    <w:rsid w:val="007E0BE6"/>
    <w:rsid w:val="007E12F2"/>
    <w:rsid w:val="007F1A05"/>
    <w:rsid w:val="007F329A"/>
    <w:rsid w:val="007F3903"/>
    <w:rsid w:val="007F64DC"/>
    <w:rsid w:val="007F7387"/>
    <w:rsid w:val="00803D3F"/>
    <w:rsid w:val="00805F41"/>
    <w:rsid w:val="00810EB0"/>
    <w:rsid w:val="00812D84"/>
    <w:rsid w:val="008157F9"/>
    <w:rsid w:val="008204E4"/>
    <w:rsid w:val="008225A5"/>
    <w:rsid w:val="00824437"/>
    <w:rsid w:val="00825422"/>
    <w:rsid w:val="008271C7"/>
    <w:rsid w:val="008302B8"/>
    <w:rsid w:val="00830C06"/>
    <w:rsid w:val="008321DE"/>
    <w:rsid w:val="008334D3"/>
    <w:rsid w:val="008336ED"/>
    <w:rsid w:val="00834681"/>
    <w:rsid w:val="00834E74"/>
    <w:rsid w:val="00835983"/>
    <w:rsid w:val="00840A8C"/>
    <w:rsid w:val="00840AB2"/>
    <w:rsid w:val="00841867"/>
    <w:rsid w:val="00841CEB"/>
    <w:rsid w:val="00842528"/>
    <w:rsid w:val="008432F7"/>
    <w:rsid w:val="008439B4"/>
    <w:rsid w:val="00845035"/>
    <w:rsid w:val="00845645"/>
    <w:rsid w:val="00845B8A"/>
    <w:rsid w:val="00845DA7"/>
    <w:rsid w:val="00846333"/>
    <w:rsid w:val="008467E4"/>
    <w:rsid w:val="00850CF4"/>
    <w:rsid w:val="00852F84"/>
    <w:rsid w:val="008547D1"/>
    <w:rsid w:val="00854ED9"/>
    <w:rsid w:val="0086313A"/>
    <w:rsid w:val="00865341"/>
    <w:rsid w:val="00865F75"/>
    <w:rsid w:val="00870A3B"/>
    <w:rsid w:val="00871718"/>
    <w:rsid w:val="00872BFA"/>
    <w:rsid w:val="00873FDA"/>
    <w:rsid w:val="008755E8"/>
    <w:rsid w:val="00875C77"/>
    <w:rsid w:val="00875D5E"/>
    <w:rsid w:val="00876649"/>
    <w:rsid w:val="0088174C"/>
    <w:rsid w:val="00887BED"/>
    <w:rsid w:val="00887FAA"/>
    <w:rsid w:val="00892F59"/>
    <w:rsid w:val="00893320"/>
    <w:rsid w:val="00896B90"/>
    <w:rsid w:val="00897DDE"/>
    <w:rsid w:val="008A10AA"/>
    <w:rsid w:val="008A129C"/>
    <w:rsid w:val="008A2AE7"/>
    <w:rsid w:val="008A55AC"/>
    <w:rsid w:val="008B0666"/>
    <w:rsid w:val="008B2C0A"/>
    <w:rsid w:val="008B4C14"/>
    <w:rsid w:val="008B540E"/>
    <w:rsid w:val="008C0C07"/>
    <w:rsid w:val="008C0C93"/>
    <w:rsid w:val="008C21E2"/>
    <w:rsid w:val="008C7B6E"/>
    <w:rsid w:val="008D01B7"/>
    <w:rsid w:val="008D21C7"/>
    <w:rsid w:val="008D5E0C"/>
    <w:rsid w:val="008D7759"/>
    <w:rsid w:val="008E540F"/>
    <w:rsid w:val="008E6A01"/>
    <w:rsid w:val="008E6E73"/>
    <w:rsid w:val="008F0342"/>
    <w:rsid w:val="008F0E0C"/>
    <w:rsid w:val="008F11BC"/>
    <w:rsid w:val="008F4F65"/>
    <w:rsid w:val="008F6C51"/>
    <w:rsid w:val="009011AB"/>
    <w:rsid w:val="009013C9"/>
    <w:rsid w:val="009021EB"/>
    <w:rsid w:val="0090310A"/>
    <w:rsid w:val="0090433A"/>
    <w:rsid w:val="00904C22"/>
    <w:rsid w:val="00904F4D"/>
    <w:rsid w:val="0090664A"/>
    <w:rsid w:val="009074C1"/>
    <w:rsid w:val="009076F8"/>
    <w:rsid w:val="00907DC2"/>
    <w:rsid w:val="00911E03"/>
    <w:rsid w:val="00912621"/>
    <w:rsid w:val="00914659"/>
    <w:rsid w:val="009162F5"/>
    <w:rsid w:val="00917461"/>
    <w:rsid w:val="00921FD3"/>
    <w:rsid w:val="0092233B"/>
    <w:rsid w:val="00926DC0"/>
    <w:rsid w:val="009316D7"/>
    <w:rsid w:val="00932C02"/>
    <w:rsid w:val="00935CE8"/>
    <w:rsid w:val="00942CA6"/>
    <w:rsid w:val="00943F9A"/>
    <w:rsid w:val="009447E3"/>
    <w:rsid w:val="00945B01"/>
    <w:rsid w:val="0094700B"/>
    <w:rsid w:val="00953B88"/>
    <w:rsid w:val="0095492D"/>
    <w:rsid w:val="00954B3F"/>
    <w:rsid w:val="00957873"/>
    <w:rsid w:val="00957B99"/>
    <w:rsid w:val="00962028"/>
    <w:rsid w:val="00962130"/>
    <w:rsid w:val="00962AB0"/>
    <w:rsid w:val="00963F25"/>
    <w:rsid w:val="009646FE"/>
    <w:rsid w:val="00965FD1"/>
    <w:rsid w:val="009662AF"/>
    <w:rsid w:val="00970A35"/>
    <w:rsid w:val="00971C94"/>
    <w:rsid w:val="009728C9"/>
    <w:rsid w:val="00973B25"/>
    <w:rsid w:val="00974C3B"/>
    <w:rsid w:val="009764F6"/>
    <w:rsid w:val="00976731"/>
    <w:rsid w:val="00976E3B"/>
    <w:rsid w:val="009771B5"/>
    <w:rsid w:val="009867C3"/>
    <w:rsid w:val="009900EC"/>
    <w:rsid w:val="00990A19"/>
    <w:rsid w:val="00991410"/>
    <w:rsid w:val="00991469"/>
    <w:rsid w:val="00991856"/>
    <w:rsid w:val="00991A40"/>
    <w:rsid w:val="00991F18"/>
    <w:rsid w:val="00991FD8"/>
    <w:rsid w:val="0099264F"/>
    <w:rsid w:val="00992937"/>
    <w:rsid w:val="0099709D"/>
    <w:rsid w:val="009A0C6F"/>
    <w:rsid w:val="009A596A"/>
    <w:rsid w:val="009A66BF"/>
    <w:rsid w:val="009A6F41"/>
    <w:rsid w:val="009B1BD4"/>
    <w:rsid w:val="009B2D4C"/>
    <w:rsid w:val="009B40E1"/>
    <w:rsid w:val="009B41CA"/>
    <w:rsid w:val="009B6882"/>
    <w:rsid w:val="009C0D34"/>
    <w:rsid w:val="009C1AD8"/>
    <w:rsid w:val="009C2684"/>
    <w:rsid w:val="009C2810"/>
    <w:rsid w:val="009C2EE1"/>
    <w:rsid w:val="009C31FE"/>
    <w:rsid w:val="009C456C"/>
    <w:rsid w:val="009C6B5F"/>
    <w:rsid w:val="009D15F7"/>
    <w:rsid w:val="009D1E4C"/>
    <w:rsid w:val="009D7658"/>
    <w:rsid w:val="009E075C"/>
    <w:rsid w:val="009E3CA1"/>
    <w:rsid w:val="009E4359"/>
    <w:rsid w:val="009E47B2"/>
    <w:rsid w:val="009E506C"/>
    <w:rsid w:val="009E542D"/>
    <w:rsid w:val="009F1469"/>
    <w:rsid w:val="009F30F4"/>
    <w:rsid w:val="009F4F93"/>
    <w:rsid w:val="009F50B8"/>
    <w:rsid w:val="009F73FA"/>
    <w:rsid w:val="00A0080D"/>
    <w:rsid w:val="00A017D9"/>
    <w:rsid w:val="00A066C3"/>
    <w:rsid w:val="00A06905"/>
    <w:rsid w:val="00A06FFE"/>
    <w:rsid w:val="00A07685"/>
    <w:rsid w:val="00A1027B"/>
    <w:rsid w:val="00A12344"/>
    <w:rsid w:val="00A13F0F"/>
    <w:rsid w:val="00A14658"/>
    <w:rsid w:val="00A16349"/>
    <w:rsid w:val="00A2292B"/>
    <w:rsid w:val="00A26CD4"/>
    <w:rsid w:val="00A31CE9"/>
    <w:rsid w:val="00A335CE"/>
    <w:rsid w:val="00A339AA"/>
    <w:rsid w:val="00A35753"/>
    <w:rsid w:val="00A36204"/>
    <w:rsid w:val="00A41854"/>
    <w:rsid w:val="00A41F31"/>
    <w:rsid w:val="00A41F58"/>
    <w:rsid w:val="00A4375E"/>
    <w:rsid w:val="00A45A1B"/>
    <w:rsid w:val="00A47DC6"/>
    <w:rsid w:val="00A51546"/>
    <w:rsid w:val="00A51DF1"/>
    <w:rsid w:val="00A53B10"/>
    <w:rsid w:val="00A546F0"/>
    <w:rsid w:val="00A54E1B"/>
    <w:rsid w:val="00A556DD"/>
    <w:rsid w:val="00A55996"/>
    <w:rsid w:val="00A56B5F"/>
    <w:rsid w:val="00A62828"/>
    <w:rsid w:val="00A63927"/>
    <w:rsid w:val="00A64790"/>
    <w:rsid w:val="00A64A5C"/>
    <w:rsid w:val="00A6535E"/>
    <w:rsid w:val="00A6571F"/>
    <w:rsid w:val="00A6671E"/>
    <w:rsid w:val="00A71E59"/>
    <w:rsid w:val="00A72B31"/>
    <w:rsid w:val="00A75A22"/>
    <w:rsid w:val="00A76F8C"/>
    <w:rsid w:val="00A814F5"/>
    <w:rsid w:val="00A82F8C"/>
    <w:rsid w:val="00A84055"/>
    <w:rsid w:val="00A85295"/>
    <w:rsid w:val="00A857D8"/>
    <w:rsid w:val="00A87B36"/>
    <w:rsid w:val="00A87E8D"/>
    <w:rsid w:val="00A9305D"/>
    <w:rsid w:val="00A93EBA"/>
    <w:rsid w:val="00AA0829"/>
    <w:rsid w:val="00AA1F44"/>
    <w:rsid w:val="00AA4ACE"/>
    <w:rsid w:val="00AA4DFE"/>
    <w:rsid w:val="00AA6CBF"/>
    <w:rsid w:val="00AA6D8F"/>
    <w:rsid w:val="00AA7570"/>
    <w:rsid w:val="00AA75BC"/>
    <w:rsid w:val="00AA7E54"/>
    <w:rsid w:val="00AB0F3F"/>
    <w:rsid w:val="00AB1241"/>
    <w:rsid w:val="00AB3C66"/>
    <w:rsid w:val="00AB485C"/>
    <w:rsid w:val="00AB665B"/>
    <w:rsid w:val="00AC0C08"/>
    <w:rsid w:val="00AC1D4E"/>
    <w:rsid w:val="00AC3885"/>
    <w:rsid w:val="00AC3979"/>
    <w:rsid w:val="00AD01CC"/>
    <w:rsid w:val="00AD25B6"/>
    <w:rsid w:val="00AD2D46"/>
    <w:rsid w:val="00AD3B96"/>
    <w:rsid w:val="00AD430E"/>
    <w:rsid w:val="00AD54C0"/>
    <w:rsid w:val="00AE0EDD"/>
    <w:rsid w:val="00AE2626"/>
    <w:rsid w:val="00AE38F7"/>
    <w:rsid w:val="00AE4AEA"/>
    <w:rsid w:val="00AE4B58"/>
    <w:rsid w:val="00AE6DE0"/>
    <w:rsid w:val="00AF1F0F"/>
    <w:rsid w:val="00AF277D"/>
    <w:rsid w:val="00AF531D"/>
    <w:rsid w:val="00AF6A4A"/>
    <w:rsid w:val="00B00F5A"/>
    <w:rsid w:val="00B00F6E"/>
    <w:rsid w:val="00B01B9B"/>
    <w:rsid w:val="00B01DAB"/>
    <w:rsid w:val="00B0320B"/>
    <w:rsid w:val="00B03915"/>
    <w:rsid w:val="00B055C1"/>
    <w:rsid w:val="00B06508"/>
    <w:rsid w:val="00B077F6"/>
    <w:rsid w:val="00B10794"/>
    <w:rsid w:val="00B1596F"/>
    <w:rsid w:val="00B209F6"/>
    <w:rsid w:val="00B21059"/>
    <w:rsid w:val="00B22B07"/>
    <w:rsid w:val="00B267AC"/>
    <w:rsid w:val="00B27AEE"/>
    <w:rsid w:val="00B3153D"/>
    <w:rsid w:val="00B32372"/>
    <w:rsid w:val="00B3271B"/>
    <w:rsid w:val="00B3453B"/>
    <w:rsid w:val="00B34C15"/>
    <w:rsid w:val="00B360EB"/>
    <w:rsid w:val="00B36155"/>
    <w:rsid w:val="00B36CD7"/>
    <w:rsid w:val="00B4023B"/>
    <w:rsid w:val="00B41100"/>
    <w:rsid w:val="00B4123D"/>
    <w:rsid w:val="00B4200D"/>
    <w:rsid w:val="00B42891"/>
    <w:rsid w:val="00B42E22"/>
    <w:rsid w:val="00B433D1"/>
    <w:rsid w:val="00B4367B"/>
    <w:rsid w:val="00B44F28"/>
    <w:rsid w:val="00B44F2D"/>
    <w:rsid w:val="00B46051"/>
    <w:rsid w:val="00B466D3"/>
    <w:rsid w:val="00B46BED"/>
    <w:rsid w:val="00B50BF4"/>
    <w:rsid w:val="00B50C20"/>
    <w:rsid w:val="00B5380F"/>
    <w:rsid w:val="00B556E4"/>
    <w:rsid w:val="00B563DC"/>
    <w:rsid w:val="00B606FA"/>
    <w:rsid w:val="00B615EF"/>
    <w:rsid w:val="00B64F46"/>
    <w:rsid w:val="00B67BF4"/>
    <w:rsid w:val="00B67F54"/>
    <w:rsid w:val="00B70AE4"/>
    <w:rsid w:val="00B72827"/>
    <w:rsid w:val="00B72EE6"/>
    <w:rsid w:val="00B736D4"/>
    <w:rsid w:val="00B76E38"/>
    <w:rsid w:val="00B77CB1"/>
    <w:rsid w:val="00B803F7"/>
    <w:rsid w:val="00B810EB"/>
    <w:rsid w:val="00B82A20"/>
    <w:rsid w:val="00B84600"/>
    <w:rsid w:val="00B85696"/>
    <w:rsid w:val="00B85DEE"/>
    <w:rsid w:val="00B85F86"/>
    <w:rsid w:val="00B92043"/>
    <w:rsid w:val="00B92203"/>
    <w:rsid w:val="00B929C7"/>
    <w:rsid w:val="00B93079"/>
    <w:rsid w:val="00B9344F"/>
    <w:rsid w:val="00B94260"/>
    <w:rsid w:val="00B9525B"/>
    <w:rsid w:val="00B95448"/>
    <w:rsid w:val="00B968D1"/>
    <w:rsid w:val="00BA074F"/>
    <w:rsid w:val="00BA559B"/>
    <w:rsid w:val="00BA5FAB"/>
    <w:rsid w:val="00BB3AB1"/>
    <w:rsid w:val="00BB4B96"/>
    <w:rsid w:val="00BB7255"/>
    <w:rsid w:val="00BB7F0B"/>
    <w:rsid w:val="00BC2D24"/>
    <w:rsid w:val="00BC2E4A"/>
    <w:rsid w:val="00BC2F00"/>
    <w:rsid w:val="00BC5C4B"/>
    <w:rsid w:val="00BC7ACD"/>
    <w:rsid w:val="00BD22DE"/>
    <w:rsid w:val="00BD5BD1"/>
    <w:rsid w:val="00BD69DE"/>
    <w:rsid w:val="00BD73A9"/>
    <w:rsid w:val="00BE0416"/>
    <w:rsid w:val="00BE1397"/>
    <w:rsid w:val="00BE50C0"/>
    <w:rsid w:val="00BE5216"/>
    <w:rsid w:val="00BE528B"/>
    <w:rsid w:val="00BE6E94"/>
    <w:rsid w:val="00BF0066"/>
    <w:rsid w:val="00BF0A69"/>
    <w:rsid w:val="00BF1CCA"/>
    <w:rsid w:val="00BF2A10"/>
    <w:rsid w:val="00BF2DFD"/>
    <w:rsid w:val="00BF3A3C"/>
    <w:rsid w:val="00BF5E60"/>
    <w:rsid w:val="00BF61AD"/>
    <w:rsid w:val="00BF6C28"/>
    <w:rsid w:val="00BF7C6C"/>
    <w:rsid w:val="00C02078"/>
    <w:rsid w:val="00C05DF4"/>
    <w:rsid w:val="00C1310D"/>
    <w:rsid w:val="00C131FC"/>
    <w:rsid w:val="00C13E2F"/>
    <w:rsid w:val="00C20DA2"/>
    <w:rsid w:val="00C21101"/>
    <w:rsid w:val="00C22E67"/>
    <w:rsid w:val="00C2467C"/>
    <w:rsid w:val="00C259DD"/>
    <w:rsid w:val="00C30E70"/>
    <w:rsid w:val="00C32E79"/>
    <w:rsid w:val="00C341FB"/>
    <w:rsid w:val="00C34D49"/>
    <w:rsid w:val="00C4018A"/>
    <w:rsid w:val="00C40430"/>
    <w:rsid w:val="00C52255"/>
    <w:rsid w:val="00C538C4"/>
    <w:rsid w:val="00C53D6A"/>
    <w:rsid w:val="00C5473D"/>
    <w:rsid w:val="00C601C9"/>
    <w:rsid w:val="00C609FF"/>
    <w:rsid w:val="00C614FE"/>
    <w:rsid w:val="00C61912"/>
    <w:rsid w:val="00C619CF"/>
    <w:rsid w:val="00C66071"/>
    <w:rsid w:val="00C67685"/>
    <w:rsid w:val="00C71101"/>
    <w:rsid w:val="00C7151F"/>
    <w:rsid w:val="00C72D58"/>
    <w:rsid w:val="00C75EC9"/>
    <w:rsid w:val="00C7694A"/>
    <w:rsid w:val="00C80FC3"/>
    <w:rsid w:val="00C86145"/>
    <w:rsid w:val="00C87F05"/>
    <w:rsid w:val="00C90296"/>
    <w:rsid w:val="00C92AAF"/>
    <w:rsid w:val="00C9752D"/>
    <w:rsid w:val="00C97D99"/>
    <w:rsid w:val="00CA236C"/>
    <w:rsid w:val="00CA3F75"/>
    <w:rsid w:val="00CA4F2C"/>
    <w:rsid w:val="00CA7055"/>
    <w:rsid w:val="00CA7349"/>
    <w:rsid w:val="00CB2AF6"/>
    <w:rsid w:val="00CB36FA"/>
    <w:rsid w:val="00CB3815"/>
    <w:rsid w:val="00CB44A0"/>
    <w:rsid w:val="00CB640D"/>
    <w:rsid w:val="00CB6C8D"/>
    <w:rsid w:val="00CC007E"/>
    <w:rsid w:val="00CC241E"/>
    <w:rsid w:val="00CC25A3"/>
    <w:rsid w:val="00CC4D10"/>
    <w:rsid w:val="00CC683F"/>
    <w:rsid w:val="00CC6C2D"/>
    <w:rsid w:val="00CC6D00"/>
    <w:rsid w:val="00CC78C7"/>
    <w:rsid w:val="00CD0927"/>
    <w:rsid w:val="00CD0FB5"/>
    <w:rsid w:val="00CD2370"/>
    <w:rsid w:val="00CD2760"/>
    <w:rsid w:val="00CD2AA7"/>
    <w:rsid w:val="00CE1727"/>
    <w:rsid w:val="00CE1F65"/>
    <w:rsid w:val="00CE7D7D"/>
    <w:rsid w:val="00CF0552"/>
    <w:rsid w:val="00CF0730"/>
    <w:rsid w:val="00CF0A71"/>
    <w:rsid w:val="00CF121B"/>
    <w:rsid w:val="00CF1310"/>
    <w:rsid w:val="00CF13BE"/>
    <w:rsid w:val="00CF212E"/>
    <w:rsid w:val="00CF295E"/>
    <w:rsid w:val="00CF2CCF"/>
    <w:rsid w:val="00CF359C"/>
    <w:rsid w:val="00CF371C"/>
    <w:rsid w:val="00CF37B9"/>
    <w:rsid w:val="00CF3FF7"/>
    <w:rsid w:val="00CF7E72"/>
    <w:rsid w:val="00D00AF8"/>
    <w:rsid w:val="00D0153F"/>
    <w:rsid w:val="00D02362"/>
    <w:rsid w:val="00D055F4"/>
    <w:rsid w:val="00D0561E"/>
    <w:rsid w:val="00D05DD6"/>
    <w:rsid w:val="00D0638B"/>
    <w:rsid w:val="00D06B40"/>
    <w:rsid w:val="00D0761D"/>
    <w:rsid w:val="00D0788B"/>
    <w:rsid w:val="00D10542"/>
    <w:rsid w:val="00D15FC3"/>
    <w:rsid w:val="00D20B67"/>
    <w:rsid w:val="00D21CBD"/>
    <w:rsid w:val="00D21D5A"/>
    <w:rsid w:val="00D23DAB"/>
    <w:rsid w:val="00D247DF"/>
    <w:rsid w:val="00D301D9"/>
    <w:rsid w:val="00D32147"/>
    <w:rsid w:val="00D3254E"/>
    <w:rsid w:val="00D33A8B"/>
    <w:rsid w:val="00D33C29"/>
    <w:rsid w:val="00D34C42"/>
    <w:rsid w:val="00D3580E"/>
    <w:rsid w:val="00D35FBF"/>
    <w:rsid w:val="00D400FA"/>
    <w:rsid w:val="00D401B1"/>
    <w:rsid w:val="00D4300B"/>
    <w:rsid w:val="00D433D6"/>
    <w:rsid w:val="00D50075"/>
    <w:rsid w:val="00D538AD"/>
    <w:rsid w:val="00D61891"/>
    <w:rsid w:val="00D61A68"/>
    <w:rsid w:val="00D622DF"/>
    <w:rsid w:val="00D63490"/>
    <w:rsid w:val="00D645C2"/>
    <w:rsid w:val="00D64A73"/>
    <w:rsid w:val="00D66156"/>
    <w:rsid w:val="00D67E96"/>
    <w:rsid w:val="00D729D9"/>
    <w:rsid w:val="00D752B5"/>
    <w:rsid w:val="00D76627"/>
    <w:rsid w:val="00D76E2C"/>
    <w:rsid w:val="00D80209"/>
    <w:rsid w:val="00D80936"/>
    <w:rsid w:val="00D81971"/>
    <w:rsid w:val="00D82CA7"/>
    <w:rsid w:val="00D85696"/>
    <w:rsid w:val="00D91773"/>
    <w:rsid w:val="00D93F88"/>
    <w:rsid w:val="00D950F7"/>
    <w:rsid w:val="00D9716A"/>
    <w:rsid w:val="00DA7332"/>
    <w:rsid w:val="00DB104A"/>
    <w:rsid w:val="00DB2D3C"/>
    <w:rsid w:val="00DB3765"/>
    <w:rsid w:val="00DB72EC"/>
    <w:rsid w:val="00DB7D0C"/>
    <w:rsid w:val="00DC218A"/>
    <w:rsid w:val="00DC24F3"/>
    <w:rsid w:val="00DC332B"/>
    <w:rsid w:val="00DC42C2"/>
    <w:rsid w:val="00DC46E0"/>
    <w:rsid w:val="00DC493D"/>
    <w:rsid w:val="00DC6295"/>
    <w:rsid w:val="00DC6699"/>
    <w:rsid w:val="00DD0A6B"/>
    <w:rsid w:val="00DD108C"/>
    <w:rsid w:val="00DD12D5"/>
    <w:rsid w:val="00DD1FB2"/>
    <w:rsid w:val="00DD31AF"/>
    <w:rsid w:val="00DD5139"/>
    <w:rsid w:val="00DD6750"/>
    <w:rsid w:val="00DD7572"/>
    <w:rsid w:val="00DE0837"/>
    <w:rsid w:val="00DE35E9"/>
    <w:rsid w:val="00DE432C"/>
    <w:rsid w:val="00DE466D"/>
    <w:rsid w:val="00DE4A7A"/>
    <w:rsid w:val="00DE5006"/>
    <w:rsid w:val="00DE53FD"/>
    <w:rsid w:val="00DF0D44"/>
    <w:rsid w:val="00DF20D9"/>
    <w:rsid w:val="00DF4D5C"/>
    <w:rsid w:val="00E02E75"/>
    <w:rsid w:val="00E06609"/>
    <w:rsid w:val="00E07E64"/>
    <w:rsid w:val="00E124C8"/>
    <w:rsid w:val="00E1267A"/>
    <w:rsid w:val="00E14E5F"/>
    <w:rsid w:val="00E1506B"/>
    <w:rsid w:val="00E1554F"/>
    <w:rsid w:val="00E1757E"/>
    <w:rsid w:val="00E17FD8"/>
    <w:rsid w:val="00E20E7E"/>
    <w:rsid w:val="00E21242"/>
    <w:rsid w:val="00E2318D"/>
    <w:rsid w:val="00E25B25"/>
    <w:rsid w:val="00E30929"/>
    <w:rsid w:val="00E30FA6"/>
    <w:rsid w:val="00E31A8F"/>
    <w:rsid w:val="00E33808"/>
    <w:rsid w:val="00E35786"/>
    <w:rsid w:val="00E3723F"/>
    <w:rsid w:val="00E37D32"/>
    <w:rsid w:val="00E40637"/>
    <w:rsid w:val="00E42A1C"/>
    <w:rsid w:val="00E439F3"/>
    <w:rsid w:val="00E4440B"/>
    <w:rsid w:val="00E44773"/>
    <w:rsid w:val="00E46671"/>
    <w:rsid w:val="00E51859"/>
    <w:rsid w:val="00E561C7"/>
    <w:rsid w:val="00E57952"/>
    <w:rsid w:val="00E605B2"/>
    <w:rsid w:val="00E60845"/>
    <w:rsid w:val="00E618E9"/>
    <w:rsid w:val="00E61FDC"/>
    <w:rsid w:val="00E62615"/>
    <w:rsid w:val="00E629C6"/>
    <w:rsid w:val="00E64791"/>
    <w:rsid w:val="00E64E79"/>
    <w:rsid w:val="00E704D8"/>
    <w:rsid w:val="00E70F5C"/>
    <w:rsid w:val="00E71E85"/>
    <w:rsid w:val="00E7263E"/>
    <w:rsid w:val="00E72DE4"/>
    <w:rsid w:val="00E734F1"/>
    <w:rsid w:val="00E7768F"/>
    <w:rsid w:val="00E779D4"/>
    <w:rsid w:val="00E8269F"/>
    <w:rsid w:val="00E8566C"/>
    <w:rsid w:val="00E85F15"/>
    <w:rsid w:val="00E86CF3"/>
    <w:rsid w:val="00E90447"/>
    <w:rsid w:val="00E90B4B"/>
    <w:rsid w:val="00E92540"/>
    <w:rsid w:val="00E955AC"/>
    <w:rsid w:val="00E95E21"/>
    <w:rsid w:val="00EA05B6"/>
    <w:rsid w:val="00EA28F2"/>
    <w:rsid w:val="00EA2B91"/>
    <w:rsid w:val="00EA3259"/>
    <w:rsid w:val="00EA4A9C"/>
    <w:rsid w:val="00EA6035"/>
    <w:rsid w:val="00EB04A0"/>
    <w:rsid w:val="00EB0CC4"/>
    <w:rsid w:val="00EB0F75"/>
    <w:rsid w:val="00EB199F"/>
    <w:rsid w:val="00EB3199"/>
    <w:rsid w:val="00EB3849"/>
    <w:rsid w:val="00EB50B6"/>
    <w:rsid w:val="00EB559A"/>
    <w:rsid w:val="00EB7228"/>
    <w:rsid w:val="00EC08BF"/>
    <w:rsid w:val="00EC14C5"/>
    <w:rsid w:val="00EC41CA"/>
    <w:rsid w:val="00EC5342"/>
    <w:rsid w:val="00EC6D8E"/>
    <w:rsid w:val="00ED093D"/>
    <w:rsid w:val="00ED2FA9"/>
    <w:rsid w:val="00ED4A08"/>
    <w:rsid w:val="00ED78ED"/>
    <w:rsid w:val="00EE199D"/>
    <w:rsid w:val="00EE722D"/>
    <w:rsid w:val="00EE7289"/>
    <w:rsid w:val="00EE7BC6"/>
    <w:rsid w:val="00EE7F02"/>
    <w:rsid w:val="00EF220F"/>
    <w:rsid w:val="00EF22C3"/>
    <w:rsid w:val="00EF3CBD"/>
    <w:rsid w:val="00EF3CF0"/>
    <w:rsid w:val="00EF4A73"/>
    <w:rsid w:val="00EF6218"/>
    <w:rsid w:val="00F037AE"/>
    <w:rsid w:val="00F04ED5"/>
    <w:rsid w:val="00F06CB2"/>
    <w:rsid w:val="00F07DED"/>
    <w:rsid w:val="00F106A5"/>
    <w:rsid w:val="00F12979"/>
    <w:rsid w:val="00F13BA3"/>
    <w:rsid w:val="00F14BC4"/>
    <w:rsid w:val="00F17FF3"/>
    <w:rsid w:val="00F21AF6"/>
    <w:rsid w:val="00F22B2A"/>
    <w:rsid w:val="00F22D67"/>
    <w:rsid w:val="00F23F68"/>
    <w:rsid w:val="00F23FDB"/>
    <w:rsid w:val="00F265C3"/>
    <w:rsid w:val="00F31D3A"/>
    <w:rsid w:val="00F33FAF"/>
    <w:rsid w:val="00F34495"/>
    <w:rsid w:val="00F34846"/>
    <w:rsid w:val="00F4029D"/>
    <w:rsid w:val="00F4314A"/>
    <w:rsid w:val="00F434D2"/>
    <w:rsid w:val="00F4578E"/>
    <w:rsid w:val="00F46C78"/>
    <w:rsid w:val="00F47571"/>
    <w:rsid w:val="00F47DAC"/>
    <w:rsid w:val="00F53E01"/>
    <w:rsid w:val="00F54C9F"/>
    <w:rsid w:val="00F5595D"/>
    <w:rsid w:val="00F5618E"/>
    <w:rsid w:val="00F572A7"/>
    <w:rsid w:val="00F62E4B"/>
    <w:rsid w:val="00F63551"/>
    <w:rsid w:val="00F64E22"/>
    <w:rsid w:val="00F64E6C"/>
    <w:rsid w:val="00F66739"/>
    <w:rsid w:val="00F6682A"/>
    <w:rsid w:val="00F70069"/>
    <w:rsid w:val="00F710B4"/>
    <w:rsid w:val="00F71799"/>
    <w:rsid w:val="00F731AC"/>
    <w:rsid w:val="00F736C0"/>
    <w:rsid w:val="00F73DE6"/>
    <w:rsid w:val="00F74C73"/>
    <w:rsid w:val="00F75E9A"/>
    <w:rsid w:val="00F76790"/>
    <w:rsid w:val="00F7700A"/>
    <w:rsid w:val="00F77113"/>
    <w:rsid w:val="00F80E75"/>
    <w:rsid w:val="00F85660"/>
    <w:rsid w:val="00F8567C"/>
    <w:rsid w:val="00F866F3"/>
    <w:rsid w:val="00F9037C"/>
    <w:rsid w:val="00F91532"/>
    <w:rsid w:val="00F91926"/>
    <w:rsid w:val="00F91D03"/>
    <w:rsid w:val="00F92C05"/>
    <w:rsid w:val="00F971E3"/>
    <w:rsid w:val="00F97F88"/>
    <w:rsid w:val="00F97FA0"/>
    <w:rsid w:val="00FA084C"/>
    <w:rsid w:val="00FA0D2C"/>
    <w:rsid w:val="00FA0EE2"/>
    <w:rsid w:val="00FA26C4"/>
    <w:rsid w:val="00FA2E83"/>
    <w:rsid w:val="00FA47E1"/>
    <w:rsid w:val="00FA6A0C"/>
    <w:rsid w:val="00FB4086"/>
    <w:rsid w:val="00FB424B"/>
    <w:rsid w:val="00FD0054"/>
    <w:rsid w:val="00FD06A0"/>
    <w:rsid w:val="00FD19E2"/>
    <w:rsid w:val="00FD76EF"/>
    <w:rsid w:val="00FD7BBC"/>
    <w:rsid w:val="00FE18D0"/>
    <w:rsid w:val="00FE2067"/>
    <w:rsid w:val="00FE2784"/>
    <w:rsid w:val="00FE2BA0"/>
    <w:rsid w:val="00FE2D17"/>
    <w:rsid w:val="00FE362B"/>
    <w:rsid w:val="00FE4B44"/>
    <w:rsid w:val="00FF0E3C"/>
    <w:rsid w:val="00FF1D3E"/>
    <w:rsid w:val="00FF3B6A"/>
    <w:rsid w:val="00FF4D86"/>
    <w:rsid w:val="00FF5AAE"/>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28FE38"/>
  <w15:docId w15:val="{2CA9C031-05D5-4D10-A535-72EFDEC8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A8B"/>
    <w:rPr>
      <w:sz w:val="24"/>
      <w:szCs w:val="24"/>
      <w:lang w:val="sq-AL" w:eastAsia="sq-AL"/>
    </w:rPr>
  </w:style>
  <w:style w:type="paragraph" w:styleId="Heading3">
    <w:name w:val="heading 3"/>
    <w:basedOn w:val="Normal"/>
    <w:next w:val="Normal"/>
    <w:link w:val="Heading3Char"/>
    <w:uiPriority w:val="9"/>
    <w:unhideWhenUsed/>
    <w:qFormat/>
    <w:rsid w:val="00255D43"/>
    <w:pPr>
      <w:keepNext/>
      <w:keepLines/>
      <w:spacing w:before="20"/>
      <w:outlineLvl w:val="2"/>
    </w:pPr>
    <w:rPr>
      <w:rFonts w:asciiTheme="majorHAnsi" w:eastAsiaTheme="majorEastAsia" w:hAnsiTheme="majorHAnsi" w:cstheme="majorBidi"/>
      <w:bCs/>
      <w:color w:val="1F497D" w:themeColor="text2"/>
      <w:spacing w:val="1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4568"/>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26AAB"/>
    <w:rPr>
      <w:rFonts w:ascii="Tahoma" w:hAnsi="Tahoma" w:cs="Tahoma"/>
      <w:sz w:val="16"/>
      <w:szCs w:val="16"/>
    </w:rPr>
  </w:style>
  <w:style w:type="character" w:customStyle="1" w:styleId="BalloonTextChar">
    <w:name w:val="Balloon Text Char"/>
    <w:basedOn w:val="DefaultParagraphFont"/>
    <w:link w:val="BalloonText"/>
    <w:uiPriority w:val="99"/>
    <w:semiHidden/>
    <w:rsid w:val="00426AAB"/>
    <w:rPr>
      <w:rFonts w:ascii="Tahoma" w:hAnsi="Tahoma" w:cs="Tahoma"/>
      <w:sz w:val="16"/>
      <w:szCs w:val="16"/>
      <w:lang w:val="sq-AL" w:eastAsia="sq-AL"/>
    </w:rPr>
  </w:style>
  <w:style w:type="paragraph" w:styleId="ListParagraph">
    <w:name w:val="List Paragraph"/>
    <w:basedOn w:val="Normal"/>
    <w:uiPriority w:val="34"/>
    <w:qFormat/>
    <w:rsid w:val="00073C8E"/>
    <w:pPr>
      <w:ind w:left="720"/>
      <w:contextualSpacing/>
    </w:pPr>
  </w:style>
  <w:style w:type="paragraph" w:styleId="Header">
    <w:name w:val="header"/>
    <w:basedOn w:val="Normal"/>
    <w:link w:val="HeaderChar"/>
    <w:uiPriority w:val="99"/>
    <w:unhideWhenUsed/>
    <w:rsid w:val="00217EE6"/>
    <w:pPr>
      <w:tabs>
        <w:tab w:val="center" w:pos="4680"/>
        <w:tab w:val="right" w:pos="9360"/>
      </w:tabs>
    </w:pPr>
  </w:style>
  <w:style w:type="character" w:customStyle="1" w:styleId="HeaderChar">
    <w:name w:val="Header Char"/>
    <w:basedOn w:val="DefaultParagraphFont"/>
    <w:link w:val="Header"/>
    <w:uiPriority w:val="99"/>
    <w:rsid w:val="00217EE6"/>
    <w:rPr>
      <w:sz w:val="24"/>
      <w:szCs w:val="24"/>
      <w:lang w:val="sq-AL" w:eastAsia="sq-AL"/>
    </w:rPr>
  </w:style>
  <w:style w:type="paragraph" w:styleId="Footer">
    <w:name w:val="footer"/>
    <w:basedOn w:val="Normal"/>
    <w:link w:val="FooterChar"/>
    <w:uiPriority w:val="99"/>
    <w:unhideWhenUsed/>
    <w:rsid w:val="00217EE6"/>
    <w:pPr>
      <w:tabs>
        <w:tab w:val="center" w:pos="4680"/>
        <w:tab w:val="right" w:pos="9360"/>
      </w:tabs>
    </w:pPr>
  </w:style>
  <w:style w:type="character" w:customStyle="1" w:styleId="FooterChar">
    <w:name w:val="Footer Char"/>
    <w:basedOn w:val="DefaultParagraphFont"/>
    <w:link w:val="Footer"/>
    <w:uiPriority w:val="99"/>
    <w:rsid w:val="00217EE6"/>
    <w:rPr>
      <w:sz w:val="24"/>
      <w:szCs w:val="24"/>
      <w:lang w:val="sq-AL" w:eastAsia="sq-AL"/>
    </w:rPr>
  </w:style>
  <w:style w:type="paragraph" w:styleId="Title">
    <w:name w:val="Title"/>
    <w:basedOn w:val="Normal"/>
    <w:next w:val="Normal"/>
    <w:link w:val="TitleChar"/>
    <w:uiPriority w:val="10"/>
    <w:qFormat/>
    <w:rsid w:val="00ED2FA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FA9"/>
    <w:rPr>
      <w:rFonts w:asciiTheme="majorHAnsi" w:eastAsiaTheme="majorEastAsia" w:hAnsiTheme="majorHAnsi" w:cstheme="majorBidi"/>
      <w:spacing w:val="-10"/>
      <w:kern w:val="28"/>
      <w:sz w:val="56"/>
      <w:szCs w:val="56"/>
      <w:lang w:val="sq-AL" w:eastAsia="sq-AL"/>
    </w:rPr>
  </w:style>
  <w:style w:type="character" w:styleId="Strong">
    <w:name w:val="Strong"/>
    <w:basedOn w:val="DefaultParagraphFont"/>
    <w:uiPriority w:val="22"/>
    <w:qFormat/>
    <w:rsid w:val="00027A13"/>
    <w:rPr>
      <w:b/>
      <w:bCs/>
    </w:rPr>
  </w:style>
  <w:style w:type="character" w:styleId="Hyperlink">
    <w:name w:val="Hyperlink"/>
    <w:basedOn w:val="DefaultParagraphFont"/>
    <w:uiPriority w:val="99"/>
    <w:unhideWhenUsed/>
    <w:rsid w:val="006E754D"/>
    <w:rPr>
      <w:color w:val="0000FF" w:themeColor="hyperlink"/>
      <w:u w:val="single"/>
    </w:rPr>
  </w:style>
  <w:style w:type="character" w:customStyle="1" w:styleId="Heading3Char">
    <w:name w:val="Heading 3 Char"/>
    <w:basedOn w:val="DefaultParagraphFont"/>
    <w:link w:val="Heading3"/>
    <w:uiPriority w:val="9"/>
    <w:rsid w:val="00255D43"/>
    <w:rPr>
      <w:rFonts w:asciiTheme="majorHAnsi" w:eastAsiaTheme="majorEastAsia" w:hAnsiTheme="majorHAnsi" w:cstheme="majorBidi"/>
      <w:bCs/>
      <w:color w:val="1F497D" w:themeColor="text2"/>
      <w:spacing w:val="14"/>
      <w:sz w:val="24"/>
      <w:szCs w:val="22"/>
    </w:rPr>
  </w:style>
  <w:style w:type="character" w:styleId="UnresolvedMention">
    <w:name w:val="Unresolved Mention"/>
    <w:basedOn w:val="DefaultParagraphFont"/>
    <w:uiPriority w:val="99"/>
    <w:semiHidden/>
    <w:unhideWhenUsed/>
    <w:rsid w:val="00181B37"/>
    <w:rPr>
      <w:color w:val="605E5C"/>
      <w:shd w:val="clear" w:color="auto" w:fill="E1DFDD"/>
    </w:rPr>
  </w:style>
  <w:style w:type="table" w:styleId="TableGrid">
    <w:name w:val="Table Grid"/>
    <w:basedOn w:val="TableNormal"/>
    <w:uiPriority w:val="39"/>
    <w:rsid w:val="0065484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6595">
      <w:bodyDiv w:val="1"/>
      <w:marLeft w:val="0"/>
      <w:marRight w:val="0"/>
      <w:marTop w:val="0"/>
      <w:marBottom w:val="0"/>
      <w:divBdr>
        <w:top w:val="none" w:sz="0" w:space="0" w:color="auto"/>
        <w:left w:val="none" w:sz="0" w:space="0" w:color="auto"/>
        <w:bottom w:val="none" w:sz="0" w:space="0" w:color="auto"/>
        <w:right w:val="none" w:sz="0" w:space="0" w:color="auto"/>
      </w:divBdr>
    </w:div>
    <w:div w:id="1076904787">
      <w:bodyDiv w:val="1"/>
      <w:marLeft w:val="0"/>
      <w:marRight w:val="0"/>
      <w:marTop w:val="0"/>
      <w:marBottom w:val="0"/>
      <w:divBdr>
        <w:top w:val="none" w:sz="0" w:space="0" w:color="auto"/>
        <w:left w:val="none" w:sz="0" w:space="0" w:color="auto"/>
        <w:bottom w:val="none" w:sz="0" w:space="0" w:color="auto"/>
        <w:right w:val="none" w:sz="0" w:space="0" w:color="auto"/>
      </w:divBdr>
    </w:div>
    <w:div w:id="1255287339">
      <w:bodyDiv w:val="1"/>
      <w:marLeft w:val="0"/>
      <w:marRight w:val="0"/>
      <w:marTop w:val="0"/>
      <w:marBottom w:val="0"/>
      <w:divBdr>
        <w:top w:val="none" w:sz="0" w:space="0" w:color="auto"/>
        <w:left w:val="none" w:sz="0" w:space="0" w:color="auto"/>
        <w:bottom w:val="none" w:sz="0" w:space="0" w:color="auto"/>
        <w:right w:val="none" w:sz="0" w:space="0" w:color="auto"/>
      </w:divBdr>
      <w:divsChild>
        <w:div w:id="2132550820">
          <w:marLeft w:val="547"/>
          <w:marRight w:val="0"/>
          <w:marTop w:val="200"/>
          <w:marBottom w:val="0"/>
          <w:divBdr>
            <w:top w:val="none" w:sz="0" w:space="0" w:color="auto"/>
            <w:left w:val="none" w:sz="0" w:space="0" w:color="auto"/>
            <w:bottom w:val="none" w:sz="0" w:space="0" w:color="auto"/>
            <w:right w:val="none" w:sz="0" w:space="0" w:color="auto"/>
          </w:divBdr>
        </w:div>
        <w:div w:id="195969203">
          <w:marLeft w:val="547"/>
          <w:marRight w:val="0"/>
          <w:marTop w:val="200"/>
          <w:marBottom w:val="0"/>
          <w:divBdr>
            <w:top w:val="none" w:sz="0" w:space="0" w:color="auto"/>
            <w:left w:val="none" w:sz="0" w:space="0" w:color="auto"/>
            <w:bottom w:val="none" w:sz="0" w:space="0" w:color="auto"/>
            <w:right w:val="none" w:sz="0" w:space="0" w:color="auto"/>
          </w:divBdr>
        </w:div>
        <w:div w:id="840659775">
          <w:marLeft w:val="547"/>
          <w:marRight w:val="0"/>
          <w:marTop w:val="200"/>
          <w:marBottom w:val="0"/>
          <w:divBdr>
            <w:top w:val="none" w:sz="0" w:space="0" w:color="auto"/>
            <w:left w:val="none" w:sz="0" w:space="0" w:color="auto"/>
            <w:bottom w:val="none" w:sz="0" w:space="0" w:color="auto"/>
            <w:right w:val="none" w:sz="0" w:space="0" w:color="auto"/>
          </w:divBdr>
        </w:div>
        <w:div w:id="1625305176">
          <w:marLeft w:val="547"/>
          <w:marRight w:val="0"/>
          <w:marTop w:val="200"/>
          <w:marBottom w:val="0"/>
          <w:divBdr>
            <w:top w:val="none" w:sz="0" w:space="0" w:color="auto"/>
            <w:left w:val="none" w:sz="0" w:space="0" w:color="auto"/>
            <w:bottom w:val="none" w:sz="0" w:space="0" w:color="auto"/>
            <w:right w:val="none" w:sz="0" w:space="0" w:color="auto"/>
          </w:divBdr>
        </w:div>
        <w:div w:id="1773086747">
          <w:marLeft w:val="547"/>
          <w:marRight w:val="0"/>
          <w:marTop w:val="200"/>
          <w:marBottom w:val="0"/>
          <w:divBdr>
            <w:top w:val="none" w:sz="0" w:space="0" w:color="auto"/>
            <w:left w:val="none" w:sz="0" w:space="0" w:color="auto"/>
            <w:bottom w:val="none" w:sz="0" w:space="0" w:color="auto"/>
            <w:right w:val="none" w:sz="0" w:space="0" w:color="auto"/>
          </w:divBdr>
        </w:div>
        <w:div w:id="1202477464">
          <w:marLeft w:val="547"/>
          <w:marRight w:val="0"/>
          <w:marTop w:val="200"/>
          <w:marBottom w:val="0"/>
          <w:divBdr>
            <w:top w:val="none" w:sz="0" w:space="0" w:color="auto"/>
            <w:left w:val="none" w:sz="0" w:space="0" w:color="auto"/>
            <w:bottom w:val="none" w:sz="0" w:space="0" w:color="auto"/>
            <w:right w:val="none" w:sz="0" w:space="0" w:color="auto"/>
          </w:divBdr>
        </w:div>
      </w:divsChild>
    </w:div>
    <w:div w:id="188490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k.rks-gov.net/rahovec/?newscpt=u-mbajt-degjimi-buxhetor-me-qytetaret-e-rahovecit-me-fokus-banoret-e-lagjeve-i-ii-iii-iv" TargetMode="Externa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kk.rks-gov.net/rahovec/wp-content/uploads/sites/23/2024/07/Kalendari-i-degjimeve-publike-per-pergatitjen-e-buxhetit-2025.pdf"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0887F-F50B-4E83-B706-196FA8052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1621</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KOMUNA E RAHOVECIT -  Procesverbal i Dëgjimeve Buxhetore</vt:lpstr>
    </vt:vector>
  </TitlesOfParts>
  <Company>KKRAHOVEC</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KOMUNA E RAHOVECIT -  Procesverbal i Dëgjimeve Buxhetore</dc:title>
  <dc:creator>Blerta Gashi</dc:creator>
  <cp:lastModifiedBy>Dafina B. Gashi</cp:lastModifiedBy>
  <cp:revision>5</cp:revision>
  <cp:lastPrinted>2024-08-16T13:01:00Z</cp:lastPrinted>
  <dcterms:created xsi:type="dcterms:W3CDTF">2024-08-14T11:47:00Z</dcterms:created>
  <dcterms:modified xsi:type="dcterms:W3CDTF">2024-08-16T13:02:00Z</dcterms:modified>
</cp:coreProperties>
</file>