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35pt">
                                    <v:imagedata r:id="rId5" o:title=""/>
                                  </v:shape>
                                  <o:OLEObject Type="Embed" ProgID="MSPhotoEd.3" ShapeID="_x0000_i1026" DrawAspect="Content" ObjectID="_1782820790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5pt">
                              <v:imagedata r:id="rId8" o:title=""/>
                            </v:shape>
                            <o:OLEObject Type="Embed" ProgID="MSPhotoEd.3" ShapeID="_x0000_i1026" DrawAspect="Content" ObjectID="_1752994812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8F275EC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9E4559">
        <w:rPr>
          <w:rFonts w:ascii="Times New Roman" w:hAnsi="Times New Roman" w:cs="Times New Roman"/>
          <w:sz w:val="24"/>
          <w:szCs w:val="24"/>
        </w:rPr>
        <w:t>5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4C015C75" w14:textId="5F85771F" w:rsidR="00854819" w:rsidRPr="00854819" w:rsidRDefault="004B22D1" w:rsidP="003D41AA">
      <w:pPr>
        <w:jc w:val="center"/>
        <w:rPr>
          <w:rFonts w:ascii="Constantia" w:eastAsia="Calibri" w:hAnsi="Constantia" w:cs="Times New Roman"/>
          <w:noProof/>
        </w:rPr>
      </w:pPr>
      <w:r w:rsidRPr="004B22D1">
        <w:rPr>
          <w:rFonts w:ascii="Constantia" w:eastAsia="Calibri" w:hAnsi="Constantia" w:cs="Times New Roman"/>
          <w:b/>
          <w:noProof/>
        </w:rPr>
        <w:t>Dëgjimi publik me banorët e Rahovecit, me fokus banorët e fshatrave Drenoc, Senoc, Pastasellë, Zatriq, Kaznik, Pataqan i Epërm</w:t>
      </w:r>
      <w:r w:rsidR="00854819">
        <w:rPr>
          <w:rFonts w:ascii="Constantia" w:eastAsia="Calibri" w:hAnsi="Constantia" w:cs="Times New Roman"/>
          <w:b/>
          <w:noProof/>
          <w:color w:val="000000"/>
        </w:rPr>
        <w:t>,</w:t>
      </w:r>
      <w:r w:rsidR="00854819" w:rsidRPr="00854819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19DF9C68" w14:textId="76742A9A" w:rsidR="00116F5C" w:rsidRPr="00697CCA" w:rsidRDefault="0085481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do të mbahet </w:t>
      </w:r>
      <w:r w:rsidR="009E4559">
        <w:rPr>
          <w:rFonts w:ascii="Times New Roman" w:eastAsia="Calibri" w:hAnsi="Times New Roman" w:cs="Times New Roman"/>
          <w:b/>
        </w:rPr>
        <w:t>t</w:t>
      </w:r>
      <w:r w:rsidR="009E4559" w:rsidRPr="009E4559">
        <w:rPr>
          <w:rFonts w:ascii="Times New Roman" w:eastAsia="Calibri" w:hAnsi="Times New Roman" w:cs="Times New Roman"/>
          <w:b/>
        </w:rPr>
        <w:t xml:space="preserve">e </w:t>
      </w:r>
      <w:r w:rsidR="004B22D1" w:rsidRPr="004B22D1">
        <w:rPr>
          <w:rFonts w:ascii="Times New Roman" w:eastAsia="Calibri" w:hAnsi="Times New Roman" w:cs="Times New Roman"/>
          <w:b/>
        </w:rPr>
        <w:t>Objekti i shkollës fillore në Drenoc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,</w:t>
      </w:r>
    </w:p>
    <w:p w14:paraId="32800ADF" w14:textId="034662F6" w:rsidR="002F20A9" w:rsidRPr="00697CCA" w:rsidRDefault="00223C39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 datë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D40">
        <w:rPr>
          <w:rFonts w:ascii="Times New Roman" w:hAnsi="Times New Roman" w:cs="Times New Roman"/>
          <w:b/>
          <w:sz w:val="24"/>
          <w:szCs w:val="24"/>
        </w:rPr>
        <w:t>30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korrik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60836">
        <w:rPr>
          <w:rFonts w:ascii="Times New Roman" w:hAnsi="Times New Roman" w:cs="Times New Roman"/>
          <w:b/>
          <w:sz w:val="24"/>
          <w:szCs w:val="24"/>
        </w:rPr>
        <w:t>4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2B4D40">
        <w:rPr>
          <w:rFonts w:ascii="Times New Roman" w:hAnsi="Times New Roman" w:cs="Times New Roman"/>
          <w:b/>
          <w:sz w:val="24"/>
          <w:szCs w:val="24"/>
        </w:rPr>
        <w:t>mart</w:t>
      </w:r>
      <w:r w:rsidR="003D41AA">
        <w:rPr>
          <w:rFonts w:ascii="Times New Roman" w:hAnsi="Times New Roman" w:cs="Times New Roman"/>
          <w:b/>
          <w:sz w:val="24"/>
          <w:szCs w:val="24"/>
        </w:rPr>
        <w:t>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4B22D1">
        <w:rPr>
          <w:rFonts w:ascii="Times New Roman" w:hAnsi="Times New Roman" w:cs="Times New Roman"/>
          <w:b/>
          <w:sz w:val="24"/>
          <w:szCs w:val="24"/>
        </w:rPr>
        <w:t>9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F902FD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11" w:history="1">
        <w:r w:rsidR="00902D59" w:rsidRPr="00A87808">
          <w:rPr>
            <w:rStyle w:val="Hyperlink"/>
          </w:rPr>
          <w:t>https://kk.rks-gov.net/rahovec/wp-content/uploads/sites/23/2024/07/Kalendari-i-degjimeve-publike-per-pergatitjen-e-buxhetit-2025.pdf</w:t>
        </w:r>
      </w:hyperlink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0D6338">
        <w:rPr>
          <w:rFonts w:ascii="Times New Roman" w:hAnsi="Times New Roman" w:cs="Times New Roman"/>
          <w:sz w:val="24"/>
          <w:szCs w:val="24"/>
        </w:rPr>
        <w:t>4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2DDA52DC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902D5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2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3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C1240"/>
    <w:rsid w:val="001E26C6"/>
    <w:rsid w:val="00223C39"/>
    <w:rsid w:val="002405AE"/>
    <w:rsid w:val="002575CD"/>
    <w:rsid w:val="002833EF"/>
    <w:rsid w:val="002B4D40"/>
    <w:rsid w:val="002D17E6"/>
    <w:rsid w:val="002F20A9"/>
    <w:rsid w:val="00301DE6"/>
    <w:rsid w:val="00333657"/>
    <w:rsid w:val="00341E9C"/>
    <w:rsid w:val="00353CFA"/>
    <w:rsid w:val="00387C7B"/>
    <w:rsid w:val="003D41AA"/>
    <w:rsid w:val="004020A4"/>
    <w:rsid w:val="00426648"/>
    <w:rsid w:val="00431E72"/>
    <w:rsid w:val="004739CE"/>
    <w:rsid w:val="00476AEA"/>
    <w:rsid w:val="00482986"/>
    <w:rsid w:val="00492FFF"/>
    <w:rsid w:val="004B22D1"/>
    <w:rsid w:val="004C1FE3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7010"/>
    <w:rsid w:val="0085058B"/>
    <w:rsid w:val="00854819"/>
    <w:rsid w:val="008D1377"/>
    <w:rsid w:val="008F0F37"/>
    <w:rsid w:val="00902D59"/>
    <w:rsid w:val="00994F5A"/>
    <w:rsid w:val="00994F6F"/>
    <w:rsid w:val="009E4559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479E"/>
    <w:rsid w:val="00D60CC6"/>
    <w:rsid w:val="00DA1841"/>
    <w:rsid w:val="00DA7167"/>
    <w:rsid w:val="00E06EED"/>
    <w:rsid w:val="00E21CC7"/>
    <w:rsid w:val="00E647EE"/>
    <w:rsid w:val="00ED13F0"/>
    <w:rsid w:val="00EE715B"/>
    <w:rsid w:val="00F073D2"/>
    <w:rsid w:val="00F36164"/>
    <w:rsid w:val="00FC10C3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blerta.gashi@rks-gov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ekrem.bytyqi@rks-go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kk.rks-gov.net/rahovec/wp-content/uploads/sites/23/2024/07/Kalendari-i-degjimeve-publike-per-pergatitjen-e-buxhetit-202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2</cp:revision>
  <cp:lastPrinted>2024-07-18T13:10:00Z</cp:lastPrinted>
  <dcterms:created xsi:type="dcterms:W3CDTF">2024-07-18T13:13:00Z</dcterms:created>
  <dcterms:modified xsi:type="dcterms:W3CDTF">2024-07-18T13:13:00Z</dcterms:modified>
</cp:coreProperties>
</file>