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7709C" w14:textId="73B56E0A" w:rsidR="00FA6CEB" w:rsidRDefault="00A808D5">
      <w:pPr>
        <w:rPr>
          <w:sz w:val="18"/>
          <w:szCs w:val="18"/>
          <w:lang w:val="sq-AL"/>
        </w:rPr>
      </w:pPr>
      <w:r w:rsidRPr="00F90C83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4B729E" wp14:editId="7C156B79">
                <wp:simplePos x="0" y="0"/>
                <wp:positionH relativeFrom="margin">
                  <wp:align>right</wp:align>
                </wp:positionH>
                <wp:positionV relativeFrom="paragraph">
                  <wp:posOffset>-1</wp:posOffset>
                </wp:positionV>
                <wp:extent cx="8230816" cy="17240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0816" cy="1724025"/>
                          <a:chOff x="1513" y="1485"/>
                          <a:chExt cx="8915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93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9CD9F" w14:textId="77777777" w:rsidR="00A808D5" w:rsidRDefault="00A808D5" w:rsidP="00A808D5">
                              <w:r>
                                <w:object w:dxaOrig="1290" w:dyaOrig="1335" w14:anchorId="6060012C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25pt;height:55.5pt">
                                    <v:imagedata r:id="rId8" o:title=""/>
                                  </v:shape>
                                  <o:OLEObject Type="Embed" ProgID="MSPhotoEd.3" ShapeID="_x0000_i1026" DrawAspect="Content" ObjectID="_1776683075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E75AC" w14:textId="77777777" w:rsidR="00A808D5" w:rsidRDefault="00A808D5" w:rsidP="00A808D5">
                              <w:pPr>
                                <w:spacing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7D671A79" w14:textId="479061A3" w:rsidR="00A808D5" w:rsidRPr="00A808D5" w:rsidRDefault="00A808D5" w:rsidP="00A808D5">
                              <w:pPr>
                                <w:spacing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>Republika Kosovo / Republic of Kosovo</w:t>
                              </w:r>
                            </w:p>
                            <w:p w14:paraId="776F980D" w14:textId="77777777" w:rsidR="00A808D5" w:rsidRPr="00621A10" w:rsidRDefault="00A808D5" w:rsidP="00A808D5">
                              <w:pPr>
                                <w:spacing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621A10"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  <w:lang w:val="en-GB"/>
                                </w:rPr>
                                <w:t>Komuna e Rahovecit</w:t>
                              </w:r>
                            </w:p>
                            <w:p w14:paraId="0F2933EB" w14:textId="77777777" w:rsidR="00A808D5" w:rsidRDefault="00A808D5" w:rsidP="00A808D5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14:paraId="7AAFBCB4" w14:textId="54B5DE6F" w:rsidR="00A808D5" w:rsidRDefault="00A808D5" w:rsidP="00A808D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____________________________________________________________________________</w:t>
                              </w:r>
                            </w:p>
                            <w:p w14:paraId="42E73C74" w14:textId="77777777" w:rsidR="00A808D5" w:rsidRPr="00A45A1B" w:rsidRDefault="00A808D5" w:rsidP="00A808D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7D26D" w14:textId="77777777" w:rsidR="00A808D5" w:rsidRDefault="00A808D5" w:rsidP="00A808D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5C9F50D" wp14:editId="0FCAD761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B729E" id="Group 12" o:spid="_x0000_s1026" style="position:absolute;margin-left:596.9pt;margin-top:0;width:648.1pt;height:135.75pt;z-index:251659264;mso-position-horizontal:right;mso-position-horizontal-relative:margin" coordorigin="1513,1485" coordsize="8915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935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5E19CD9F" w14:textId="77777777" w:rsidR="00A808D5" w:rsidRDefault="00A808D5" w:rsidP="00A808D5">
                        <w:r>
                          <w:object w:dxaOrig="1290" w:dyaOrig="1335" w14:anchorId="6060012C">
                            <v:shape id="_x0000_i1026" type="#_x0000_t75" style="width:53.55pt;height:55.85pt">
                              <v:imagedata r:id="rId11" o:title=""/>
                            </v:shape>
                            <o:OLEObject Type="Embed" ProgID="MSPhotoEd.3" ShapeID="_x0000_i1026" DrawAspect="Content" ObjectID="_1747805076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8FE75AC" w14:textId="77777777" w:rsidR="00A808D5" w:rsidRDefault="00A808D5" w:rsidP="00A808D5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7D671A79" w14:textId="479061A3" w:rsidR="00A808D5" w:rsidRPr="00A808D5" w:rsidRDefault="00A808D5" w:rsidP="00A808D5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>Republika Kosovo / Republic of Kosovo</w:t>
                        </w:r>
                      </w:p>
                      <w:p w14:paraId="776F980D" w14:textId="77777777" w:rsidR="00A808D5" w:rsidRPr="00621A10" w:rsidRDefault="00A808D5" w:rsidP="00A808D5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  <w:lang w:val="en-GB"/>
                          </w:rPr>
                        </w:pPr>
                        <w:proofErr w:type="spellStart"/>
                        <w:r w:rsidRPr="00621A10"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  <w:lang w:val="en-GB"/>
                          </w:rPr>
                          <w:t>Komuna</w:t>
                        </w:r>
                        <w:proofErr w:type="spellEnd"/>
                        <w:r w:rsidRPr="00621A10"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621A10"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14:paraId="0F2933EB" w14:textId="77777777" w:rsidR="00A808D5" w:rsidRDefault="00A808D5" w:rsidP="00A808D5">
                        <w:pPr>
                          <w:spacing w:line="240" w:lineRule="auto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14:paraId="7AAFBCB4" w14:textId="54B5DE6F" w:rsidR="00A808D5" w:rsidRDefault="00A808D5" w:rsidP="00A808D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____________________________________________________________________________</w:t>
                        </w:r>
                      </w:p>
                      <w:p w14:paraId="42E73C74" w14:textId="77777777" w:rsidR="00A808D5" w:rsidRPr="00A45A1B" w:rsidRDefault="00A808D5" w:rsidP="00A808D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2A7D26D" w14:textId="77777777" w:rsidR="00A808D5" w:rsidRDefault="00A808D5" w:rsidP="00A808D5">
                        <w:r>
                          <w:rPr>
                            <w:noProof/>
                          </w:rPr>
                          <w:drawing>
                            <wp:inline distT="0" distB="0" distL="0" distR="0" wp14:anchorId="65C9F50D" wp14:editId="0FCAD761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267F41" w14:textId="00EC984A" w:rsidR="00A808D5" w:rsidRDefault="00A808D5">
      <w:pPr>
        <w:rPr>
          <w:sz w:val="18"/>
          <w:szCs w:val="18"/>
          <w:lang w:val="sq-AL"/>
        </w:rPr>
      </w:pPr>
    </w:p>
    <w:p w14:paraId="0F9B00CA" w14:textId="4879F7CF" w:rsidR="00A808D5" w:rsidRDefault="00A808D5">
      <w:pPr>
        <w:rPr>
          <w:sz w:val="18"/>
          <w:szCs w:val="18"/>
          <w:lang w:val="sq-AL"/>
        </w:rPr>
      </w:pPr>
    </w:p>
    <w:p w14:paraId="0A24AEE9" w14:textId="1CF3B21D" w:rsidR="00A808D5" w:rsidRDefault="00A808D5">
      <w:pPr>
        <w:rPr>
          <w:sz w:val="18"/>
          <w:szCs w:val="18"/>
          <w:lang w:val="sq-AL"/>
        </w:rPr>
      </w:pPr>
    </w:p>
    <w:p w14:paraId="4C04D09C" w14:textId="6FC3D4D9" w:rsidR="00A808D5" w:rsidRDefault="00A808D5">
      <w:pPr>
        <w:rPr>
          <w:sz w:val="18"/>
          <w:szCs w:val="18"/>
          <w:lang w:val="sq-AL"/>
        </w:rPr>
      </w:pPr>
    </w:p>
    <w:p w14:paraId="46C9836A" w14:textId="77777777" w:rsidR="00A808D5" w:rsidRPr="007C2302" w:rsidRDefault="00A808D5">
      <w:pPr>
        <w:rPr>
          <w:sz w:val="18"/>
          <w:szCs w:val="18"/>
          <w:lang w:val="sq-AL"/>
        </w:rPr>
      </w:pPr>
    </w:p>
    <w:tbl>
      <w:tblPr>
        <w:tblStyle w:val="GridTable1Light-Accent5"/>
        <w:tblW w:w="15390" w:type="dxa"/>
        <w:tblInd w:w="-1175" w:type="dxa"/>
        <w:tblLook w:val="04E0" w:firstRow="1" w:lastRow="1" w:firstColumn="1" w:lastColumn="0" w:noHBand="0" w:noVBand="1"/>
      </w:tblPr>
      <w:tblGrid>
        <w:gridCol w:w="1421"/>
        <w:gridCol w:w="4533"/>
        <w:gridCol w:w="3061"/>
        <w:gridCol w:w="1582"/>
        <w:gridCol w:w="2208"/>
        <w:gridCol w:w="1333"/>
        <w:gridCol w:w="1252"/>
      </w:tblGrid>
      <w:tr w:rsidR="00801A89" w:rsidRPr="007C2302" w14:paraId="4F1CBFF2" w14:textId="0274769D" w:rsidTr="009C2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7"/>
            <w:shd w:val="clear" w:color="auto" w:fill="EDEDED" w:themeFill="accent3" w:themeFillTint="33"/>
          </w:tcPr>
          <w:p w14:paraId="403AFF09" w14:textId="453DFC02" w:rsidR="00801A89" w:rsidRPr="007C2302" w:rsidRDefault="00801A89" w:rsidP="005C306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 xml:space="preserve">Komuna – </w:t>
            </w:r>
            <w:r w:rsidR="00A808D5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Rahovec</w:t>
            </w:r>
          </w:p>
          <w:p w14:paraId="3256D00A" w14:textId="41FB5D12" w:rsidR="00801A89" w:rsidRPr="007C2302" w:rsidRDefault="00801A89" w:rsidP="005C306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 xml:space="preserve"> Plani i organizimit të dë</w:t>
            </w:r>
            <w:r w:rsidR="004E39CF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gjimeve buxhetore për vitin 2024</w:t>
            </w:r>
          </w:p>
          <w:p w14:paraId="48F7052E" w14:textId="77777777" w:rsidR="00801A89" w:rsidRPr="007C2302" w:rsidRDefault="00801A89" w:rsidP="005C30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</w:tr>
      <w:tr w:rsidR="007C2302" w:rsidRPr="007C2302" w14:paraId="2E64B4F4" w14:textId="478E8CA1" w:rsidTr="0041187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 w:val="restart"/>
            <w:shd w:val="clear" w:color="auto" w:fill="DBDBDB" w:themeFill="accent3" w:themeFillTint="66"/>
          </w:tcPr>
          <w:p w14:paraId="4EED9410" w14:textId="77777777" w:rsidR="00F2339B" w:rsidRDefault="00F2339B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0CDCD34" w14:textId="77777777" w:rsidR="00F2339B" w:rsidRDefault="00F2339B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F0D7B64" w14:textId="77777777" w:rsidR="00F2339B" w:rsidRDefault="00F2339B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45DA612" w14:textId="77777777" w:rsidR="00F2339B" w:rsidRDefault="00F2339B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7F7FFEC" w14:textId="77777777" w:rsidR="00F2339B" w:rsidRDefault="00F2339B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C8639B0" w14:textId="77777777" w:rsidR="00F2339B" w:rsidRDefault="00F2339B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012F190" w14:textId="77777777" w:rsidR="00F2339B" w:rsidRDefault="00F2339B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7009A8B" w14:textId="77777777" w:rsidR="00F2339B" w:rsidRDefault="00F2339B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BA226F6" w14:textId="11C9D517" w:rsidR="00801A89" w:rsidRPr="007C2302" w:rsidRDefault="00801A89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Para-</w:t>
            </w:r>
            <w:r w:rsidRPr="007C2302">
              <w:rPr>
                <w:sz w:val="18"/>
                <w:szCs w:val="18"/>
                <w:lang w:val="sq-AL"/>
              </w:rPr>
              <w:t xml:space="preserve"> </w:t>
            </w: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përgatitore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76BD9876" w14:textId="77777777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Aktiviteti </w:t>
            </w:r>
          </w:p>
        </w:tc>
        <w:tc>
          <w:tcPr>
            <w:tcW w:w="3061" w:type="dxa"/>
            <w:shd w:val="clear" w:color="auto" w:fill="DBDBDB" w:themeFill="accent3" w:themeFillTint="66"/>
          </w:tcPr>
          <w:p w14:paraId="628ED2B0" w14:textId="4ED02D35" w:rsidR="00801A89" w:rsidRPr="007C2302" w:rsidRDefault="00A808D5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>Masat që duhet ndërmarrë</w:t>
            </w:r>
          </w:p>
        </w:tc>
        <w:tc>
          <w:tcPr>
            <w:tcW w:w="1582" w:type="dxa"/>
            <w:shd w:val="clear" w:color="auto" w:fill="DBDBDB" w:themeFill="accent3" w:themeFillTint="66"/>
          </w:tcPr>
          <w:p w14:paraId="1C359277" w14:textId="77777777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>Stafi përgjegjës</w:t>
            </w:r>
          </w:p>
        </w:tc>
        <w:tc>
          <w:tcPr>
            <w:tcW w:w="2208" w:type="dxa"/>
            <w:shd w:val="clear" w:color="auto" w:fill="DBDBDB" w:themeFill="accent3" w:themeFillTint="66"/>
          </w:tcPr>
          <w:p w14:paraId="4E40A19E" w14:textId="13E732A0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Stafi përkrahës/suportues </w:t>
            </w:r>
          </w:p>
        </w:tc>
        <w:tc>
          <w:tcPr>
            <w:tcW w:w="1333" w:type="dxa"/>
            <w:shd w:val="clear" w:color="auto" w:fill="DBDBDB" w:themeFill="accent3" w:themeFillTint="66"/>
          </w:tcPr>
          <w:p w14:paraId="208501B1" w14:textId="3F21255D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Korniza kohore / Vendi she Koha </w:t>
            </w:r>
          </w:p>
        </w:tc>
        <w:tc>
          <w:tcPr>
            <w:tcW w:w="1252" w:type="dxa"/>
            <w:shd w:val="clear" w:color="auto" w:fill="DBDBDB" w:themeFill="accent3" w:themeFillTint="66"/>
          </w:tcPr>
          <w:p w14:paraId="42B5E1F1" w14:textId="7BB0B89E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 Veprim i ndërmarr: PO / JO</w:t>
            </w:r>
          </w:p>
        </w:tc>
      </w:tr>
      <w:tr w:rsidR="007C2302" w:rsidRPr="007C2302" w14:paraId="40C7B565" w14:textId="56A9B224" w:rsidTr="0041187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687ECAA8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63317CF3" w14:textId="1A2CFA21" w:rsidR="00801A89" w:rsidRPr="007C2302" w:rsidRDefault="00801A89" w:rsidP="00A8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Vendimi për Grupin punues për përgatitjen e Proje</w:t>
            </w:r>
            <w:r w:rsidR="00A808D5">
              <w:rPr>
                <w:sz w:val="18"/>
                <w:szCs w:val="18"/>
                <w:lang w:val="sq-AL"/>
              </w:rPr>
              <w:t>k</w:t>
            </w:r>
            <w:r w:rsidRPr="007C2302">
              <w:rPr>
                <w:sz w:val="18"/>
                <w:szCs w:val="18"/>
                <w:lang w:val="sq-AL"/>
              </w:rPr>
              <w:t>t Bu</w:t>
            </w:r>
            <w:r w:rsidR="004E39CF">
              <w:rPr>
                <w:sz w:val="18"/>
                <w:szCs w:val="18"/>
                <w:lang w:val="sq-AL"/>
              </w:rPr>
              <w:t>xhetit të komunës për vitin 2025</w:t>
            </w:r>
          </w:p>
        </w:tc>
        <w:tc>
          <w:tcPr>
            <w:tcW w:w="3061" w:type="dxa"/>
          </w:tcPr>
          <w:p w14:paraId="3F7C2114" w14:textId="00C6E17C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Kryetari merr vendim për themelimin e grupit punues për hartimin e </w:t>
            </w:r>
            <w:r w:rsidR="004E39CF">
              <w:rPr>
                <w:sz w:val="18"/>
                <w:szCs w:val="18"/>
                <w:lang w:val="sq-AL"/>
              </w:rPr>
              <w:t>Projek</w:t>
            </w:r>
            <w:r w:rsidRPr="007C2302">
              <w:rPr>
                <w:sz w:val="18"/>
                <w:szCs w:val="18"/>
                <w:lang w:val="sq-AL"/>
              </w:rPr>
              <w:t>t Bu</w:t>
            </w:r>
            <w:r w:rsidR="004E39CF">
              <w:rPr>
                <w:sz w:val="18"/>
                <w:szCs w:val="18"/>
                <w:lang w:val="sq-AL"/>
              </w:rPr>
              <w:t>xhetit te komunës për vitin 2024</w:t>
            </w:r>
          </w:p>
          <w:p w14:paraId="64CA87C4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7C936205" w14:textId="180DCEFD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791A9677" w14:textId="4D57A87D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Kryetari i komunës </w:t>
            </w:r>
          </w:p>
          <w:p w14:paraId="2819CBD5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3D2461A9" w14:textId="5EB03546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Drejtorët e drejtorive komunale – delegojnë përfaqësuesit në grupin punues  </w:t>
            </w:r>
          </w:p>
        </w:tc>
        <w:tc>
          <w:tcPr>
            <w:tcW w:w="2208" w:type="dxa"/>
          </w:tcPr>
          <w:p w14:paraId="7561CD54" w14:textId="208900AB" w:rsidR="00801A89" w:rsidRPr="007C2302" w:rsidRDefault="00801A89" w:rsidP="003A4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Zyra për Informim </w:t>
            </w:r>
          </w:p>
          <w:p w14:paraId="2E21EC4F" w14:textId="576951F3" w:rsidR="00801A89" w:rsidRPr="007C2302" w:rsidRDefault="00801A89" w:rsidP="003A4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Zyra Ligjore</w:t>
            </w:r>
          </w:p>
          <w:p w14:paraId="75B9F0C3" w14:textId="58E486E6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Zyra e IT-së</w:t>
            </w:r>
          </w:p>
          <w:p w14:paraId="5F0D0F5F" w14:textId="00B2D494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Zyrtarët e drejtorive komunale</w:t>
            </w:r>
          </w:p>
          <w:p w14:paraId="359B0B32" w14:textId="7E8D8546" w:rsidR="00801A89" w:rsidRPr="007C2302" w:rsidRDefault="00801A89" w:rsidP="007A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Anëtarët e KPF-së Anëtarët e Komitetit për Komunitete Grupi i Grave Asamnbeiste</w:t>
            </w:r>
          </w:p>
          <w:p w14:paraId="37C3765F" w14:textId="180946F9" w:rsidR="00801A89" w:rsidRPr="007C2302" w:rsidRDefault="00801A89" w:rsidP="00FF0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60A0FC84" w14:textId="503DF881" w:rsidR="00801A89" w:rsidRPr="007C2302" w:rsidRDefault="004E3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Maj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4723F5E1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00E6D506" w14:textId="4FD58F56" w:rsidTr="0041187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 w:val="restart"/>
            <w:shd w:val="clear" w:color="auto" w:fill="DBDBDB" w:themeFill="accent3" w:themeFillTint="66"/>
          </w:tcPr>
          <w:p w14:paraId="4904FA2E" w14:textId="77777777" w:rsidR="00F2339B" w:rsidRDefault="00F233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4C31C80" w14:textId="77777777" w:rsidR="00F2339B" w:rsidRDefault="00F233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5452E35" w14:textId="77777777" w:rsidR="00F2339B" w:rsidRDefault="00F233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C2A59AD" w14:textId="2C293E3B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 xml:space="preserve">Aktivitetet e përgjithshme </w:t>
            </w:r>
          </w:p>
        </w:tc>
        <w:tc>
          <w:tcPr>
            <w:tcW w:w="4533" w:type="dxa"/>
            <w:shd w:val="clear" w:color="auto" w:fill="EDEDED" w:themeFill="accent3" w:themeFillTint="33"/>
          </w:tcPr>
          <w:p w14:paraId="4FBEECA2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6A88D1D3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1DE676BA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08" w:type="dxa"/>
          </w:tcPr>
          <w:p w14:paraId="2D6586B4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2AED65A8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252" w:type="dxa"/>
            <w:shd w:val="clear" w:color="auto" w:fill="EDEDED" w:themeFill="accent3" w:themeFillTint="33"/>
          </w:tcPr>
          <w:p w14:paraId="4EE8C1FD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3CD62649" w14:textId="5266E864" w:rsidTr="00411870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328708D1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72558F8B" w14:textId="7D59B556" w:rsidR="00801A89" w:rsidRPr="007C2302" w:rsidRDefault="00AC39F1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Hartimi i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Planit të Brendshëm</w:t>
            </w:r>
          </w:p>
          <w:p w14:paraId="016A1844" w14:textId="01E61F31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3595C873" w14:textId="5B27960C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Finalizim i</w:t>
            </w:r>
            <w:r w:rsidR="00AC39F1" w:rsidRPr="007C2302">
              <w:rPr>
                <w:sz w:val="18"/>
                <w:szCs w:val="18"/>
                <w:lang w:val="sq-AL"/>
              </w:rPr>
              <w:t xml:space="preserve"> Planit të brendshëm i</w:t>
            </w:r>
            <w:r w:rsidRPr="007C2302">
              <w:rPr>
                <w:sz w:val="18"/>
                <w:szCs w:val="18"/>
                <w:lang w:val="sq-AL"/>
              </w:rPr>
              <w:t xml:space="preserve"> organizimit të dëgjimeve buxhetore </w:t>
            </w:r>
          </w:p>
          <w:p w14:paraId="7E74706F" w14:textId="77777777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5E319B9E" w14:textId="4FD8758E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302BD35B" w14:textId="54C5B1B2" w:rsidR="00801A89" w:rsidRPr="007C2302" w:rsidRDefault="004E39CF" w:rsidP="00A8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Blerta Gashi</w:t>
            </w:r>
            <w:r w:rsidR="00801A89" w:rsidRPr="00DA0C62">
              <w:rPr>
                <w:sz w:val="18"/>
                <w:szCs w:val="18"/>
                <w:lang w:val="sq-AL"/>
              </w:rPr>
              <w:t xml:space="preserve"> (ZIP)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në koordinim me </w:t>
            </w:r>
            <w:r w:rsidR="00A808D5">
              <w:rPr>
                <w:sz w:val="18"/>
                <w:szCs w:val="18"/>
                <w:lang w:val="sq-AL"/>
              </w:rPr>
              <w:t>Afrim Limanin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 (Drejtori për buxhet dhe financa).</w:t>
            </w:r>
          </w:p>
        </w:tc>
        <w:tc>
          <w:tcPr>
            <w:tcW w:w="2208" w:type="dxa"/>
          </w:tcPr>
          <w:p w14:paraId="019881EF" w14:textId="562FDF12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Përfaqësuesit e  drejtorive komunale ( anëtarë të Grupit punues); </w:t>
            </w:r>
          </w:p>
          <w:p w14:paraId="1C581451" w14:textId="1752B7B8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Anëtarë të KPF-së dhe Komitetit për Komunitete.</w:t>
            </w:r>
          </w:p>
        </w:tc>
        <w:tc>
          <w:tcPr>
            <w:tcW w:w="1333" w:type="dxa"/>
            <w:shd w:val="clear" w:color="auto" w:fill="EDEDED" w:themeFill="accent3" w:themeFillTint="33"/>
          </w:tcPr>
          <w:p w14:paraId="6CFB2142" w14:textId="47EB1A13" w:rsidR="00801A89" w:rsidRDefault="004E3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21-27 Maj 2024</w:t>
            </w:r>
          </w:p>
          <w:p w14:paraId="7A101B20" w14:textId="4B2D1498" w:rsidR="00A808D5" w:rsidRPr="007C2302" w:rsidRDefault="00A8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Rahovec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50EE2A3B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3A1E338E" w14:textId="5BD6F478" w:rsidTr="00411870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7E8799C7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2520C7E4" w14:textId="77777777" w:rsidR="00F2339B" w:rsidRDefault="00F2339B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4338E151" w14:textId="77777777" w:rsidR="00F2339B" w:rsidRDefault="00F2339B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1FF7BDC2" w14:textId="2177418C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Mbajtja e dëgjimeve buxhetore </w:t>
            </w:r>
          </w:p>
          <w:p w14:paraId="332370A3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4B6DF766" w14:textId="7A922471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Përgatitja e njoftimit</w:t>
            </w:r>
          </w:p>
          <w:p w14:paraId="71A4F51A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605BE91E" w14:textId="6E2F58B6" w:rsidR="00801A89" w:rsidRPr="007C2302" w:rsidRDefault="004E39CF" w:rsidP="00A8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Blerta Gashi</w:t>
            </w:r>
            <w:r w:rsidR="00801A89" w:rsidRPr="00872D7D">
              <w:rPr>
                <w:sz w:val="18"/>
                <w:szCs w:val="18"/>
                <w:lang w:val="sq-AL"/>
              </w:rPr>
              <w:t xml:space="preserve"> (ZIP)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në koordinim me </w:t>
            </w:r>
            <w:r w:rsidR="00A808D5">
              <w:rPr>
                <w:sz w:val="18"/>
                <w:szCs w:val="18"/>
                <w:lang w:val="sq-AL"/>
              </w:rPr>
              <w:t>Afrim Limanin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 (Drejtori për buxhet dhe financa).</w:t>
            </w:r>
          </w:p>
        </w:tc>
        <w:tc>
          <w:tcPr>
            <w:tcW w:w="2208" w:type="dxa"/>
          </w:tcPr>
          <w:p w14:paraId="410B1BB6" w14:textId="0F668422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6232D99A" w14:textId="0066053B" w:rsidR="00801A89" w:rsidRPr="007C2302" w:rsidRDefault="004E39CF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08  maj 2024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606D9408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02CE1830" w14:textId="1C7F8AC1" w:rsidTr="00E21975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5253314D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5C974305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28C550F8" w14:textId="3E5F4F00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Publikimi i njoftimit</w:t>
            </w:r>
          </w:p>
          <w:p w14:paraId="31F2EDCF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4F99F39E" w14:textId="729A7AA2" w:rsidR="00801A89" w:rsidRPr="007C2302" w:rsidRDefault="004E3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4E39CF">
              <w:rPr>
                <w:sz w:val="18"/>
                <w:szCs w:val="18"/>
                <w:lang w:val="sq-AL"/>
              </w:rPr>
              <w:t xml:space="preserve">Blerta Gashi </w:t>
            </w:r>
            <w:r w:rsidR="00801A89" w:rsidRPr="00872D7D">
              <w:rPr>
                <w:sz w:val="18"/>
                <w:szCs w:val="18"/>
                <w:lang w:val="sq-AL"/>
              </w:rPr>
              <w:t>(ZIP)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në koordinim me IT</w:t>
            </w:r>
          </w:p>
        </w:tc>
        <w:tc>
          <w:tcPr>
            <w:tcW w:w="2208" w:type="dxa"/>
          </w:tcPr>
          <w:p w14:paraId="6023D0EF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5913472D" w14:textId="6F9151D1" w:rsidR="00801A89" w:rsidRPr="007C2302" w:rsidRDefault="004E3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08 maj 2024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63FAC34F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37F6EC85" w14:textId="2623AC8E" w:rsidTr="0041187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3782A1A2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297FA689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2124A8B8" w14:textId="455306FD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Format dhe teknikat e informimit të qytetarëve për mbajtjen e dëgjimeve buxhetore; </w:t>
            </w:r>
          </w:p>
        </w:tc>
        <w:tc>
          <w:tcPr>
            <w:tcW w:w="1582" w:type="dxa"/>
            <w:shd w:val="clear" w:color="auto" w:fill="EDEDED" w:themeFill="accent3" w:themeFillTint="33"/>
          </w:tcPr>
          <w:p w14:paraId="1669513F" w14:textId="5AB80DF8" w:rsidR="00801A89" w:rsidRPr="007C2302" w:rsidRDefault="004E3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4E39CF">
              <w:rPr>
                <w:sz w:val="18"/>
                <w:szCs w:val="18"/>
                <w:lang w:val="sq-AL"/>
              </w:rPr>
              <w:t xml:space="preserve">Blerta Gashi </w:t>
            </w:r>
            <w:r w:rsidR="00801A89" w:rsidRPr="00872D7D">
              <w:rPr>
                <w:sz w:val="18"/>
                <w:szCs w:val="18"/>
                <w:lang w:val="sq-AL"/>
              </w:rPr>
              <w:t>(ZIP)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në koordinim me Grupin Punues si dhe </w:t>
            </w:r>
            <w:r w:rsidR="00A808D5">
              <w:rPr>
                <w:sz w:val="18"/>
                <w:szCs w:val="18"/>
                <w:lang w:val="sq-AL"/>
              </w:rPr>
              <w:t>Drejtorinë për Buxhet dhe Financa</w:t>
            </w:r>
          </w:p>
        </w:tc>
        <w:tc>
          <w:tcPr>
            <w:tcW w:w="2208" w:type="dxa"/>
          </w:tcPr>
          <w:p w14:paraId="615E8C6A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033DB6FF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252" w:type="dxa"/>
            <w:shd w:val="clear" w:color="auto" w:fill="EDEDED" w:themeFill="accent3" w:themeFillTint="33"/>
          </w:tcPr>
          <w:p w14:paraId="419F8AEB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6C0030E6" w14:textId="77777777" w:rsidTr="0041187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shd w:val="clear" w:color="auto" w:fill="DBDBDB" w:themeFill="accent3" w:themeFillTint="66"/>
          </w:tcPr>
          <w:p w14:paraId="76897063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11A9747D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2CE68FE4" w14:textId="31D38151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Publikimi i draft Projekt buxhetit të komunës në ueb faqen e komunës dhe në linkun e konsultimeve publike.</w:t>
            </w:r>
          </w:p>
        </w:tc>
        <w:tc>
          <w:tcPr>
            <w:tcW w:w="1582" w:type="dxa"/>
            <w:shd w:val="clear" w:color="auto" w:fill="EDEDED" w:themeFill="accent3" w:themeFillTint="33"/>
          </w:tcPr>
          <w:p w14:paraId="242AE550" w14:textId="1A14BB52" w:rsidR="00E40B90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Grupi punues (</w:t>
            </w:r>
            <w:r>
              <w:rPr>
                <w:sz w:val="18"/>
                <w:szCs w:val="18"/>
                <w:lang w:val="sq-AL"/>
              </w:rPr>
              <w:t>Drejtoria për Buxhet dhe F</w:t>
            </w:r>
            <w:r w:rsidRPr="007C2302">
              <w:rPr>
                <w:sz w:val="18"/>
                <w:szCs w:val="18"/>
                <w:lang w:val="sq-AL"/>
              </w:rPr>
              <w:t>inanca) në koordinim me Zyrën për Informim dhe IT</w:t>
            </w:r>
          </w:p>
        </w:tc>
        <w:tc>
          <w:tcPr>
            <w:tcW w:w="2208" w:type="dxa"/>
          </w:tcPr>
          <w:p w14:paraId="1CABEC7B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0A9BE9ED" w14:textId="286309CA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Ditën e njoftimit për mbajtjen e dëgjimit buxhetor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1A69E844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7F84F980" w14:textId="7F7E14A4" w:rsidTr="00411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 w:val="restart"/>
            <w:shd w:val="clear" w:color="auto" w:fill="DBDBDB" w:themeFill="accent3" w:themeFillTint="66"/>
          </w:tcPr>
          <w:p w14:paraId="0D7DE868" w14:textId="37C7C4E5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5E187076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324994B4" w14:textId="1DEE67FF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7F3BE8B8" w14:textId="38BDACFB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Njoftimi në mediat lokale</w:t>
            </w:r>
          </w:p>
          <w:p w14:paraId="4BDA9CB3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1CBA5AAB" w14:textId="5731DBE4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Grupi punues (</w:t>
            </w:r>
            <w:r>
              <w:rPr>
                <w:sz w:val="18"/>
                <w:szCs w:val="18"/>
                <w:lang w:val="sq-AL"/>
              </w:rPr>
              <w:t>Drejtoria për Buxhet dhe F</w:t>
            </w:r>
            <w:r w:rsidRPr="007C2302">
              <w:rPr>
                <w:sz w:val="18"/>
                <w:szCs w:val="18"/>
                <w:lang w:val="sq-AL"/>
              </w:rPr>
              <w:t>inanca) në koordinim me Zyrën për Informim</w:t>
            </w:r>
          </w:p>
        </w:tc>
        <w:tc>
          <w:tcPr>
            <w:tcW w:w="2208" w:type="dxa"/>
          </w:tcPr>
          <w:p w14:paraId="34350B38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71FC268D" w14:textId="409C7498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8-14 ditë para mbajtjes së dëgjimit buxhetor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22EAE38C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568101A9" w14:textId="28283107" w:rsidTr="00E21975">
        <w:trPr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2B6499AA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79CDC3BB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4D67D377" w14:textId="6A9F3C00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43464CE2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Njoftimi në lokalitet, në vendet më të frekuentuara të lokalitetit; </w:t>
            </w:r>
          </w:p>
          <w:p w14:paraId="558D22A3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Njoftimi në rrjetet sociale;</w:t>
            </w:r>
          </w:p>
          <w:p w14:paraId="68291DA4" w14:textId="2276ACBF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Forma dhe mënyra tjera të njoftimit (nëse aplikohen).</w:t>
            </w:r>
          </w:p>
          <w:p w14:paraId="4978068D" w14:textId="0C631CA2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0146A97A" w14:textId="1CA02312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23286BBA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60B97CD6" w14:textId="2310B17B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Grupi punues (</w:t>
            </w:r>
            <w:r>
              <w:rPr>
                <w:sz w:val="18"/>
                <w:szCs w:val="18"/>
                <w:lang w:val="sq-AL"/>
              </w:rPr>
              <w:t>Drejtoria për Buxhet dhe F</w:t>
            </w:r>
            <w:r w:rsidRPr="007C2302">
              <w:rPr>
                <w:sz w:val="18"/>
                <w:szCs w:val="18"/>
                <w:lang w:val="sq-AL"/>
              </w:rPr>
              <w:t>inanca) në koordinim me Zyrën për Informim</w:t>
            </w:r>
          </w:p>
        </w:tc>
        <w:tc>
          <w:tcPr>
            <w:tcW w:w="2208" w:type="dxa"/>
          </w:tcPr>
          <w:p w14:paraId="46F6F568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0B31848E" w14:textId="13377A0A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8-14 ditë para mbajtjes së dëgjimit buxhetor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28ED91BE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1CB591AA" w14:textId="77777777" w:rsidTr="00411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49F1734A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4EE0B22D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15011610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Emailat e zyrtarëve për pranimin  kërkesave, komenteve dhe </w:t>
            </w:r>
            <w:r w:rsidRPr="007C2302">
              <w:rPr>
                <w:sz w:val="18"/>
                <w:szCs w:val="18"/>
                <w:lang w:val="sq-AL"/>
              </w:rPr>
              <w:lastRenderedPageBreak/>
              <w:t>sugjerimeve për Projekt buxhetin e komunës për vitin 2023</w:t>
            </w:r>
          </w:p>
          <w:p w14:paraId="573AD6D7" w14:textId="040D030D" w:rsidR="00E40B90" w:rsidRDefault="00510538" w:rsidP="00BD5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hyperlink r:id="rId14" w:history="1">
              <w:r w:rsidR="00E40B90" w:rsidRPr="00411870">
                <w:rPr>
                  <w:rStyle w:val="Hyperlink"/>
                  <w:lang w:val="sq-AL"/>
                </w:rPr>
                <w:t>ekrem.bytyqi@rks-gov.net</w:t>
              </w:r>
            </w:hyperlink>
            <w:r w:rsidR="005F2F47">
              <w:rPr>
                <w:lang w:val="sq-AL"/>
              </w:rPr>
              <w:t xml:space="preserve"> </w:t>
            </w:r>
          </w:p>
          <w:p w14:paraId="3EFB8173" w14:textId="18B440F5" w:rsidR="00C108CA" w:rsidRDefault="004E39CF" w:rsidP="00BD5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Blerta Gashi </w:t>
            </w:r>
            <w:hyperlink r:id="rId15" w:history="1">
              <w:r w:rsidRPr="005F0DF8">
                <w:rPr>
                  <w:rStyle w:val="Hyperlink"/>
                  <w:sz w:val="18"/>
                  <w:szCs w:val="18"/>
                  <w:lang w:val="sq-AL"/>
                </w:rPr>
                <w:t>blerta.gashi</w:t>
              </w:r>
              <w:r w:rsidRPr="005F0DF8">
                <w:rPr>
                  <w:rStyle w:val="Hyperlink"/>
                  <w:sz w:val="18"/>
                  <w:szCs w:val="18"/>
                </w:rPr>
                <w:t>@</w:t>
              </w:r>
              <w:r w:rsidRPr="005F0DF8">
                <w:rPr>
                  <w:rStyle w:val="Hyperlink"/>
                  <w:sz w:val="18"/>
                  <w:szCs w:val="18"/>
                  <w:lang w:val="sq-AL"/>
                </w:rPr>
                <w:t>rks-gov.net</w:t>
              </w:r>
            </w:hyperlink>
            <w:r>
              <w:rPr>
                <w:sz w:val="18"/>
                <w:szCs w:val="18"/>
                <w:lang w:val="sq-AL"/>
              </w:rPr>
              <w:t xml:space="preserve"> </w:t>
            </w:r>
          </w:p>
          <w:p w14:paraId="54B8A837" w14:textId="77777777" w:rsidR="005F2F47" w:rsidRPr="00C108CA" w:rsidRDefault="005F2F47" w:rsidP="00BD5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14:paraId="1D204F74" w14:textId="13159B82" w:rsidR="00C108CA" w:rsidRPr="007C2302" w:rsidRDefault="00C108CA" w:rsidP="00BD5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7B94C637" w14:textId="001EF396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lastRenderedPageBreak/>
              <w:t>Grupi punues (</w:t>
            </w:r>
            <w:r>
              <w:rPr>
                <w:sz w:val="18"/>
                <w:szCs w:val="18"/>
                <w:lang w:val="sq-AL"/>
              </w:rPr>
              <w:t xml:space="preserve">Drejtoria për </w:t>
            </w:r>
            <w:r>
              <w:rPr>
                <w:sz w:val="18"/>
                <w:szCs w:val="18"/>
                <w:lang w:val="sq-AL"/>
              </w:rPr>
              <w:lastRenderedPageBreak/>
              <w:t>Buxhet dhe F</w:t>
            </w:r>
            <w:r w:rsidRPr="007C2302">
              <w:rPr>
                <w:sz w:val="18"/>
                <w:szCs w:val="18"/>
                <w:lang w:val="sq-AL"/>
              </w:rPr>
              <w:t>inanca) në koordinim me Zyrën për Informim</w:t>
            </w:r>
          </w:p>
        </w:tc>
        <w:tc>
          <w:tcPr>
            <w:tcW w:w="2208" w:type="dxa"/>
          </w:tcPr>
          <w:p w14:paraId="15852B36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30D77A94" w14:textId="3489F4A6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Ditën e njoftimit për </w:t>
            </w:r>
            <w:r w:rsidRPr="007C2302">
              <w:rPr>
                <w:sz w:val="18"/>
                <w:szCs w:val="18"/>
                <w:lang w:val="sq-AL"/>
              </w:rPr>
              <w:lastRenderedPageBreak/>
              <w:t xml:space="preserve">mbajtjen e dëgjimit buxhetor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55864FF0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0398438D" w14:textId="77777777" w:rsidTr="00411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34B7AFAA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05DADA2A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37F022B9" w14:textId="7FCCE8FB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Publikimi i draft Projekt buxhetit të komunës në ueb faqen e komunës dhe në linkun e konsultimeve publike.</w:t>
            </w:r>
          </w:p>
        </w:tc>
        <w:tc>
          <w:tcPr>
            <w:tcW w:w="1582" w:type="dxa"/>
            <w:shd w:val="clear" w:color="auto" w:fill="EDEDED" w:themeFill="accent3" w:themeFillTint="33"/>
          </w:tcPr>
          <w:p w14:paraId="1270E628" w14:textId="6CC8B1DF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Grupi punues (</w:t>
            </w:r>
            <w:r>
              <w:rPr>
                <w:sz w:val="18"/>
                <w:szCs w:val="18"/>
                <w:lang w:val="sq-AL"/>
              </w:rPr>
              <w:t>Drejtoria për Buxhet dhe F</w:t>
            </w:r>
            <w:r w:rsidRPr="007C2302">
              <w:rPr>
                <w:sz w:val="18"/>
                <w:szCs w:val="18"/>
                <w:lang w:val="sq-AL"/>
              </w:rPr>
              <w:t>inanca) në koordinim me Zyrën për Informim dhe IT</w:t>
            </w:r>
          </w:p>
        </w:tc>
        <w:tc>
          <w:tcPr>
            <w:tcW w:w="2208" w:type="dxa"/>
          </w:tcPr>
          <w:p w14:paraId="103A42EF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2626795B" w14:textId="333FAC80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Ditën e njoftimit për mbajtjen e dëgjimit buxhetor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2D0A6A2E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47B1DFBA" w14:textId="7FE3A178" w:rsidTr="00411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024B520A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1E970714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7E8EA10A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Caktimi i procesmbajtësit</w:t>
            </w:r>
          </w:p>
          <w:p w14:paraId="128F7C2D" w14:textId="77777777" w:rsidR="00E40B90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Ekrem Bytyqi</w:t>
            </w:r>
          </w:p>
          <w:p w14:paraId="259B9833" w14:textId="77777777" w:rsidR="00E40B90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Qendresa Kryeziu</w:t>
            </w:r>
          </w:p>
          <w:p w14:paraId="5D2AABCD" w14:textId="79D8D12D" w:rsidR="00E40B90" w:rsidRDefault="004E39CF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Albion Krasniqi</w:t>
            </w:r>
          </w:p>
          <w:p w14:paraId="22F73BA6" w14:textId="0953ECC0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01B80E53" w14:textId="2F252350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/ </w:t>
            </w:r>
            <w:r>
              <w:rPr>
                <w:sz w:val="18"/>
                <w:szCs w:val="18"/>
                <w:lang w:val="sq-AL"/>
              </w:rPr>
              <w:t>Drejtoria për Buxhet dhe F</w:t>
            </w:r>
            <w:r w:rsidRPr="007C2302">
              <w:rPr>
                <w:sz w:val="18"/>
                <w:szCs w:val="18"/>
                <w:lang w:val="sq-AL"/>
              </w:rPr>
              <w:t xml:space="preserve">inanca në koordinim me Zyrën për Informim </w:t>
            </w:r>
          </w:p>
        </w:tc>
        <w:tc>
          <w:tcPr>
            <w:tcW w:w="2208" w:type="dxa"/>
          </w:tcPr>
          <w:p w14:paraId="0D0A306A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5AF01711" w14:textId="1361AF58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Para mbajtës së dëgjimit buxhetor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5AB67306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1BA55A38" w14:textId="2467A5E4" w:rsidTr="00411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5E99B5BD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49DDECD3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691154ED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Mbajtja e procesverbalit </w:t>
            </w:r>
          </w:p>
          <w:p w14:paraId="61D33A56" w14:textId="0810015F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7F71CD5B" w14:textId="5023BC83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/ </w:t>
            </w:r>
            <w:r>
              <w:rPr>
                <w:sz w:val="18"/>
                <w:szCs w:val="18"/>
                <w:lang w:val="sq-AL"/>
              </w:rPr>
              <w:t>Drejtoria për Buxhet dhe F</w:t>
            </w:r>
            <w:r w:rsidRPr="007C2302">
              <w:rPr>
                <w:sz w:val="18"/>
                <w:szCs w:val="18"/>
                <w:lang w:val="sq-AL"/>
              </w:rPr>
              <w:t>inanca në koordinim me Zyrën për Informim</w:t>
            </w:r>
          </w:p>
        </w:tc>
        <w:tc>
          <w:tcPr>
            <w:tcW w:w="2208" w:type="dxa"/>
          </w:tcPr>
          <w:p w14:paraId="4BE00D46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6D6A21F3" w14:textId="7CE29120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Gjatë procesit të dëgjimit buxhetor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3753E735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264F7A07" w14:textId="28D9ABC1" w:rsidTr="00411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7D432DF9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15479668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7661CB73" w14:textId="15D0391D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Hartimi i raportit nga dëgjimi buxhetor </w:t>
            </w:r>
          </w:p>
        </w:tc>
        <w:tc>
          <w:tcPr>
            <w:tcW w:w="1582" w:type="dxa"/>
            <w:shd w:val="clear" w:color="auto" w:fill="EDEDED" w:themeFill="accent3" w:themeFillTint="33"/>
          </w:tcPr>
          <w:p w14:paraId="20C6F969" w14:textId="5AD43113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Grup</w:t>
            </w:r>
            <w:r>
              <w:rPr>
                <w:sz w:val="18"/>
                <w:szCs w:val="18"/>
                <w:lang w:val="sq-AL"/>
              </w:rPr>
              <w:t>i punues / Drejtoria për Buxhet</w:t>
            </w:r>
            <w:r w:rsidRPr="007C2302">
              <w:rPr>
                <w:sz w:val="18"/>
                <w:szCs w:val="18"/>
                <w:lang w:val="sq-AL"/>
              </w:rPr>
              <w:t xml:space="preserve"> dhe Financa </w:t>
            </w:r>
          </w:p>
        </w:tc>
        <w:tc>
          <w:tcPr>
            <w:tcW w:w="2208" w:type="dxa"/>
          </w:tcPr>
          <w:p w14:paraId="0C5AE3BA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15DEFAFD" w14:textId="589476DD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15-30 ditë pas mbajtjes së dëgjimit buxhetor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419EDA3D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68EFB5D1" w14:textId="062728CF" w:rsidTr="00411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shd w:val="clear" w:color="auto" w:fill="DBDBDB" w:themeFill="accent3" w:themeFillTint="66"/>
          </w:tcPr>
          <w:p w14:paraId="478562E0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632F007E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1D32C8CD" w14:textId="0E68A1B6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Dërgimi i raportit nga dëgjimi buxhetor në Kuvendin e Komunës</w:t>
            </w:r>
          </w:p>
        </w:tc>
        <w:tc>
          <w:tcPr>
            <w:tcW w:w="1582" w:type="dxa"/>
            <w:shd w:val="clear" w:color="auto" w:fill="EDEDED" w:themeFill="accent3" w:themeFillTint="33"/>
          </w:tcPr>
          <w:p w14:paraId="404E30F2" w14:textId="5BA1A623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/ </w:t>
            </w:r>
            <w:r>
              <w:rPr>
                <w:sz w:val="18"/>
                <w:szCs w:val="18"/>
                <w:lang w:val="sq-AL"/>
              </w:rPr>
              <w:t>Drejtoria për Buxhet dhe F</w:t>
            </w:r>
            <w:r w:rsidRPr="007C2302">
              <w:rPr>
                <w:sz w:val="18"/>
                <w:szCs w:val="18"/>
                <w:lang w:val="sq-AL"/>
              </w:rPr>
              <w:t>inanca</w:t>
            </w:r>
          </w:p>
        </w:tc>
        <w:tc>
          <w:tcPr>
            <w:tcW w:w="2208" w:type="dxa"/>
          </w:tcPr>
          <w:p w14:paraId="12B890E7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4D9BB15A" w14:textId="3CBD22CD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Shtator - 7 ditë para mbajtjes së seancës të kuvendit të komunës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27554E17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3CE6B390" w14:textId="77777777" w:rsidTr="00411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shd w:val="clear" w:color="auto" w:fill="DBDBDB" w:themeFill="accent3" w:themeFillTint="66"/>
          </w:tcPr>
          <w:p w14:paraId="17E37F6D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0D9C32AC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3C509B32" w14:textId="128ACD14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Publikimi i Raportit nga dëgjimi buxhetor </w:t>
            </w:r>
          </w:p>
        </w:tc>
        <w:tc>
          <w:tcPr>
            <w:tcW w:w="1582" w:type="dxa"/>
            <w:shd w:val="clear" w:color="auto" w:fill="EDEDED" w:themeFill="accent3" w:themeFillTint="33"/>
          </w:tcPr>
          <w:p w14:paraId="7B5E952B" w14:textId="373FAF45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/ </w:t>
            </w:r>
            <w:r>
              <w:rPr>
                <w:sz w:val="18"/>
                <w:szCs w:val="18"/>
                <w:lang w:val="sq-AL"/>
              </w:rPr>
              <w:t>Drejtoria për Buxhet dhe F</w:t>
            </w:r>
            <w:r w:rsidRPr="007C2302">
              <w:rPr>
                <w:sz w:val="18"/>
                <w:szCs w:val="18"/>
                <w:lang w:val="sq-AL"/>
              </w:rPr>
              <w:t xml:space="preserve">inanca në koordinim me </w:t>
            </w:r>
            <w:r w:rsidRPr="007C2302">
              <w:rPr>
                <w:sz w:val="18"/>
                <w:szCs w:val="18"/>
                <w:lang w:val="sq-AL"/>
              </w:rPr>
              <w:lastRenderedPageBreak/>
              <w:t xml:space="preserve">Zyrën për Informim </w:t>
            </w:r>
          </w:p>
        </w:tc>
        <w:tc>
          <w:tcPr>
            <w:tcW w:w="2208" w:type="dxa"/>
          </w:tcPr>
          <w:p w14:paraId="768D81D0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2DB9F7AF" w14:textId="6F72FBE1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5 ditë pas finalizimit të Raportit të dëgjimit buxhetor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525FB66F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40B90" w:rsidRPr="007C2302" w14:paraId="09C0024A" w14:textId="77777777" w:rsidTr="00411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shd w:val="clear" w:color="auto" w:fill="DBDBDB" w:themeFill="accent3" w:themeFillTint="66"/>
          </w:tcPr>
          <w:p w14:paraId="0C72D54B" w14:textId="77777777" w:rsidR="00E40B90" w:rsidRPr="007C2302" w:rsidRDefault="00E40B90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shd w:val="clear" w:color="auto" w:fill="EDEDED" w:themeFill="accent3" w:themeFillTint="33"/>
          </w:tcPr>
          <w:p w14:paraId="2C6D4C54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78160130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7F3883FF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08" w:type="dxa"/>
          </w:tcPr>
          <w:p w14:paraId="362CCDB1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6FDBC31C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252" w:type="dxa"/>
            <w:shd w:val="clear" w:color="auto" w:fill="EDEDED" w:themeFill="accent3" w:themeFillTint="33"/>
          </w:tcPr>
          <w:p w14:paraId="5CD8F1C5" w14:textId="77777777" w:rsidR="00E40B90" w:rsidRPr="007C2302" w:rsidRDefault="00E40B90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21975" w:rsidRPr="007C2302" w14:paraId="70562B1A" w14:textId="0EA18760" w:rsidTr="00621A10">
        <w:trPr>
          <w:trHeight w:val="3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 w:val="restart"/>
            <w:shd w:val="clear" w:color="auto" w:fill="DBDBDB" w:themeFill="accent3" w:themeFillTint="66"/>
          </w:tcPr>
          <w:p w14:paraId="48AE03D3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A22641E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8AB1CB6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34CC8B6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B6F9DC4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EC31B92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4569C1F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2DA7F80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7542238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4F875FF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CC69D70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9075D7D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01B838A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5CEA4C6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C699FEA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FB3F143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ED763EA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3EC0C51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8711A46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52F978D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F6256E9" w14:textId="77777777" w:rsidR="00E21975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CA45D4E" w14:textId="1DD5D53D" w:rsidR="00E21975" w:rsidRPr="007C2302" w:rsidRDefault="00E21975" w:rsidP="00E40B90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1</w:t>
            </w:r>
          </w:p>
        </w:tc>
        <w:tc>
          <w:tcPr>
            <w:tcW w:w="4533" w:type="dxa"/>
            <w:vMerge w:val="restart"/>
            <w:shd w:val="clear" w:color="auto" w:fill="EDEDED" w:themeFill="accent3" w:themeFillTint="33"/>
          </w:tcPr>
          <w:p w14:paraId="621C7328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F2DDA9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67BEF2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1B0B08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52D37F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A8D6C6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91202E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8CA7F4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0D46EB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E94648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26EEE7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17B9AD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97D17F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573965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6D6C4F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74B514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9BF4D6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DDDFF8" w14:textId="77777777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DF7543" w14:textId="1E0CB08D" w:rsidR="00E21975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400">
              <w:rPr>
                <w:rFonts w:ascii="Times New Roman" w:hAnsi="Times New Roman" w:cs="Times New Roman"/>
                <w:b/>
                <w:sz w:val="18"/>
                <w:szCs w:val="18"/>
              </w:rPr>
              <w:t>Dëgjimi Publik në Sallën e Kuvendit</w:t>
            </w:r>
          </w:p>
          <w:p w14:paraId="6DB23C34" w14:textId="77777777" w:rsidR="00E21975" w:rsidRPr="000A0400" w:rsidRDefault="00E21975" w:rsidP="000A0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1E2092" w14:textId="77777777" w:rsidR="004E39CF" w:rsidRPr="004E39CF" w:rsidRDefault="004E39CF" w:rsidP="004E39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E39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 rininë,  gratë, pensionistët dhe komunitetet pakicë</w:t>
            </w:r>
          </w:p>
          <w:p w14:paraId="689C4623" w14:textId="1389571B" w:rsidR="00E21975" w:rsidRPr="007C2302" w:rsidRDefault="00E21975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46DC3CE8" w14:textId="77777777" w:rsidR="00E21975" w:rsidRPr="00E21975" w:rsidRDefault="00E21975" w:rsidP="000A0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8-14 ditë përpara organizimit të dëgjimit buxhetor në ueb faqen e komunës;</w:t>
            </w:r>
          </w:p>
          <w:p w14:paraId="4E3B8D86" w14:textId="77777777" w:rsidR="00E21975" w:rsidRPr="00E21975" w:rsidRDefault="00E21975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0D9405E0" w14:textId="77777777" w:rsidR="00E21975" w:rsidRPr="00E21975" w:rsidRDefault="00E21975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/ Drejtoria për Buxhet dhe Financa në koordinim me Zyrën për Informim</w:t>
            </w:r>
          </w:p>
          <w:p w14:paraId="5DB11B3B" w14:textId="02B22909" w:rsidR="00E21975" w:rsidRPr="00E21975" w:rsidRDefault="00E21975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Drejtoria për Shëndetësi dhe Mirëqenie Sociale, Drejtoria për Kulturë, Rini dhe Sport, Drejtoria për Ekonomi, Zhvillim dhe Turizëm</w:t>
            </w:r>
          </w:p>
        </w:tc>
        <w:tc>
          <w:tcPr>
            <w:tcW w:w="2208" w:type="dxa"/>
          </w:tcPr>
          <w:p w14:paraId="3C12DDCE" w14:textId="07C5615B" w:rsidR="00E21975" w:rsidRPr="00E21975" w:rsidRDefault="00E21975" w:rsidP="000A0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Përfaqësuesit e  drejtorive komunale (anëtarë të Grupit punues); </w:t>
            </w:r>
          </w:p>
          <w:p w14:paraId="6E6E8032" w14:textId="452CD23D" w:rsidR="00E21975" w:rsidRPr="00E21975" w:rsidRDefault="00E21975" w:rsidP="000A0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Anëtarë të Kuvendit Komunal, KPF-së dhe Komitetit për Komunitete</w:t>
            </w:r>
          </w:p>
        </w:tc>
        <w:tc>
          <w:tcPr>
            <w:tcW w:w="1333" w:type="dxa"/>
            <w:shd w:val="clear" w:color="auto" w:fill="EDEDED" w:themeFill="accent3" w:themeFillTint="33"/>
          </w:tcPr>
          <w:p w14:paraId="4C29DCDF" w14:textId="77777777" w:rsidR="00E21975" w:rsidRPr="00E21975" w:rsidRDefault="00E21975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38ACF845" w14:textId="492DB164" w:rsidR="00E21975" w:rsidRPr="00E21975" w:rsidRDefault="004E39CF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21 maj 2024</w:t>
            </w:r>
          </w:p>
          <w:p w14:paraId="1C7DB6A8" w14:textId="77777777" w:rsidR="00E21975" w:rsidRPr="00E21975" w:rsidRDefault="00E21975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2038EF3C" w14:textId="3E062618" w:rsidR="00E21975" w:rsidRPr="00E21975" w:rsidRDefault="004E39CF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Ora 10:30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65D31822" w14:textId="77777777" w:rsidR="00E21975" w:rsidRPr="00E21975" w:rsidRDefault="00E21975" w:rsidP="00E4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21975" w:rsidRPr="007C2302" w14:paraId="75777577" w14:textId="77777777" w:rsidTr="00621A10">
        <w:trPr>
          <w:trHeight w:val="2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58A77B5A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vMerge/>
            <w:shd w:val="clear" w:color="auto" w:fill="EDEDED" w:themeFill="accent3" w:themeFillTint="33"/>
          </w:tcPr>
          <w:p w14:paraId="2C340EAD" w14:textId="77777777" w:rsidR="00E21975" w:rsidRPr="000A0400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1" w:type="dxa"/>
          </w:tcPr>
          <w:p w14:paraId="39F49490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në mediat lokale</w:t>
            </w:r>
          </w:p>
          <w:p w14:paraId="6423DAA9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4E88811A" w14:textId="1B7FB07C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(Drejtoria për Buxhet dhe Financa) dhe Zyrën për Informim</w:t>
            </w:r>
          </w:p>
        </w:tc>
        <w:tc>
          <w:tcPr>
            <w:tcW w:w="2208" w:type="dxa"/>
          </w:tcPr>
          <w:p w14:paraId="65CD9803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1B4D9591" w14:textId="0E8B927E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8-14 ditë para mbajtjes së dëgjimit buxhetor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0A6F936D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21975" w:rsidRPr="007C2302" w14:paraId="4E70607A" w14:textId="77777777" w:rsidTr="00E21975">
        <w:trPr>
          <w:trHeight w:val="2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21DBAC0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vMerge/>
            <w:shd w:val="clear" w:color="auto" w:fill="EDEDED" w:themeFill="accent3" w:themeFillTint="33"/>
          </w:tcPr>
          <w:p w14:paraId="499211E5" w14:textId="77777777" w:rsidR="00E21975" w:rsidRPr="000A0400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1" w:type="dxa"/>
          </w:tcPr>
          <w:p w14:paraId="29EF9BBA" w14:textId="763E5CF4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në lokalitet, në vendet më të frekuentura të lokalitetit; Njoftimi në rrjetet sociale; Afishimi i njoftimit</w:t>
            </w:r>
          </w:p>
          <w:p w14:paraId="6835EBEF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77A926F5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03C5563D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448A16AF" w14:textId="34B69B13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(Drejtoria për Buxhet dhe Financa) dhe Zyrën për Informim</w:t>
            </w:r>
          </w:p>
        </w:tc>
        <w:tc>
          <w:tcPr>
            <w:tcW w:w="2208" w:type="dxa"/>
          </w:tcPr>
          <w:p w14:paraId="00951E15" w14:textId="33E2FD8A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Drejtoria për Administratë të Përgjithshme</w:t>
            </w:r>
          </w:p>
        </w:tc>
        <w:tc>
          <w:tcPr>
            <w:tcW w:w="1333" w:type="dxa"/>
            <w:shd w:val="clear" w:color="auto" w:fill="EDEDED" w:themeFill="accent3" w:themeFillTint="33"/>
          </w:tcPr>
          <w:p w14:paraId="73AFAB52" w14:textId="0B1160AE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8-14 ditë para mbajtjes së dëgjimit buxhetor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354C62A0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21975" w:rsidRPr="007C2302" w14:paraId="054CDBF3" w14:textId="2BCB60A9" w:rsidTr="00E21975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4DAE96D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B4D6441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840F640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E499D4F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FB28307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ECC3511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4C19BD0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49D8042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578FCB5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963ECFF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73E12B5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1F3FCF8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6819476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02E44E5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DC4D085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E502466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189E82D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B05F881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898E958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84DD7EF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E9DF4BC" w14:textId="5D3C95DB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2</w:t>
            </w:r>
          </w:p>
          <w:p w14:paraId="7CC2A38A" w14:textId="77777777" w:rsidR="00E21975" w:rsidRPr="007C2302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208DDC4" w14:textId="77777777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5F3B16C" w14:textId="2641E5E8" w:rsidR="00E21975" w:rsidRPr="007C2302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91DCB39" w14:textId="77777777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E55CAC7" w14:textId="77777777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BFFA6E0" w14:textId="77777777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EDA8BBE" w14:textId="77777777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3927ED8" w14:textId="7CCBBB3A" w:rsidR="00E21975" w:rsidRPr="007C2302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vMerge w:val="restart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68178B4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F03327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E12CAD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954F5D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CCE5F3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CF1F48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E5BFB1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1CB5C6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DCDAE9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6F814D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F68F15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DDC3AE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30A47B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427715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ED40A1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364BA2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75C83D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7EBB18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790E9D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40E39B" w14:textId="18DC320E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400">
              <w:rPr>
                <w:rFonts w:ascii="Times New Roman" w:hAnsi="Times New Roman" w:cs="Times New Roman"/>
                <w:b/>
                <w:sz w:val="18"/>
                <w:szCs w:val="18"/>
              </w:rPr>
              <w:t>Dëgjimi Publik në Sallën e Kuvendit</w:t>
            </w:r>
          </w:p>
          <w:p w14:paraId="00A7605F" w14:textId="77777777" w:rsidR="00E21975" w:rsidRPr="000A0400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1923C5" w14:textId="04A3AB1C" w:rsidR="00E21975" w:rsidRPr="007C2302" w:rsidRDefault="004E39CF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4E39CF">
              <w:rPr>
                <w:rFonts w:ascii="Times New Roman" w:hAnsi="Times New Roman" w:cs="Times New Roman"/>
                <w:b/>
                <w:i/>
                <w:sz w:val="18"/>
                <w:szCs w:val="18"/>
                <w:lang w:val="sq-AL"/>
              </w:rPr>
              <w:t xml:space="preserve">Me organizatat joqeveritare, bizneset, fermerë dhe grupet e interesit që veprojnë në komunën e Rahovecit </w:t>
            </w:r>
          </w:p>
        </w:tc>
        <w:tc>
          <w:tcPr>
            <w:tcW w:w="3061" w:type="dxa"/>
          </w:tcPr>
          <w:p w14:paraId="658CDE74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8-14 ditë përpara organizimit të dëgjimit buxhetor në ueb faqen e komunës;</w:t>
            </w:r>
          </w:p>
          <w:p w14:paraId="1D7E2DC9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0CAF3D1B" w14:textId="67FE50C1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391419DD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/ Drejtoria për Buxhet dhe Financa në koordinim me Zyrën për Informim</w:t>
            </w:r>
          </w:p>
          <w:p w14:paraId="226CE9BC" w14:textId="1A10EA79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Drejtoria për Ekonomi, Zhvillim dhe Turizëm</w:t>
            </w:r>
          </w:p>
          <w:p w14:paraId="54E6E096" w14:textId="77777777" w:rsidR="00E21975" w:rsidRPr="00E21975" w:rsidRDefault="00E21975" w:rsidP="00873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08" w:type="dxa"/>
          </w:tcPr>
          <w:p w14:paraId="01CBAE9D" w14:textId="77777777" w:rsidR="00E21975" w:rsidRPr="00E21975" w:rsidRDefault="00E21975" w:rsidP="0062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faqësuesit e  drejtorive komunale (anëtarë të Grupit punues); </w:t>
            </w:r>
          </w:p>
          <w:p w14:paraId="39C7FA6B" w14:textId="7DF65EE6" w:rsidR="00E21975" w:rsidRPr="00E21975" w:rsidRDefault="00E21975" w:rsidP="0062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Anëtarë të Kuvendit Komunal, KPF-së dhe Komitetit për Komunitete</w:t>
            </w:r>
          </w:p>
        </w:tc>
        <w:tc>
          <w:tcPr>
            <w:tcW w:w="1333" w:type="dxa"/>
            <w:shd w:val="clear" w:color="auto" w:fill="EDEDED" w:themeFill="accent3" w:themeFillTint="33"/>
          </w:tcPr>
          <w:p w14:paraId="509049B9" w14:textId="3DE52CD4" w:rsidR="00E21975" w:rsidRPr="00E21975" w:rsidRDefault="004E39CF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22 maj 2024</w:t>
            </w:r>
          </w:p>
          <w:p w14:paraId="47DEAAE5" w14:textId="2BF4FCA6" w:rsidR="00E21975" w:rsidRPr="00E21975" w:rsidRDefault="004E39CF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Ora 10:3</w:t>
            </w:r>
            <w:r w:rsidR="00E21975" w:rsidRPr="00E21975">
              <w:rPr>
                <w:sz w:val="18"/>
                <w:szCs w:val="18"/>
                <w:lang w:val="sq-AL"/>
              </w:rPr>
              <w:t>0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3447EEF7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21975" w:rsidRPr="007C2302" w14:paraId="39D5212A" w14:textId="77777777" w:rsidTr="00E21975">
        <w:trPr>
          <w:trHeight w:val="3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E3BB897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42564E7" w14:textId="77777777" w:rsidR="00E21975" w:rsidRPr="000A0400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1" w:type="dxa"/>
          </w:tcPr>
          <w:p w14:paraId="15626CFE" w14:textId="44CCB33A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në lokalitet, në vendet më të frekuentura të lokalitetit; Njoftimi në rrjetet sociale; Afishimi i njoftimit</w:t>
            </w:r>
          </w:p>
          <w:p w14:paraId="7BFC0D28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0F91C347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199CC8EA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2ED46810" w14:textId="65FD2520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(Drejtoria për Buxhet dhe Financa) dhe Zyrën për Informim</w:t>
            </w:r>
          </w:p>
        </w:tc>
        <w:tc>
          <w:tcPr>
            <w:tcW w:w="2208" w:type="dxa"/>
          </w:tcPr>
          <w:p w14:paraId="25A90A5A" w14:textId="3B862E84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Drejtoria për Administratë të Përgjithshme</w:t>
            </w:r>
          </w:p>
        </w:tc>
        <w:tc>
          <w:tcPr>
            <w:tcW w:w="1333" w:type="dxa"/>
            <w:shd w:val="clear" w:color="auto" w:fill="EDEDED" w:themeFill="accent3" w:themeFillTint="33"/>
          </w:tcPr>
          <w:p w14:paraId="60FEDEAF" w14:textId="25B35B64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8-14 ditë para mbajtjes së dëgjimit buxhetor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2CB1BE0F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21975" w:rsidRPr="007C2302" w14:paraId="52550E9D" w14:textId="77777777" w:rsidTr="00E21975">
        <w:trPr>
          <w:trHeight w:val="2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5FF8956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7448334" w14:textId="77777777" w:rsidR="00E21975" w:rsidRPr="000A0400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1" w:type="dxa"/>
          </w:tcPr>
          <w:p w14:paraId="69DF57A4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në mediat lokale</w:t>
            </w:r>
          </w:p>
          <w:p w14:paraId="2A6A4F5D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4B7364B9" w14:textId="38322E68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(Drejtoria për Buxhet dhe Financa) dhe Zyrën për Informim</w:t>
            </w:r>
          </w:p>
        </w:tc>
        <w:tc>
          <w:tcPr>
            <w:tcW w:w="2208" w:type="dxa"/>
          </w:tcPr>
          <w:p w14:paraId="24EBE10E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08259362" w14:textId="782B20F9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8-14 ditë para mbajtjes së dëgjimit buxhetor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2493BA0B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21975" w:rsidRPr="007C2302" w14:paraId="3909E399" w14:textId="741B1CD8" w:rsidTr="00E21975">
        <w:trPr>
          <w:trHeight w:val="3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2D772EB1" w14:textId="77777777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D7A8AAE" w14:textId="77777777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13A25C1" w14:textId="77777777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555C839" w14:textId="77777777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AF35204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6189526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799383D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5967653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6175159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D01CCAB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ABCA056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2F3DFDB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1578389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1454847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27C38B2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CB1EDD0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8E04E76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1C6700F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2578424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0892896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8861E3E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69A794C" w14:textId="77777777" w:rsidR="00E21975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E16CE40" w14:textId="7C4322C9" w:rsidR="00E21975" w:rsidRPr="007C2302" w:rsidRDefault="00E21975" w:rsidP="0087309B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3</w:t>
            </w:r>
          </w:p>
        </w:tc>
        <w:tc>
          <w:tcPr>
            <w:tcW w:w="4533" w:type="dxa"/>
            <w:vMerge w:val="restart"/>
            <w:shd w:val="clear" w:color="auto" w:fill="EDEDED" w:themeFill="accent3" w:themeFillTint="33"/>
          </w:tcPr>
          <w:p w14:paraId="0EF07D19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AAB63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F1129D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B5019B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C4E13C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BC04E6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471574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B58784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550500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969F3C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28F8F9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B2DA30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C93E3A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4997B2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31C61F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70A31C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48B3AB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510184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4537C7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E4FFD0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097085" w14:textId="77777777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EB44AC" w14:textId="3436B6A4" w:rsidR="00E21975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09B">
              <w:rPr>
                <w:rFonts w:ascii="Times New Roman" w:hAnsi="Times New Roman" w:cs="Times New Roman"/>
                <w:b/>
                <w:sz w:val="18"/>
                <w:szCs w:val="18"/>
              </w:rPr>
              <w:t>Dëgjimi Publik në Sallën e Kuvendit</w:t>
            </w:r>
          </w:p>
          <w:p w14:paraId="25F42ECA" w14:textId="77777777" w:rsidR="00E21975" w:rsidRPr="0087309B" w:rsidRDefault="00E21975" w:rsidP="008730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D278B4" w14:textId="77777777" w:rsidR="004E39CF" w:rsidRPr="004E39CF" w:rsidRDefault="004E39CF" w:rsidP="004E3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q-AL"/>
              </w:rPr>
            </w:pPr>
          </w:p>
          <w:p w14:paraId="7BF36ECC" w14:textId="5C6D6190" w:rsidR="00E21975" w:rsidRPr="007C2302" w:rsidRDefault="004E39CF" w:rsidP="004E3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4E39CF">
              <w:rPr>
                <w:rFonts w:ascii="Times New Roman" w:hAnsi="Times New Roman" w:cs="Times New Roman"/>
                <w:b/>
                <w:i/>
                <w:sz w:val="18"/>
                <w:szCs w:val="18"/>
                <w:lang w:val="sq-AL"/>
              </w:rPr>
              <w:t>Me drejtorë të shkollave, koordinatorë të cilësisë, psikologët dhe pedagogët</w:t>
            </w:r>
          </w:p>
        </w:tc>
        <w:tc>
          <w:tcPr>
            <w:tcW w:w="3061" w:type="dxa"/>
          </w:tcPr>
          <w:p w14:paraId="54DF4A44" w14:textId="736420AF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8-14 ditë përpara organizimit të dëgjimit buxhetor në ueb faqen e komunës;</w:t>
            </w:r>
          </w:p>
          <w:p w14:paraId="44EE8A8F" w14:textId="5D385344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496B8ECF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(Drejtoria për Buxhet dhe Financa) dhe Zyrën për Informim</w:t>
            </w:r>
          </w:p>
          <w:p w14:paraId="0E4672EF" w14:textId="4F2A0A66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i Grave Asamnbeiste</w:t>
            </w:r>
          </w:p>
        </w:tc>
        <w:tc>
          <w:tcPr>
            <w:tcW w:w="2208" w:type="dxa"/>
          </w:tcPr>
          <w:p w14:paraId="208E1DB1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Zyra për Informim </w:t>
            </w:r>
          </w:p>
          <w:p w14:paraId="6ECC8200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Zyrtarët e drejtorive komunale</w:t>
            </w:r>
          </w:p>
          <w:p w14:paraId="52741001" w14:textId="5AE3A70B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Anëtarët e KPF-së Anëtaret e Kuvendit; Grupi i Grave Asambleiste</w:t>
            </w:r>
          </w:p>
          <w:p w14:paraId="3FB3EC47" w14:textId="18020532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6BDD72EB" w14:textId="75ED9344" w:rsidR="00E21975" w:rsidRPr="00E21975" w:rsidRDefault="004E39CF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23 maj 2024</w:t>
            </w:r>
          </w:p>
          <w:p w14:paraId="747C3522" w14:textId="639777D0" w:rsidR="00E21975" w:rsidRPr="00E21975" w:rsidRDefault="004E39CF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Ora 10:3</w:t>
            </w:r>
            <w:r w:rsidR="00E21975" w:rsidRPr="00E21975">
              <w:rPr>
                <w:sz w:val="18"/>
                <w:szCs w:val="18"/>
                <w:lang w:val="sq-AL"/>
              </w:rPr>
              <w:t>0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4F2E7BAF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21975" w:rsidRPr="007C2302" w14:paraId="06112A79" w14:textId="454BD419" w:rsidTr="00F2339B">
        <w:trPr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47E810A4" w14:textId="298E9BA8" w:rsidR="00E21975" w:rsidRPr="007C2302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vMerge/>
            <w:shd w:val="clear" w:color="auto" w:fill="EDEDED" w:themeFill="accent3" w:themeFillTint="33"/>
          </w:tcPr>
          <w:p w14:paraId="2CD3491C" w14:textId="77777777" w:rsidR="00E21975" w:rsidRPr="007C2302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569F05FC" w14:textId="62FB3606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në mediat lokale</w:t>
            </w:r>
          </w:p>
          <w:p w14:paraId="40A86F5E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18C54BD5" w14:textId="29D25DB2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KPF në koordinim me Grupi punues (Drejtoria për Buxhet dhe Financa) dhe Zyrën për Informim</w:t>
            </w:r>
          </w:p>
        </w:tc>
        <w:tc>
          <w:tcPr>
            <w:tcW w:w="2208" w:type="dxa"/>
          </w:tcPr>
          <w:p w14:paraId="63FAE652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2B62BD9E" w14:textId="355E7411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8-14 ditë para mbajtjes së dëgjimit buxhetor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09148FAA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E21975" w:rsidRPr="007C2302" w14:paraId="5B1D80D3" w14:textId="74D8124B" w:rsidTr="00F2339B">
        <w:trPr>
          <w:trHeight w:val="2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23656168" w14:textId="77777777" w:rsidR="00E21975" w:rsidRPr="007C2302" w:rsidRDefault="00E21975" w:rsidP="0087309B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vMerge/>
            <w:shd w:val="clear" w:color="auto" w:fill="EDEDED" w:themeFill="accent3" w:themeFillTint="33"/>
          </w:tcPr>
          <w:p w14:paraId="0356867C" w14:textId="77777777" w:rsidR="00E21975" w:rsidRPr="007C2302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278EB8A7" w14:textId="1057609B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Njoftimi në lokalitet, në vendet më të frekuentura të lokalitetit; Njoftimi në rrjetet sociale; Afishimi i njoftimit </w:t>
            </w:r>
          </w:p>
          <w:p w14:paraId="294E9C56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29720343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15F3EE5E" w14:textId="4CC39E0C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(Drejtoria për Buxhet dhe Financa) dhe Zyrën për Informim</w:t>
            </w:r>
          </w:p>
        </w:tc>
        <w:tc>
          <w:tcPr>
            <w:tcW w:w="2208" w:type="dxa"/>
          </w:tcPr>
          <w:p w14:paraId="4A0C5B7F" w14:textId="0DFABC9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Drejtoria për Administratë të Përgjithshme</w:t>
            </w:r>
          </w:p>
        </w:tc>
        <w:tc>
          <w:tcPr>
            <w:tcW w:w="1333" w:type="dxa"/>
            <w:shd w:val="clear" w:color="auto" w:fill="EDEDED" w:themeFill="accent3" w:themeFillTint="33"/>
          </w:tcPr>
          <w:p w14:paraId="571EFEB0" w14:textId="1EDDF638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8-14 ditë para mbajtjes së dëgjimit buxhetor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2042C787" w14:textId="77777777" w:rsidR="00E21975" w:rsidRPr="00E21975" w:rsidRDefault="00E21975" w:rsidP="008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557536" w:rsidRPr="007C2302" w14:paraId="705857FA" w14:textId="77777777" w:rsidTr="00F2339B">
        <w:trPr>
          <w:trHeight w:val="3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shd w:val="clear" w:color="auto" w:fill="DBDBDB" w:themeFill="accent3" w:themeFillTint="66"/>
          </w:tcPr>
          <w:p w14:paraId="40D66210" w14:textId="77777777" w:rsidR="00557536" w:rsidRPr="007C2302" w:rsidRDefault="00557536" w:rsidP="00557536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B7CC6C4" w14:textId="77777777" w:rsidR="00557536" w:rsidRPr="007C2302" w:rsidRDefault="00557536" w:rsidP="00557536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CE24DED" w14:textId="77777777" w:rsidR="00557536" w:rsidRPr="007C2302" w:rsidRDefault="00557536" w:rsidP="00557536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0D47FB3" w14:textId="77777777" w:rsidR="00557536" w:rsidRPr="007C2302" w:rsidRDefault="00557536" w:rsidP="00557536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333C095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36FE3B4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67F467B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BBFD193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8D7B5AA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6611C9E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693956B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6D7F04F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52AB049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1B9B316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C1859A3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D33ABCA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2523BAC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7C826C7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4846C59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73D53D2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6C56FB0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F5A88F5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F44E68F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196E278" w14:textId="1D26062D" w:rsidR="00557536" w:rsidRPr="007C2302" w:rsidRDefault="00557536" w:rsidP="00557536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4</w:t>
            </w:r>
          </w:p>
        </w:tc>
        <w:tc>
          <w:tcPr>
            <w:tcW w:w="4533" w:type="dxa"/>
            <w:shd w:val="clear" w:color="auto" w:fill="EDEDED" w:themeFill="accent3" w:themeFillTint="33"/>
          </w:tcPr>
          <w:p w14:paraId="64BE794B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402615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01ECCB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E5D049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743E43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855D97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644E1D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15635C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919C6F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2B2A43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01214F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67ACC9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5C9A1A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908D51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8A4D44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C318D3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9C1870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626CF5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FADEE6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460CF8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6C8A1F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17E7AB" w14:textId="77777777" w:rsidR="00153A0F" w:rsidRPr="00153A0F" w:rsidRDefault="00153A0F" w:rsidP="00153A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53A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Dëgjim Publik në QKMF “</w:t>
            </w:r>
            <w:proofErr w:type="spellStart"/>
            <w:r w:rsidRPr="00153A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Fahredin</w:t>
            </w:r>
            <w:proofErr w:type="spellEnd"/>
            <w:r w:rsidRPr="00153A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Hoti”</w:t>
            </w:r>
          </w:p>
          <w:p w14:paraId="46F0F2B6" w14:textId="77777777" w:rsidR="00557536" w:rsidRPr="0087309B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7ACF5D" w14:textId="36EBD8E5" w:rsidR="00557536" w:rsidRDefault="004E39CF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9C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Me </w:t>
            </w:r>
            <w:proofErr w:type="spellStart"/>
            <w:r w:rsidRPr="004E39C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punëtorët</w:t>
            </w:r>
            <w:proofErr w:type="spellEnd"/>
            <w:r w:rsidRPr="004E39C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39C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shëndetësorë</w:t>
            </w:r>
            <w:proofErr w:type="spellEnd"/>
          </w:p>
        </w:tc>
        <w:tc>
          <w:tcPr>
            <w:tcW w:w="3061" w:type="dxa"/>
          </w:tcPr>
          <w:p w14:paraId="111A0EF9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8-14 ditë përpara organizimit të dëgjimit buxhetor në ueb faqen e komunës;</w:t>
            </w:r>
          </w:p>
          <w:p w14:paraId="5671FE59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2FBD1C55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(Drejtoria për Buxhet dhe Financa) dhe Zyrën për Informim</w:t>
            </w:r>
          </w:p>
          <w:p w14:paraId="6E3774D2" w14:textId="04F4B35D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Grupi i Grave </w:t>
            </w:r>
            <w:proofErr w:type="spellStart"/>
            <w:r w:rsidRPr="00E21975">
              <w:rPr>
                <w:sz w:val="18"/>
                <w:szCs w:val="18"/>
                <w:lang w:val="sq-AL"/>
              </w:rPr>
              <w:t>Asamnbeiste</w:t>
            </w:r>
            <w:proofErr w:type="spellEnd"/>
          </w:p>
        </w:tc>
        <w:tc>
          <w:tcPr>
            <w:tcW w:w="2208" w:type="dxa"/>
          </w:tcPr>
          <w:p w14:paraId="3A919907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 w:rsidRPr="00E21975">
              <w:rPr>
                <w:sz w:val="18"/>
                <w:szCs w:val="18"/>
                <w:lang w:val="sq-AL"/>
              </w:rPr>
              <w:t>faqësuesit</w:t>
            </w:r>
            <w:proofErr w:type="spellEnd"/>
            <w:r w:rsidRPr="00E21975">
              <w:rPr>
                <w:sz w:val="18"/>
                <w:szCs w:val="18"/>
                <w:lang w:val="sq-AL"/>
              </w:rPr>
              <w:t xml:space="preserve"> e  drejtorive komunale (anëtarë të Grupit punues); </w:t>
            </w:r>
          </w:p>
          <w:p w14:paraId="608989FB" w14:textId="7EA87BC1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Anëtarë të Kuvendit Komunal, KPF-së dhe Komitetit për Komunitete</w:t>
            </w:r>
          </w:p>
        </w:tc>
        <w:tc>
          <w:tcPr>
            <w:tcW w:w="1333" w:type="dxa"/>
            <w:shd w:val="clear" w:color="auto" w:fill="EDEDED" w:themeFill="accent3" w:themeFillTint="33"/>
          </w:tcPr>
          <w:p w14:paraId="20A08FA1" w14:textId="4382B226" w:rsidR="00557536" w:rsidRPr="00E21975" w:rsidRDefault="00153A0F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24 maj 2024</w:t>
            </w:r>
          </w:p>
          <w:p w14:paraId="177F5F64" w14:textId="4523D1AB" w:rsidR="00557536" w:rsidRPr="00E21975" w:rsidRDefault="00153A0F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Ora 13:45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0C7B46D0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557536" w:rsidRPr="007C2302" w14:paraId="39BFE36A" w14:textId="77777777" w:rsidTr="00F2339B">
        <w:trPr>
          <w:trHeight w:val="3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 w:val="restart"/>
            <w:shd w:val="clear" w:color="auto" w:fill="DBDBDB" w:themeFill="accent3" w:themeFillTint="66"/>
          </w:tcPr>
          <w:p w14:paraId="6919561A" w14:textId="77777777" w:rsidR="00557536" w:rsidRPr="007C2302" w:rsidRDefault="00557536" w:rsidP="00557536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C092094" w14:textId="77777777" w:rsidR="00557536" w:rsidRPr="007C2302" w:rsidRDefault="00557536" w:rsidP="00557536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5338E47" w14:textId="77777777" w:rsidR="00557536" w:rsidRPr="007C2302" w:rsidRDefault="00557536" w:rsidP="00557536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5E622B2" w14:textId="77777777" w:rsidR="00557536" w:rsidRPr="007C2302" w:rsidRDefault="00557536" w:rsidP="00557536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BEBE6C8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BF534FB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51E5714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7DD3EB7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76C72AD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DD38BE1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7BA10EC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DFD3A86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A89541C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8B8E47C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347C8D6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245EB2D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67CFA3B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B97F59F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DA2E3A3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199880A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FA23D1E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339AC536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1AC0635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61B5541" w14:textId="276B6F48" w:rsidR="00557536" w:rsidRPr="007C2302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5</w:t>
            </w:r>
          </w:p>
        </w:tc>
        <w:tc>
          <w:tcPr>
            <w:tcW w:w="4533" w:type="dxa"/>
            <w:vMerge w:val="restart"/>
            <w:shd w:val="clear" w:color="auto" w:fill="EDEDED" w:themeFill="accent3" w:themeFillTint="33"/>
          </w:tcPr>
          <w:p w14:paraId="082C32A3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57A19A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18EF0A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ED746D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D197DD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C7D981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45F9FA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870CF9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7497A5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C07AFE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08C98C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DAAFAB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7825FF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8CC430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2B1E4D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B4C27F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BE8C43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6684C1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0C11A0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AC464A" w14:textId="77777777" w:rsidR="00557536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8F6AD9" w14:textId="77777777" w:rsidR="00153A0F" w:rsidRPr="00153A0F" w:rsidRDefault="00153A0F" w:rsidP="00153A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53A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Dëgjim Publik </w:t>
            </w:r>
            <w:r w:rsidRPr="00153A0F">
              <w:rPr>
                <w:rFonts w:ascii="Times New Roman" w:hAnsi="Times New Roman" w:cs="Times New Roman"/>
                <w:b/>
                <w:sz w:val="18"/>
                <w:szCs w:val="18"/>
              </w:rPr>
              <w:t>në Sallën e Kuvendit</w:t>
            </w:r>
          </w:p>
          <w:p w14:paraId="3F7D2D34" w14:textId="77777777" w:rsidR="00557536" w:rsidRPr="0087309B" w:rsidRDefault="00557536" w:rsidP="0055753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E35B1A" w14:textId="77777777" w:rsidR="00153A0F" w:rsidRPr="00153A0F" w:rsidRDefault="00153A0F" w:rsidP="00153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q-AL"/>
              </w:rPr>
            </w:pPr>
            <w:r w:rsidRPr="00153A0F">
              <w:rPr>
                <w:rFonts w:ascii="Times New Roman" w:hAnsi="Times New Roman" w:cs="Times New Roman"/>
                <w:b/>
                <w:i/>
                <w:sz w:val="18"/>
                <w:szCs w:val="18"/>
                <w:lang w:val="sq-AL"/>
              </w:rPr>
              <w:t>Me kryetarë të fshatrave dhe lagjeve urbane</w:t>
            </w:r>
          </w:p>
          <w:p w14:paraId="61A264F8" w14:textId="10BB2E13" w:rsidR="00557536" w:rsidRPr="007C2302" w:rsidRDefault="00557536" w:rsidP="00557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4A22A566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në mediat lokale</w:t>
            </w:r>
          </w:p>
          <w:p w14:paraId="2E086D70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145B3862" w14:textId="05D9C578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KPF në koordinim me Grupi punues (Drejtoria për Buxhet dhe Financa) dhe Zyrën për Informim</w:t>
            </w:r>
          </w:p>
        </w:tc>
        <w:tc>
          <w:tcPr>
            <w:tcW w:w="2208" w:type="dxa"/>
          </w:tcPr>
          <w:p w14:paraId="0A8EC126" w14:textId="0E794CF6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333" w:type="dxa"/>
            <w:shd w:val="clear" w:color="auto" w:fill="EDEDED" w:themeFill="accent3" w:themeFillTint="33"/>
          </w:tcPr>
          <w:p w14:paraId="21949577" w14:textId="76124A33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8-14 ditë para mbajtjes së dëgjimit buxhetor 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5C36B4B8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557536" w:rsidRPr="007C2302" w14:paraId="6920394D" w14:textId="77777777" w:rsidTr="00F2339B">
        <w:trPr>
          <w:trHeight w:val="3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6875CB05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vMerge/>
            <w:shd w:val="clear" w:color="auto" w:fill="EDEDED" w:themeFill="accent3" w:themeFillTint="33"/>
          </w:tcPr>
          <w:p w14:paraId="09FA5CDB" w14:textId="77777777" w:rsidR="00557536" w:rsidRPr="007C2302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5CDDE541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Njoftimi 8-14 ditë përpara organizimit të dëgjimit buxhetor në ueb faqen e komunës;</w:t>
            </w:r>
          </w:p>
          <w:p w14:paraId="64C8EF75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64239A84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(Drejtoria për Buxhet dhe Financa) dhe Zyrën për Informim</w:t>
            </w:r>
          </w:p>
          <w:p w14:paraId="0B975AA9" w14:textId="44EBB6DC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Grupi i Grave </w:t>
            </w:r>
            <w:proofErr w:type="spellStart"/>
            <w:r w:rsidRPr="00E21975">
              <w:rPr>
                <w:sz w:val="18"/>
                <w:szCs w:val="18"/>
                <w:lang w:val="sq-AL"/>
              </w:rPr>
              <w:t>Asamnbeiste</w:t>
            </w:r>
            <w:proofErr w:type="spellEnd"/>
          </w:p>
        </w:tc>
        <w:tc>
          <w:tcPr>
            <w:tcW w:w="2208" w:type="dxa"/>
          </w:tcPr>
          <w:p w14:paraId="33170B18" w14:textId="4227AF52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Për</w:t>
            </w:r>
            <w:r w:rsidRPr="00E21975">
              <w:rPr>
                <w:sz w:val="18"/>
                <w:szCs w:val="18"/>
                <w:lang w:val="sq-AL"/>
              </w:rPr>
              <w:t xml:space="preserve">faqësuesit e  drejtorive komunale (anëtarë të Grupit punues); </w:t>
            </w:r>
          </w:p>
          <w:p w14:paraId="487DC23C" w14:textId="16115576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Anëtarë të Kuvendit Komunal, KPF-së dhe Komitetit për Komunitete</w:t>
            </w:r>
          </w:p>
        </w:tc>
        <w:tc>
          <w:tcPr>
            <w:tcW w:w="1333" w:type="dxa"/>
            <w:shd w:val="clear" w:color="auto" w:fill="EDEDED" w:themeFill="accent3" w:themeFillTint="33"/>
          </w:tcPr>
          <w:p w14:paraId="05E92C28" w14:textId="27DA60B4" w:rsidR="00557536" w:rsidRPr="00E21975" w:rsidRDefault="00153A0F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27 maj 2024</w:t>
            </w:r>
          </w:p>
          <w:p w14:paraId="1B916485" w14:textId="2FF1ACD5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Ora 10</w:t>
            </w:r>
            <w:r w:rsidR="00153A0F">
              <w:rPr>
                <w:sz w:val="18"/>
                <w:szCs w:val="18"/>
                <w:lang w:val="sq-AL"/>
              </w:rPr>
              <w:t>:30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33CA0B4C" w14:textId="77777777" w:rsidR="00557536" w:rsidRPr="00E21975" w:rsidRDefault="00557536" w:rsidP="0055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557536" w:rsidRPr="007C2302" w14:paraId="6C433674" w14:textId="77777777" w:rsidTr="00F23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Merge/>
            <w:shd w:val="clear" w:color="auto" w:fill="DBDBDB" w:themeFill="accent3" w:themeFillTint="66"/>
          </w:tcPr>
          <w:p w14:paraId="3D50CBFA" w14:textId="77777777" w:rsidR="00557536" w:rsidRDefault="00557536" w:rsidP="00557536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4533" w:type="dxa"/>
            <w:vMerge/>
            <w:shd w:val="clear" w:color="auto" w:fill="EDEDED" w:themeFill="accent3" w:themeFillTint="33"/>
          </w:tcPr>
          <w:p w14:paraId="5FAE1AAC" w14:textId="77777777" w:rsidR="00557536" w:rsidRPr="007C2302" w:rsidRDefault="00557536" w:rsidP="005575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3061" w:type="dxa"/>
          </w:tcPr>
          <w:p w14:paraId="74960182" w14:textId="77777777" w:rsidR="00557536" w:rsidRPr="00E21975" w:rsidRDefault="00557536" w:rsidP="005575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 xml:space="preserve">Njoftimi në lokalitet, në vendet më të frekuentura të lokalitetit; Njoftimi në rrjetet sociale; Afishimi i njoftimit </w:t>
            </w:r>
          </w:p>
          <w:p w14:paraId="39C4D67B" w14:textId="77777777" w:rsidR="00557536" w:rsidRPr="00E21975" w:rsidRDefault="00557536" w:rsidP="005575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3542250E" w14:textId="77777777" w:rsidR="00557536" w:rsidRPr="00E21975" w:rsidRDefault="00557536" w:rsidP="005575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582" w:type="dxa"/>
            <w:shd w:val="clear" w:color="auto" w:fill="EDEDED" w:themeFill="accent3" w:themeFillTint="33"/>
          </w:tcPr>
          <w:p w14:paraId="45946B7E" w14:textId="079314E5" w:rsidR="00557536" w:rsidRPr="00E21975" w:rsidRDefault="00557536" w:rsidP="005575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Grupi punues (Drejtoria për Buxhet dhe Financa) dhe Zyrën për Informim</w:t>
            </w:r>
          </w:p>
        </w:tc>
        <w:tc>
          <w:tcPr>
            <w:tcW w:w="2208" w:type="dxa"/>
          </w:tcPr>
          <w:p w14:paraId="69EC9FB5" w14:textId="01B160D7" w:rsidR="00557536" w:rsidRPr="00E21975" w:rsidRDefault="00557536" w:rsidP="005575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Drejtoria për Administratë të Përgjithshme</w:t>
            </w:r>
          </w:p>
        </w:tc>
        <w:tc>
          <w:tcPr>
            <w:tcW w:w="1333" w:type="dxa"/>
            <w:shd w:val="clear" w:color="auto" w:fill="EDEDED" w:themeFill="accent3" w:themeFillTint="33"/>
          </w:tcPr>
          <w:p w14:paraId="35B7C1EA" w14:textId="7219CFF4" w:rsidR="00557536" w:rsidRPr="00E21975" w:rsidRDefault="00557536" w:rsidP="005575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E21975">
              <w:rPr>
                <w:sz w:val="18"/>
                <w:szCs w:val="18"/>
                <w:lang w:val="sq-AL"/>
              </w:rPr>
              <w:t>8-14 ditë para mbajtjes së dëgjimit buxhetor</w:t>
            </w:r>
          </w:p>
        </w:tc>
        <w:tc>
          <w:tcPr>
            <w:tcW w:w="1252" w:type="dxa"/>
            <w:shd w:val="clear" w:color="auto" w:fill="EDEDED" w:themeFill="accent3" w:themeFillTint="33"/>
          </w:tcPr>
          <w:p w14:paraId="6596FBB5" w14:textId="77777777" w:rsidR="00557536" w:rsidRPr="00E21975" w:rsidRDefault="00557536" w:rsidP="005575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</w:tbl>
    <w:p w14:paraId="4CDFDA52" w14:textId="255CAE56" w:rsidR="003E696B" w:rsidRPr="00712DE0" w:rsidRDefault="003E696B" w:rsidP="00712DE0">
      <w:pPr>
        <w:tabs>
          <w:tab w:val="left" w:pos="5760"/>
        </w:tabs>
        <w:rPr>
          <w:sz w:val="18"/>
          <w:szCs w:val="18"/>
          <w:lang w:val="sq-AL"/>
        </w:rPr>
      </w:pPr>
      <w:bookmarkStart w:id="0" w:name="_GoBack"/>
      <w:bookmarkEnd w:id="0"/>
    </w:p>
    <w:sectPr w:rsidR="003E696B" w:rsidRPr="00712DE0" w:rsidSect="009F262B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B739" w14:textId="77777777" w:rsidR="00510538" w:rsidRDefault="00510538" w:rsidP="00E21975">
      <w:pPr>
        <w:spacing w:after="0" w:line="240" w:lineRule="auto"/>
      </w:pPr>
      <w:r>
        <w:separator/>
      </w:r>
    </w:p>
  </w:endnote>
  <w:endnote w:type="continuationSeparator" w:id="0">
    <w:p w14:paraId="759A979A" w14:textId="77777777" w:rsidR="00510538" w:rsidRDefault="00510538" w:rsidP="00E2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324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1602E" w14:textId="75F3D758" w:rsidR="00E21975" w:rsidRDefault="00E219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D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89458EA" w14:textId="77777777" w:rsidR="00E21975" w:rsidRDefault="00E21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0EB74" w14:textId="77777777" w:rsidR="00510538" w:rsidRDefault="00510538" w:rsidP="00E21975">
      <w:pPr>
        <w:spacing w:after="0" w:line="240" w:lineRule="auto"/>
      </w:pPr>
      <w:r>
        <w:separator/>
      </w:r>
    </w:p>
  </w:footnote>
  <w:footnote w:type="continuationSeparator" w:id="0">
    <w:p w14:paraId="3CB8F119" w14:textId="77777777" w:rsidR="00510538" w:rsidRDefault="00510538" w:rsidP="00E2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BEB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5377"/>
    <w:multiLevelType w:val="hybridMultilevel"/>
    <w:tmpl w:val="D11A9256"/>
    <w:lvl w:ilvl="0" w:tplc="1CC4C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8C3"/>
    <w:multiLevelType w:val="hybridMultilevel"/>
    <w:tmpl w:val="F3EC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67AB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500C"/>
    <w:multiLevelType w:val="hybridMultilevel"/>
    <w:tmpl w:val="A1AE3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B27E9"/>
    <w:multiLevelType w:val="hybridMultilevel"/>
    <w:tmpl w:val="A1AE3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E7B14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E6FF7"/>
    <w:multiLevelType w:val="hybridMultilevel"/>
    <w:tmpl w:val="9F64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C799D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07E19"/>
    <w:multiLevelType w:val="hybridMultilevel"/>
    <w:tmpl w:val="9F645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2B"/>
    <w:rsid w:val="00041AC4"/>
    <w:rsid w:val="000A0400"/>
    <w:rsid w:val="000C4F13"/>
    <w:rsid w:val="000C71D9"/>
    <w:rsid w:val="00135F85"/>
    <w:rsid w:val="00144F68"/>
    <w:rsid w:val="00153A0F"/>
    <w:rsid w:val="00174566"/>
    <w:rsid w:val="001F3614"/>
    <w:rsid w:val="00261CB4"/>
    <w:rsid w:val="002864F1"/>
    <w:rsid w:val="0029447A"/>
    <w:rsid w:val="002A02EB"/>
    <w:rsid w:val="002F7691"/>
    <w:rsid w:val="00323EBC"/>
    <w:rsid w:val="00350270"/>
    <w:rsid w:val="00354C9D"/>
    <w:rsid w:val="0035739E"/>
    <w:rsid w:val="00360E06"/>
    <w:rsid w:val="00382EE3"/>
    <w:rsid w:val="00393EAA"/>
    <w:rsid w:val="003A4F92"/>
    <w:rsid w:val="003E696B"/>
    <w:rsid w:val="00403A10"/>
    <w:rsid w:val="00411870"/>
    <w:rsid w:val="00491F9E"/>
    <w:rsid w:val="004E39CF"/>
    <w:rsid w:val="004F1BE0"/>
    <w:rsid w:val="00510538"/>
    <w:rsid w:val="00557536"/>
    <w:rsid w:val="005C3062"/>
    <w:rsid w:val="005C4B13"/>
    <w:rsid w:val="005F2F47"/>
    <w:rsid w:val="00612D1A"/>
    <w:rsid w:val="00621A10"/>
    <w:rsid w:val="006577CA"/>
    <w:rsid w:val="00665C7E"/>
    <w:rsid w:val="006823A7"/>
    <w:rsid w:val="00712DE0"/>
    <w:rsid w:val="00763095"/>
    <w:rsid w:val="0078637D"/>
    <w:rsid w:val="007A0F1D"/>
    <w:rsid w:val="007A26E1"/>
    <w:rsid w:val="007C0FD2"/>
    <w:rsid w:val="007C2302"/>
    <w:rsid w:val="00801A89"/>
    <w:rsid w:val="00870B4A"/>
    <w:rsid w:val="00872D7D"/>
    <w:rsid w:val="0087309B"/>
    <w:rsid w:val="008D32D8"/>
    <w:rsid w:val="008F7D14"/>
    <w:rsid w:val="00964BC4"/>
    <w:rsid w:val="009868E4"/>
    <w:rsid w:val="009C2A80"/>
    <w:rsid w:val="009F262B"/>
    <w:rsid w:val="00A227FE"/>
    <w:rsid w:val="00A808D5"/>
    <w:rsid w:val="00AC39F1"/>
    <w:rsid w:val="00B0649A"/>
    <w:rsid w:val="00B5570C"/>
    <w:rsid w:val="00B63E58"/>
    <w:rsid w:val="00BA1174"/>
    <w:rsid w:val="00BC3255"/>
    <w:rsid w:val="00BD553E"/>
    <w:rsid w:val="00C108CA"/>
    <w:rsid w:val="00C159CB"/>
    <w:rsid w:val="00CA38D2"/>
    <w:rsid w:val="00CD48ED"/>
    <w:rsid w:val="00CF3827"/>
    <w:rsid w:val="00D25CA2"/>
    <w:rsid w:val="00D31417"/>
    <w:rsid w:val="00D50FAF"/>
    <w:rsid w:val="00D91CBE"/>
    <w:rsid w:val="00DA0C62"/>
    <w:rsid w:val="00E01E09"/>
    <w:rsid w:val="00E21975"/>
    <w:rsid w:val="00E3710C"/>
    <w:rsid w:val="00E40B90"/>
    <w:rsid w:val="00E5779C"/>
    <w:rsid w:val="00F2339B"/>
    <w:rsid w:val="00FA5D4D"/>
    <w:rsid w:val="00FA6CEB"/>
    <w:rsid w:val="00FD279D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E3E3"/>
  <w15:chartTrackingRefBased/>
  <w15:docId w15:val="{36AB7D01-C1B3-4777-A9C6-6DE4C87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D91C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2EB"/>
    <w:pPr>
      <w:ind w:left="720"/>
      <w:contextualSpacing/>
    </w:pPr>
  </w:style>
  <w:style w:type="paragraph" w:styleId="NoSpacing">
    <w:name w:val="No Spacing"/>
    <w:uiPriority w:val="1"/>
    <w:qFormat/>
    <w:rsid w:val="00763095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382E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8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975"/>
  </w:style>
  <w:style w:type="paragraph" w:styleId="Footer">
    <w:name w:val="footer"/>
    <w:basedOn w:val="Normal"/>
    <w:link w:val="FooterChar"/>
    <w:uiPriority w:val="99"/>
    <w:unhideWhenUsed/>
    <w:rsid w:val="00E21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krem.bytyq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3063-213D-4375-9870-31A6BEF4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1207</Words>
  <Characters>6884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Arijeta Himaduna</dc:creator>
  <cp:keywords/>
  <dc:description/>
  <cp:lastModifiedBy>Qëndresa Duraku</cp:lastModifiedBy>
  <cp:revision>12</cp:revision>
  <cp:lastPrinted>2022-06-11T19:19:00Z</cp:lastPrinted>
  <dcterms:created xsi:type="dcterms:W3CDTF">2023-06-09T07:20:00Z</dcterms:created>
  <dcterms:modified xsi:type="dcterms:W3CDTF">2024-05-08T12:18:00Z</dcterms:modified>
</cp:coreProperties>
</file>