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AD" w:rsidRDefault="00104FF2">
      <w:r>
        <w:rPr>
          <w:noProof/>
        </w:rPr>
        <w:drawing>
          <wp:inline distT="0" distB="0" distL="0" distR="0" wp14:anchorId="170C1E1D">
            <wp:extent cx="5991225" cy="1333500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667" cy="1333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FF2" w:rsidRDefault="00104FF2">
      <w:r>
        <w:t xml:space="preserve">             </w:t>
      </w:r>
    </w:p>
    <w:p w:rsidR="00104FF2" w:rsidRDefault="00104FF2"/>
    <w:p w:rsidR="00104FF2" w:rsidRDefault="000329CB">
      <w:r>
        <w:rPr>
          <w:b/>
          <w:noProof/>
          <w:color w:val="365F9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55843" wp14:editId="3447F43B">
                <wp:simplePos x="0" y="0"/>
                <wp:positionH relativeFrom="margin">
                  <wp:align>left</wp:align>
                </wp:positionH>
                <wp:positionV relativeFrom="paragraph">
                  <wp:posOffset>2850516</wp:posOffset>
                </wp:positionV>
                <wp:extent cx="6000750" cy="1855470"/>
                <wp:effectExtent l="0" t="0" r="19050" b="1143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5C6C" w:rsidRDefault="00425C6C" w:rsidP="00425C6C">
                            <w:pPr>
                              <w:jc w:val="right"/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</w:pPr>
                            <w:r w:rsidRPr="00A164B6"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RAPORTI PUNËS</w:t>
                            </w:r>
                          </w:p>
                          <w:p w:rsidR="00674489" w:rsidRPr="00A164B6" w:rsidRDefault="00674489" w:rsidP="00425C6C">
                            <w:pPr>
                              <w:jc w:val="right"/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JANAR - MARS</w:t>
                            </w:r>
                          </w:p>
                          <w:p w:rsidR="00425C6C" w:rsidRPr="00674489" w:rsidRDefault="001566E7" w:rsidP="00425C6C">
                            <w:pPr>
                              <w:jc w:val="right"/>
                              <w:rPr>
                                <w:b/>
                                <w:color w:val="5F2B0A" w:themeColor="accent1" w:themeShade="BF"/>
                                <w:sz w:val="56"/>
                                <w:szCs w:val="56"/>
                                <w:lang w:val="sq-AL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202</w:t>
                            </w:r>
                            <w:r w:rsidR="00A47317"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5584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224.45pt;width:472.5pt;height:146.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" strokecolor="white [3212]">
                <v:textbox>
                  <w:txbxContent>
                    <w:p w:rsidR="00425C6C" w:rsidRDefault="00425C6C" w:rsidP="00425C6C">
                      <w:pPr>
                        <w:jc w:val="right"/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</w:pPr>
                      <w:r w:rsidRPr="00A164B6"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RAPORTI PUNËS</w:t>
                      </w:r>
                    </w:p>
                    <w:p w:rsidR="00674489" w:rsidRPr="00A164B6" w:rsidRDefault="00674489" w:rsidP="00425C6C">
                      <w:pPr>
                        <w:jc w:val="right"/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JANAR - MARS</w:t>
                      </w:r>
                    </w:p>
                    <w:p w:rsidR="00425C6C" w:rsidRPr="00674489" w:rsidRDefault="001566E7" w:rsidP="00425C6C">
                      <w:pPr>
                        <w:jc w:val="right"/>
                        <w:rPr>
                          <w:b/>
                          <w:color w:val="5F2B0A" w:themeColor="accent1" w:themeShade="BF"/>
                          <w:sz w:val="56"/>
                          <w:szCs w:val="56"/>
                          <w:lang w:val="sq-AL"/>
                        </w:rPr>
                      </w:pPr>
                      <w:r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202</w:t>
                      </w:r>
                      <w:r w:rsidR="00A47317"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FF2">
        <w:rPr>
          <w:noProof/>
        </w:rPr>
        <w:drawing>
          <wp:inline distT="0" distB="0" distL="0" distR="0" wp14:anchorId="7DAEC807" wp14:editId="353CAADB">
            <wp:extent cx="5895975" cy="2257425"/>
            <wp:effectExtent l="171450" t="228600" r="238125" b="219075"/>
            <wp:docPr id="7" name="Imaz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0120_1638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257425"/>
                    </a:xfrm>
                    <a:prstGeom prst="rect">
                      <a:avLst/>
                    </a:prstGeom>
                    <a:effectLst>
                      <a:glow rad="228600">
                        <a:schemeClr val="accent5">
                          <a:satMod val="175000"/>
                          <a:alpha val="41000"/>
                        </a:schemeClr>
                      </a:glow>
                    </a:effectLst>
                    <a:scene3d>
                      <a:camera prst="orthographicFront">
                        <a:rot lat="0" lon="600000" rev="0"/>
                      </a:camera>
                      <a:lightRig rig="threePt" dir="t">
                        <a:rot lat="0" lon="0" rev="4200000"/>
                      </a:lightRig>
                    </a:scene3d>
                    <a:sp3d extrusionH="12700" prstMaterial="dkEdge">
                      <a:bevelT w="31750" h="120650"/>
                      <a:bevelB w="25400" h="57150"/>
                    </a:sp3d>
                  </pic:spPr>
                </pic:pic>
              </a:graphicData>
            </a:graphic>
          </wp:inline>
        </w:drawing>
      </w:r>
    </w:p>
    <w:p w:rsidR="00425C6C" w:rsidRDefault="00425C6C"/>
    <w:p w:rsidR="00425C6C" w:rsidRDefault="00425C6C"/>
    <w:p w:rsidR="00104FF2" w:rsidRDefault="00104FF2"/>
    <w:p w:rsidR="00104FF2" w:rsidRDefault="00104FF2"/>
    <w:p w:rsidR="00104FF2" w:rsidRDefault="00104FF2"/>
    <w:p w:rsidR="00104FF2" w:rsidRDefault="00104FF2"/>
    <w:p w:rsidR="00997C91" w:rsidRPr="00A164B6" w:rsidRDefault="00997C91" w:rsidP="00997C91">
      <w:pPr>
        <w:rPr>
          <w:rFonts w:ascii="Andalus" w:hAnsi="Andalus" w:cs="Andalus"/>
          <w:b/>
          <w:color w:val="5F2B0A" w:themeColor="accent1" w:themeShade="BF"/>
          <w:sz w:val="24"/>
          <w:szCs w:val="24"/>
        </w:rPr>
      </w:pPr>
      <w:r w:rsidRPr="00A164B6">
        <w:rPr>
          <w:rFonts w:ascii="Andalus" w:hAnsi="Andalus" w:cs="Andalus"/>
          <w:b/>
          <w:color w:val="5F2B0A" w:themeColor="accent1" w:themeShade="BF"/>
          <w:sz w:val="24"/>
          <w:szCs w:val="24"/>
        </w:rPr>
        <w:br/>
        <w:t>Rahovec</w:t>
      </w:r>
    </w:p>
    <w:p w:rsidR="00425C6C" w:rsidRDefault="00425C6C" w:rsidP="00425C6C">
      <w:pPr>
        <w:jc w:val="center"/>
        <w:rPr>
          <w:color w:val="2F1505" w:themeColor="accent6" w:themeShade="80"/>
          <w:sz w:val="24"/>
          <w:szCs w:val="24"/>
        </w:rPr>
      </w:pPr>
    </w:p>
    <w:p w:rsidR="00712AC0" w:rsidRPr="00A164B6" w:rsidRDefault="00CE5512" w:rsidP="00A164B6">
      <w:pPr>
        <w:pStyle w:val="Heading2"/>
        <w:rPr>
          <w:b/>
          <w:sz w:val="28"/>
          <w:szCs w:val="28"/>
        </w:rPr>
      </w:pPr>
      <w:r>
        <w:tab/>
      </w:r>
      <w:r w:rsidRPr="00A164B6">
        <w:rPr>
          <w:b/>
          <w:color w:val="904210" w:themeColor="accent2" w:themeShade="BF"/>
          <w:sz w:val="28"/>
          <w:szCs w:val="28"/>
        </w:rPr>
        <w:tab/>
        <w:t>HYRJE</w:t>
      </w:r>
      <w:r w:rsidR="000329CB" w:rsidRPr="00A164B6">
        <w:rPr>
          <w:b/>
          <w:color w:val="904210" w:themeColor="accent2" w:themeShade="BF"/>
          <w:sz w:val="28"/>
          <w:szCs w:val="28"/>
        </w:rPr>
        <w:tab/>
      </w:r>
    </w:p>
    <w:p w:rsidR="00712AC0" w:rsidRPr="00712AC0" w:rsidRDefault="00712AC0" w:rsidP="00712AC0"/>
    <w:p w:rsidR="00A164B6" w:rsidRPr="006139A2" w:rsidRDefault="007F5820" w:rsidP="006139A2">
      <w:pPr>
        <w:pStyle w:val="Heading3"/>
        <w:rPr>
          <w:rStyle w:val="Strong"/>
          <w:bCs w:val="0"/>
          <w:sz w:val="24"/>
          <w:szCs w:val="24"/>
        </w:rPr>
      </w:pPr>
      <w:r w:rsidRPr="00A164B6">
        <w:rPr>
          <w:rStyle w:val="Strong"/>
          <w:bCs w:val="0"/>
          <w:sz w:val="24"/>
          <w:szCs w:val="24"/>
        </w:rPr>
        <w:t xml:space="preserve">Fushëveprimtaria e Zyrës Ligjore:      </w:t>
      </w:r>
    </w:p>
    <w:p w:rsidR="00A164B6" w:rsidRPr="00F25380" w:rsidRDefault="00A164B6" w:rsidP="007F5820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hAnsi="Calibri" w:cs="Arial"/>
          <w:color w:val="333333"/>
        </w:rPr>
      </w:pPr>
    </w:p>
    <w:p w:rsidR="00F25380" w:rsidRPr="00F25380" w:rsidRDefault="00F2538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b/>
          <w:bCs/>
          <w:noProof/>
          <w:color w:val="333333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41275</wp:posOffset>
            </wp:positionV>
            <wp:extent cx="2400300" cy="1438910"/>
            <wp:effectExtent l="0" t="0" r="0" b="8890"/>
            <wp:wrapSquare wrapText="bothSides"/>
            <wp:docPr id="10" name="Imaz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380">
        <w:rPr>
          <w:rFonts w:ascii="Calibri" w:hAnsi="Calibri" w:cs="Arial"/>
          <w:color w:val="333333"/>
        </w:rPr>
        <w:t xml:space="preserve"> Zyra Ligjore o</w:t>
      </w:r>
      <w:r w:rsidR="007F5820" w:rsidRPr="00F25380">
        <w:rPr>
          <w:rFonts w:ascii="Calibri" w:hAnsi="Calibri" w:cs="Arial"/>
          <w:color w:val="333333"/>
        </w:rPr>
        <w:t>fron ndihmë juridike, shërbime dhe këshillime për drejtori, zyra dhe sektorë, institucionet dhe ndërmarrjet komunale;</w:t>
      </w:r>
    </w:p>
    <w:p w:rsidR="00F25380" w:rsidRDefault="00F2538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 xml:space="preserve"> </w:t>
      </w:r>
      <w:r w:rsidR="007F5820" w:rsidRPr="00F25380">
        <w:rPr>
          <w:rFonts w:ascii="Calibri" w:hAnsi="Calibri" w:cs="Arial"/>
          <w:color w:val="333333"/>
        </w:rPr>
        <w:t xml:space="preserve">Shqyrton të gjitha projekt-rregulloret që propozuesit ia dërgojnë për miratim Komiteteve kompetente dhe Kuvendit të </w:t>
      </w:r>
      <w:r w:rsidR="0082563C">
        <w:rPr>
          <w:rFonts w:ascii="Calibri" w:hAnsi="Calibri" w:cs="Arial"/>
          <w:color w:val="333333"/>
        </w:rPr>
        <w:t>K</w:t>
      </w:r>
      <w:r w:rsidR="007F5820" w:rsidRPr="00F25380">
        <w:rPr>
          <w:rFonts w:ascii="Calibri" w:hAnsi="Calibri" w:cs="Arial"/>
          <w:color w:val="333333"/>
        </w:rPr>
        <w:t>omunës, duke garantuar pajtueshmëri me ligjet ekzistuese në fuqi dhe Statutin e Komunës;</w:t>
      </w:r>
    </w:p>
    <w:p w:rsidR="006139A2" w:rsidRP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 w:rsidRPr="006139A2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Harton (përpilon) vendime, aktvendime, pëlqime, urdhëresa, memorandume mirëkuptimi, kontrata, marrëveshje, leje pune, leje ndërtimi dhe shkresa të tjera për organet komunale dhe trupat </w:t>
      </w: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e formuar nga organet komunale.</w:t>
      </w:r>
    </w:p>
    <w:p w:rsidR="00F25380" w:rsidRP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Shqyrton propozimet e Rregulloreve dhe akteve të tjera që i propozohen Kuvendit të</w:t>
      </w:r>
      <w:r w:rsidR="00F25380" w:rsidRPr="00F25380">
        <w:rPr>
          <w:rFonts w:ascii="Calibri" w:hAnsi="Calibri" w:cs="Arial"/>
          <w:color w:val="333333"/>
        </w:rPr>
        <w:t xml:space="preserve"> </w:t>
      </w:r>
      <w:r w:rsidR="0082563C">
        <w:rPr>
          <w:rFonts w:ascii="Calibri" w:hAnsi="Calibri" w:cs="Arial"/>
          <w:color w:val="333333"/>
        </w:rPr>
        <w:t>K</w:t>
      </w:r>
      <w:r w:rsidR="00F25380" w:rsidRPr="00F25380">
        <w:rPr>
          <w:rFonts w:ascii="Calibri" w:hAnsi="Calibri" w:cs="Arial"/>
          <w:color w:val="333333"/>
        </w:rPr>
        <w:t>omunës për miratim</w:t>
      </w:r>
      <w:r w:rsidRPr="00F25380">
        <w:rPr>
          <w:rFonts w:ascii="Calibri" w:hAnsi="Calibri" w:cs="Arial"/>
          <w:color w:val="333333"/>
        </w:rPr>
        <w:t>;</w:t>
      </w:r>
    </w:p>
    <w:p w:rsidR="00F25380" w:rsidRP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Përgatit dhe harton Rregulloret dhe urdhëre</w:t>
      </w:r>
      <w:r w:rsidR="0082563C">
        <w:rPr>
          <w:rFonts w:ascii="Calibri" w:hAnsi="Calibri" w:cs="Arial"/>
          <w:color w:val="333333"/>
        </w:rPr>
        <w:t>sat administrative që i lëshon K</w:t>
      </w:r>
      <w:r w:rsidRPr="00F25380">
        <w:rPr>
          <w:rFonts w:ascii="Calibri" w:hAnsi="Calibri" w:cs="Arial"/>
          <w:color w:val="333333"/>
        </w:rPr>
        <w:t>ryetari i Komunës;</w:t>
      </w:r>
    </w:p>
    <w:p w:rsid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Ruan dokum</w:t>
      </w:r>
      <w:r w:rsidR="0082563C">
        <w:rPr>
          <w:rFonts w:ascii="Calibri" w:hAnsi="Calibri" w:cs="Arial"/>
          <w:color w:val="333333"/>
        </w:rPr>
        <w:t>entacionin e Z</w:t>
      </w:r>
      <w:r w:rsidRPr="00F25380">
        <w:rPr>
          <w:rFonts w:ascii="Calibri" w:hAnsi="Calibri" w:cs="Arial"/>
          <w:color w:val="333333"/>
        </w:rPr>
        <w:t xml:space="preserve">yrës Ligjore dhe bën </w:t>
      </w:r>
      <w:r w:rsidR="00F25380" w:rsidRPr="00F25380">
        <w:rPr>
          <w:rFonts w:ascii="Calibri" w:hAnsi="Calibri" w:cs="Arial"/>
          <w:color w:val="333333"/>
        </w:rPr>
        <w:t>përgatitjen</w:t>
      </w:r>
      <w:r w:rsidRPr="00F25380">
        <w:rPr>
          <w:rFonts w:ascii="Calibri" w:hAnsi="Calibri" w:cs="Arial"/>
          <w:color w:val="333333"/>
        </w:rPr>
        <w:t xml:space="preserve"> e të gjitha materialeve dhe akteve të tjera nga përgjegjësia e kësaj zyre;</w:t>
      </w:r>
    </w:p>
    <w:p w:rsid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Merr pjesë</w:t>
      </w:r>
      <w:r w:rsidRPr="006139A2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 në komisionet e ndryshme të formuara nga Kryetari i K</w:t>
      </w:r>
      <w:r w:rsidR="00166F37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omunës për çështjet e caktuara;</w:t>
      </w:r>
    </w:p>
    <w:p w:rsidR="006139A2" w:rsidRP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Merr pjesë në të gjitha seancat e Kuvendit Komunal</w:t>
      </w:r>
      <w:r w:rsidR="00166F37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 dhe komiteteve të formuara nga Kuvendi i Komunës;</w:t>
      </w:r>
    </w:p>
    <w:p w:rsidR="007F5820" w:rsidRP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 xml:space="preserve">Zyra si strukturë organizative kryen edhe punë të tjera që i caktohen me ligj, Statutin e </w:t>
      </w:r>
      <w:r w:rsidR="0082563C">
        <w:rPr>
          <w:rFonts w:ascii="Calibri" w:hAnsi="Calibri" w:cs="Arial"/>
          <w:color w:val="333333"/>
        </w:rPr>
        <w:t>Komunës dhe rregulloret e tjera në fuqi.</w:t>
      </w:r>
    </w:p>
    <w:p w:rsidR="00712AC0" w:rsidRDefault="00712AC0" w:rsidP="00712AC0">
      <w:pPr>
        <w:tabs>
          <w:tab w:val="left" w:pos="6705"/>
        </w:tabs>
      </w:pPr>
    </w:p>
    <w:p w:rsidR="006139A2" w:rsidRDefault="006139A2" w:rsidP="00712AC0">
      <w:pPr>
        <w:tabs>
          <w:tab w:val="left" w:pos="6705"/>
        </w:tabs>
      </w:pPr>
    </w:p>
    <w:p w:rsidR="006139A2" w:rsidRDefault="006139A2" w:rsidP="00712AC0">
      <w:pPr>
        <w:tabs>
          <w:tab w:val="left" w:pos="6705"/>
        </w:tabs>
      </w:pPr>
    </w:p>
    <w:p w:rsidR="00712AC0" w:rsidRDefault="00712AC0" w:rsidP="00712AC0">
      <w:pPr>
        <w:tabs>
          <w:tab w:val="left" w:pos="6705"/>
        </w:tabs>
      </w:pPr>
    </w:p>
    <w:p w:rsidR="00712AC0" w:rsidRDefault="00712AC0" w:rsidP="00A164B6">
      <w:pPr>
        <w:pStyle w:val="Heading2"/>
      </w:pPr>
    </w:p>
    <w:p w:rsidR="00F47A7C" w:rsidRDefault="00F47A7C" w:rsidP="00712AC0">
      <w:pPr>
        <w:tabs>
          <w:tab w:val="left" w:pos="6705"/>
        </w:tabs>
        <w:rPr>
          <w:lang w:val="sq-AL"/>
        </w:rPr>
      </w:pPr>
    </w:p>
    <w:p w:rsidR="00712AC0" w:rsidRPr="00F47A7C" w:rsidRDefault="001566E7" w:rsidP="00712AC0">
      <w:pPr>
        <w:tabs>
          <w:tab w:val="left" w:pos="6705"/>
        </w:tabs>
        <w:rPr>
          <w:lang w:val="sq-AL"/>
        </w:rPr>
      </w:pPr>
      <w:r>
        <w:rPr>
          <w:sz w:val="24"/>
          <w:szCs w:val="24"/>
          <w:lang w:val="sq-AL"/>
        </w:rPr>
        <w:t>Në periudhën Janar – Mars 202</w:t>
      </w:r>
      <w:r w:rsidR="00A47317">
        <w:rPr>
          <w:sz w:val="24"/>
          <w:szCs w:val="24"/>
          <w:lang w:val="sq-AL"/>
        </w:rPr>
        <w:t>4</w:t>
      </w:r>
      <w:r w:rsidR="00F47A7C" w:rsidRPr="00AD6945">
        <w:rPr>
          <w:sz w:val="24"/>
          <w:szCs w:val="24"/>
          <w:lang w:val="sq-AL"/>
        </w:rPr>
        <w:t xml:space="preserve">, </w:t>
      </w:r>
      <w:r w:rsidR="00A47317">
        <w:rPr>
          <w:sz w:val="24"/>
          <w:szCs w:val="24"/>
          <w:lang w:val="sq-AL"/>
        </w:rPr>
        <w:t>Zyra</w:t>
      </w:r>
      <w:r w:rsidR="00F47A7C" w:rsidRPr="00AD6945">
        <w:rPr>
          <w:sz w:val="24"/>
          <w:szCs w:val="24"/>
          <w:lang w:val="sq-AL"/>
        </w:rPr>
        <w:t xml:space="preserve"> Ligjor</w:t>
      </w:r>
      <w:r w:rsidR="00A47317">
        <w:rPr>
          <w:sz w:val="24"/>
          <w:szCs w:val="24"/>
          <w:lang w:val="sq-AL"/>
        </w:rPr>
        <w:t>e</w:t>
      </w:r>
      <w:r w:rsidR="00F47A7C" w:rsidRPr="00AD6945">
        <w:rPr>
          <w:sz w:val="24"/>
          <w:szCs w:val="24"/>
          <w:lang w:val="sq-AL"/>
        </w:rPr>
        <w:t xml:space="preserve"> në Komunën e Rahovecit ka </w:t>
      </w:r>
      <w:r w:rsidR="00D3654F" w:rsidRPr="00AD6945">
        <w:rPr>
          <w:sz w:val="24"/>
          <w:szCs w:val="24"/>
          <w:lang w:val="sq-AL"/>
        </w:rPr>
        <w:t>arritur këto objektiva</w:t>
      </w:r>
      <w:r w:rsidR="00F47A7C" w:rsidRPr="00F47A7C">
        <w:rPr>
          <w:lang w:val="sq-AL"/>
        </w:rPr>
        <w:t>:</w:t>
      </w:r>
    </w:p>
    <w:tbl>
      <w:tblPr>
        <w:tblStyle w:val="TableGrid"/>
        <w:tblW w:w="0" w:type="auto"/>
        <w:tblInd w:w="478" w:type="dxa"/>
        <w:tblLook w:val="04A0" w:firstRow="1" w:lastRow="0" w:firstColumn="1" w:lastColumn="0" w:noHBand="0" w:noVBand="1"/>
      </w:tblPr>
      <w:tblGrid>
        <w:gridCol w:w="6615"/>
        <w:gridCol w:w="2016"/>
      </w:tblGrid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 xml:space="preserve">Vendime për Kryetarin </w:t>
            </w:r>
            <w:r w:rsidR="001566E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e Komunës</w:t>
            </w:r>
          </w:p>
        </w:tc>
        <w:tc>
          <w:tcPr>
            <w:tcW w:w="2016" w:type="dxa"/>
          </w:tcPr>
          <w:p w:rsidR="00F47A7C" w:rsidRPr="00363377" w:rsidRDefault="00A47317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125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Vendime për Kuvend</w:t>
            </w:r>
            <w:r w:rsidR="001566E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in e Komunës</w:t>
            </w:r>
          </w:p>
        </w:tc>
        <w:tc>
          <w:tcPr>
            <w:tcW w:w="2016" w:type="dxa"/>
          </w:tcPr>
          <w:p w:rsidR="00F47A7C" w:rsidRPr="00363377" w:rsidRDefault="00A47317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21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Urdhëresa</w:t>
            </w:r>
          </w:p>
        </w:tc>
        <w:tc>
          <w:tcPr>
            <w:tcW w:w="2016" w:type="dxa"/>
          </w:tcPr>
          <w:p w:rsidR="00F47A7C" w:rsidRPr="00363377" w:rsidRDefault="00A47317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32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Autorizime</w:t>
            </w:r>
          </w:p>
        </w:tc>
        <w:tc>
          <w:tcPr>
            <w:tcW w:w="2016" w:type="dxa"/>
          </w:tcPr>
          <w:p w:rsidR="00F47A7C" w:rsidRPr="00363377" w:rsidRDefault="00A47317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657893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Akte përcjellëse</w:t>
            </w:r>
          </w:p>
        </w:tc>
        <w:tc>
          <w:tcPr>
            <w:tcW w:w="2016" w:type="dxa"/>
          </w:tcPr>
          <w:p w:rsidR="00F47A7C" w:rsidRPr="00363377" w:rsidRDefault="00657893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Marrëveshje</w:t>
            </w:r>
          </w:p>
        </w:tc>
        <w:tc>
          <w:tcPr>
            <w:tcW w:w="2016" w:type="dxa"/>
          </w:tcPr>
          <w:p w:rsidR="00F47A7C" w:rsidRPr="00363377" w:rsidRDefault="00A47317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Propozime për Kuvend</w:t>
            </w:r>
          </w:p>
        </w:tc>
        <w:tc>
          <w:tcPr>
            <w:tcW w:w="2016" w:type="dxa"/>
          </w:tcPr>
          <w:p w:rsidR="00F47A7C" w:rsidRPr="00363377" w:rsidRDefault="00A47317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10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K</w:t>
            </w:r>
            <w:r w:rsidR="00657893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ërkesa</w:t>
            </w:r>
          </w:p>
        </w:tc>
        <w:tc>
          <w:tcPr>
            <w:tcW w:w="2016" w:type="dxa"/>
          </w:tcPr>
          <w:p w:rsidR="00F47A7C" w:rsidRPr="00363377" w:rsidRDefault="00657893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4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 xml:space="preserve">Konsultime </w:t>
            </w:r>
          </w:p>
        </w:tc>
        <w:tc>
          <w:tcPr>
            <w:tcW w:w="2016" w:type="dxa"/>
          </w:tcPr>
          <w:p w:rsidR="00F47A7C" w:rsidRPr="00363377" w:rsidRDefault="00F47A7C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proofErr w:type="spellStart"/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</w:rPr>
              <w:t>permanente</w:t>
            </w:r>
            <w:proofErr w:type="spellEnd"/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Përgjigje në kërkesë</w:t>
            </w:r>
          </w:p>
        </w:tc>
        <w:tc>
          <w:tcPr>
            <w:tcW w:w="2016" w:type="dxa"/>
          </w:tcPr>
          <w:p w:rsidR="00F47A7C" w:rsidRPr="00363377" w:rsidRDefault="00A47317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Njoftime</w:t>
            </w:r>
          </w:p>
        </w:tc>
        <w:tc>
          <w:tcPr>
            <w:tcW w:w="2016" w:type="dxa"/>
          </w:tcPr>
          <w:p w:rsidR="00F47A7C" w:rsidRPr="00363377" w:rsidRDefault="00657893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1566E7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Vendimet për Drejtori</w:t>
            </w:r>
          </w:p>
        </w:tc>
        <w:tc>
          <w:tcPr>
            <w:tcW w:w="2016" w:type="dxa"/>
          </w:tcPr>
          <w:p w:rsidR="00F47A7C" w:rsidRPr="00363377" w:rsidRDefault="00A47317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</w:tr>
      <w:tr w:rsidR="00657893" w:rsidRPr="00E57C00" w:rsidTr="00D83171">
        <w:tc>
          <w:tcPr>
            <w:tcW w:w="6615" w:type="dxa"/>
          </w:tcPr>
          <w:p w:rsidR="00657893" w:rsidRDefault="00657893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Deklarata</w:t>
            </w:r>
          </w:p>
        </w:tc>
        <w:tc>
          <w:tcPr>
            <w:tcW w:w="2016" w:type="dxa"/>
          </w:tcPr>
          <w:p w:rsidR="00657893" w:rsidRDefault="00657893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Puna në Komisione</w:t>
            </w:r>
          </w:p>
        </w:tc>
        <w:tc>
          <w:tcPr>
            <w:tcW w:w="2016" w:type="dxa"/>
          </w:tcPr>
          <w:p w:rsidR="00F47A7C" w:rsidRPr="00363377" w:rsidRDefault="00A47317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11</w:t>
            </w:r>
          </w:p>
        </w:tc>
      </w:tr>
      <w:tr w:rsidR="00F47A7C" w:rsidRPr="00E57C00" w:rsidTr="00D83171">
        <w:trPr>
          <w:trHeight w:val="603"/>
        </w:trPr>
        <w:tc>
          <w:tcPr>
            <w:tcW w:w="6615" w:type="dxa"/>
          </w:tcPr>
          <w:p w:rsidR="00F47A7C" w:rsidRPr="00363377" w:rsidRDefault="00F47A7C" w:rsidP="001566E7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Totali i akteve të hartuara për periudhën Janar-</w:t>
            </w:r>
            <w:r w:rsidR="00363377"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Mars</w:t>
            </w: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 xml:space="preserve"> 20</w:t>
            </w:r>
            <w:r w:rsidR="00674489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2</w:t>
            </w:r>
            <w:r w:rsidR="00657893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4</w:t>
            </w: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 xml:space="preserve"> nga </w:t>
            </w:r>
            <w:r w:rsidR="001566E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Zyra Ligjore</w:t>
            </w: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 xml:space="preserve"> është:</w:t>
            </w:r>
          </w:p>
        </w:tc>
        <w:tc>
          <w:tcPr>
            <w:tcW w:w="2016" w:type="dxa"/>
          </w:tcPr>
          <w:p w:rsidR="00F47A7C" w:rsidRPr="00363377" w:rsidRDefault="00657893" w:rsidP="0064730B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226</w:t>
            </w:r>
          </w:p>
        </w:tc>
      </w:tr>
    </w:tbl>
    <w:p w:rsidR="00712AC0" w:rsidRDefault="00712AC0" w:rsidP="00712AC0">
      <w:pPr>
        <w:tabs>
          <w:tab w:val="left" w:pos="6705"/>
        </w:tabs>
      </w:pPr>
    </w:p>
    <w:p w:rsidR="00712AC0" w:rsidRDefault="00712AC0" w:rsidP="00712AC0">
      <w:pPr>
        <w:tabs>
          <w:tab w:val="left" w:pos="6705"/>
        </w:tabs>
      </w:pPr>
    </w:p>
    <w:p w:rsidR="00162435" w:rsidRDefault="00162435" w:rsidP="00712AC0">
      <w:pPr>
        <w:tabs>
          <w:tab w:val="left" w:pos="6705"/>
        </w:tabs>
      </w:pPr>
    </w:p>
    <w:p w:rsidR="00162435" w:rsidRPr="00674489" w:rsidRDefault="00162435" w:rsidP="00162435">
      <w:pPr>
        <w:tabs>
          <w:tab w:val="left" w:pos="6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74489">
        <w:rPr>
          <w:rFonts w:ascii="Times New Roman" w:hAnsi="Times New Roman" w:cs="Times New Roman"/>
          <w:b/>
          <w:sz w:val="24"/>
          <w:szCs w:val="24"/>
        </w:rPr>
        <w:t>Isak Hoti</w:t>
      </w:r>
    </w:p>
    <w:p w:rsidR="00162435" w:rsidRPr="00674489" w:rsidRDefault="00162435" w:rsidP="00162435">
      <w:pPr>
        <w:tabs>
          <w:tab w:val="left" w:pos="6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74489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162435" w:rsidRPr="0064730B" w:rsidRDefault="00162435" w:rsidP="00712AC0">
      <w:pPr>
        <w:tabs>
          <w:tab w:val="left" w:pos="670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74489" w:rsidRPr="0064730B">
        <w:rPr>
          <w:rFonts w:ascii="Times New Roman" w:hAnsi="Times New Roman" w:cs="Times New Roman"/>
          <w:b/>
          <w:sz w:val="24"/>
          <w:szCs w:val="24"/>
          <w:lang w:val="sq-AL"/>
        </w:rPr>
        <w:t>Udhëheqës</w:t>
      </w:r>
      <w:r w:rsidRPr="0064730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Sektorit Ligjor</w:t>
      </w:r>
    </w:p>
    <w:sectPr w:rsidR="00162435" w:rsidRPr="0064730B" w:rsidSect="009C096B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CE" w:rsidRDefault="009370CE" w:rsidP="0064453C">
      <w:pPr>
        <w:spacing w:before="0" w:after="0" w:line="240" w:lineRule="auto"/>
      </w:pPr>
      <w:r>
        <w:separator/>
      </w:r>
    </w:p>
  </w:endnote>
  <w:endnote w:type="continuationSeparator" w:id="0">
    <w:p w:rsidR="009370CE" w:rsidRDefault="009370CE" w:rsidP="00644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712AC0">
      <w:trPr>
        <w:trHeight w:hRule="exact" w:val="115"/>
        <w:jc w:val="center"/>
      </w:trPr>
      <w:tc>
        <w:tcPr>
          <w:tcW w:w="4686" w:type="dxa"/>
          <w:shd w:val="clear" w:color="auto" w:fill="803B0E" w:themeFill="accent1"/>
          <w:tcMar>
            <w:top w:w="0" w:type="dxa"/>
            <w:bottom w:w="0" w:type="dxa"/>
          </w:tcMar>
        </w:tcPr>
        <w:p w:rsidR="00712AC0" w:rsidRDefault="00712AC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803B0E" w:themeFill="accent1"/>
          <w:tcMar>
            <w:top w:w="0" w:type="dxa"/>
            <w:bottom w:w="0" w:type="dxa"/>
          </w:tcMar>
        </w:tcPr>
        <w:p w:rsidR="00712AC0" w:rsidRDefault="00712AC0">
          <w:pPr>
            <w:pStyle w:val="Header"/>
            <w:jc w:val="right"/>
            <w:rPr>
              <w:caps/>
              <w:sz w:val="18"/>
            </w:rPr>
          </w:pPr>
        </w:p>
      </w:tc>
    </w:tr>
    <w:tr w:rsidR="00712AC0">
      <w:trPr>
        <w:jc w:val="center"/>
      </w:trPr>
      <w:sdt>
        <w:sdtPr>
          <w:rPr>
            <w:b/>
            <w:caps/>
            <w:color w:val="000000" w:themeColor="text1"/>
            <w:sz w:val="24"/>
            <w:szCs w:val="24"/>
          </w:rPr>
          <w:alias w:val="Autori"/>
          <w:tag w:val=""/>
          <w:id w:val="1534151868"/>
          <w:placeholder>
            <w:docPart w:val="E2B132316DB1459F96341758E77ABD8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712AC0" w:rsidRDefault="00712AC0" w:rsidP="00712AC0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712AC0">
                <w:rPr>
                  <w:b/>
                  <w:caps/>
                  <w:color w:val="000000" w:themeColor="text1"/>
                  <w:sz w:val="24"/>
                  <w:szCs w:val="24"/>
                  <w:lang w:val="sq-AL"/>
                </w:rPr>
                <w:t>Komuna e Rahovecit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712AC0" w:rsidRDefault="00712AC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566E7" w:rsidRPr="001566E7">
            <w:rPr>
              <w:caps/>
              <w:noProof/>
              <w:color w:val="808080" w:themeColor="background1" w:themeShade="80"/>
              <w:sz w:val="18"/>
              <w:szCs w:val="18"/>
              <w:lang w:val="sq-AL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12AC0" w:rsidRDefault="00712AC0" w:rsidP="00712AC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6B" w:rsidRPr="009C096B" w:rsidRDefault="009C096B">
    <w:pPr>
      <w:pStyle w:val="Footer"/>
      <w:rPr>
        <w:sz w:val="28"/>
        <w:szCs w:val="28"/>
      </w:rPr>
    </w:pPr>
    <w:r w:rsidRPr="009C096B">
      <w:rPr>
        <w:caps/>
        <w:noProof/>
        <w:color w:val="808080" w:themeColor="background1" w:themeShade="80"/>
        <w:sz w:val="28"/>
        <w:szCs w:val="28"/>
      </w:rPr>
      <mc:AlternateContent>
        <mc:Choice Requires="wpg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i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Drejtkëndëshi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Kuti teksti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903908013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dd, d MMMM yyyy"/>
                                <w:lid w:val="sq-A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C096B" w:rsidRDefault="00997C9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9C096B" w:rsidRDefault="009C096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i 37" o:spid="_x0000_s1028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">
              <v:rect id="Drejtkëndëshi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" fillcolor="black [3213]" stroked="f" strokeweight="1.25pt"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uti teksti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903908013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dd, d MMMM yyyy"/>
                          <w:lid w:val="sq-A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C096B" w:rsidRDefault="00997C9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9C096B" w:rsidRDefault="009C096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9C096B">
      <w:rPr>
        <w:cap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Drejtkëndëshi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096B" w:rsidRDefault="009C09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rejtkëndëshi 40" o:spid="_x0000_s1031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" fillcolor="black [3213]" stroked="f" strokeweight="3pt">
              <v:stroke endcap="round"/>
              <v:textbox>
                <w:txbxContent>
                  <w:p w:rsidR="009C096B" w:rsidRDefault="009C09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proofErr w:type="spellStart"/>
    <w:r w:rsidRPr="009C096B">
      <w:rPr>
        <w:sz w:val="28"/>
        <w:szCs w:val="28"/>
      </w:rPr>
      <w:t>Komuna</w:t>
    </w:r>
    <w:proofErr w:type="spellEnd"/>
    <w:r w:rsidRPr="009C096B">
      <w:rPr>
        <w:sz w:val="28"/>
        <w:szCs w:val="28"/>
      </w:rPr>
      <w:t xml:space="preserve"> e </w:t>
    </w:r>
    <w:proofErr w:type="spellStart"/>
    <w:r w:rsidRPr="009C096B">
      <w:rPr>
        <w:sz w:val="28"/>
        <w:szCs w:val="28"/>
      </w:rPr>
      <w:t>Rahovecit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CE" w:rsidRDefault="009370CE" w:rsidP="0064453C">
      <w:pPr>
        <w:spacing w:before="0" w:after="0" w:line="240" w:lineRule="auto"/>
      </w:pPr>
      <w:r>
        <w:separator/>
      </w:r>
    </w:p>
  </w:footnote>
  <w:footnote w:type="continuationSeparator" w:id="0">
    <w:p w:rsidR="009370CE" w:rsidRDefault="009370CE" w:rsidP="006445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3C" w:rsidRDefault="0064453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C3AE2B" wp14:editId="52FD751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Drejtkëndëshi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ulli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4453C" w:rsidRPr="0064453C" w:rsidRDefault="0064453C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64453C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Raporti </w:t>
                              </w:r>
                              <w:r w:rsidR="009C096B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i punËs</w:t>
                              </w:r>
                              <w:r w:rsidR="001566E7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 JANAR – MARS 202</w:t>
                              </w:r>
                              <w:r w:rsidR="00A47317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4</w:t>
                              </w:r>
                              <w:r w:rsidRPr="0064453C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, </w:t>
                              </w:r>
                              <w:r w:rsidR="001566E7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Zyra LIGJORE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9C3AE2B" id="Drejtkëndëshi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" o:allowoverlap="f" fillcolor="#803b0e [3204]" stroked="f" strokeweight="1.25pt">
              <v:stroke endcap="round"/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ulli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4453C" w:rsidRPr="0064453C" w:rsidRDefault="0064453C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64453C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Raporti </w:t>
                        </w:r>
                        <w:r w:rsidR="009C096B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i punËs</w:t>
                        </w:r>
                        <w:r w:rsidR="001566E7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 JANAR – MARS 202</w:t>
                        </w:r>
                        <w:r w:rsidR="00A47317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4</w:t>
                        </w:r>
                        <w:r w:rsidRPr="0064453C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, </w:t>
                        </w:r>
                        <w:r w:rsidR="001566E7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Zyra LIGJORE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4A8"/>
      </v:shape>
    </w:pict>
  </w:numPicBullet>
  <w:abstractNum w:abstractNumId="0" w15:restartNumberingAfterBreak="0">
    <w:nsid w:val="192D768C"/>
    <w:multiLevelType w:val="hybridMultilevel"/>
    <w:tmpl w:val="1C4286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220B"/>
    <w:multiLevelType w:val="hybridMultilevel"/>
    <w:tmpl w:val="2594F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256B2"/>
    <w:multiLevelType w:val="hybridMultilevel"/>
    <w:tmpl w:val="44608F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F2"/>
    <w:rsid w:val="000329CB"/>
    <w:rsid w:val="000A3527"/>
    <w:rsid w:val="00104FF2"/>
    <w:rsid w:val="001566E7"/>
    <w:rsid w:val="00162435"/>
    <w:rsid w:val="00166F37"/>
    <w:rsid w:val="00181B26"/>
    <w:rsid w:val="00282FD6"/>
    <w:rsid w:val="00363377"/>
    <w:rsid w:val="00425C6C"/>
    <w:rsid w:val="004444D4"/>
    <w:rsid w:val="00457F63"/>
    <w:rsid w:val="0056644F"/>
    <w:rsid w:val="005F1E15"/>
    <w:rsid w:val="006139A2"/>
    <w:rsid w:val="0064453C"/>
    <w:rsid w:val="0064730B"/>
    <w:rsid w:val="00657893"/>
    <w:rsid w:val="00674489"/>
    <w:rsid w:val="00694868"/>
    <w:rsid w:val="00712AC0"/>
    <w:rsid w:val="00755343"/>
    <w:rsid w:val="00794272"/>
    <w:rsid w:val="007C2A92"/>
    <w:rsid w:val="007F3530"/>
    <w:rsid w:val="007F5820"/>
    <w:rsid w:val="00801F2C"/>
    <w:rsid w:val="0082563C"/>
    <w:rsid w:val="0090590F"/>
    <w:rsid w:val="009370CE"/>
    <w:rsid w:val="00997C91"/>
    <w:rsid w:val="009C096B"/>
    <w:rsid w:val="00A164B6"/>
    <w:rsid w:val="00A47317"/>
    <w:rsid w:val="00AD22FC"/>
    <w:rsid w:val="00AD6945"/>
    <w:rsid w:val="00B664BD"/>
    <w:rsid w:val="00CE5512"/>
    <w:rsid w:val="00D33A93"/>
    <w:rsid w:val="00D3654F"/>
    <w:rsid w:val="00DD52B0"/>
    <w:rsid w:val="00E002AB"/>
    <w:rsid w:val="00F25380"/>
    <w:rsid w:val="00F47A7C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5F873-9830-4D70-90CB-A84EE1B6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9CB"/>
  </w:style>
  <w:style w:type="paragraph" w:styleId="Heading1">
    <w:name w:val="heading 1"/>
    <w:basedOn w:val="Normal"/>
    <w:next w:val="Normal"/>
    <w:link w:val="Heading1Char"/>
    <w:uiPriority w:val="9"/>
    <w:qFormat/>
    <w:rsid w:val="000329CB"/>
    <w:pPr>
      <w:pBdr>
        <w:top w:val="single" w:sz="24" w:space="0" w:color="803B0E" w:themeColor="accent1"/>
        <w:left w:val="single" w:sz="24" w:space="0" w:color="803B0E" w:themeColor="accent1"/>
        <w:bottom w:val="single" w:sz="24" w:space="0" w:color="803B0E" w:themeColor="accent1"/>
        <w:right w:val="single" w:sz="24" w:space="0" w:color="803B0E" w:themeColor="accent1"/>
      </w:pBdr>
      <w:shd w:val="clear" w:color="auto" w:fill="803B0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9CB"/>
    <w:pPr>
      <w:pBdr>
        <w:top w:val="single" w:sz="24" w:space="0" w:color="F7D3BC" w:themeColor="accent1" w:themeTint="33"/>
        <w:left w:val="single" w:sz="24" w:space="0" w:color="F7D3BC" w:themeColor="accent1" w:themeTint="33"/>
        <w:bottom w:val="single" w:sz="24" w:space="0" w:color="F7D3BC" w:themeColor="accent1" w:themeTint="33"/>
        <w:right w:val="single" w:sz="24" w:space="0" w:color="F7D3BC" w:themeColor="accent1" w:themeTint="33"/>
      </w:pBdr>
      <w:shd w:val="clear" w:color="auto" w:fill="F7D3B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9CB"/>
    <w:pPr>
      <w:pBdr>
        <w:top w:val="single" w:sz="6" w:space="2" w:color="803B0E" w:themeColor="accent1"/>
      </w:pBdr>
      <w:spacing w:before="300" w:after="0"/>
      <w:outlineLvl w:val="2"/>
    </w:pPr>
    <w:rPr>
      <w:caps/>
      <w:color w:val="3F1D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9CB"/>
    <w:pPr>
      <w:pBdr>
        <w:top w:val="dotted" w:sz="6" w:space="2" w:color="803B0E" w:themeColor="accent1"/>
      </w:pBdr>
      <w:spacing w:before="200" w:after="0"/>
      <w:outlineLvl w:val="3"/>
    </w:pPr>
    <w:rPr>
      <w:caps/>
      <w:color w:val="5F2B0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9CB"/>
    <w:pPr>
      <w:pBdr>
        <w:bottom w:val="single" w:sz="6" w:space="1" w:color="803B0E" w:themeColor="accent1"/>
      </w:pBdr>
      <w:spacing w:before="200" w:after="0"/>
      <w:outlineLvl w:val="4"/>
    </w:pPr>
    <w:rPr>
      <w:caps/>
      <w:color w:val="5F2B0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9CB"/>
    <w:pPr>
      <w:pBdr>
        <w:bottom w:val="dotted" w:sz="6" w:space="1" w:color="803B0E" w:themeColor="accent1"/>
      </w:pBdr>
      <w:spacing w:before="200" w:after="0"/>
      <w:outlineLvl w:val="5"/>
    </w:pPr>
    <w:rPr>
      <w:caps/>
      <w:color w:val="5F2B0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9CB"/>
    <w:pPr>
      <w:spacing w:before="200" w:after="0"/>
      <w:outlineLvl w:val="6"/>
    </w:pPr>
    <w:rPr>
      <w:caps/>
      <w:color w:val="5F2B0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9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9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CB"/>
    <w:rPr>
      <w:caps/>
      <w:color w:val="FFFFFF" w:themeColor="background1"/>
      <w:spacing w:val="15"/>
      <w:sz w:val="22"/>
      <w:szCs w:val="22"/>
      <w:shd w:val="clear" w:color="auto" w:fill="803B0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329CB"/>
    <w:rPr>
      <w:caps/>
      <w:spacing w:val="15"/>
      <w:shd w:val="clear" w:color="auto" w:fill="F7D3B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329CB"/>
    <w:rPr>
      <w:caps/>
      <w:color w:val="3F1D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9C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9C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29CB"/>
    <w:rPr>
      <w:b/>
      <w:bCs/>
      <w:color w:val="5F2B0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29CB"/>
    <w:pPr>
      <w:spacing w:before="0" w:after="0"/>
    </w:pPr>
    <w:rPr>
      <w:rFonts w:asciiTheme="majorHAnsi" w:eastAsiaTheme="majorEastAsia" w:hAnsiTheme="majorHAnsi" w:cstheme="majorBidi"/>
      <w:caps/>
      <w:color w:val="803B0E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9CB"/>
    <w:rPr>
      <w:rFonts w:asciiTheme="majorHAnsi" w:eastAsiaTheme="majorEastAsia" w:hAnsiTheme="majorHAnsi" w:cstheme="majorBidi"/>
      <w:caps/>
      <w:color w:val="803B0E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9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329C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329CB"/>
    <w:rPr>
      <w:b/>
      <w:bCs/>
    </w:rPr>
  </w:style>
  <w:style w:type="character" w:styleId="Emphasis">
    <w:name w:val="Emphasis"/>
    <w:uiPriority w:val="20"/>
    <w:qFormat/>
    <w:rsid w:val="000329CB"/>
    <w:rPr>
      <w:caps/>
      <w:color w:val="3F1D07" w:themeColor="accent1" w:themeShade="7F"/>
      <w:spacing w:val="5"/>
    </w:rPr>
  </w:style>
  <w:style w:type="paragraph" w:styleId="NoSpacing">
    <w:name w:val="No Spacing"/>
    <w:uiPriority w:val="1"/>
    <w:qFormat/>
    <w:rsid w:val="000329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29C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29C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9CB"/>
    <w:pPr>
      <w:spacing w:before="240" w:after="240" w:line="240" w:lineRule="auto"/>
      <w:ind w:left="1080" w:right="1080"/>
      <w:jc w:val="center"/>
    </w:pPr>
    <w:rPr>
      <w:color w:val="803B0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9CB"/>
    <w:rPr>
      <w:color w:val="803B0E" w:themeColor="accent1"/>
      <w:sz w:val="24"/>
      <w:szCs w:val="24"/>
    </w:rPr>
  </w:style>
  <w:style w:type="character" w:styleId="SubtleEmphasis">
    <w:name w:val="Subtle Emphasis"/>
    <w:uiPriority w:val="19"/>
    <w:qFormat/>
    <w:rsid w:val="000329CB"/>
    <w:rPr>
      <w:i/>
      <w:iCs/>
      <w:color w:val="3F1D07" w:themeColor="accent1" w:themeShade="7F"/>
    </w:rPr>
  </w:style>
  <w:style w:type="character" w:styleId="IntenseEmphasis">
    <w:name w:val="Intense Emphasis"/>
    <w:uiPriority w:val="21"/>
    <w:qFormat/>
    <w:rsid w:val="000329CB"/>
    <w:rPr>
      <w:b/>
      <w:bCs/>
      <w:caps/>
      <w:color w:val="3F1D07" w:themeColor="accent1" w:themeShade="7F"/>
      <w:spacing w:val="10"/>
    </w:rPr>
  </w:style>
  <w:style w:type="character" w:styleId="SubtleReference">
    <w:name w:val="Subtle Reference"/>
    <w:uiPriority w:val="31"/>
    <w:qFormat/>
    <w:rsid w:val="000329CB"/>
    <w:rPr>
      <w:b/>
      <w:bCs/>
      <w:color w:val="803B0E" w:themeColor="accent1"/>
    </w:rPr>
  </w:style>
  <w:style w:type="character" w:styleId="IntenseReference">
    <w:name w:val="Intense Reference"/>
    <w:uiPriority w:val="32"/>
    <w:qFormat/>
    <w:rsid w:val="000329CB"/>
    <w:rPr>
      <w:b/>
      <w:bCs/>
      <w:i/>
      <w:iCs/>
      <w:caps/>
      <w:color w:val="803B0E" w:themeColor="accent1"/>
    </w:rPr>
  </w:style>
  <w:style w:type="character" w:styleId="BookTitle">
    <w:name w:val="Book Title"/>
    <w:uiPriority w:val="33"/>
    <w:qFormat/>
    <w:rsid w:val="000329C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29CB"/>
    <w:pPr>
      <w:outlineLvl w:val="9"/>
    </w:pPr>
  </w:style>
  <w:style w:type="table" w:styleId="TableGrid">
    <w:name w:val="Table Grid"/>
    <w:basedOn w:val="TableNormal"/>
    <w:uiPriority w:val="59"/>
    <w:rsid w:val="00104F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5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3C"/>
  </w:style>
  <w:style w:type="paragraph" w:styleId="Footer">
    <w:name w:val="footer"/>
    <w:basedOn w:val="Normal"/>
    <w:link w:val="FooterChar"/>
    <w:uiPriority w:val="99"/>
    <w:unhideWhenUsed/>
    <w:rsid w:val="006445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3C"/>
  </w:style>
  <w:style w:type="paragraph" w:styleId="NormalWeb">
    <w:name w:val="Normal (Web)"/>
    <w:basedOn w:val="Normal"/>
    <w:uiPriority w:val="99"/>
    <w:semiHidden/>
    <w:unhideWhenUsed/>
    <w:rsid w:val="007F582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ListParagraph">
    <w:name w:val="List Paragraph"/>
    <w:basedOn w:val="Normal"/>
    <w:uiPriority w:val="34"/>
    <w:qFormat/>
    <w:rsid w:val="00613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5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B132316DB1459F96341758E77ABD8F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C7CF9C8A-2050-4A7C-B0B7-AD82354FFF83}"/>
      </w:docPartPr>
      <w:docPartBody>
        <w:p w:rsidR="00482C20" w:rsidRDefault="00F27D14" w:rsidP="00F27D14">
          <w:pPr>
            <w:pStyle w:val="E2B132316DB1459F96341758E77ABD8F"/>
          </w:pPr>
          <w:r>
            <w:rPr>
              <w:rStyle w:val="PlaceholderText"/>
            </w:rPr>
            <w:t>[Autori]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D14"/>
    <w:rsid w:val="000378C8"/>
    <w:rsid w:val="000B44FB"/>
    <w:rsid w:val="00282A99"/>
    <w:rsid w:val="00482C20"/>
    <w:rsid w:val="004C3DC9"/>
    <w:rsid w:val="00822FE1"/>
    <w:rsid w:val="009102E3"/>
    <w:rsid w:val="00A22EA0"/>
    <w:rsid w:val="00A97EB1"/>
    <w:rsid w:val="00B16026"/>
    <w:rsid w:val="00B31A73"/>
    <w:rsid w:val="00F27D14"/>
    <w:rsid w:val="00F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D54F1F5292497C91E274C0B3C460A5">
    <w:name w:val="27D54F1F5292497C91E274C0B3C460A5"/>
    <w:rsid w:val="00F27D14"/>
  </w:style>
  <w:style w:type="paragraph" w:customStyle="1" w:styleId="B2C0686C2C5943FB96F86322F967AC84">
    <w:name w:val="B2C0686C2C5943FB96F86322F967AC84"/>
    <w:rsid w:val="00F27D14"/>
  </w:style>
  <w:style w:type="paragraph" w:customStyle="1" w:styleId="2BD248D30804407CB02A71FABF5D7445">
    <w:name w:val="2BD248D30804407CB02A71FABF5D7445"/>
    <w:rsid w:val="00F27D14"/>
  </w:style>
  <w:style w:type="character" w:styleId="PlaceholderText">
    <w:name w:val="Placeholder Text"/>
    <w:basedOn w:val="DefaultParagraphFont"/>
    <w:uiPriority w:val="99"/>
    <w:semiHidden/>
    <w:rsid w:val="00F27D14"/>
    <w:rPr>
      <w:color w:val="808080"/>
    </w:rPr>
  </w:style>
  <w:style w:type="paragraph" w:customStyle="1" w:styleId="B44EF6DC4FE84B97880E9D73370D8806">
    <w:name w:val="B44EF6DC4FE84B97880E9D73370D8806"/>
    <w:rsid w:val="00F27D14"/>
  </w:style>
  <w:style w:type="paragraph" w:customStyle="1" w:styleId="10AB40E19ABD49B5B9E4C42EA99F7167">
    <w:name w:val="10AB40E19ABD49B5B9E4C42EA99F7167"/>
    <w:rsid w:val="00F27D14"/>
  </w:style>
  <w:style w:type="paragraph" w:customStyle="1" w:styleId="D434C077E52A4F27BEDCCE501B651105">
    <w:name w:val="D434C077E52A4F27BEDCCE501B651105"/>
    <w:rsid w:val="00F27D14"/>
  </w:style>
  <w:style w:type="paragraph" w:customStyle="1" w:styleId="E2B132316DB1459F96341758E77ABD8F">
    <w:name w:val="E2B132316DB1459F96341758E77ABD8F"/>
    <w:rsid w:val="00F27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 pjesë">
  <a:themeElements>
    <a:clrScheme name="Përshtatja 3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803B0E"/>
      </a:accent1>
      <a:accent2>
        <a:srgbClr val="C15916"/>
      </a:accent2>
      <a:accent3>
        <a:srgbClr val="C15916"/>
      </a:accent3>
      <a:accent4>
        <a:srgbClr val="602C0A"/>
      </a:accent4>
      <a:accent5>
        <a:srgbClr val="401D06"/>
      </a:accent5>
      <a:accent6>
        <a:srgbClr val="602C0A"/>
      </a:accent6>
      <a:hlink>
        <a:srgbClr val="0D2E46"/>
      </a:hlink>
      <a:folHlink>
        <a:srgbClr val="274F6F"/>
      </a:folHlink>
    </a:clrScheme>
    <a:fontScheme name="Me pjesë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 pjesë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23FE-0727-4774-B245-570350B3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Raporti i punËs JANAR – MARS 2024, Zyra LIGJORE</vt:lpstr>
      <vt:lpstr>Raporti vjetor i punËs, Zyra Ligjore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i punËs JANAR – MARS 2024, Zyra LIGJORE</dc:title>
  <dc:creator>Komuna e Rahovecit</dc:creator>
  <cp:lastModifiedBy>Mirsad Shala</cp:lastModifiedBy>
  <cp:revision>2</cp:revision>
  <dcterms:created xsi:type="dcterms:W3CDTF">2024-04-03T06:36:00Z</dcterms:created>
  <dcterms:modified xsi:type="dcterms:W3CDTF">2024-04-03T06:36:00Z</dcterms:modified>
</cp:coreProperties>
</file>