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115C5" w14:textId="77777777" w:rsidR="003D3EC0" w:rsidRPr="003C791E" w:rsidRDefault="003D3EC0" w:rsidP="003D3EC0">
      <w:pPr>
        <w:tabs>
          <w:tab w:val="left" w:pos="5220"/>
        </w:tabs>
        <w:ind w:hanging="90"/>
        <w:rPr>
          <w:b/>
        </w:rPr>
      </w:pPr>
      <w:r>
        <w:rPr>
          <w:b/>
          <w:noProof/>
          <w:lang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C3D2BF" wp14:editId="2378DB48">
                <wp:simplePos x="0" y="0"/>
                <wp:positionH relativeFrom="column">
                  <wp:posOffset>47092</wp:posOffset>
                </wp:positionH>
                <wp:positionV relativeFrom="paragraph">
                  <wp:posOffset>-368503</wp:posOffset>
                </wp:positionV>
                <wp:extent cx="5989195" cy="1609181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195" cy="1609181"/>
                          <a:chOff x="1513" y="1485"/>
                          <a:chExt cx="9330" cy="1918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0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B4AC3F" w14:textId="77777777" w:rsidR="003D3EC0" w:rsidRDefault="003D3EC0" w:rsidP="003D3EC0">
                              <w:r>
                                <w:object w:dxaOrig="1290" w:dyaOrig="1335" w14:anchorId="2B8BB362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57.35pt">
                                    <v:imagedata r:id="rId7" o:title=""/>
                                  </v:shape>
                                  <o:OLEObject Type="Embed" ProgID="MSPhotoEd.3" ShapeID="_x0000_i1026" DrawAspect="Content" ObjectID="_1764663239" r:id="rId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A3AAD0" w14:textId="77777777" w:rsidR="003D3EC0" w:rsidRPr="005726D3" w:rsidRDefault="003D3EC0" w:rsidP="003D3EC0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Kosovës</w:t>
                              </w:r>
                              <w:proofErr w:type="spellEnd"/>
                            </w:p>
                            <w:p w14:paraId="78DCB664" w14:textId="77777777" w:rsidR="003D3EC0" w:rsidRPr="005726D3" w:rsidRDefault="003D3EC0" w:rsidP="003D3EC0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Kosovo / Republic of Kosovo</w:t>
                              </w:r>
                            </w:p>
                            <w:p w14:paraId="464E0972" w14:textId="77777777" w:rsidR="003D3EC0" w:rsidRPr="005726D3" w:rsidRDefault="003D3EC0" w:rsidP="003D3EC0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Komuna e Rahovecit</w:t>
                              </w:r>
                            </w:p>
                            <w:p w14:paraId="3ACD42A4" w14:textId="77777777" w:rsidR="003D3EC0" w:rsidRPr="005726D3" w:rsidRDefault="003D3EC0" w:rsidP="003D3EC0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Opština Orahovac/Municipality Rahovec</w:t>
                              </w:r>
                            </w:p>
                            <w:p w14:paraId="6F825A74" w14:textId="77777777" w:rsidR="003D3EC0" w:rsidRPr="005726D3" w:rsidRDefault="003D3EC0" w:rsidP="003D3EC0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76D4FBEA" w14:textId="77777777" w:rsidR="003D3EC0" w:rsidRPr="00B91B6A" w:rsidRDefault="003D3EC0" w:rsidP="003D3EC0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91B6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Zyra për Informim</w:t>
                              </w:r>
                              <w:r w:rsidR="00E87828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dhe Marrëdhënie me Publikun</w:t>
                              </w:r>
                            </w:p>
                            <w:p w14:paraId="63D12FE0" w14:textId="77777777" w:rsidR="003D3EC0" w:rsidRDefault="003D3EC0" w:rsidP="003D3EC0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6B26858E" w14:textId="77777777" w:rsidR="003D3EC0" w:rsidRDefault="003D3EC0" w:rsidP="003D3EC0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14:paraId="3FDE88FB" w14:textId="77777777" w:rsidR="003D3EC0" w:rsidRDefault="003D3EC0" w:rsidP="003D3EC0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14:paraId="5739CA57" w14:textId="77777777" w:rsidR="003D3EC0" w:rsidRPr="00A45A1B" w:rsidRDefault="003D3EC0" w:rsidP="003D3EC0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7BECC3" w14:textId="77777777" w:rsidR="003D3EC0" w:rsidRDefault="003D3EC0" w:rsidP="003D3EC0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296D855A" wp14:editId="69A1A3DC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C3D2BF" id="Group 12" o:spid="_x0000_s1026" style="position:absolute;margin-left:3.7pt;margin-top:-29pt;width:471.6pt;height:126.7pt;z-index:251659264" coordorigin="1513,1485" coordsize="9330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0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1B4AC3F" w14:textId="77777777" w:rsidR="003D3EC0" w:rsidRDefault="003D3EC0" w:rsidP="003D3EC0">
                        <w:r>
                          <w:object w:dxaOrig="1290" w:dyaOrig="1335" w14:anchorId="2B8BB362">
                            <v:shape id="_x0000_i1026" type="#_x0000_t75" style="width:54pt;height:57.35pt">
                              <v:imagedata r:id="rId7" o:title=""/>
                            </v:shape>
                            <o:OLEObject Type="Embed" ProgID="MSPhotoEd.3" ShapeID="_x0000_i1026" DrawAspect="Content" ObjectID="_1764663239" r:id="rId10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3A3AAD0" w14:textId="77777777" w:rsidR="003D3EC0" w:rsidRPr="005726D3" w:rsidRDefault="003D3EC0" w:rsidP="003D3EC0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e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Kosovës</w:t>
                        </w:r>
                        <w:proofErr w:type="spellEnd"/>
                      </w:p>
                      <w:p w14:paraId="78DCB664" w14:textId="77777777" w:rsidR="003D3EC0" w:rsidRPr="005726D3" w:rsidRDefault="003D3EC0" w:rsidP="003D3EC0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Kosovo / Republic of Kosovo</w:t>
                        </w:r>
                      </w:p>
                      <w:p w14:paraId="464E0972" w14:textId="77777777" w:rsidR="003D3EC0" w:rsidRPr="005726D3" w:rsidRDefault="003D3EC0" w:rsidP="003D3EC0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Komuna e Rahovecit</w:t>
                        </w:r>
                      </w:p>
                      <w:p w14:paraId="3ACD42A4" w14:textId="77777777" w:rsidR="003D3EC0" w:rsidRPr="005726D3" w:rsidRDefault="003D3EC0" w:rsidP="003D3EC0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Opština Orahovac/Municipality Rahovec</w:t>
                        </w:r>
                      </w:p>
                      <w:p w14:paraId="6F825A74" w14:textId="77777777" w:rsidR="003D3EC0" w:rsidRPr="005726D3" w:rsidRDefault="003D3EC0" w:rsidP="003D3EC0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76D4FBEA" w14:textId="77777777" w:rsidR="003D3EC0" w:rsidRPr="00B91B6A" w:rsidRDefault="003D3EC0" w:rsidP="003D3EC0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91B6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Zyra për Informim</w:t>
                        </w:r>
                        <w:r w:rsidR="00E8782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dhe Marrëdhënie me Publikun</w:t>
                        </w:r>
                      </w:p>
                      <w:p w14:paraId="63D12FE0" w14:textId="77777777" w:rsidR="003D3EC0" w:rsidRDefault="003D3EC0" w:rsidP="003D3EC0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b/>
                          </w:rPr>
                        </w:pPr>
                      </w:p>
                      <w:p w14:paraId="6B26858E" w14:textId="77777777" w:rsidR="003D3EC0" w:rsidRDefault="003D3EC0" w:rsidP="003D3EC0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14:paraId="3FDE88FB" w14:textId="77777777" w:rsidR="003D3EC0" w:rsidRDefault="003D3EC0" w:rsidP="003D3EC0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14:paraId="5739CA57" w14:textId="77777777" w:rsidR="003D3EC0" w:rsidRPr="00A45A1B" w:rsidRDefault="003D3EC0" w:rsidP="003D3EC0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2B7BECC3" w14:textId="77777777" w:rsidR="003D3EC0" w:rsidRDefault="003D3EC0" w:rsidP="003D3EC0">
                        <w:r>
                          <w:rPr>
                            <w:noProof/>
                            <w:lang w:eastAsia="sq-AL"/>
                          </w:rPr>
                          <w:drawing>
                            <wp:inline distT="0" distB="0" distL="0" distR="0" wp14:anchorId="296D855A" wp14:editId="69A1A3DC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9BCE1E9" w14:textId="77777777" w:rsidR="003D3EC0" w:rsidRPr="003C791E" w:rsidRDefault="003D3EC0" w:rsidP="003D3EC0"/>
    <w:p w14:paraId="4E337C17" w14:textId="77777777" w:rsidR="003D3EC0" w:rsidRDefault="003D3EC0" w:rsidP="003D3EC0">
      <w:pPr>
        <w:rPr>
          <w:sz w:val="20"/>
          <w:szCs w:val="20"/>
        </w:rPr>
      </w:pPr>
    </w:p>
    <w:p w14:paraId="282C4D08" w14:textId="77777777" w:rsidR="003D3EC0" w:rsidRDefault="003D3EC0" w:rsidP="003D3EC0">
      <w:pPr>
        <w:tabs>
          <w:tab w:val="left" w:pos="360"/>
        </w:tabs>
      </w:pPr>
    </w:p>
    <w:p w14:paraId="4693FB1B" w14:textId="77777777" w:rsidR="003D3EC0" w:rsidRDefault="003D3EC0" w:rsidP="003D3EC0">
      <w:pPr>
        <w:tabs>
          <w:tab w:val="left" w:pos="360"/>
        </w:tabs>
        <w:jc w:val="righ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8"/>
        <w:gridCol w:w="7580"/>
      </w:tblGrid>
      <w:tr w:rsidR="003D3EC0" w14:paraId="37A7138A" w14:textId="77777777" w:rsidTr="001C0A64">
        <w:tc>
          <w:tcPr>
            <w:tcW w:w="1458" w:type="dxa"/>
          </w:tcPr>
          <w:p w14:paraId="3615146C" w14:textId="77777777" w:rsidR="003D3EC0" w:rsidRDefault="003D3EC0" w:rsidP="001C0A64">
            <w:pPr>
              <w:spacing w:line="276" w:lineRule="auto"/>
              <w:rPr>
                <w:b/>
              </w:rPr>
            </w:pPr>
            <w:r>
              <w:rPr>
                <w:b/>
              </w:rPr>
              <w:t>Data/Date:</w:t>
            </w:r>
          </w:p>
        </w:tc>
        <w:tc>
          <w:tcPr>
            <w:tcW w:w="8568" w:type="dxa"/>
          </w:tcPr>
          <w:p w14:paraId="61BD565D" w14:textId="06880011" w:rsidR="003D3EC0" w:rsidRPr="00417228" w:rsidRDefault="00061994" w:rsidP="001C0A6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AF1940">
              <w:rPr>
                <w:sz w:val="24"/>
                <w:szCs w:val="24"/>
              </w:rPr>
              <w:t>.12.2023</w:t>
            </w:r>
          </w:p>
        </w:tc>
      </w:tr>
      <w:tr w:rsidR="003D3EC0" w14:paraId="3FAB31F7" w14:textId="77777777" w:rsidTr="001C0A64">
        <w:tc>
          <w:tcPr>
            <w:tcW w:w="1458" w:type="dxa"/>
          </w:tcPr>
          <w:p w14:paraId="1FA5623C" w14:textId="77777777" w:rsidR="003D3EC0" w:rsidRDefault="003D3EC0" w:rsidP="001C0A64">
            <w:pPr>
              <w:spacing w:line="276" w:lineRule="auto"/>
              <w:rPr>
                <w:b/>
              </w:rPr>
            </w:pPr>
            <w:r>
              <w:rPr>
                <w:b/>
              </w:rPr>
              <w:t>Për/Za/To:</w:t>
            </w:r>
          </w:p>
        </w:tc>
        <w:tc>
          <w:tcPr>
            <w:tcW w:w="8568" w:type="dxa"/>
          </w:tcPr>
          <w:p w14:paraId="26B66E1E" w14:textId="77777777" w:rsidR="003D3EC0" w:rsidRPr="00417228" w:rsidRDefault="007B6EF3" w:rsidP="001C0A64">
            <w:pPr>
              <w:spacing w:line="276" w:lineRule="auto"/>
              <w:rPr>
                <w:sz w:val="24"/>
                <w:szCs w:val="24"/>
              </w:rPr>
            </w:pPr>
            <w:r w:rsidRPr="00417228">
              <w:rPr>
                <w:sz w:val="24"/>
                <w:szCs w:val="24"/>
              </w:rPr>
              <w:t>Smajl Latifi, K</w:t>
            </w:r>
            <w:r w:rsidR="003D3EC0" w:rsidRPr="00417228">
              <w:rPr>
                <w:sz w:val="24"/>
                <w:szCs w:val="24"/>
              </w:rPr>
              <w:t>ryetar i Komunës</w:t>
            </w:r>
          </w:p>
        </w:tc>
      </w:tr>
      <w:tr w:rsidR="003D3EC0" w14:paraId="39581F6E" w14:textId="77777777" w:rsidTr="001C0A64">
        <w:tc>
          <w:tcPr>
            <w:tcW w:w="1458" w:type="dxa"/>
          </w:tcPr>
          <w:p w14:paraId="25A8ABFF" w14:textId="77777777" w:rsidR="003D3EC0" w:rsidRDefault="003D3EC0" w:rsidP="001C0A64">
            <w:pPr>
              <w:spacing w:line="276" w:lineRule="auto"/>
              <w:rPr>
                <w:b/>
              </w:rPr>
            </w:pPr>
            <w:r>
              <w:rPr>
                <w:b/>
              </w:rPr>
              <w:t>Nga/Od/From</w:t>
            </w:r>
          </w:p>
        </w:tc>
        <w:tc>
          <w:tcPr>
            <w:tcW w:w="8568" w:type="dxa"/>
          </w:tcPr>
          <w:p w14:paraId="52DB1241" w14:textId="61EA61D4" w:rsidR="003D3EC0" w:rsidRPr="00417228" w:rsidRDefault="001005D9" w:rsidP="001C0A64">
            <w:pPr>
              <w:spacing w:line="276" w:lineRule="auto"/>
              <w:rPr>
                <w:sz w:val="24"/>
                <w:szCs w:val="24"/>
              </w:rPr>
            </w:pPr>
            <w:r w:rsidRPr="00417228">
              <w:rPr>
                <w:sz w:val="24"/>
                <w:szCs w:val="24"/>
              </w:rPr>
              <w:t xml:space="preserve"> Zyra për Informim </w:t>
            </w:r>
          </w:p>
        </w:tc>
      </w:tr>
      <w:tr w:rsidR="003D3EC0" w14:paraId="78980D63" w14:textId="77777777" w:rsidTr="001C0A64">
        <w:tc>
          <w:tcPr>
            <w:tcW w:w="1458" w:type="dxa"/>
          </w:tcPr>
          <w:p w14:paraId="04BA944F" w14:textId="77777777" w:rsidR="003D3EC0" w:rsidRDefault="003D3EC0" w:rsidP="001C0A64">
            <w:pPr>
              <w:spacing w:line="276" w:lineRule="auto"/>
              <w:rPr>
                <w:b/>
              </w:rPr>
            </w:pPr>
            <w:r>
              <w:rPr>
                <w:b/>
              </w:rPr>
              <w:t>Tema/Subjekat/Subject</w:t>
            </w:r>
          </w:p>
        </w:tc>
        <w:tc>
          <w:tcPr>
            <w:tcW w:w="8568" w:type="dxa"/>
          </w:tcPr>
          <w:p w14:paraId="04D849E8" w14:textId="294136E5" w:rsidR="003D3EC0" w:rsidRPr="00417228" w:rsidRDefault="003D3EC0" w:rsidP="001C0A64">
            <w:pPr>
              <w:spacing w:line="276" w:lineRule="auto"/>
              <w:rPr>
                <w:sz w:val="24"/>
                <w:szCs w:val="24"/>
              </w:rPr>
            </w:pPr>
            <w:r w:rsidRPr="00417228">
              <w:rPr>
                <w:sz w:val="24"/>
                <w:szCs w:val="24"/>
              </w:rPr>
              <w:t xml:space="preserve">Raporti për ecurinë e </w:t>
            </w:r>
            <w:r w:rsidR="007B6EF3" w:rsidRPr="00417228">
              <w:rPr>
                <w:sz w:val="24"/>
                <w:szCs w:val="24"/>
              </w:rPr>
              <w:t>hartimit të</w:t>
            </w:r>
            <w:r w:rsidRPr="00417228">
              <w:rPr>
                <w:sz w:val="24"/>
                <w:szCs w:val="24"/>
              </w:rPr>
              <w:t xml:space="preserve"> </w:t>
            </w:r>
            <w:r w:rsidR="007B6EF3" w:rsidRPr="00417228">
              <w:rPr>
                <w:sz w:val="24"/>
                <w:szCs w:val="24"/>
              </w:rPr>
              <w:t>Projekt-Planit</w:t>
            </w:r>
            <w:r w:rsidR="00D744F5" w:rsidRPr="00417228">
              <w:rPr>
                <w:sz w:val="24"/>
                <w:szCs w:val="24"/>
              </w:rPr>
              <w:t xml:space="preserve"> </w:t>
            </w:r>
            <w:proofErr w:type="spellStart"/>
            <w:r w:rsidR="00FE2BBA" w:rsidRPr="00FE2BBA">
              <w:rPr>
                <w:rFonts w:ascii="Calibri" w:eastAsia="Arial" w:hAnsi="Calibri" w:cs="Calibri"/>
                <w:sz w:val="24"/>
                <w:szCs w:val="24"/>
                <w:lang w:val="en-US"/>
              </w:rPr>
              <w:t>për</w:t>
            </w:r>
            <w:proofErr w:type="spellEnd"/>
            <w:r w:rsidR="00FE2BBA" w:rsidRPr="00FE2BBA">
              <w:rPr>
                <w:rFonts w:ascii="Calibri" w:eastAsia="Arial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E2BBA" w:rsidRPr="00FE2BBA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Projektplanit</w:t>
            </w:r>
            <w:proofErr w:type="spellEnd"/>
            <w:r w:rsidR="00FE2BBA" w:rsidRPr="00FE2BBA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Lokal </w:t>
            </w:r>
            <w:proofErr w:type="spellStart"/>
            <w:r w:rsidR="00FE2BBA" w:rsidRPr="00FE2BBA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të</w:t>
            </w:r>
            <w:proofErr w:type="spellEnd"/>
            <w:r w:rsidR="00FE2BBA" w:rsidRPr="00FE2BBA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E2BBA" w:rsidRPr="00FE2BBA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Veprimit</w:t>
            </w:r>
            <w:proofErr w:type="spellEnd"/>
            <w:r w:rsidR="00FE2BBA" w:rsidRPr="00FE2BBA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E2BBA" w:rsidRPr="00FE2BBA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për</w:t>
            </w:r>
            <w:proofErr w:type="spellEnd"/>
            <w:r w:rsidR="00FE2BBA" w:rsidRPr="00FE2BBA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61994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Biodiversitet</w:t>
            </w:r>
            <w:proofErr w:type="spellEnd"/>
            <w:r w:rsidR="00FE2BBA" w:rsidRPr="00FE2BBA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2023-2027</w:t>
            </w:r>
          </w:p>
        </w:tc>
      </w:tr>
    </w:tbl>
    <w:p w14:paraId="7C46936F" w14:textId="77777777" w:rsidR="003D3EC0" w:rsidRPr="0073076E" w:rsidRDefault="003D3EC0" w:rsidP="00D7184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3A930EEC" w14:textId="77777777" w:rsidR="007C3B58" w:rsidRPr="0010775D" w:rsidRDefault="007C3B58" w:rsidP="005B49D8">
      <w:pPr>
        <w:spacing w:after="20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0775D">
        <w:rPr>
          <w:rFonts w:ascii="Times New Roman" w:eastAsiaTheme="minorHAnsi" w:hAnsi="Times New Roman" w:cs="Times New Roman"/>
          <w:sz w:val="24"/>
          <w:szCs w:val="24"/>
        </w:rPr>
        <w:t>Ky raport është përgatitur duke u bazuar në Udhëzimin Administrativ (MAPL) Nr. 06/2018 për Standardet Minimale të Konsultimit P</w:t>
      </w:r>
      <w:r w:rsidR="007B6EF3" w:rsidRPr="0010775D">
        <w:rPr>
          <w:rFonts w:ascii="Times New Roman" w:eastAsiaTheme="minorHAnsi" w:hAnsi="Times New Roman" w:cs="Times New Roman"/>
          <w:sz w:val="24"/>
          <w:szCs w:val="24"/>
        </w:rPr>
        <w:t>ublik në komuna me theks neni 5-</w:t>
      </w:r>
      <w:r w:rsidRPr="0010775D">
        <w:rPr>
          <w:rFonts w:ascii="Times New Roman" w:eastAsiaTheme="minorHAnsi" w:hAnsi="Times New Roman" w:cs="Times New Roman"/>
          <w:sz w:val="24"/>
          <w:szCs w:val="24"/>
        </w:rPr>
        <w:t>Zbatimi i standardeve të konsultimit publik dhe neni 17</w:t>
      </w:r>
      <w:r w:rsidR="007B6EF3" w:rsidRPr="0010775D">
        <w:rPr>
          <w:rFonts w:ascii="Times New Roman" w:eastAsiaTheme="minorHAnsi" w:hAnsi="Times New Roman" w:cs="Times New Roman"/>
          <w:sz w:val="24"/>
          <w:szCs w:val="24"/>
        </w:rPr>
        <w:t>-</w:t>
      </w:r>
      <w:r w:rsidRPr="0010775D">
        <w:rPr>
          <w:rFonts w:ascii="Times New Roman" w:eastAsiaTheme="minorHAnsi" w:hAnsi="Times New Roman" w:cs="Times New Roman"/>
          <w:sz w:val="24"/>
          <w:szCs w:val="24"/>
        </w:rPr>
        <w:t>Mbledhja e komenteve, komunikimi dhe adresimi i tyre.</w:t>
      </w:r>
    </w:p>
    <w:p w14:paraId="36B0487B" w14:textId="77777777" w:rsidR="007C3B58" w:rsidRPr="0010775D" w:rsidRDefault="007C3B58" w:rsidP="003D3EC0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q-AL"/>
        </w:rPr>
      </w:pPr>
    </w:p>
    <w:p w14:paraId="23D95ADF" w14:textId="08CB8256" w:rsidR="00613303" w:rsidRPr="0010775D" w:rsidRDefault="002C0F89" w:rsidP="00613303">
      <w:pPr>
        <w:spacing w:afterLines="60" w:after="144" w:line="240" w:lineRule="auto"/>
        <w:rPr>
          <w:rFonts w:ascii="Times New Roman" w:hAnsi="Times New Roman" w:cs="Times New Roman"/>
          <w:sz w:val="24"/>
          <w:szCs w:val="24"/>
        </w:rPr>
      </w:pPr>
      <w:r w:rsidRPr="001077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q-AL"/>
        </w:rPr>
        <w:t xml:space="preserve">Me </w:t>
      </w:r>
      <w:r w:rsidR="00712F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q-AL"/>
        </w:rPr>
        <w:t>18</w:t>
      </w:r>
      <w:r w:rsidRPr="001077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q-AL"/>
        </w:rPr>
        <w:t>.</w:t>
      </w:r>
      <w:r w:rsidR="00712F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q-AL"/>
        </w:rPr>
        <w:t>8</w:t>
      </w:r>
      <w:r w:rsidR="00D744F5" w:rsidRPr="001077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q-AL"/>
        </w:rPr>
        <w:t>.202</w:t>
      </w:r>
      <w:r w:rsidRPr="001077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q-AL"/>
        </w:rPr>
        <w:t>3</w:t>
      </w:r>
      <w:r w:rsidR="007B6EF3" w:rsidRPr="0010775D">
        <w:rPr>
          <w:rFonts w:ascii="Times New Roman" w:eastAsia="Times New Roman" w:hAnsi="Times New Roman" w:cs="Times New Roman"/>
          <w:sz w:val="24"/>
          <w:szCs w:val="24"/>
          <w:lang w:eastAsia="sq-AL"/>
        </w:rPr>
        <w:t>, Kryetari i K</w:t>
      </w:r>
      <w:r w:rsidR="003D3EC0" w:rsidRPr="0010775D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omunës ka formuar grupin punues për hartimin e </w:t>
      </w:r>
      <w:r w:rsidR="007B6EF3" w:rsidRPr="0010775D">
        <w:rPr>
          <w:rFonts w:ascii="Times New Roman" w:hAnsi="Times New Roman" w:cs="Times New Roman"/>
          <w:sz w:val="24"/>
          <w:szCs w:val="24"/>
        </w:rPr>
        <w:t xml:space="preserve">Projekt-Planit </w:t>
      </w:r>
      <w:r w:rsidR="00FE2BBA" w:rsidRPr="00FE2BBA">
        <w:rPr>
          <w:rFonts w:ascii="Calibri" w:hAnsi="Calibri" w:cs="Calibri"/>
          <w:bCs/>
          <w:sz w:val="24"/>
          <w:szCs w:val="24"/>
          <w:lang w:val="en-US"/>
        </w:rPr>
        <w:t xml:space="preserve">Lokal </w:t>
      </w:r>
      <w:proofErr w:type="spellStart"/>
      <w:r w:rsidR="00FE2BBA" w:rsidRPr="00FE2BBA">
        <w:rPr>
          <w:rFonts w:ascii="Calibri" w:hAnsi="Calibri" w:cs="Calibri"/>
          <w:bCs/>
          <w:sz w:val="24"/>
          <w:szCs w:val="24"/>
          <w:lang w:val="en-US"/>
        </w:rPr>
        <w:t>të</w:t>
      </w:r>
      <w:proofErr w:type="spellEnd"/>
      <w:r w:rsidR="00FE2BBA" w:rsidRPr="00FE2BBA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spellStart"/>
      <w:r w:rsidR="00FE2BBA" w:rsidRPr="00FE2BBA">
        <w:rPr>
          <w:rFonts w:ascii="Calibri" w:hAnsi="Calibri" w:cs="Calibri"/>
          <w:bCs/>
          <w:sz w:val="24"/>
          <w:szCs w:val="24"/>
          <w:lang w:val="en-US"/>
        </w:rPr>
        <w:t>Veprimit</w:t>
      </w:r>
      <w:proofErr w:type="spellEnd"/>
      <w:r w:rsidR="00FE2BBA" w:rsidRPr="00FE2BBA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spellStart"/>
      <w:r w:rsidR="00FE2BBA" w:rsidRPr="00FE2BBA">
        <w:rPr>
          <w:rFonts w:ascii="Calibri" w:hAnsi="Calibri" w:cs="Calibri"/>
          <w:bCs/>
          <w:sz w:val="24"/>
          <w:szCs w:val="24"/>
          <w:lang w:val="en-US"/>
        </w:rPr>
        <w:t>për</w:t>
      </w:r>
      <w:proofErr w:type="spellEnd"/>
      <w:r w:rsidR="00FE2BBA" w:rsidRPr="00FE2BBA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spellStart"/>
      <w:r w:rsidR="00061994">
        <w:rPr>
          <w:rFonts w:ascii="Calibri" w:hAnsi="Calibri" w:cs="Calibri"/>
          <w:bCs/>
          <w:sz w:val="24"/>
          <w:szCs w:val="24"/>
          <w:lang w:val="en-US"/>
        </w:rPr>
        <w:t>Biodiversitet</w:t>
      </w:r>
      <w:proofErr w:type="spellEnd"/>
      <w:r w:rsidR="00FE2BBA" w:rsidRPr="00FE2BBA">
        <w:rPr>
          <w:rFonts w:ascii="Calibri" w:hAnsi="Calibri" w:cs="Calibri"/>
          <w:bCs/>
          <w:sz w:val="24"/>
          <w:szCs w:val="24"/>
          <w:lang w:val="en-US"/>
        </w:rPr>
        <w:t xml:space="preserve"> 2023-2027</w:t>
      </w:r>
      <w:r w:rsidR="003D3EC0" w:rsidRPr="0010775D">
        <w:rPr>
          <w:rFonts w:ascii="Times New Roman" w:hAnsi="Times New Roman" w:cs="Times New Roman"/>
          <w:sz w:val="24"/>
          <w:szCs w:val="24"/>
        </w:rPr>
        <w:t xml:space="preserve">, në këtë përbërje: </w:t>
      </w:r>
      <w:hyperlink r:id="rId11" w:history="1">
        <w:r w:rsidR="00712F2D" w:rsidRPr="00690426">
          <w:rPr>
            <w:rStyle w:val="Hyperlink"/>
          </w:rPr>
          <w:t>https://kk.rks-gov.net/rahovec/wp-content/uploads/sites/23/2023/08/LISTA-E-VENDIMEVE-14-DERI-18-GUSHT-2023.pdf</w:t>
        </w:r>
      </w:hyperlink>
      <w:r w:rsidR="00712F2D">
        <w:t xml:space="preserve"> </w:t>
      </w:r>
    </w:p>
    <w:p w14:paraId="647FDBBA" w14:textId="77777777" w:rsidR="007F6E84" w:rsidRPr="0010775D" w:rsidRDefault="007F6E84" w:rsidP="00613303">
      <w:pPr>
        <w:spacing w:afterLines="60" w:after="144" w:line="240" w:lineRule="auto"/>
        <w:rPr>
          <w:rFonts w:ascii="Times New Roman" w:hAnsi="Times New Roman" w:cs="Times New Roman"/>
          <w:color w:val="000000"/>
          <w:lang w:val="en-US" w:eastAsia="en-GB"/>
        </w:rPr>
      </w:pPr>
    </w:p>
    <w:p w14:paraId="1D0FF819" w14:textId="77777777" w:rsidR="00061994" w:rsidRPr="00061994" w:rsidRDefault="00061994" w:rsidP="00061994">
      <w:pPr>
        <w:numPr>
          <w:ilvl w:val="0"/>
          <w:numId w:val="8"/>
        </w:numPr>
        <w:contextualSpacing/>
        <w:rPr>
          <w:rFonts w:ascii="Cambria" w:eastAsia="Calibri" w:hAnsi="Cambria" w:cs="Times New Roman"/>
          <w:noProof/>
          <w:sz w:val="24"/>
          <w:szCs w:val="24"/>
        </w:rPr>
      </w:pPr>
      <w:r w:rsidRPr="00061994">
        <w:rPr>
          <w:rFonts w:ascii="Cambria" w:eastAsia="Calibri" w:hAnsi="Cambria" w:cs="Times New Roman"/>
          <w:noProof/>
          <w:sz w:val="24"/>
          <w:szCs w:val="24"/>
        </w:rPr>
        <w:t>Albnor Mullabazi, drejtor i Drejtorisë për Urbanizëm, kryesues;</w:t>
      </w:r>
    </w:p>
    <w:p w14:paraId="08ADA9BB" w14:textId="09DEF4F9" w:rsidR="00061994" w:rsidRPr="00061994" w:rsidRDefault="00061994" w:rsidP="00061994">
      <w:pPr>
        <w:numPr>
          <w:ilvl w:val="0"/>
          <w:numId w:val="8"/>
        </w:numPr>
        <w:contextualSpacing/>
        <w:rPr>
          <w:rFonts w:ascii="Cambria" w:eastAsia="Calibri" w:hAnsi="Cambria" w:cs="Times New Roman"/>
          <w:noProof/>
          <w:sz w:val="24"/>
          <w:szCs w:val="24"/>
        </w:rPr>
      </w:pPr>
      <w:r w:rsidRPr="00061994">
        <w:rPr>
          <w:rFonts w:ascii="Cambria" w:eastAsia="Calibri" w:hAnsi="Cambria" w:cs="Times New Roman"/>
          <w:noProof/>
          <w:sz w:val="24"/>
          <w:szCs w:val="24"/>
        </w:rPr>
        <w:t>Bjondina Ramaj, anëtare;</w:t>
      </w:r>
    </w:p>
    <w:p w14:paraId="09552BD3" w14:textId="4968B5B8" w:rsidR="00061994" w:rsidRPr="00061994" w:rsidRDefault="00061994" w:rsidP="00061994">
      <w:pPr>
        <w:numPr>
          <w:ilvl w:val="0"/>
          <w:numId w:val="8"/>
        </w:numPr>
        <w:contextualSpacing/>
        <w:rPr>
          <w:rFonts w:ascii="Cambria" w:eastAsia="Calibri" w:hAnsi="Cambria" w:cs="Times New Roman"/>
          <w:noProof/>
          <w:sz w:val="24"/>
          <w:szCs w:val="24"/>
        </w:rPr>
      </w:pPr>
      <w:r w:rsidRPr="00061994">
        <w:rPr>
          <w:rFonts w:ascii="Cambria" w:eastAsia="Calibri" w:hAnsi="Cambria" w:cs="Times New Roman"/>
          <w:noProof/>
          <w:sz w:val="24"/>
          <w:szCs w:val="24"/>
        </w:rPr>
        <w:t>Venhar Topalli, anëtar;</w:t>
      </w:r>
    </w:p>
    <w:p w14:paraId="237EFCAB" w14:textId="511035B3" w:rsidR="00061994" w:rsidRPr="00061994" w:rsidRDefault="00061994" w:rsidP="00061994">
      <w:pPr>
        <w:numPr>
          <w:ilvl w:val="0"/>
          <w:numId w:val="8"/>
        </w:numPr>
        <w:contextualSpacing/>
        <w:rPr>
          <w:rFonts w:ascii="Cambria" w:eastAsia="Calibri" w:hAnsi="Cambria" w:cs="Times New Roman"/>
          <w:noProof/>
          <w:sz w:val="24"/>
          <w:szCs w:val="24"/>
        </w:rPr>
      </w:pPr>
      <w:r w:rsidRPr="00061994">
        <w:rPr>
          <w:rFonts w:ascii="Cambria" w:eastAsia="Calibri" w:hAnsi="Cambria" w:cs="Times New Roman"/>
          <w:noProof/>
          <w:sz w:val="24"/>
          <w:szCs w:val="24"/>
        </w:rPr>
        <w:t>Ilir Haxhijaha, anëtar;</w:t>
      </w:r>
    </w:p>
    <w:p w14:paraId="59AFFCBE" w14:textId="75E8F668" w:rsidR="00061994" w:rsidRPr="00061994" w:rsidRDefault="00061994" w:rsidP="00061994">
      <w:pPr>
        <w:numPr>
          <w:ilvl w:val="0"/>
          <w:numId w:val="8"/>
        </w:numPr>
        <w:contextualSpacing/>
        <w:rPr>
          <w:rFonts w:ascii="Cambria" w:eastAsia="Calibri" w:hAnsi="Cambria" w:cs="Times New Roman"/>
          <w:noProof/>
          <w:sz w:val="24"/>
          <w:szCs w:val="24"/>
        </w:rPr>
      </w:pPr>
      <w:r w:rsidRPr="00061994">
        <w:rPr>
          <w:rFonts w:ascii="Cambria" w:eastAsia="Calibri" w:hAnsi="Cambria" w:cs="Times New Roman"/>
          <w:noProof/>
          <w:sz w:val="24"/>
          <w:szCs w:val="24"/>
        </w:rPr>
        <w:t>Ilivi Durguti, anëtar;</w:t>
      </w:r>
    </w:p>
    <w:p w14:paraId="4F7FEFF2" w14:textId="0541E095" w:rsidR="00061994" w:rsidRPr="00061994" w:rsidRDefault="00061994" w:rsidP="00061994">
      <w:pPr>
        <w:numPr>
          <w:ilvl w:val="0"/>
          <w:numId w:val="8"/>
        </w:numPr>
        <w:contextualSpacing/>
        <w:rPr>
          <w:rFonts w:ascii="Cambria" w:eastAsia="Calibri" w:hAnsi="Cambria" w:cs="Times New Roman"/>
          <w:noProof/>
          <w:sz w:val="24"/>
          <w:szCs w:val="24"/>
        </w:rPr>
      </w:pPr>
      <w:r w:rsidRPr="00061994">
        <w:rPr>
          <w:rFonts w:ascii="Cambria" w:eastAsia="Calibri" w:hAnsi="Cambria" w:cs="Times New Roman"/>
          <w:noProof/>
          <w:sz w:val="24"/>
          <w:szCs w:val="24"/>
        </w:rPr>
        <w:t>Jeton Kryeziu, anëtar;</w:t>
      </w:r>
    </w:p>
    <w:p w14:paraId="7A24F878" w14:textId="4B515DB7" w:rsidR="00061994" w:rsidRPr="00061994" w:rsidRDefault="00061994" w:rsidP="00061994">
      <w:pPr>
        <w:numPr>
          <w:ilvl w:val="0"/>
          <w:numId w:val="8"/>
        </w:numPr>
        <w:contextualSpacing/>
        <w:rPr>
          <w:rFonts w:ascii="Cambria" w:eastAsia="Calibri" w:hAnsi="Cambria" w:cs="Times New Roman"/>
          <w:noProof/>
          <w:sz w:val="24"/>
          <w:szCs w:val="24"/>
        </w:rPr>
      </w:pPr>
      <w:r w:rsidRPr="00061994">
        <w:rPr>
          <w:rFonts w:ascii="Cambria" w:eastAsia="Calibri" w:hAnsi="Cambria" w:cs="Times New Roman"/>
          <w:noProof/>
          <w:sz w:val="24"/>
          <w:szCs w:val="24"/>
        </w:rPr>
        <w:t>Ardian Rama, anëtar;</w:t>
      </w:r>
    </w:p>
    <w:p w14:paraId="775D0076" w14:textId="0B85080E" w:rsidR="00061994" w:rsidRPr="00061994" w:rsidRDefault="00061994" w:rsidP="00061994">
      <w:pPr>
        <w:numPr>
          <w:ilvl w:val="0"/>
          <w:numId w:val="8"/>
        </w:numPr>
        <w:contextualSpacing/>
        <w:rPr>
          <w:rFonts w:ascii="Cambria" w:eastAsia="Calibri" w:hAnsi="Cambria" w:cs="Times New Roman"/>
          <w:noProof/>
          <w:sz w:val="24"/>
          <w:szCs w:val="24"/>
        </w:rPr>
      </w:pPr>
      <w:r w:rsidRPr="00061994">
        <w:rPr>
          <w:rFonts w:ascii="Cambria" w:eastAsia="Calibri" w:hAnsi="Cambria" w:cs="Times New Roman"/>
          <w:noProof/>
          <w:sz w:val="24"/>
          <w:szCs w:val="24"/>
        </w:rPr>
        <w:t>Lulzim Krasniqi, anëtar;</w:t>
      </w:r>
    </w:p>
    <w:p w14:paraId="45E7AC39" w14:textId="0992BB02" w:rsidR="00061994" w:rsidRPr="00061994" w:rsidRDefault="00061994" w:rsidP="00061994">
      <w:pPr>
        <w:numPr>
          <w:ilvl w:val="0"/>
          <w:numId w:val="8"/>
        </w:numPr>
        <w:contextualSpacing/>
        <w:rPr>
          <w:rFonts w:ascii="Cambria" w:eastAsia="Calibri" w:hAnsi="Cambria" w:cs="Times New Roman"/>
          <w:noProof/>
          <w:sz w:val="24"/>
          <w:szCs w:val="24"/>
        </w:rPr>
      </w:pPr>
      <w:r w:rsidRPr="00061994">
        <w:rPr>
          <w:rFonts w:ascii="Cambria" w:eastAsia="Calibri" w:hAnsi="Cambria" w:cs="Times New Roman"/>
          <w:noProof/>
          <w:sz w:val="24"/>
          <w:szCs w:val="24"/>
        </w:rPr>
        <w:t>Fidan Hoti, anëtar’</w:t>
      </w:r>
    </w:p>
    <w:p w14:paraId="63C6DC33" w14:textId="5D1CFEDC" w:rsidR="00061994" w:rsidRPr="00061994" w:rsidRDefault="00061994" w:rsidP="00061994">
      <w:pPr>
        <w:numPr>
          <w:ilvl w:val="0"/>
          <w:numId w:val="8"/>
        </w:numPr>
        <w:contextualSpacing/>
        <w:rPr>
          <w:rFonts w:ascii="Cambria" w:eastAsia="Calibri" w:hAnsi="Cambria" w:cs="Times New Roman"/>
          <w:noProof/>
          <w:sz w:val="24"/>
          <w:szCs w:val="24"/>
        </w:rPr>
      </w:pPr>
      <w:r w:rsidRPr="00061994">
        <w:rPr>
          <w:rFonts w:ascii="Cambria" w:eastAsia="Calibri" w:hAnsi="Cambria" w:cs="Times New Roman"/>
          <w:noProof/>
          <w:sz w:val="24"/>
          <w:szCs w:val="24"/>
        </w:rPr>
        <w:t>Zyber Thaqi, anëtar;</w:t>
      </w:r>
    </w:p>
    <w:p w14:paraId="5EFA7408" w14:textId="3C6A3489" w:rsidR="00061994" w:rsidRPr="00061994" w:rsidRDefault="00061994" w:rsidP="00061994">
      <w:pPr>
        <w:numPr>
          <w:ilvl w:val="0"/>
          <w:numId w:val="8"/>
        </w:numPr>
        <w:contextualSpacing/>
        <w:rPr>
          <w:rFonts w:ascii="Cambria" w:eastAsia="Calibri" w:hAnsi="Cambria" w:cs="Times New Roman"/>
          <w:noProof/>
          <w:sz w:val="24"/>
          <w:szCs w:val="24"/>
        </w:rPr>
      </w:pPr>
      <w:r w:rsidRPr="00061994">
        <w:rPr>
          <w:rFonts w:ascii="Cambria" w:eastAsia="Calibri" w:hAnsi="Cambria" w:cs="Times New Roman"/>
          <w:noProof/>
          <w:sz w:val="24"/>
          <w:szCs w:val="24"/>
        </w:rPr>
        <w:t>Alban Gashi, anëtar;</w:t>
      </w:r>
    </w:p>
    <w:p w14:paraId="49423923" w14:textId="516E33DA" w:rsidR="00061994" w:rsidRPr="00061994" w:rsidRDefault="00061994" w:rsidP="00061994">
      <w:pPr>
        <w:numPr>
          <w:ilvl w:val="0"/>
          <w:numId w:val="8"/>
        </w:numPr>
        <w:contextualSpacing/>
        <w:rPr>
          <w:rFonts w:ascii="Cambria" w:eastAsia="Calibri" w:hAnsi="Cambria" w:cs="Times New Roman"/>
          <w:noProof/>
          <w:sz w:val="24"/>
          <w:szCs w:val="24"/>
        </w:rPr>
      </w:pPr>
      <w:r w:rsidRPr="00061994">
        <w:rPr>
          <w:rFonts w:ascii="Cambria" w:eastAsia="Calibri" w:hAnsi="Cambria" w:cs="Times New Roman"/>
          <w:noProof/>
          <w:sz w:val="24"/>
          <w:szCs w:val="24"/>
        </w:rPr>
        <w:t>Valmir Gashi, anëtar;</w:t>
      </w:r>
    </w:p>
    <w:p w14:paraId="0C96D294" w14:textId="0BC801FF" w:rsidR="00061994" w:rsidRPr="00061994" w:rsidRDefault="00061994" w:rsidP="00061994">
      <w:pPr>
        <w:numPr>
          <w:ilvl w:val="0"/>
          <w:numId w:val="8"/>
        </w:numPr>
        <w:contextualSpacing/>
        <w:rPr>
          <w:rFonts w:ascii="Cambria" w:eastAsia="Calibri" w:hAnsi="Cambria" w:cs="Times New Roman"/>
          <w:noProof/>
          <w:sz w:val="24"/>
          <w:szCs w:val="24"/>
        </w:rPr>
      </w:pPr>
      <w:r w:rsidRPr="00061994">
        <w:rPr>
          <w:rFonts w:ascii="Cambria" w:eastAsia="Calibri" w:hAnsi="Cambria" w:cs="Times New Roman"/>
          <w:noProof/>
          <w:sz w:val="24"/>
          <w:szCs w:val="24"/>
        </w:rPr>
        <w:t>Adelina Paçarizi, anëtare;</w:t>
      </w:r>
    </w:p>
    <w:p w14:paraId="11192999" w14:textId="13015846" w:rsidR="00061994" w:rsidRPr="00061994" w:rsidRDefault="00061994" w:rsidP="00061994">
      <w:pPr>
        <w:numPr>
          <w:ilvl w:val="0"/>
          <w:numId w:val="8"/>
        </w:numPr>
        <w:contextualSpacing/>
        <w:rPr>
          <w:rFonts w:ascii="Cambria" w:eastAsia="Calibri" w:hAnsi="Cambria" w:cs="Times New Roman"/>
          <w:noProof/>
          <w:sz w:val="24"/>
          <w:szCs w:val="24"/>
        </w:rPr>
      </w:pPr>
      <w:r w:rsidRPr="00061994">
        <w:rPr>
          <w:rFonts w:ascii="Cambria" w:eastAsia="Calibri" w:hAnsi="Cambria" w:cs="Times New Roman"/>
          <w:noProof/>
          <w:sz w:val="24"/>
          <w:szCs w:val="24"/>
        </w:rPr>
        <w:t>Bejtullah Shehu, anëtar;</w:t>
      </w:r>
    </w:p>
    <w:p w14:paraId="0D5D7E0B" w14:textId="20ED059A" w:rsidR="00061994" w:rsidRPr="00061994" w:rsidRDefault="00061994" w:rsidP="00061994">
      <w:pPr>
        <w:numPr>
          <w:ilvl w:val="0"/>
          <w:numId w:val="8"/>
        </w:numPr>
        <w:contextualSpacing/>
        <w:rPr>
          <w:rFonts w:ascii="Cambria" w:eastAsia="Calibri" w:hAnsi="Cambria" w:cs="Times New Roman"/>
          <w:noProof/>
          <w:sz w:val="24"/>
          <w:szCs w:val="24"/>
        </w:rPr>
      </w:pPr>
      <w:r w:rsidRPr="00061994">
        <w:rPr>
          <w:rFonts w:ascii="Cambria" w:eastAsia="Calibri" w:hAnsi="Cambria" w:cs="Times New Roman"/>
          <w:noProof/>
          <w:sz w:val="24"/>
          <w:szCs w:val="24"/>
        </w:rPr>
        <w:t>Shani Kryeziu, anëtar;</w:t>
      </w:r>
    </w:p>
    <w:p w14:paraId="56B92CF5" w14:textId="3FFCAFF3" w:rsidR="00061994" w:rsidRPr="00061994" w:rsidRDefault="00061994" w:rsidP="00061994">
      <w:pPr>
        <w:numPr>
          <w:ilvl w:val="0"/>
          <w:numId w:val="8"/>
        </w:numPr>
        <w:contextualSpacing/>
        <w:rPr>
          <w:rFonts w:ascii="Cambria" w:eastAsia="Calibri" w:hAnsi="Cambria" w:cs="Times New Roman"/>
          <w:noProof/>
          <w:sz w:val="24"/>
          <w:szCs w:val="24"/>
        </w:rPr>
      </w:pPr>
      <w:r w:rsidRPr="00061994">
        <w:rPr>
          <w:rFonts w:ascii="Cambria" w:eastAsia="Calibri" w:hAnsi="Cambria" w:cs="Times New Roman"/>
          <w:noProof/>
          <w:sz w:val="24"/>
          <w:szCs w:val="24"/>
        </w:rPr>
        <w:t>Nazmi Bellaqa, anëtar.</w:t>
      </w:r>
    </w:p>
    <w:p w14:paraId="5EAF13A7" w14:textId="77777777" w:rsidR="00BA73E3" w:rsidRPr="0010775D" w:rsidRDefault="00BA73E3" w:rsidP="00BA73E3">
      <w:pPr>
        <w:spacing w:afterLines="100" w:after="240" w:line="276" w:lineRule="auto"/>
        <w:rPr>
          <w:rFonts w:ascii="Times New Roman" w:hAnsi="Times New Roman" w:cs="Times New Roman"/>
          <w:szCs w:val="20"/>
          <w:lang w:eastAsia="en-GB"/>
        </w:rPr>
      </w:pPr>
    </w:p>
    <w:p w14:paraId="6CFAE52B" w14:textId="77777777" w:rsidR="00664312" w:rsidRPr="0010775D" w:rsidRDefault="00664312" w:rsidP="003D3E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A1D757" w14:textId="77777777" w:rsidR="00061994" w:rsidRDefault="00061994" w:rsidP="0003231E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</w:p>
    <w:p w14:paraId="058DE65A" w14:textId="5BF6D04C" w:rsidR="0003231E" w:rsidRPr="0010775D" w:rsidRDefault="0003231E" w:rsidP="0003231E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  <w:r w:rsidRPr="0010775D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lastRenderedPageBreak/>
        <w:t>Publikimi në uebfaqen zyrtare të Komunës dhe Platformën e Konsultimeve Publike</w:t>
      </w:r>
    </w:p>
    <w:p w14:paraId="2FCABC13" w14:textId="77777777" w:rsidR="0003231E" w:rsidRPr="0010775D" w:rsidRDefault="0003231E" w:rsidP="0003231E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</w:p>
    <w:p w14:paraId="0F9DF348" w14:textId="046B425B" w:rsidR="00CE7B06" w:rsidRPr="0010775D" w:rsidRDefault="00CE7B06" w:rsidP="00CE7B06">
      <w:pPr>
        <w:tabs>
          <w:tab w:val="left" w:pos="7005"/>
        </w:tabs>
        <w:spacing w:after="30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0775D">
        <w:rPr>
          <w:rFonts w:ascii="Times New Roman" w:eastAsia="Arial" w:hAnsi="Times New Roman" w:cs="Times New Roman"/>
          <w:b/>
          <w:sz w:val="24"/>
          <w:szCs w:val="24"/>
        </w:rPr>
        <w:t>-</w:t>
      </w:r>
      <w:r w:rsidR="00D51E08" w:rsidRPr="0010775D">
        <w:rPr>
          <w:rFonts w:ascii="Times New Roman" w:eastAsia="Arial" w:hAnsi="Times New Roman" w:cs="Times New Roman"/>
          <w:b/>
          <w:sz w:val="24"/>
          <w:szCs w:val="24"/>
        </w:rPr>
        <w:t xml:space="preserve">Me </w:t>
      </w:r>
      <w:r w:rsidR="00FE2BBA">
        <w:rPr>
          <w:rFonts w:ascii="Times New Roman" w:eastAsia="Arial" w:hAnsi="Times New Roman" w:cs="Times New Roman"/>
          <w:b/>
          <w:sz w:val="24"/>
          <w:szCs w:val="24"/>
        </w:rPr>
        <w:t>2</w:t>
      </w:r>
      <w:r w:rsidR="00D51E08" w:rsidRPr="0010775D">
        <w:rPr>
          <w:rFonts w:ascii="Times New Roman" w:eastAsia="Arial" w:hAnsi="Times New Roman" w:cs="Times New Roman"/>
          <w:b/>
          <w:sz w:val="24"/>
          <w:szCs w:val="24"/>
        </w:rPr>
        <w:t>.</w:t>
      </w:r>
      <w:r w:rsidR="00FE2BBA">
        <w:rPr>
          <w:rFonts w:ascii="Times New Roman" w:eastAsia="Arial" w:hAnsi="Times New Roman" w:cs="Times New Roman"/>
          <w:b/>
          <w:sz w:val="24"/>
          <w:szCs w:val="24"/>
        </w:rPr>
        <w:t>11</w:t>
      </w:r>
      <w:r w:rsidR="00D51E08" w:rsidRPr="0010775D">
        <w:rPr>
          <w:rFonts w:ascii="Times New Roman" w:eastAsia="Arial" w:hAnsi="Times New Roman" w:cs="Times New Roman"/>
          <w:b/>
          <w:sz w:val="24"/>
          <w:szCs w:val="24"/>
        </w:rPr>
        <w:t>.2023</w:t>
      </w:r>
      <w:r w:rsidRPr="0010775D">
        <w:rPr>
          <w:rFonts w:ascii="Times New Roman" w:eastAsia="Arial" w:hAnsi="Times New Roman" w:cs="Times New Roman"/>
          <w:sz w:val="24"/>
          <w:szCs w:val="24"/>
        </w:rPr>
        <w:t>, është publikuar njoftimi për mbajtjen e konsultimit</w:t>
      </w:r>
      <w:r w:rsidR="00651E22" w:rsidRPr="0010775D">
        <w:rPr>
          <w:rFonts w:ascii="Times New Roman" w:eastAsia="Arial" w:hAnsi="Times New Roman" w:cs="Times New Roman"/>
          <w:sz w:val="24"/>
          <w:szCs w:val="24"/>
        </w:rPr>
        <w:t xml:space="preserve"> </w:t>
      </w:r>
      <w:bookmarkStart w:id="0" w:name="_Hlk153805811"/>
      <w:proofErr w:type="spellStart"/>
      <w:r w:rsidR="00FE2BBA" w:rsidRPr="00FE2BBA">
        <w:rPr>
          <w:rFonts w:ascii="Calibri" w:eastAsia="Arial" w:hAnsi="Calibri" w:cs="Calibri"/>
          <w:sz w:val="24"/>
          <w:szCs w:val="24"/>
          <w:lang w:val="en-US"/>
        </w:rPr>
        <w:t>për</w:t>
      </w:r>
      <w:proofErr w:type="spellEnd"/>
      <w:r w:rsidR="00FE2BBA" w:rsidRPr="00FE2BBA">
        <w:rPr>
          <w:rFonts w:ascii="Calibri" w:eastAsia="Arial" w:hAnsi="Calibri" w:cs="Calibri"/>
          <w:sz w:val="24"/>
          <w:szCs w:val="24"/>
          <w:lang w:val="en-US"/>
        </w:rPr>
        <w:t xml:space="preserve"> </w:t>
      </w:r>
      <w:proofErr w:type="spellStart"/>
      <w:r w:rsidR="00FE2BBA" w:rsidRPr="00FE2BBA">
        <w:rPr>
          <w:rFonts w:ascii="Calibri" w:hAnsi="Calibri" w:cs="Calibri"/>
          <w:b/>
          <w:sz w:val="24"/>
          <w:szCs w:val="24"/>
          <w:lang w:val="en-US"/>
        </w:rPr>
        <w:t>Projektplanit</w:t>
      </w:r>
      <w:proofErr w:type="spellEnd"/>
      <w:r w:rsidR="00FE2BBA" w:rsidRPr="00FE2BBA">
        <w:rPr>
          <w:rFonts w:ascii="Calibri" w:hAnsi="Calibri" w:cs="Calibri"/>
          <w:b/>
          <w:sz w:val="24"/>
          <w:szCs w:val="24"/>
          <w:lang w:val="en-US"/>
        </w:rPr>
        <w:t xml:space="preserve"> Lokal </w:t>
      </w:r>
      <w:proofErr w:type="spellStart"/>
      <w:r w:rsidR="00FE2BBA" w:rsidRPr="00FE2BBA">
        <w:rPr>
          <w:rFonts w:ascii="Calibri" w:hAnsi="Calibri" w:cs="Calibri"/>
          <w:b/>
          <w:sz w:val="24"/>
          <w:szCs w:val="24"/>
          <w:lang w:val="en-US"/>
        </w:rPr>
        <w:t>të</w:t>
      </w:r>
      <w:proofErr w:type="spellEnd"/>
      <w:r w:rsidR="00FE2BBA" w:rsidRPr="00FE2BBA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="00FE2BBA" w:rsidRPr="00FE2BBA">
        <w:rPr>
          <w:rFonts w:ascii="Calibri" w:hAnsi="Calibri" w:cs="Calibri"/>
          <w:b/>
          <w:sz w:val="24"/>
          <w:szCs w:val="24"/>
          <w:lang w:val="en-US"/>
        </w:rPr>
        <w:t>Veprimit</w:t>
      </w:r>
      <w:proofErr w:type="spellEnd"/>
      <w:r w:rsidR="00FE2BBA" w:rsidRPr="00FE2BBA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="00FE2BBA" w:rsidRPr="00FE2BBA">
        <w:rPr>
          <w:rFonts w:ascii="Calibri" w:hAnsi="Calibri" w:cs="Calibri"/>
          <w:b/>
          <w:sz w:val="24"/>
          <w:szCs w:val="24"/>
          <w:lang w:val="en-US"/>
        </w:rPr>
        <w:t>për</w:t>
      </w:r>
      <w:proofErr w:type="spellEnd"/>
      <w:r w:rsidR="00FE2BBA" w:rsidRPr="00FE2BBA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="00061994">
        <w:rPr>
          <w:rFonts w:ascii="Calibri" w:hAnsi="Calibri" w:cs="Calibri"/>
          <w:b/>
          <w:sz w:val="24"/>
          <w:szCs w:val="24"/>
          <w:lang w:val="en-US"/>
        </w:rPr>
        <w:t>Biodiversitet</w:t>
      </w:r>
      <w:proofErr w:type="spellEnd"/>
      <w:r w:rsidR="00061994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r w:rsidR="00FE2BBA" w:rsidRPr="00FE2BBA">
        <w:rPr>
          <w:rFonts w:ascii="Calibri" w:hAnsi="Calibri" w:cs="Calibri"/>
          <w:b/>
          <w:sz w:val="24"/>
          <w:szCs w:val="24"/>
          <w:lang w:val="en-US"/>
        </w:rPr>
        <w:t>2023-2027</w:t>
      </w:r>
      <w:bookmarkEnd w:id="0"/>
      <w:r w:rsidRPr="0010775D">
        <w:rPr>
          <w:rFonts w:ascii="Times New Roman" w:eastAsia="Arial" w:hAnsi="Times New Roman" w:cs="Times New Roman"/>
          <w:sz w:val="24"/>
          <w:szCs w:val="24"/>
        </w:rPr>
        <w:t>. Njoftimi është publikuar në uebfaqen zyrtare të komunës, facebookun e komunës dhe Platformën e Konsultimeve Publike.</w:t>
      </w:r>
      <w:r w:rsidRPr="0010775D">
        <w:rPr>
          <w:rFonts w:ascii="Times New Roman" w:eastAsiaTheme="minorHAnsi" w:hAnsi="Times New Roman" w:cs="Times New Roman"/>
        </w:rPr>
        <w:t xml:space="preserve"> </w:t>
      </w:r>
      <w:r w:rsidRPr="0010775D">
        <w:rPr>
          <w:rFonts w:ascii="Times New Roman" w:eastAsia="Arial" w:hAnsi="Times New Roman" w:cs="Times New Roman"/>
          <w:sz w:val="24"/>
          <w:szCs w:val="24"/>
        </w:rPr>
        <w:t xml:space="preserve">Në të njëjtën ditë </w:t>
      </w:r>
      <w:r w:rsidR="0003284E" w:rsidRPr="0010775D">
        <w:rPr>
          <w:rFonts w:ascii="Times New Roman" w:eastAsia="Arial" w:hAnsi="Times New Roman" w:cs="Times New Roman"/>
          <w:sz w:val="24"/>
          <w:szCs w:val="24"/>
        </w:rPr>
        <w:t>janë njoftuar</w:t>
      </w:r>
      <w:r w:rsidRPr="0010775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46CFD" w:rsidRPr="0010775D">
        <w:rPr>
          <w:rFonts w:ascii="Times New Roman" w:eastAsia="Arial" w:hAnsi="Times New Roman" w:cs="Times New Roman"/>
          <w:sz w:val="24"/>
          <w:szCs w:val="24"/>
        </w:rPr>
        <w:t>përmes</w:t>
      </w:r>
      <w:r w:rsidRPr="0010775D">
        <w:rPr>
          <w:rFonts w:ascii="Times New Roman" w:eastAsia="Arial" w:hAnsi="Times New Roman" w:cs="Times New Roman"/>
          <w:sz w:val="24"/>
          <w:szCs w:val="24"/>
        </w:rPr>
        <w:t xml:space="preserve"> rrjetit social viber </w:t>
      </w:r>
      <w:r w:rsidR="0003284E" w:rsidRPr="0010775D">
        <w:rPr>
          <w:rFonts w:ascii="Times New Roman" w:eastAsia="Arial" w:hAnsi="Times New Roman" w:cs="Times New Roman"/>
          <w:sz w:val="24"/>
          <w:szCs w:val="24"/>
        </w:rPr>
        <w:t xml:space="preserve">janë </w:t>
      </w:r>
      <w:r w:rsidRPr="0010775D">
        <w:rPr>
          <w:rFonts w:ascii="Times New Roman" w:eastAsia="Arial" w:hAnsi="Times New Roman" w:cs="Times New Roman"/>
          <w:sz w:val="24"/>
          <w:szCs w:val="24"/>
        </w:rPr>
        <w:t>njoftuar kryetarët e fshatrave-lagjeve të komunës dhe përfaqësuesit e OJQ-ve.</w:t>
      </w:r>
    </w:p>
    <w:p w14:paraId="398AC47C" w14:textId="77777777" w:rsidR="009822A1" w:rsidRPr="0010775D" w:rsidRDefault="009822A1" w:rsidP="00252056">
      <w:pPr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10775D">
        <w:rPr>
          <w:rFonts w:ascii="Times New Roman" w:eastAsiaTheme="minorHAnsi" w:hAnsi="Times New Roman" w:cs="Times New Roman"/>
          <w:sz w:val="24"/>
          <w:szCs w:val="24"/>
        </w:rPr>
        <w:t>1.</w:t>
      </w:r>
    </w:p>
    <w:p w14:paraId="1BA08CC9" w14:textId="1A94A4C0" w:rsidR="00252056" w:rsidRPr="0010775D" w:rsidRDefault="009822A1" w:rsidP="009822A1">
      <w:pPr>
        <w:rPr>
          <w:rFonts w:ascii="Times New Roman" w:hAnsi="Times New Roman" w:cs="Times New Roman"/>
          <w:sz w:val="24"/>
          <w:szCs w:val="24"/>
        </w:rPr>
      </w:pPr>
      <w:r w:rsidRPr="0010775D">
        <w:rPr>
          <w:rFonts w:ascii="Times New Roman" w:eastAsiaTheme="minorHAnsi" w:hAnsi="Times New Roman" w:cs="Times New Roman"/>
          <w:sz w:val="24"/>
          <w:szCs w:val="24"/>
        </w:rPr>
        <w:t xml:space="preserve">1. </w:t>
      </w:r>
      <w:r w:rsidR="00CE7B06" w:rsidRPr="0010775D">
        <w:rPr>
          <w:rFonts w:ascii="Times New Roman" w:eastAsiaTheme="minorHAnsi" w:hAnsi="Times New Roman" w:cs="Times New Roman"/>
          <w:sz w:val="24"/>
          <w:szCs w:val="24"/>
        </w:rPr>
        <w:t>Publikimi në uebfaqe:</w:t>
      </w:r>
      <w:r w:rsidR="00CE7B06" w:rsidRPr="0010775D">
        <w:rPr>
          <w:rFonts w:ascii="Times New Roman" w:eastAsiaTheme="minorHAnsi" w:hAnsi="Times New Roman" w:cs="Times New Roman"/>
        </w:rPr>
        <w:t xml:space="preserve"> </w:t>
      </w:r>
      <w:hyperlink r:id="rId12" w:history="1">
        <w:r w:rsidR="00061994" w:rsidRPr="00061994">
          <w:rPr>
            <w:rFonts w:ascii="Garamond" w:hAnsi="Garamond" w:cs="Times New Roman"/>
            <w:color w:val="404040"/>
            <w:u w:val="single"/>
            <w:lang w:val="en-US"/>
          </w:rPr>
          <w:t>https://kk.rks-gov.net/rahovec/wp-content/uploads/sites/23/2023/11/Njoftim-konsultim-publik-per-Projektplanin-Lokal-te-Veprimit-per-Biodiversitet-2023-2027.pdf</w:t>
        </w:r>
      </w:hyperlink>
    </w:p>
    <w:p w14:paraId="7945B649" w14:textId="77777777" w:rsidR="00252056" w:rsidRPr="0010775D" w:rsidRDefault="00252056" w:rsidP="009822A1">
      <w:pPr>
        <w:tabs>
          <w:tab w:val="left" w:pos="7005"/>
        </w:tabs>
        <w:spacing w:after="300" w:line="276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14:paraId="026F025D" w14:textId="77777777" w:rsidR="00252056" w:rsidRPr="0010775D" w:rsidRDefault="00252056" w:rsidP="00252056">
      <w:pPr>
        <w:tabs>
          <w:tab w:val="left" w:pos="7005"/>
        </w:tabs>
        <w:spacing w:after="300" w:line="276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14:paraId="77BA565D" w14:textId="4A517354" w:rsidR="00932075" w:rsidRPr="0010775D" w:rsidRDefault="009822A1" w:rsidP="00932075">
      <w:pPr>
        <w:rPr>
          <w:rFonts w:ascii="Times New Roman" w:eastAsia="Times New Roman" w:hAnsi="Times New Roman" w:cs="Times New Roman"/>
          <w:sz w:val="24"/>
          <w:szCs w:val="24"/>
        </w:rPr>
      </w:pPr>
      <w:r w:rsidRPr="0010775D">
        <w:rPr>
          <w:rFonts w:ascii="Times New Roman" w:eastAsiaTheme="minorHAnsi" w:hAnsi="Times New Roman" w:cs="Times New Roman"/>
          <w:sz w:val="24"/>
          <w:szCs w:val="24"/>
        </w:rPr>
        <w:t>2.</w:t>
      </w:r>
      <w:r w:rsidR="00CE7B06" w:rsidRPr="0010775D">
        <w:rPr>
          <w:rFonts w:ascii="Times New Roman" w:eastAsiaTheme="minorHAnsi" w:hAnsi="Times New Roman" w:cs="Times New Roman"/>
          <w:sz w:val="24"/>
          <w:szCs w:val="24"/>
        </w:rPr>
        <w:t>Publikimi facbook:</w:t>
      </w:r>
      <w:r w:rsidR="00932075" w:rsidRPr="0010775D">
        <w:rPr>
          <w:rFonts w:ascii="Times New Roman" w:hAnsi="Times New Roman" w:cs="Times New Roman"/>
        </w:rPr>
        <w:t xml:space="preserve"> </w:t>
      </w:r>
      <w:hyperlink r:id="rId13" w:history="1">
        <w:r w:rsidR="00FE2BBA" w:rsidRPr="00FE2BBA">
          <w:rPr>
            <w:rFonts w:ascii="Calibri" w:hAnsi="Calibri" w:cs="Times New Roman"/>
            <w:color w:val="0000FF"/>
            <w:u w:val="single"/>
            <w:lang w:val="en-US"/>
          </w:rPr>
          <w:t>https://www.facebook.com/share/p/Pg8NELXHUfbvgXSB/?mibextid=vo1riV</w:t>
        </w:r>
      </w:hyperlink>
    </w:p>
    <w:p w14:paraId="429030EA" w14:textId="77777777" w:rsidR="00252056" w:rsidRPr="0010775D" w:rsidRDefault="00CE7B06" w:rsidP="00932075">
      <w:pPr>
        <w:rPr>
          <w:rFonts w:ascii="Times New Roman" w:eastAsia="Times New Roman" w:hAnsi="Times New Roman" w:cs="Times New Roman"/>
          <w:sz w:val="24"/>
          <w:szCs w:val="24"/>
        </w:rPr>
      </w:pPr>
      <w:r w:rsidRPr="0010775D">
        <w:rPr>
          <w:rFonts w:ascii="Times New Roman" w:eastAsiaTheme="minorHAnsi" w:hAnsi="Times New Roman" w:cs="Times New Roman"/>
        </w:rPr>
        <w:t xml:space="preserve"> </w:t>
      </w:r>
    </w:p>
    <w:p w14:paraId="30B1469E" w14:textId="77777777" w:rsidR="00932075" w:rsidRPr="0010775D" w:rsidRDefault="009822A1" w:rsidP="00FE2BBA">
      <w:pPr>
        <w:tabs>
          <w:tab w:val="left" w:pos="7005"/>
        </w:tabs>
        <w:spacing w:after="300" w:line="276" w:lineRule="auto"/>
        <w:contextualSpacing/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</w:pPr>
      <w:r w:rsidRPr="0010775D">
        <w:rPr>
          <w:rFonts w:ascii="Times New Roman" w:eastAsiaTheme="minorHAnsi" w:hAnsi="Times New Roman" w:cs="Times New Roman"/>
          <w:sz w:val="24"/>
          <w:szCs w:val="24"/>
        </w:rPr>
        <w:t>3.</w:t>
      </w:r>
      <w:r w:rsidR="00CE7B06" w:rsidRPr="0010775D">
        <w:rPr>
          <w:rFonts w:ascii="Times New Roman" w:eastAsiaTheme="minorHAnsi" w:hAnsi="Times New Roman" w:cs="Times New Roman"/>
          <w:sz w:val="24"/>
          <w:szCs w:val="24"/>
        </w:rPr>
        <w:t xml:space="preserve">Publikimi në </w:t>
      </w:r>
      <w:r w:rsidR="00CE7B06" w:rsidRPr="0010775D">
        <w:rPr>
          <w:rFonts w:ascii="Times New Roman" w:eastAsia="Arial" w:hAnsi="Times New Roman" w:cs="Times New Roman"/>
          <w:sz w:val="24"/>
          <w:szCs w:val="24"/>
        </w:rPr>
        <w:t>Platformën e Konsultimeve Publike:</w:t>
      </w:r>
      <w:r w:rsidR="00CE7B06" w:rsidRPr="0010775D">
        <w:rPr>
          <w:rFonts w:ascii="Times New Roman" w:eastAsiaTheme="minorHAnsi" w:hAnsi="Times New Roman" w:cs="Times New Roman"/>
        </w:rPr>
        <w:t xml:space="preserve"> </w:t>
      </w:r>
      <w:r w:rsidR="00932075" w:rsidRPr="0010775D">
        <w:rPr>
          <w:rFonts w:ascii="Times New Roman" w:eastAsia="Arial" w:hAnsi="Times New Roman" w:cs="Times New Roman"/>
          <w:sz w:val="24"/>
          <w:szCs w:val="24"/>
        </w:rPr>
        <w:t>:</w:t>
      </w:r>
      <w:r w:rsidR="00932075" w:rsidRPr="0010775D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932075" w:rsidRPr="0010775D">
          <w:rPr>
            <w:rStyle w:val="Hyperlink"/>
            <w:rFonts w:ascii="Times New Roman" w:hAnsi="Times New Roman" w:cs="Times New Roman"/>
            <w:sz w:val="24"/>
            <w:szCs w:val="24"/>
          </w:rPr>
          <w:t>http://konsultimet.rks-gov.net/viewConsult.php?ConsultationID=42057</w:t>
        </w:r>
      </w:hyperlink>
    </w:p>
    <w:p w14:paraId="2CE7DB3D" w14:textId="77777777" w:rsidR="00E74C16" w:rsidRPr="0010775D" w:rsidRDefault="00E74C16" w:rsidP="00E74C16">
      <w:pPr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55D26D9A" w14:textId="77777777" w:rsidR="008A1DF2" w:rsidRPr="0010775D" w:rsidRDefault="008A1DF2" w:rsidP="008A1DF2">
      <w:pPr>
        <w:tabs>
          <w:tab w:val="left" w:pos="7005"/>
        </w:tabs>
        <w:spacing w:after="3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10775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04C3A0DD" w14:textId="53D207EE" w:rsidR="008A1DF2" w:rsidRPr="0010775D" w:rsidRDefault="00F81746" w:rsidP="008A1DF2">
      <w:pPr>
        <w:tabs>
          <w:tab w:val="left" w:pos="7005"/>
        </w:tabs>
        <w:spacing w:after="3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10775D">
        <w:rPr>
          <w:rFonts w:ascii="Times New Roman" w:eastAsiaTheme="minorHAnsi" w:hAnsi="Times New Roman" w:cs="Times New Roman"/>
          <w:b/>
          <w:sz w:val="24"/>
          <w:szCs w:val="24"/>
        </w:rPr>
        <w:t xml:space="preserve">-Me </w:t>
      </w:r>
      <w:r w:rsidR="00FE2BBA">
        <w:rPr>
          <w:rFonts w:ascii="Times New Roman" w:eastAsiaTheme="minorHAnsi" w:hAnsi="Times New Roman" w:cs="Times New Roman"/>
          <w:b/>
          <w:sz w:val="24"/>
          <w:szCs w:val="24"/>
        </w:rPr>
        <w:t>22</w:t>
      </w:r>
      <w:r w:rsidRPr="0010775D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="00FE2BBA">
        <w:rPr>
          <w:rFonts w:ascii="Times New Roman" w:eastAsiaTheme="minorHAnsi" w:hAnsi="Times New Roman" w:cs="Times New Roman"/>
          <w:b/>
          <w:sz w:val="24"/>
          <w:szCs w:val="24"/>
        </w:rPr>
        <w:t>11</w:t>
      </w:r>
      <w:r w:rsidRPr="0010775D">
        <w:rPr>
          <w:rFonts w:ascii="Times New Roman" w:eastAsiaTheme="minorHAnsi" w:hAnsi="Times New Roman" w:cs="Times New Roman"/>
          <w:b/>
          <w:sz w:val="24"/>
          <w:szCs w:val="24"/>
        </w:rPr>
        <w:t>.2023</w:t>
      </w:r>
      <w:r w:rsidR="008A1DF2" w:rsidRPr="0010775D">
        <w:rPr>
          <w:rFonts w:ascii="Times New Roman" w:eastAsiaTheme="minorHAnsi" w:hAnsi="Times New Roman" w:cs="Times New Roman"/>
          <w:sz w:val="24"/>
          <w:szCs w:val="24"/>
        </w:rPr>
        <w:t xml:space="preserve">, është mbajtur konsultimi publik me qytetarë, në këtë konsultim të pranishëm kanë qenë </w:t>
      </w:r>
      <w:r w:rsidR="0003284E" w:rsidRPr="0010775D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BE12CE" w:rsidRPr="0010775D">
        <w:rPr>
          <w:rFonts w:ascii="Times New Roman" w:eastAsiaTheme="minorHAnsi" w:hAnsi="Times New Roman" w:cs="Times New Roman"/>
          <w:b/>
          <w:sz w:val="24"/>
          <w:szCs w:val="24"/>
        </w:rPr>
        <w:t>1</w:t>
      </w:r>
      <w:r w:rsidR="00061994">
        <w:rPr>
          <w:rFonts w:ascii="Times New Roman" w:eastAsiaTheme="minorHAnsi" w:hAnsi="Times New Roman" w:cs="Times New Roman"/>
          <w:b/>
          <w:sz w:val="24"/>
          <w:szCs w:val="24"/>
        </w:rPr>
        <w:t>3</w:t>
      </w:r>
      <w:r w:rsidR="00BE12CE" w:rsidRPr="0010775D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03284E" w:rsidRPr="0010775D">
        <w:rPr>
          <w:rFonts w:ascii="Times New Roman" w:eastAsiaTheme="minorHAnsi" w:hAnsi="Times New Roman" w:cs="Times New Roman"/>
          <w:sz w:val="24"/>
          <w:szCs w:val="24"/>
        </w:rPr>
        <w:t>qytetarë</w:t>
      </w:r>
      <w:r w:rsidRPr="0010775D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="00BE12CE" w:rsidRPr="00712F2D">
        <w:rPr>
          <w:rFonts w:ascii="Times New Roman" w:eastAsiaTheme="minorHAnsi" w:hAnsi="Times New Roman" w:cs="Times New Roman"/>
          <w:b/>
          <w:bCs/>
          <w:sz w:val="24"/>
          <w:szCs w:val="24"/>
        </w:rPr>
        <w:t>1</w:t>
      </w:r>
      <w:r w:rsidR="00061994">
        <w:rPr>
          <w:rFonts w:ascii="Times New Roman" w:eastAsiaTheme="minorHAnsi" w:hAnsi="Times New Roman" w:cs="Times New Roman"/>
          <w:b/>
          <w:bCs/>
          <w:sz w:val="24"/>
          <w:szCs w:val="24"/>
        </w:rPr>
        <w:t>1</w:t>
      </w:r>
      <w:r w:rsidR="00BE12CE" w:rsidRPr="0010775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0775D">
        <w:rPr>
          <w:rFonts w:ascii="Times New Roman" w:eastAsiaTheme="minorHAnsi" w:hAnsi="Times New Roman" w:cs="Times New Roman"/>
          <w:sz w:val="24"/>
          <w:szCs w:val="24"/>
        </w:rPr>
        <w:t xml:space="preserve"> meshkuj e </w:t>
      </w:r>
      <w:r w:rsidR="001A7B1E" w:rsidRPr="0010775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FE2BBA" w:rsidRPr="00712F2D">
        <w:rPr>
          <w:rFonts w:ascii="Times New Roman" w:eastAsiaTheme="minorHAnsi" w:hAnsi="Times New Roman" w:cs="Times New Roman"/>
          <w:b/>
          <w:bCs/>
          <w:sz w:val="24"/>
          <w:szCs w:val="24"/>
        </w:rPr>
        <w:t>2</w:t>
      </w:r>
      <w:r w:rsidR="00BE12CE" w:rsidRPr="00712F2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="001A7B1E" w:rsidRPr="0010775D">
        <w:rPr>
          <w:rFonts w:ascii="Times New Roman" w:eastAsiaTheme="minorHAnsi" w:hAnsi="Times New Roman" w:cs="Times New Roman"/>
          <w:sz w:val="24"/>
          <w:szCs w:val="24"/>
        </w:rPr>
        <w:t xml:space="preserve">femra, </w:t>
      </w:r>
      <w:r w:rsidR="00FE2BBA">
        <w:rPr>
          <w:rFonts w:ascii="Times New Roman" w:eastAsiaTheme="minorHAnsi" w:hAnsi="Times New Roman" w:cs="Times New Roman"/>
          <w:sz w:val="24"/>
          <w:szCs w:val="24"/>
        </w:rPr>
        <w:t>janë</w:t>
      </w:r>
      <w:r w:rsidR="001A7B1E" w:rsidRPr="0010775D">
        <w:rPr>
          <w:rFonts w:ascii="Times New Roman" w:eastAsiaTheme="minorHAnsi" w:hAnsi="Times New Roman" w:cs="Times New Roman"/>
          <w:sz w:val="24"/>
          <w:szCs w:val="24"/>
        </w:rPr>
        <w:t xml:space="preserve"> dhënë </w:t>
      </w:r>
      <w:r w:rsidR="00061994">
        <w:rPr>
          <w:rFonts w:ascii="Times New Roman" w:eastAsiaTheme="minorHAnsi" w:hAnsi="Times New Roman" w:cs="Times New Roman"/>
          <w:sz w:val="24"/>
          <w:szCs w:val="24"/>
        </w:rPr>
        <w:t>0</w:t>
      </w:r>
      <w:r w:rsidR="00BE12CE" w:rsidRPr="0010775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0775D">
        <w:rPr>
          <w:rFonts w:ascii="Times New Roman" w:eastAsiaTheme="minorHAnsi" w:hAnsi="Times New Roman" w:cs="Times New Roman"/>
          <w:sz w:val="24"/>
          <w:szCs w:val="24"/>
        </w:rPr>
        <w:t xml:space="preserve"> koment</w:t>
      </w:r>
      <w:r w:rsidR="00FE2BBA">
        <w:rPr>
          <w:rFonts w:ascii="Times New Roman" w:eastAsiaTheme="minorHAnsi" w:hAnsi="Times New Roman" w:cs="Times New Roman"/>
          <w:sz w:val="24"/>
          <w:szCs w:val="24"/>
        </w:rPr>
        <w:t xml:space="preserve">e </w:t>
      </w:r>
      <w:r w:rsidR="008A1DF2" w:rsidRPr="0010775D">
        <w:rPr>
          <w:rFonts w:ascii="Times New Roman" w:eastAsiaTheme="minorHAnsi" w:hAnsi="Times New Roman" w:cs="Times New Roman"/>
          <w:sz w:val="24"/>
          <w:szCs w:val="24"/>
        </w:rPr>
        <w:t>. Lajmi për mbajtjen e konsultimit publik është publikuar në këtë vegëzën:</w:t>
      </w:r>
      <w:r w:rsidR="002136AF" w:rsidRPr="0010775D">
        <w:rPr>
          <w:rFonts w:ascii="Times New Roman" w:hAnsi="Times New Roman" w:cs="Times New Roman"/>
        </w:rPr>
        <w:t xml:space="preserve"> </w:t>
      </w:r>
      <w:hyperlink r:id="rId15" w:history="1">
        <w:r w:rsidR="00061994" w:rsidRPr="00061994">
          <w:rPr>
            <w:rFonts w:ascii="Garamond" w:hAnsi="Garamond" w:cs="Times New Roman"/>
            <w:color w:val="404040"/>
            <w:u w:val="single"/>
            <w:lang w:val="en-US"/>
          </w:rPr>
          <w:t>https://kk.rks-gov.net/rahovec/news/mbahet-konsultimi-publik-per-projektplanin-lokal-te-veprimit-per-biodiversitet-ne-komunen-e-rahovecit-2023-2027/</w:t>
        </w:r>
      </w:hyperlink>
    </w:p>
    <w:p w14:paraId="0310B7A1" w14:textId="77777777" w:rsidR="00D45F7A" w:rsidRPr="0010775D" w:rsidRDefault="00D45F7A" w:rsidP="00245C0B">
      <w:pPr>
        <w:jc w:val="both"/>
        <w:rPr>
          <w:rFonts w:ascii="Times New Roman" w:eastAsiaTheme="minorHAnsi" w:hAnsi="Times New Roman" w:cs="Times New Roman"/>
          <w:sz w:val="24"/>
          <w:szCs w:val="24"/>
          <w:lang w:val="en-US"/>
        </w:rPr>
      </w:pPr>
    </w:p>
    <w:p w14:paraId="33615436" w14:textId="77777777" w:rsidR="00245C0B" w:rsidRPr="0010775D" w:rsidRDefault="00245C0B" w:rsidP="00245C0B">
      <w:pPr>
        <w:spacing w:after="3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75D">
        <w:rPr>
          <w:rFonts w:ascii="Times New Roman" w:eastAsia="Calibri" w:hAnsi="Times New Roman" w:cs="Times New Roman"/>
          <w:sz w:val="24"/>
          <w:szCs w:val="24"/>
        </w:rPr>
        <w:t>Plani u është dorëzuar fizikisht te pjesëmarrësit e konsultimit publik, që të kenë mundësi të njihen më në detaje me dokumentin në fjalë, sepse disa nga ta nuk kishin pasur mundësi ta lexonin të publikuar në ueb faqe.</w:t>
      </w:r>
    </w:p>
    <w:p w14:paraId="37E8625A" w14:textId="6C1D4476" w:rsidR="00245C0B" w:rsidRPr="0010775D" w:rsidRDefault="00245C0B" w:rsidP="00245C0B">
      <w:pPr>
        <w:tabs>
          <w:tab w:val="left" w:pos="7005"/>
        </w:tabs>
        <w:spacing w:after="30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0775D">
        <w:rPr>
          <w:rFonts w:ascii="Times New Roman" w:eastAsiaTheme="minorHAnsi" w:hAnsi="Times New Roman" w:cs="Times New Roman"/>
          <w:sz w:val="24"/>
          <w:szCs w:val="24"/>
        </w:rPr>
        <w:t>Dokumenti ka qenë në konsultim  publik në uebfaqen zyrtare të komunës dhe platformën e</w:t>
      </w:r>
      <w:r w:rsidR="00865537" w:rsidRPr="0010775D">
        <w:rPr>
          <w:rFonts w:ascii="Times New Roman" w:eastAsiaTheme="minorHAnsi" w:hAnsi="Times New Roman" w:cs="Times New Roman"/>
          <w:sz w:val="24"/>
          <w:szCs w:val="24"/>
        </w:rPr>
        <w:t xml:space="preserve"> konsultime publike, nga data </w:t>
      </w:r>
      <w:r w:rsidR="00AF4519">
        <w:rPr>
          <w:rFonts w:ascii="Times New Roman" w:eastAsiaTheme="minorHAnsi" w:hAnsi="Times New Roman" w:cs="Times New Roman"/>
          <w:sz w:val="24"/>
          <w:szCs w:val="24"/>
        </w:rPr>
        <w:t>2</w:t>
      </w:r>
      <w:r w:rsidR="00865537" w:rsidRPr="0010775D">
        <w:rPr>
          <w:rFonts w:ascii="Times New Roman" w:eastAsiaTheme="minorHAnsi" w:hAnsi="Times New Roman" w:cs="Times New Roman"/>
          <w:sz w:val="24"/>
          <w:szCs w:val="24"/>
        </w:rPr>
        <w:t>.</w:t>
      </w:r>
      <w:r w:rsidR="00AF4519">
        <w:rPr>
          <w:rFonts w:ascii="Times New Roman" w:eastAsiaTheme="minorHAnsi" w:hAnsi="Times New Roman" w:cs="Times New Roman"/>
          <w:sz w:val="24"/>
          <w:szCs w:val="24"/>
        </w:rPr>
        <w:t>11</w:t>
      </w:r>
      <w:r w:rsidR="00865537" w:rsidRPr="0010775D">
        <w:rPr>
          <w:rFonts w:ascii="Times New Roman" w:eastAsiaTheme="minorHAnsi" w:hAnsi="Times New Roman" w:cs="Times New Roman"/>
          <w:sz w:val="24"/>
          <w:szCs w:val="24"/>
        </w:rPr>
        <w:t xml:space="preserve">.2023 deri me </w:t>
      </w:r>
      <w:r w:rsidR="00AF4519">
        <w:rPr>
          <w:rFonts w:ascii="Times New Roman" w:eastAsiaTheme="minorHAnsi" w:hAnsi="Times New Roman" w:cs="Times New Roman"/>
          <w:sz w:val="24"/>
          <w:szCs w:val="24"/>
        </w:rPr>
        <w:t>2</w:t>
      </w:r>
      <w:r w:rsidR="00865537" w:rsidRPr="0010775D">
        <w:rPr>
          <w:rFonts w:ascii="Times New Roman" w:eastAsiaTheme="minorHAnsi" w:hAnsi="Times New Roman" w:cs="Times New Roman"/>
          <w:sz w:val="24"/>
          <w:szCs w:val="24"/>
        </w:rPr>
        <w:t>.1</w:t>
      </w:r>
      <w:r w:rsidR="00AF4519">
        <w:rPr>
          <w:rFonts w:ascii="Times New Roman" w:eastAsiaTheme="minorHAnsi" w:hAnsi="Times New Roman" w:cs="Times New Roman"/>
          <w:sz w:val="24"/>
          <w:szCs w:val="24"/>
        </w:rPr>
        <w:t>2</w:t>
      </w:r>
      <w:r w:rsidR="00865537" w:rsidRPr="0010775D">
        <w:rPr>
          <w:rFonts w:ascii="Times New Roman" w:eastAsiaTheme="minorHAnsi" w:hAnsi="Times New Roman" w:cs="Times New Roman"/>
          <w:sz w:val="24"/>
          <w:szCs w:val="24"/>
        </w:rPr>
        <w:t>.2023</w:t>
      </w:r>
      <w:r w:rsidRPr="0010775D">
        <w:rPr>
          <w:rFonts w:ascii="Times New Roman" w:eastAsiaTheme="minorHAnsi" w:hAnsi="Times New Roman" w:cs="Times New Roman"/>
          <w:sz w:val="24"/>
          <w:szCs w:val="24"/>
        </w:rPr>
        <w:t xml:space="preserve">, ndërsa </w:t>
      </w:r>
      <w:r w:rsidR="00865537" w:rsidRPr="0010775D">
        <w:rPr>
          <w:rFonts w:ascii="Times New Roman" w:eastAsiaTheme="minorHAnsi" w:hAnsi="Times New Roman" w:cs="Times New Roman"/>
          <w:sz w:val="24"/>
          <w:szCs w:val="24"/>
        </w:rPr>
        <w:t xml:space="preserve">komentet janë pranuar deri me </w:t>
      </w:r>
      <w:r w:rsidR="00AF4519">
        <w:rPr>
          <w:rFonts w:ascii="Times New Roman" w:eastAsiaTheme="minorHAnsi" w:hAnsi="Times New Roman" w:cs="Times New Roman"/>
          <w:sz w:val="24"/>
          <w:szCs w:val="24"/>
        </w:rPr>
        <w:t>1</w:t>
      </w:r>
      <w:r w:rsidR="00865537" w:rsidRPr="0010775D">
        <w:rPr>
          <w:rFonts w:ascii="Times New Roman" w:eastAsiaTheme="minorHAnsi" w:hAnsi="Times New Roman" w:cs="Times New Roman"/>
          <w:sz w:val="24"/>
          <w:szCs w:val="24"/>
        </w:rPr>
        <w:t>.1</w:t>
      </w:r>
      <w:r w:rsidR="00AF4519">
        <w:rPr>
          <w:rFonts w:ascii="Times New Roman" w:eastAsiaTheme="minorHAnsi" w:hAnsi="Times New Roman" w:cs="Times New Roman"/>
          <w:sz w:val="24"/>
          <w:szCs w:val="24"/>
        </w:rPr>
        <w:t>2</w:t>
      </w:r>
      <w:r w:rsidR="00865537" w:rsidRPr="0010775D">
        <w:rPr>
          <w:rFonts w:ascii="Times New Roman" w:eastAsiaTheme="minorHAnsi" w:hAnsi="Times New Roman" w:cs="Times New Roman"/>
          <w:sz w:val="24"/>
          <w:szCs w:val="24"/>
        </w:rPr>
        <w:t>.2023</w:t>
      </w:r>
      <w:r w:rsidRPr="0010775D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6911F328" w14:textId="77777777" w:rsidR="00245C0B" w:rsidRPr="0010775D" w:rsidRDefault="00245C0B" w:rsidP="00245C0B">
      <w:pPr>
        <w:tabs>
          <w:tab w:val="left" w:pos="7005"/>
        </w:tabs>
        <w:spacing w:after="30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0775D">
        <w:rPr>
          <w:rFonts w:ascii="Times New Roman" w:eastAsiaTheme="minorHAnsi" w:hAnsi="Times New Roman" w:cs="Times New Roman"/>
          <w:sz w:val="24"/>
          <w:szCs w:val="24"/>
        </w:rPr>
        <w:t>Gjatë kohës sa ka qenë dokumenti në konsultim publik, nuk është pranuar</w:t>
      </w:r>
      <w:r w:rsidR="00044A3E" w:rsidRPr="0010775D">
        <w:rPr>
          <w:rFonts w:ascii="Times New Roman" w:eastAsiaTheme="minorHAnsi" w:hAnsi="Times New Roman" w:cs="Times New Roman"/>
          <w:sz w:val="24"/>
          <w:szCs w:val="24"/>
        </w:rPr>
        <w:t xml:space="preserve"> asnjë koment.</w:t>
      </w:r>
    </w:p>
    <w:p w14:paraId="70AA24EA" w14:textId="5A7FF903" w:rsidR="00F57829" w:rsidRPr="0010775D" w:rsidRDefault="00597C50" w:rsidP="00245C0B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0775D">
        <w:rPr>
          <w:rFonts w:ascii="Times New Roman" w:eastAsiaTheme="minorHAnsi" w:hAnsi="Times New Roman" w:cs="Times New Roman"/>
          <w:b/>
          <w:sz w:val="24"/>
          <w:szCs w:val="24"/>
        </w:rPr>
        <w:t>Me</w:t>
      </w:r>
      <w:r w:rsidR="00F57829" w:rsidRPr="0010775D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061994">
        <w:rPr>
          <w:rFonts w:ascii="Times New Roman" w:eastAsiaTheme="minorHAnsi" w:hAnsi="Times New Roman" w:cs="Times New Roman"/>
          <w:b/>
          <w:sz w:val="24"/>
          <w:szCs w:val="24"/>
        </w:rPr>
        <w:t>21</w:t>
      </w:r>
      <w:r w:rsidR="00F57829" w:rsidRPr="0010775D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="00AF4519">
        <w:rPr>
          <w:rFonts w:ascii="Times New Roman" w:eastAsiaTheme="minorHAnsi" w:hAnsi="Times New Roman" w:cs="Times New Roman"/>
          <w:b/>
          <w:sz w:val="24"/>
          <w:szCs w:val="24"/>
        </w:rPr>
        <w:t>12</w:t>
      </w:r>
      <w:r w:rsidR="00F57829" w:rsidRPr="0010775D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="00A27873" w:rsidRPr="0010775D">
        <w:rPr>
          <w:rFonts w:ascii="Times New Roman" w:eastAsiaTheme="minorHAnsi" w:hAnsi="Times New Roman" w:cs="Times New Roman"/>
          <w:b/>
          <w:sz w:val="24"/>
          <w:szCs w:val="24"/>
        </w:rPr>
        <w:t>2023</w:t>
      </w:r>
      <w:r w:rsidR="00245C0B" w:rsidRPr="0010775D">
        <w:rPr>
          <w:rFonts w:ascii="Times New Roman" w:eastAsiaTheme="minorHAnsi" w:hAnsi="Times New Roman" w:cs="Times New Roman"/>
          <w:sz w:val="24"/>
          <w:szCs w:val="24"/>
        </w:rPr>
        <w:t>, është publikuar procesverbali për mbajtjen e konsultimit publik, procesverbali është i publikuar në këtë vegëz:</w:t>
      </w:r>
      <w:r w:rsidR="00F57829" w:rsidRPr="0010775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61994" w:rsidRPr="00061994">
        <w:rPr>
          <w:rFonts w:ascii="Times New Roman" w:eastAsiaTheme="minorHAnsi" w:hAnsi="Times New Roman" w:cs="Times New Roman"/>
          <w:sz w:val="24"/>
          <w:szCs w:val="24"/>
        </w:rPr>
        <w:t>https://kk.rks-gov.net/rahovec/category/konsultime-publike-al/procesverbale-konsultimet-publike/</w:t>
      </w:r>
    </w:p>
    <w:p w14:paraId="07CBED60" w14:textId="33170083" w:rsidR="00245C0B" w:rsidRDefault="00245C0B" w:rsidP="00245C0B">
      <w:pPr>
        <w:jc w:val="both"/>
        <w:rPr>
          <w:rFonts w:ascii="Times New Roman" w:hAnsi="Times New Roman" w:cs="Times New Roman"/>
        </w:rPr>
      </w:pPr>
    </w:p>
    <w:p w14:paraId="614370BC" w14:textId="77777777" w:rsidR="00061994" w:rsidRDefault="00061994" w:rsidP="00245C0B">
      <w:pPr>
        <w:jc w:val="both"/>
        <w:rPr>
          <w:rFonts w:ascii="Times New Roman" w:hAnsi="Times New Roman" w:cs="Times New Roman"/>
        </w:rPr>
      </w:pPr>
    </w:p>
    <w:p w14:paraId="481B6767" w14:textId="77777777" w:rsidR="00061994" w:rsidRPr="0010775D" w:rsidRDefault="00061994" w:rsidP="00245C0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43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530"/>
        <w:gridCol w:w="1260"/>
        <w:gridCol w:w="1482"/>
        <w:gridCol w:w="1218"/>
        <w:gridCol w:w="1710"/>
        <w:gridCol w:w="4230"/>
      </w:tblGrid>
      <w:tr w:rsidR="00245C0B" w:rsidRPr="0010775D" w14:paraId="2C36B81D" w14:textId="77777777" w:rsidTr="00052186">
        <w:tc>
          <w:tcPr>
            <w:tcW w:w="1530" w:type="dxa"/>
          </w:tcPr>
          <w:p w14:paraId="355E3F76" w14:textId="77777777" w:rsidR="00245C0B" w:rsidRPr="0010775D" w:rsidRDefault="00245C0B" w:rsidP="00052186">
            <w:pPr>
              <w:tabs>
                <w:tab w:val="left" w:pos="7005"/>
              </w:tabs>
              <w:spacing w:after="300" w:line="276" w:lineRule="auto"/>
              <w:rPr>
                <w:rFonts w:eastAsiaTheme="minorHAnsi"/>
                <w:b/>
                <w:color w:val="FF0000"/>
                <w:sz w:val="24"/>
                <w:szCs w:val="24"/>
                <w:u w:val="single"/>
              </w:rPr>
            </w:pPr>
            <w:r w:rsidRPr="0010775D">
              <w:rPr>
                <w:rFonts w:eastAsiaTheme="minorHAnsi"/>
                <w:b/>
                <w:noProof/>
                <w:sz w:val="24"/>
                <w:szCs w:val="24"/>
              </w:rPr>
              <w:lastRenderedPageBreak/>
              <w:t>Tema</w:t>
            </w:r>
          </w:p>
        </w:tc>
        <w:tc>
          <w:tcPr>
            <w:tcW w:w="1260" w:type="dxa"/>
          </w:tcPr>
          <w:p w14:paraId="7BB5658F" w14:textId="77777777" w:rsidR="00245C0B" w:rsidRPr="0010775D" w:rsidRDefault="00245C0B" w:rsidP="00052186">
            <w:pPr>
              <w:tabs>
                <w:tab w:val="left" w:pos="7005"/>
              </w:tabs>
              <w:spacing w:after="300" w:line="276" w:lineRule="auto"/>
              <w:rPr>
                <w:rFonts w:eastAsiaTheme="minorHAnsi"/>
                <w:b/>
                <w:color w:val="FF0000"/>
                <w:sz w:val="24"/>
                <w:szCs w:val="24"/>
                <w:u w:val="single"/>
              </w:rPr>
            </w:pPr>
            <w:r w:rsidRPr="0010775D">
              <w:rPr>
                <w:rFonts w:eastAsiaTheme="minorHAnsi"/>
                <w:b/>
                <w:noProof/>
                <w:sz w:val="24"/>
                <w:szCs w:val="24"/>
              </w:rPr>
              <w:t>Zyra</w:t>
            </w:r>
          </w:p>
        </w:tc>
        <w:tc>
          <w:tcPr>
            <w:tcW w:w="1482" w:type="dxa"/>
          </w:tcPr>
          <w:p w14:paraId="79061B07" w14:textId="77777777" w:rsidR="00245C0B" w:rsidRPr="0010775D" w:rsidRDefault="00245C0B" w:rsidP="00052186">
            <w:pPr>
              <w:tabs>
                <w:tab w:val="left" w:pos="7005"/>
              </w:tabs>
              <w:spacing w:after="300" w:line="276" w:lineRule="auto"/>
              <w:rPr>
                <w:rFonts w:eastAsiaTheme="minorHAnsi"/>
                <w:b/>
                <w:color w:val="FF0000"/>
                <w:sz w:val="24"/>
                <w:szCs w:val="24"/>
                <w:u w:val="single"/>
              </w:rPr>
            </w:pPr>
            <w:r w:rsidRPr="0010775D">
              <w:rPr>
                <w:rFonts w:eastAsiaTheme="minorHAnsi"/>
                <w:b/>
                <w:noProof/>
                <w:sz w:val="24"/>
                <w:szCs w:val="24"/>
              </w:rPr>
              <w:t>Pjesëmarrës</w:t>
            </w:r>
          </w:p>
        </w:tc>
        <w:tc>
          <w:tcPr>
            <w:tcW w:w="1218" w:type="dxa"/>
          </w:tcPr>
          <w:p w14:paraId="7A47D3F3" w14:textId="77777777" w:rsidR="00245C0B" w:rsidRPr="0010775D" w:rsidRDefault="00245C0B" w:rsidP="00052186">
            <w:pPr>
              <w:spacing w:after="0" w:line="240" w:lineRule="auto"/>
              <w:rPr>
                <w:rFonts w:eastAsiaTheme="minorHAnsi"/>
                <w:b/>
                <w:noProof/>
                <w:sz w:val="24"/>
                <w:szCs w:val="24"/>
              </w:rPr>
            </w:pPr>
            <w:r w:rsidRPr="0010775D">
              <w:rPr>
                <w:rFonts w:eastAsiaTheme="minorHAnsi"/>
                <w:b/>
                <w:noProof/>
                <w:sz w:val="24"/>
                <w:szCs w:val="24"/>
              </w:rPr>
              <w:t>Vendi</w:t>
            </w:r>
          </w:p>
          <w:p w14:paraId="309B0D96" w14:textId="77777777" w:rsidR="00245C0B" w:rsidRPr="0010775D" w:rsidRDefault="00245C0B" w:rsidP="00052186">
            <w:pPr>
              <w:tabs>
                <w:tab w:val="left" w:pos="7005"/>
              </w:tabs>
              <w:spacing w:after="300" w:line="276" w:lineRule="auto"/>
              <w:rPr>
                <w:rFonts w:eastAsiaTheme="minorHAnsi"/>
                <w:b/>
                <w:color w:val="FF0000"/>
                <w:sz w:val="24"/>
                <w:szCs w:val="24"/>
                <w:u w:val="single"/>
              </w:rPr>
            </w:pPr>
            <w:r w:rsidRPr="0010775D">
              <w:rPr>
                <w:rFonts w:eastAsiaTheme="minorHAnsi"/>
                <w:b/>
                <w:noProof/>
                <w:sz w:val="24"/>
                <w:szCs w:val="24"/>
              </w:rPr>
              <w:t>Data</w:t>
            </w:r>
          </w:p>
        </w:tc>
        <w:tc>
          <w:tcPr>
            <w:tcW w:w="1710" w:type="dxa"/>
          </w:tcPr>
          <w:p w14:paraId="4764F428" w14:textId="77777777" w:rsidR="00245C0B" w:rsidRPr="0010775D" w:rsidRDefault="00245C0B" w:rsidP="00052186">
            <w:pPr>
              <w:tabs>
                <w:tab w:val="left" w:pos="7005"/>
              </w:tabs>
              <w:spacing w:after="300" w:line="276" w:lineRule="auto"/>
              <w:rPr>
                <w:rFonts w:eastAsiaTheme="minorHAnsi"/>
                <w:b/>
                <w:color w:val="FF0000"/>
                <w:sz w:val="24"/>
                <w:szCs w:val="24"/>
                <w:u w:val="single"/>
              </w:rPr>
            </w:pPr>
            <w:r w:rsidRPr="0010775D">
              <w:rPr>
                <w:rFonts w:eastAsiaTheme="minorHAnsi"/>
                <w:b/>
                <w:noProof/>
                <w:sz w:val="24"/>
                <w:szCs w:val="24"/>
              </w:rPr>
              <w:t>Komentet</w:t>
            </w:r>
          </w:p>
        </w:tc>
        <w:tc>
          <w:tcPr>
            <w:tcW w:w="4230" w:type="dxa"/>
          </w:tcPr>
          <w:p w14:paraId="06F77302" w14:textId="77777777" w:rsidR="00245C0B" w:rsidRPr="0010775D" w:rsidRDefault="00245C0B" w:rsidP="00052186">
            <w:pPr>
              <w:spacing w:after="0" w:line="240" w:lineRule="auto"/>
              <w:rPr>
                <w:rFonts w:eastAsiaTheme="minorHAnsi"/>
                <w:b/>
                <w:noProof/>
                <w:sz w:val="24"/>
                <w:szCs w:val="24"/>
              </w:rPr>
            </w:pPr>
            <w:r w:rsidRPr="0010775D">
              <w:rPr>
                <w:rFonts w:eastAsiaTheme="minorHAnsi"/>
                <w:b/>
                <w:noProof/>
                <w:sz w:val="24"/>
                <w:szCs w:val="24"/>
              </w:rPr>
              <w:t>1.Njoftimi</w:t>
            </w:r>
          </w:p>
          <w:p w14:paraId="5E03CA59" w14:textId="77777777" w:rsidR="00245C0B" w:rsidRPr="0010775D" w:rsidRDefault="00245C0B" w:rsidP="00052186">
            <w:pPr>
              <w:spacing w:after="0" w:line="240" w:lineRule="auto"/>
              <w:rPr>
                <w:rFonts w:eastAsiaTheme="minorHAnsi"/>
                <w:b/>
                <w:noProof/>
                <w:sz w:val="24"/>
                <w:szCs w:val="24"/>
              </w:rPr>
            </w:pPr>
            <w:r w:rsidRPr="0010775D">
              <w:rPr>
                <w:rFonts w:eastAsiaTheme="minorHAnsi"/>
                <w:b/>
                <w:noProof/>
                <w:sz w:val="24"/>
                <w:szCs w:val="24"/>
              </w:rPr>
              <w:t>2.Lajmi</w:t>
            </w:r>
          </w:p>
          <w:p w14:paraId="5276A221" w14:textId="77777777" w:rsidR="000070A9" w:rsidRPr="0010775D" w:rsidRDefault="00245C0B" w:rsidP="00052186">
            <w:pPr>
              <w:spacing w:after="0" w:line="240" w:lineRule="auto"/>
              <w:rPr>
                <w:rFonts w:eastAsiaTheme="minorHAnsi"/>
                <w:b/>
                <w:noProof/>
                <w:sz w:val="24"/>
                <w:szCs w:val="24"/>
              </w:rPr>
            </w:pPr>
            <w:r w:rsidRPr="0010775D">
              <w:rPr>
                <w:rFonts w:eastAsiaTheme="minorHAnsi"/>
                <w:b/>
                <w:noProof/>
                <w:sz w:val="24"/>
                <w:szCs w:val="24"/>
              </w:rPr>
              <w:t>3.Procesverbali</w:t>
            </w:r>
          </w:p>
        </w:tc>
      </w:tr>
      <w:tr w:rsidR="00245C0B" w:rsidRPr="0010775D" w14:paraId="75B27061" w14:textId="77777777" w:rsidTr="00052186">
        <w:tc>
          <w:tcPr>
            <w:tcW w:w="1530" w:type="dxa"/>
          </w:tcPr>
          <w:p w14:paraId="4A41E822" w14:textId="1CE3BDE4" w:rsidR="00245C0B" w:rsidRPr="0010775D" w:rsidRDefault="00712F2D" w:rsidP="00052186">
            <w:pPr>
              <w:tabs>
                <w:tab w:val="left" w:pos="7005"/>
              </w:tabs>
              <w:spacing w:after="300" w:line="276" w:lineRule="auto"/>
              <w:rPr>
                <w:rFonts w:eastAsiaTheme="minorHAnsi"/>
                <w:b/>
                <w:color w:val="FF0000"/>
                <w:sz w:val="24"/>
                <w:szCs w:val="24"/>
                <w:u w:val="single"/>
              </w:rPr>
            </w:pPr>
            <w:r w:rsidRPr="00712F2D">
              <w:rPr>
                <w:rFonts w:eastAsiaTheme="minorHAnsi"/>
                <w:noProof/>
                <w:sz w:val="24"/>
                <w:szCs w:val="24"/>
              </w:rPr>
              <w:t xml:space="preserve">Projekt-Planit </w:t>
            </w:r>
            <w:r w:rsidRPr="00712F2D">
              <w:rPr>
                <w:rFonts w:eastAsiaTheme="minorHAnsi"/>
                <w:noProof/>
                <w:sz w:val="24"/>
                <w:szCs w:val="24"/>
                <w:lang w:val="en-US"/>
              </w:rPr>
              <w:t xml:space="preserve">për </w:t>
            </w:r>
            <w:r w:rsidRPr="00712F2D">
              <w:rPr>
                <w:rFonts w:eastAsiaTheme="minorHAnsi"/>
                <w:bCs/>
                <w:noProof/>
                <w:sz w:val="24"/>
                <w:szCs w:val="24"/>
                <w:lang w:val="en-US"/>
              </w:rPr>
              <w:t xml:space="preserve">Projektplanit Lokal të Veprimit për </w:t>
            </w:r>
            <w:r w:rsidR="00061994">
              <w:rPr>
                <w:rFonts w:eastAsiaTheme="minorHAnsi"/>
                <w:bCs/>
                <w:noProof/>
                <w:sz w:val="24"/>
                <w:szCs w:val="24"/>
                <w:lang w:val="en-US"/>
              </w:rPr>
              <w:t>Biodiversitet</w:t>
            </w:r>
            <w:r w:rsidRPr="00712F2D">
              <w:rPr>
                <w:rFonts w:eastAsiaTheme="minorHAnsi"/>
                <w:bCs/>
                <w:noProof/>
                <w:sz w:val="24"/>
                <w:szCs w:val="24"/>
                <w:lang w:val="en-US"/>
              </w:rPr>
              <w:t xml:space="preserve"> 2023-2027</w:t>
            </w:r>
          </w:p>
        </w:tc>
        <w:tc>
          <w:tcPr>
            <w:tcW w:w="1260" w:type="dxa"/>
          </w:tcPr>
          <w:p w14:paraId="5D7331A6" w14:textId="5CA9E703" w:rsidR="00245C0B" w:rsidRPr="0010775D" w:rsidRDefault="00245C0B" w:rsidP="00052186">
            <w:pPr>
              <w:spacing w:after="0" w:line="240" w:lineRule="auto"/>
              <w:rPr>
                <w:rFonts w:eastAsiaTheme="minorHAnsi"/>
                <w:noProof/>
                <w:sz w:val="24"/>
                <w:szCs w:val="24"/>
              </w:rPr>
            </w:pPr>
            <w:r w:rsidRPr="0010775D">
              <w:rPr>
                <w:rFonts w:eastAsiaTheme="minorHAnsi"/>
                <w:noProof/>
                <w:sz w:val="24"/>
                <w:szCs w:val="24"/>
              </w:rPr>
              <w:t>Zyra për Informim</w:t>
            </w:r>
            <w:r w:rsidR="00861B73" w:rsidRPr="0010775D">
              <w:rPr>
                <w:rFonts w:eastAsiaTheme="minorHAnsi"/>
                <w:noProof/>
                <w:sz w:val="24"/>
                <w:szCs w:val="24"/>
              </w:rPr>
              <w:t xml:space="preserve"> dhe </w:t>
            </w:r>
          </w:p>
          <w:p w14:paraId="27448A38" w14:textId="0400BBDB" w:rsidR="00245C0B" w:rsidRPr="0010775D" w:rsidRDefault="00712F2D" w:rsidP="00052186">
            <w:pPr>
              <w:tabs>
                <w:tab w:val="left" w:pos="7005"/>
              </w:tabs>
              <w:spacing w:after="300" w:line="276" w:lineRule="auto"/>
              <w:rPr>
                <w:rFonts w:eastAsiaTheme="minorHAnsi"/>
                <w:b/>
                <w:color w:val="FF0000"/>
                <w:sz w:val="24"/>
                <w:szCs w:val="24"/>
                <w:u w:val="single"/>
              </w:rPr>
            </w:pPr>
            <w:r w:rsidRPr="00FE2BBA">
              <w:rPr>
                <w:rFonts w:eastAsiaTheme="minorHAnsi"/>
                <w:noProof/>
                <w:sz w:val="24"/>
                <w:szCs w:val="24"/>
              </w:rPr>
              <w:t>Drejtori</w:t>
            </w:r>
            <w:r>
              <w:rPr>
                <w:rFonts w:eastAsiaTheme="minorHAnsi"/>
                <w:noProof/>
                <w:sz w:val="24"/>
                <w:szCs w:val="24"/>
              </w:rPr>
              <w:t>a</w:t>
            </w:r>
            <w:r w:rsidRPr="00FE2BBA">
              <w:rPr>
                <w:rFonts w:eastAsiaTheme="minorHAnsi"/>
                <w:noProof/>
                <w:sz w:val="24"/>
                <w:szCs w:val="24"/>
              </w:rPr>
              <w:t xml:space="preserve"> për Urbanizëm</w:t>
            </w:r>
          </w:p>
        </w:tc>
        <w:tc>
          <w:tcPr>
            <w:tcW w:w="1482" w:type="dxa"/>
          </w:tcPr>
          <w:p w14:paraId="0B7742D0" w14:textId="77777777" w:rsidR="00245C0B" w:rsidRPr="0010775D" w:rsidRDefault="00245C0B" w:rsidP="00052186">
            <w:pPr>
              <w:spacing w:after="0" w:line="240" w:lineRule="auto"/>
              <w:rPr>
                <w:rFonts w:eastAsiaTheme="minorHAnsi"/>
                <w:noProof/>
                <w:sz w:val="24"/>
                <w:szCs w:val="24"/>
              </w:rPr>
            </w:pPr>
            <w:r w:rsidRPr="0010775D">
              <w:rPr>
                <w:rFonts w:eastAsiaTheme="minorHAnsi"/>
                <w:noProof/>
                <w:sz w:val="24"/>
                <w:szCs w:val="24"/>
              </w:rPr>
              <w:t>F       M     T</w:t>
            </w:r>
          </w:p>
          <w:p w14:paraId="794AEF70" w14:textId="5BA3E952" w:rsidR="00245C0B" w:rsidRPr="0010775D" w:rsidRDefault="00712F2D" w:rsidP="00052186">
            <w:pPr>
              <w:spacing w:after="0" w:line="240" w:lineRule="auto"/>
              <w:rPr>
                <w:rFonts w:eastAsiaTheme="minorHAnsi"/>
                <w:noProof/>
                <w:sz w:val="24"/>
                <w:szCs w:val="24"/>
              </w:rPr>
            </w:pPr>
            <w:r>
              <w:rPr>
                <w:rFonts w:eastAsiaTheme="minorHAnsi"/>
                <w:noProof/>
                <w:sz w:val="24"/>
                <w:szCs w:val="24"/>
              </w:rPr>
              <w:t>2</w:t>
            </w:r>
            <w:r w:rsidR="00B307B2" w:rsidRPr="0010775D">
              <w:rPr>
                <w:rFonts w:eastAsiaTheme="minorHAnsi"/>
                <w:noProof/>
                <w:sz w:val="24"/>
                <w:szCs w:val="24"/>
              </w:rPr>
              <w:t xml:space="preserve">      1</w:t>
            </w:r>
            <w:r w:rsidR="00061994">
              <w:rPr>
                <w:rFonts w:eastAsiaTheme="minorHAnsi"/>
                <w:noProof/>
                <w:sz w:val="24"/>
                <w:szCs w:val="24"/>
              </w:rPr>
              <w:t>1</w:t>
            </w:r>
            <w:r w:rsidR="00B307B2" w:rsidRPr="0010775D">
              <w:rPr>
                <w:rFonts w:eastAsiaTheme="minorHAnsi"/>
                <w:noProof/>
                <w:sz w:val="24"/>
                <w:szCs w:val="24"/>
              </w:rPr>
              <w:t xml:space="preserve">    1</w:t>
            </w:r>
            <w:r w:rsidR="00061994">
              <w:rPr>
                <w:rFonts w:eastAsiaTheme="minorHAnsi"/>
                <w:noProof/>
                <w:sz w:val="24"/>
                <w:szCs w:val="24"/>
              </w:rPr>
              <w:t>3</w:t>
            </w:r>
          </w:p>
          <w:p w14:paraId="4AD09FA3" w14:textId="77777777" w:rsidR="00245C0B" w:rsidRPr="0010775D" w:rsidRDefault="00245C0B" w:rsidP="00052186">
            <w:pPr>
              <w:tabs>
                <w:tab w:val="left" w:pos="7005"/>
              </w:tabs>
              <w:spacing w:after="300" w:line="276" w:lineRule="auto"/>
              <w:rPr>
                <w:rFonts w:eastAsiaTheme="minorHAnsi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218" w:type="dxa"/>
          </w:tcPr>
          <w:p w14:paraId="4089051C" w14:textId="77777777" w:rsidR="00245C0B" w:rsidRPr="0010775D" w:rsidRDefault="00245C0B" w:rsidP="00052186">
            <w:pPr>
              <w:tabs>
                <w:tab w:val="left" w:pos="7005"/>
              </w:tabs>
              <w:spacing w:after="300" w:line="276" w:lineRule="auto"/>
              <w:rPr>
                <w:rFonts w:eastAsiaTheme="minorHAnsi"/>
                <w:b/>
                <w:color w:val="FF0000"/>
                <w:sz w:val="24"/>
                <w:szCs w:val="24"/>
                <w:u w:val="single"/>
              </w:rPr>
            </w:pPr>
            <w:r w:rsidRPr="0010775D">
              <w:rPr>
                <w:rFonts w:eastAsiaTheme="minorHAnsi"/>
                <w:noProof/>
                <w:sz w:val="24"/>
                <w:szCs w:val="24"/>
              </w:rPr>
              <w:t>Salla e Kuvendit</w:t>
            </w:r>
          </w:p>
        </w:tc>
        <w:tc>
          <w:tcPr>
            <w:tcW w:w="1710" w:type="dxa"/>
          </w:tcPr>
          <w:p w14:paraId="6395D54B" w14:textId="7F09B94F" w:rsidR="00245C0B" w:rsidRPr="0010775D" w:rsidRDefault="00061994" w:rsidP="00052186">
            <w:pPr>
              <w:spacing w:after="0" w:line="240" w:lineRule="auto"/>
              <w:rPr>
                <w:rFonts w:eastAsiaTheme="minorHAnsi"/>
                <w:noProof/>
                <w:sz w:val="24"/>
                <w:szCs w:val="24"/>
              </w:rPr>
            </w:pPr>
            <w:r>
              <w:rPr>
                <w:rFonts w:eastAsiaTheme="minorHAnsi"/>
                <w:noProof/>
                <w:sz w:val="24"/>
                <w:szCs w:val="24"/>
              </w:rPr>
              <w:t>0</w:t>
            </w:r>
            <w:r w:rsidR="00442ED9" w:rsidRPr="0010775D">
              <w:rPr>
                <w:rFonts w:eastAsiaTheme="minorHAnsi"/>
                <w:noProof/>
                <w:sz w:val="24"/>
                <w:szCs w:val="24"/>
              </w:rPr>
              <w:t xml:space="preserve"> </w:t>
            </w:r>
            <w:r w:rsidR="00245C0B" w:rsidRPr="0010775D">
              <w:rPr>
                <w:rFonts w:eastAsiaTheme="minorHAnsi"/>
                <w:noProof/>
                <w:sz w:val="24"/>
                <w:szCs w:val="24"/>
              </w:rPr>
              <w:t>komente</w:t>
            </w:r>
          </w:p>
          <w:p w14:paraId="4092B07E" w14:textId="53A0862C" w:rsidR="00245C0B" w:rsidRPr="0010775D" w:rsidRDefault="00245C0B" w:rsidP="00061994">
            <w:pPr>
              <w:spacing w:after="0" w:line="240" w:lineRule="auto"/>
              <w:rPr>
                <w:rFonts w:eastAsiaTheme="minorHAnsi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230" w:type="dxa"/>
          </w:tcPr>
          <w:p w14:paraId="3A48E5DD" w14:textId="1E64BF3C" w:rsidR="00061994" w:rsidRPr="00061994" w:rsidRDefault="00061994" w:rsidP="0006199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hyperlink r:id="rId16" w:history="1">
              <w:r w:rsidRPr="00B73407">
                <w:rPr>
                  <w:rStyle w:val="Hyperlink"/>
                  <w:rFonts w:ascii="Garamond" w:hAnsi="Garamond"/>
                  <w:lang w:val="en-US"/>
                </w:rPr>
                <w:t>https://kk.rks-gov.net/rahovec/wp-content/uploads/sites/23/2023/11/Njoftim-konsultim-publik-per-Projektplanin-Lokal-te-Veprimit-per-Biodiversitet-2023-2027.pdf</w:t>
              </w:r>
            </w:hyperlink>
          </w:p>
          <w:p w14:paraId="5A3DBDB4" w14:textId="01E04619" w:rsidR="00F739CC" w:rsidRPr="0010775D" w:rsidRDefault="00061994" w:rsidP="000619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Theme="minorHAnsi"/>
              </w:rPr>
            </w:pPr>
            <w:hyperlink r:id="rId17" w:history="1">
              <w:r w:rsidRPr="00B73407">
                <w:rPr>
                  <w:rStyle w:val="Hyperlink"/>
                  <w:lang w:val="en-US"/>
                </w:rPr>
                <w:t>https://kk.rks-gov.net/rahovec/news/mbahet-konsultimi-publik-per-projektplanin-lokal-te-veprimit-per-biodiversitet-ne-komunen-e-rahovecit-2023-2027/</w:t>
              </w:r>
            </w:hyperlink>
          </w:p>
          <w:p w14:paraId="0DA38885" w14:textId="742D1885" w:rsidR="000070A9" w:rsidRPr="00061994" w:rsidRDefault="00061994" w:rsidP="000619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Theme="minorHAnsi"/>
              </w:rPr>
            </w:pPr>
            <w:hyperlink r:id="rId18" w:history="1">
              <w:r w:rsidRPr="00B73407">
                <w:rPr>
                  <w:rStyle w:val="Hyperlink"/>
                  <w:rFonts w:eastAsiaTheme="minorHAnsi"/>
                </w:rPr>
                <w:t>https://kk.rks-gov.net/rahovec/category/konsultime-publike-al/procesverbale-konsultimet-publike/</w:t>
              </w:r>
            </w:hyperlink>
            <w:r>
              <w:rPr>
                <w:rFonts w:eastAsiaTheme="minorHAnsi"/>
              </w:rPr>
              <w:t xml:space="preserve"> </w:t>
            </w:r>
          </w:p>
          <w:p w14:paraId="55B91FE5" w14:textId="77777777" w:rsidR="000070A9" w:rsidRPr="0010775D" w:rsidRDefault="000070A9" w:rsidP="000070A9">
            <w:pPr>
              <w:spacing w:after="0" w:line="240" w:lineRule="auto"/>
              <w:rPr>
                <w:rFonts w:eastAsiaTheme="minorHAnsi"/>
                <w:noProof/>
                <w:sz w:val="24"/>
                <w:szCs w:val="24"/>
              </w:rPr>
            </w:pPr>
            <w:r w:rsidRPr="0010775D">
              <w:rPr>
                <w:rFonts w:eastAsiaTheme="minorHAnsi"/>
              </w:rPr>
              <w:t xml:space="preserve"> </w:t>
            </w:r>
          </w:p>
          <w:p w14:paraId="3A097C44" w14:textId="77777777" w:rsidR="00245C0B" w:rsidRPr="0010775D" w:rsidRDefault="00245C0B" w:rsidP="00052186">
            <w:pPr>
              <w:spacing w:after="0" w:line="240" w:lineRule="auto"/>
              <w:rPr>
                <w:rFonts w:eastAsiaTheme="minorHAnsi"/>
                <w:b/>
                <w:noProof/>
                <w:sz w:val="24"/>
                <w:szCs w:val="24"/>
              </w:rPr>
            </w:pPr>
          </w:p>
          <w:p w14:paraId="18F12202" w14:textId="77777777" w:rsidR="00245C0B" w:rsidRPr="0010775D" w:rsidRDefault="00245C0B" w:rsidP="000070A9">
            <w:pPr>
              <w:spacing w:after="0" w:line="240" w:lineRule="auto"/>
              <w:rPr>
                <w:rFonts w:eastAsiaTheme="minorHAnsi"/>
                <w:noProof/>
                <w:sz w:val="24"/>
                <w:szCs w:val="24"/>
              </w:rPr>
            </w:pPr>
          </w:p>
        </w:tc>
      </w:tr>
    </w:tbl>
    <w:p w14:paraId="4040B828" w14:textId="77777777" w:rsidR="002C1B2E" w:rsidRPr="0010775D" w:rsidRDefault="002C1B2E" w:rsidP="00245C0B">
      <w:pPr>
        <w:tabs>
          <w:tab w:val="left" w:pos="7005"/>
        </w:tabs>
        <w:spacing w:after="300" w:line="276" w:lineRule="auto"/>
        <w:rPr>
          <w:rFonts w:ascii="Times New Roman" w:eastAsiaTheme="minorHAnsi" w:hAnsi="Times New Roman" w:cs="Times New Roman"/>
          <w:b/>
          <w:color w:val="FF0000"/>
          <w:sz w:val="24"/>
          <w:szCs w:val="24"/>
          <w:u w:val="single"/>
        </w:rPr>
      </w:pPr>
    </w:p>
    <w:p w14:paraId="0DE5A3DC" w14:textId="77777777" w:rsidR="00245C0B" w:rsidRPr="0010775D" w:rsidRDefault="00245C0B" w:rsidP="00245C0B">
      <w:pPr>
        <w:tabs>
          <w:tab w:val="left" w:pos="7005"/>
        </w:tabs>
        <w:spacing w:after="300" w:line="276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10775D">
        <w:rPr>
          <w:rFonts w:ascii="Times New Roman" w:eastAsiaTheme="minorHAnsi" w:hAnsi="Times New Roman" w:cs="Times New Roman"/>
          <w:b/>
          <w:sz w:val="24"/>
          <w:szCs w:val="24"/>
        </w:rPr>
        <w:t>Bashkangjitur në këtë raport janë edhe këto dokumente:</w:t>
      </w:r>
    </w:p>
    <w:p w14:paraId="3DCBF3C8" w14:textId="77777777" w:rsidR="00245C0B" w:rsidRPr="0010775D" w:rsidRDefault="00245C0B" w:rsidP="00245C0B">
      <w:pPr>
        <w:pStyle w:val="ListParagraph"/>
        <w:numPr>
          <w:ilvl w:val="0"/>
          <w:numId w:val="2"/>
        </w:numPr>
        <w:tabs>
          <w:tab w:val="left" w:pos="7005"/>
        </w:tabs>
        <w:spacing w:after="3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10775D">
        <w:rPr>
          <w:rFonts w:ascii="Times New Roman" w:eastAsiaTheme="minorHAnsi" w:hAnsi="Times New Roman" w:cs="Times New Roman"/>
          <w:sz w:val="24"/>
          <w:szCs w:val="24"/>
        </w:rPr>
        <w:t>Vendimi për caktimin e grupit punues për hartimin e planit</w:t>
      </w:r>
    </w:p>
    <w:p w14:paraId="545416B9" w14:textId="77777777" w:rsidR="00245C0B" w:rsidRPr="0010775D" w:rsidRDefault="00245C0B" w:rsidP="00DE6FA1">
      <w:pPr>
        <w:pStyle w:val="ListParagraph"/>
        <w:numPr>
          <w:ilvl w:val="0"/>
          <w:numId w:val="2"/>
        </w:numPr>
        <w:tabs>
          <w:tab w:val="left" w:pos="7005"/>
        </w:tabs>
        <w:spacing w:after="3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10775D">
        <w:rPr>
          <w:rFonts w:ascii="Times New Roman" w:eastAsiaTheme="minorHAnsi" w:hAnsi="Times New Roman" w:cs="Times New Roman"/>
          <w:sz w:val="24"/>
          <w:szCs w:val="24"/>
        </w:rPr>
        <w:t>Njoftimin për mbajtjen e konsultimit publik</w:t>
      </w:r>
    </w:p>
    <w:p w14:paraId="38F89398" w14:textId="77777777" w:rsidR="00245C0B" w:rsidRPr="0010775D" w:rsidRDefault="00245C0B" w:rsidP="00245C0B">
      <w:pPr>
        <w:pStyle w:val="ListParagraph"/>
        <w:numPr>
          <w:ilvl w:val="0"/>
          <w:numId w:val="2"/>
        </w:numPr>
        <w:tabs>
          <w:tab w:val="left" w:pos="7005"/>
        </w:tabs>
        <w:spacing w:after="3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10775D">
        <w:rPr>
          <w:rFonts w:ascii="Times New Roman" w:eastAsiaTheme="minorHAnsi" w:hAnsi="Times New Roman" w:cs="Times New Roman"/>
          <w:sz w:val="24"/>
          <w:szCs w:val="24"/>
        </w:rPr>
        <w:t>Lista e nënshkrimeve të qytetarëve pjesëmarrës në konsultimin publik</w:t>
      </w:r>
    </w:p>
    <w:p w14:paraId="316017BB" w14:textId="77777777" w:rsidR="00281EFD" w:rsidRDefault="00281EFD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6B0DD2B3" w14:textId="77777777" w:rsidR="00AF1940" w:rsidRDefault="00AF1940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59D60D3B" w14:textId="77777777" w:rsidR="00061994" w:rsidRDefault="00061994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71CA645A" w14:textId="77777777" w:rsidR="00061994" w:rsidRDefault="00061994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40EA6533" w14:textId="77777777" w:rsidR="00061994" w:rsidRDefault="00061994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5C2B7733" w14:textId="77777777" w:rsidR="00061994" w:rsidRDefault="00061994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3A251DDB" w14:textId="77777777" w:rsidR="00061994" w:rsidRDefault="00061994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71C1C8D0" w14:textId="77777777" w:rsidR="00061994" w:rsidRDefault="00061994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1EC281DB" w14:textId="77777777" w:rsidR="00061994" w:rsidRDefault="00061994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3B2466A0" w14:textId="77777777" w:rsidR="00061994" w:rsidRDefault="00061994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543D1B24" w14:textId="77777777" w:rsidR="00061994" w:rsidRDefault="00061994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0AF0CD6D" w14:textId="77777777" w:rsidR="00061994" w:rsidRPr="0010775D" w:rsidRDefault="00061994" w:rsidP="00245C0B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65BBEFEE" w14:textId="345C495B" w:rsidR="00F41379" w:rsidRPr="0010775D" w:rsidRDefault="00AF1940" w:rsidP="00F41379">
      <w:pPr>
        <w:tabs>
          <w:tab w:val="left" w:pos="28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41379" w:rsidRPr="0010775D">
        <w:rPr>
          <w:rFonts w:ascii="Times New Roman" w:hAnsi="Times New Roman" w:cs="Times New Roman"/>
        </w:rPr>
        <w:t>__________________</w:t>
      </w:r>
    </w:p>
    <w:p w14:paraId="09572F72" w14:textId="3CC3F2B4" w:rsidR="00835F44" w:rsidRPr="00AF1940" w:rsidRDefault="00F41379" w:rsidP="00AF1940">
      <w:pPr>
        <w:tabs>
          <w:tab w:val="left" w:pos="2820"/>
        </w:tabs>
        <w:rPr>
          <w:rFonts w:ascii="Times New Roman" w:hAnsi="Times New Roman" w:cs="Times New Roman"/>
        </w:rPr>
      </w:pPr>
      <w:r w:rsidRPr="0010775D">
        <w:rPr>
          <w:rFonts w:ascii="Times New Roman" w:hAnsi="Times New Roman" w:cs="Times New Roman"/>
          <w:noProof/>
        </w:rPr>
        <w:t xml:space="preserve">   Zyra për I</w:t>
      </w:r>
      <w:r w:rsidR="00AF1940">
        <w:rPr>
          <w:rFonts w:ascii="Times New Roman" w:hAnsi="Times New Roman" w:cs="Times New Roman"/>
          <w:noProof/>
        </w:rPr>
        <w:t>nformim</w:t>
      </w:r>
    </w:p>
    <w:sectPr w:rsidR="00835F44" w:rsidRPr="00AF1940" w:rsidSect="0014674C">
      <w:footerReference w:type="default" r:id="rId19"/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0EC2A" w14:textId="77777777" w:rsidR="00BF173B" w:rsidRDefault="00BF173B" w:rsidP="00651E22">
      <w:pPr>
        <w:spacing w:after="0" w:line="240" w:lineRule="auto"/>
      </w:pPr>
      <w:r>
        <w:separator/>
      </w:r>
    </w:p>
  </w:endnote>
  <w:endnote w:type="continuationSeparator" w:id="0">
    <w:p w14:paraId="3F0266C1" w14:textId="77777777" w:rsidR="00BF173B" w:rsidRDefault="00BF173B" w:rsidP="00651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3568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5A8804" w14:textId="77777777" w:rsidR="00651E22" w:rsidRDefault="00651E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1B2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20D572" w14:textId="77777777" w:rsidR="00651E22" w:rsidRDefault="00651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B9B3C" w14:textId="77777777" w:rsidR="00BF173B" w:rsidRDefault="00BF173B" w:rsidP="00651E22">
      <w:pPr>
        <w:spacing w:after="0" w:line="240" w:lineRule="auto"/>
      </w:pPr>
      <w:r>
        <w:separator/>
      </w:r>
    </w:p>
  </w:footnote>
  <w:footnote w:type="continuationSeparator" w:id="0">
    <w:p w14:paraId="2B7A4721" w14:textId="77777777" w:rsidR="00BF173B" w:rsidRDefault="00BF173B" w:rsidP="00651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F7B9C"/>
    <w:multiLevelType w:val="hybridMultilevel"/>
    <w:tmpl w:val="CDC8F2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FD4FB4"/>
    <w:multiLevelType w:val="hybridMultilevel"/>
    <w:tmpl w:val="963E5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04008"/>
    <w:multiLevelType w:val="hybridMultilevel"/>
    <w:tmpl w:val="5C280554"/>
    <w:lvl w:ilvl="0" w:tplc="4A6CA554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63B4A"/>
    <w:multiLevelType w:val="hybridMultilevel"/>
    <w:tmpl w:val="51E4E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136AC"/>
    <w:multiLevelType w:val="hybridMultilevel"/>
    <w:tmpl w:val="7E2E2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C2B3A"/>
    <w:multiLevelType w:val="hybridMultilevel"/>
    <w:tmpl w:val="963E5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92A31"/>
    <w:multiLevelType w:val="hybridMultilevel"/>
    <w:tmpl w:val="B1AC9C70"/>
    <w:lvl w:ilvl="0" w:tplc="21728B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16190"/>
    <w:multiLevelType w:val="hybridMultilevel"/>
    <w:tmpl w:val="94C24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803657">
    <w:abstractNumId w:val="3"/>
  </w:num>
  <w:num w:numId="2" w16cid:durableId="1032028022">
    <w:abstractNumId w:val="4"/>
  </w:num>
  <w:num w:numId="3" w16cid:durableId="583995176">
    <w:abstractNumId w:val="2"/>
  </w:num>
  <w:num w:numId="4" w16cid:durableId="1817607428">
    <w:abstractNumId w:val="6"/>
  </w:num>
  <w:num w:numId="5" w16cid:durableId="1518695062">
    <w:abstractNumId w:val="5"/>
  </w:num>
  <w:num w:numId="6" w16cid:durableId="340544940">
    <w:abstractNumId w:val="1"/>
  </w:num>
  <w:num w:numId="7" w16cid:durableId="1576210302">
    <w:abstractNumId w:val="7"/>
  </w:num>
  <w:num w:numId="8" w16cid:durableId="370959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417"/>
    <w:rsid w:val="000070A9"/>
    <w:rsid w:val="0003231E"/>
    <w:rsid w:val="0003284E"/>
    <w:rsid w:val="00044A3E"/>
    <w:rsid w:val="00061994"/>
    <w:rsid w:val="000732B4"/>
    <w:rsid w:val="000B44DD"/>
    <w:rsid w:val="000C0D06"/>
    <w:rsid w:val="001005D9"/>
    <w:rsid w:val="0010775D"/>
    <w:rsid w:val="0014674C"/>
    <w:rsid w:val="00151123"/>
    <w:rsid w:val="00152896"/>
    <w:rsid w:val="0019771E"/>
    <w:rsid w:val="001A6ADA"/>
    <w:rsid w:val="001A7B1E"/>
    <w:rsid w:val="002136AF"/>
    <w:rsid w:val="00245C0B"/>
    <w:rsid w:val="00252056"/>
    <w:rsid w:val="00271909"/>
    <w:rsid w:val="00281EFD"/>
    <w:rsid w:val="002C0F89"/>
    <w:rsid w:val="002C1B2E"/>
    <w:rsid w:val="002D2375"/>
    <w:rsid w:val="00311BFC"/>
    <w:rsid w:val="003415A3"/>
    <w:rsid w:val="00352D77"/>
    <w:rsid w:val="003A255B"/>
    <w:rsid w:val="003D14D5"/>
    <w:rsid w:val="003D3EC0"/>
    <w:rsid w:val="003E01D6"/>
    <w:rsid w:val="00417228"/>
    <w:rsid w:val="0042292C"/>
    <w:rsid w:val="00442ED9"/>
    <w:rsid w:val="004958EE"/>
    <w:rsid w:val="00497DC2"/>
    <w:rsid w:val="004A3FA4"/>
    <w:rsid w:val="004C477E"/>
    <w:rsid w:val="004F0EAB"/>
    <w:rsid w:val="0051581B"/>
    <w:rsid w:val="00547143"/>
    <w:rsid w:val="00597C50"/>
    <w:rsid w:val="005B49D8"/>
    <w:rsid w:val="005C266F"/>
    <w:rsid w:val="005E4630"/>
    <w:rsid w:val="00613303"/>
    <w:rsid w:val="00640071"/>
    <w:rsid w:val="00651E22"/>
    <w:rsid w:val="00664312"/>
    <w:rsid w:val="006D6B61"/>
    <w:rsid w:val="00712F2D"/>
    <w:rsid w:val="00730DED"/>
    <w:rsid w:val="007339CD"/>
    <w:rsid w:val="00750349"/>
    <w:rsid w:val="007B6EF3"/>
    <w:rsid w:val="007C14B9"/>
    <w:rsid w:val="007C3B58"/>
    <w:rsid w:val="007F6E84"/>
    <w:rsid w:val="008061D0"/>
    <w:rsid w:val="00835F44"/>
    <w:rsid w:val="00861B73"/>
    <w:rsid w:val="00865537"/>
    <w:rsid w:val="00867187"/>
    <w:rsid w:val="00883EB7"/>
    <w:rsid w:val="008A1DF2"/>
    <w:rsid w:val="008C0C90"/>
    <w:rsid w:val="008F3639"/>
    <w:rsid w:val="008F3FC7"/>
    <w:rsid w:val="00932075"/>
    <w:rsid w:val="009659DA"/>
    <w:rsid w:val="00974D25"/>
    <w:rsid w:val="009822A1"/>
    <w:rsid w:val="009F5619"/>
    <w:rsid w:val="00A0219A"/>
    <w:rsid w:val="00A27873"/>
    <w:rsid w:val="00A364A8"/>
    <w:rsid w:val="00A63532"/>
    <w:rsid w:val="00A73088"/>
    <w:rsid w:val="00AB5417"/>
    <w:rsid w:val="00AD37CA"/>
    <w:rsid w:val="00AF1940"/>
    <w:rsid w:val="00AF4519"/>
    <w:rsid w:val="00B12BA6"/>
    <w:rsid w:val="00B264CE"/>
    <w:rsid w:val="00B307B2"/>
    <w:rsid w:val="00B65D99"/>
    <w:rsid w:val="00B674DF"/>
    <w:rsid w:val="00B776A8"/>
    <w:rsid w:val="00B965A1"/>
    <w:rsid w:val="00BA73E3"/>
    <w:rsid w:val="00BD237D"/>
    <w:rsid w:val="00BE12CE"/>
    <w:rsid w:val="00BF173B"/>
    <w:rsid w:val="00BF381A"/>
    <w:rsid w:val="00BF565A"/>
    <w:rsid w:val="00BF603C"/>
    <w:rsid w:val="00C470F8"/>
    <w:rsid w:val="00C5395D"/>
    <w:rsid w:val="00C55B94"/>
    <w:rsid w:val="00C77004"/>
    <w:rsid w:val="00C84231"/>
    <w:rsid w:val="00CC4E1E"/>
    <w:rsid w:val="00CD4FF3"/>
    <w:rsid w:val="00CE7B06"/>
    <w:rsid w:val="00D45F7A"/>
    <w:rsid w:val="00D46CFD"/>
    <w:rsid w:val="00D51E08"/>
    <w:rsid w:val="00D71840"/>
    <w:rsid w:val="00D744F5"/>
    <w:rsid w:val="00D8173B"/>
    <w:rsid w:val="00DA501F"/>
    <w:rsid w:val="00DE6FA1"/>
    <w:rsid w:val="00E12F37"/>
    <w:rsid w:val="00E720A4"/>
    <w:rsid w:val="00E74C16"/>
    <w:rsid w:val="00E74F04"/>
    <w:rsid w:val="00E860AA"/>
    <w:rsid w:val="00E87828"/>
    <w:rsid w:val="00ED13F0"/>
    <w:rsid w:val="00F41379"/>
    <w:rsid w:val="00F41814"/>
    <w:rsid w:val="00F45FB5"/>
    <w:rsid w:val="00F577E1"/>
    <w:rsid w:val="00F57829"/>
    <w:rsid w:val="00F629CA"/>
    <w:rsid w:val="00F739CC"/>
    <w:rsid w:val="00F81746"/>
    <w:rsid w:val="00FB4FB5"/>
    <w:rsid w:val="00FE2BBA"/>
    <w:rsid w:val="00FF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DF7CD"/>
  <w15:docId w15:val="{A996C9CD-B0E3-42F4-AE04-B81D3337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EC0"/>
    <w:pPr>
      <w:spacing w:after="160" w:line="259" w:lineRule="auto"/>
    </w:pPr>
    <w:rPr>
      <w:rFonts w:eastAsia="MS Mincho"/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D3EC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D3EC0"/>
    <w:rPr>
      <w:rFonts w:eastAsiaTheme="minorEastAsia"/>
    </w:rPr>
  </w:style>
  <w:style w:type="table" w:styleId="TableGrid">
    <w:name w:val="Table Grid"/>
    <w:basedOn w:val="TableNormal"/>
    <w:uiPriority w:val="59"/>
    <w:rsid w:val="003D3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EC0"/>
    <w:rPr>
      <w:rFonts w:ascii="Tahoma" w:eastAsia="MS Mincho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651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E22"/>
    <w:rPr>
      <w:rFonts w:eastAsia="MS Mincho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651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E22"/>
    <w:rPr>
      <w:rFonts w:eastAsia="MS Mincho"/>
      <w:lang w:val="sq-AL"/>
    </w:rPr>
  </w:style>
  <w:style w:type="character" w:styleId="Hyperlink">
    <w:name w:val="Hyperlink"/>
    <w:basedOn w:val="DefaultParagraphFont"/>
    <w:uiPriority w:val="99"/>
    <w:unhideWhenUsed/>
    <w:rsid w:val="00B674DF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35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6B6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12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www.facebook.com/share/p/Pg8NELXHUfbvgXSB/?mibextid=vo1riV" TargetMode="External"/><Relationship Id="rId18" Type="http://schemas.openxmlformats.org/officeDocument/2006/relationships/hyperlink" Target="https://kk.rks-gov.net/rahovec/category/konsultime-publike-al/procesverbale-konsultimet-publike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kk.rks-gov.net/rahovec/wp-content/uploads/sites/23/2023/11/Njoftim-konsultim-publik-per-Projektplanin-Lokal-te-Veprimit-per-Biodiversitet-2023-2027.pdf" TargetMode="External"/><Relationship Id="rId17" Type="http://schemas.openxmlformats.org/officeDocument/2006/relationships/hyperlink" Target="https://kk.rks-gov.net/rahovec/news/mbahet-konsultimi-publik-per-projektplanin-lokal-te-veprimit-per-biodiversitet-ne-komunen-e-rahovecit-2023-202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k.rks-gov.net/rahovec/wp-content/uploads/sites/23/2023/11/Njoftim-konsultim-publik-per-Projektplanin-Lokal-te-Veprimit-per-Biodiversitet-2023-2027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k.rks-gov.net/rahovec/wp-content/uploads/sites/23/2023/08/LISTA-E-VENDIMEVE-14-DERI-18-GUSHT-2023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k.rks-gov.net/rahovec/news/mbahet-konsultimi-publik-per-projektplanin-lokal-te-veprimit-per-biodiversitet-ne-komunen-e-rahovecit-2023-2027/" TargetMode="External"/><Relationship Id="rId10" Type="http://schemas.openxmlformats.org/officeDocument/2006/relationships/oleObject" Target="embeddings/oleObject2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konsultimet.rks-gov.net/viewConsult.php?ConsultationID=420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Haziz Krasniqi</dc:creator>
  <cp:lastModifiedBy>Dafina B. Gashi</cp:lastModifiedBy>
  <cp:revision>5</cp:revision>
  <cp:lastPrinted>2023-12-21T10:22:00Z</cp:lastPrinted>
  <dcterms:created xsi:type="dcterms:W3CDTF">2023-12-18T14:53:00Z</dcterms:created>
  <dcterms:modified xsi:type="dcterms:W3CDTF">2023-12-21T10:28:00Z</dcterms:modified>
</cp:coreProperties>
</file>