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C65" w:rsidRPr="006204B0" w:rsidRDefault="00103C65" w:rsidP="00103C65">
      <w:pPr>
        <w:tabs>
          <w:tab w:val="left" w:pos="5220"/>
        </w:tabs>
        <w:spacing w:after="160" w:line="259" w:lineRule="auto"/>
        <w:ind w:hanging="90"/>
        <w:rPr>
          <w:rFonts w:ascii="Garamond" w:eastAsia="MS Mincho" w:hAnsi="Garamond"/>
          <w:b/>
          <w:sz w:val="24"/>
          <w:szCs w:val="24"/>
        </w:rPr>
      </w:pPr>
      <w:r w:rsidRPr="006204B0">
        <w:rPr>
          <w:rFonts w:ascii="Garamond" w:eastAsia="MS Mincho" w:hAnsi="Garamond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4D4D12" wp14:editId="5292599F">
                <wp:simplePos x="0" y="0"/>
                <wp:positionH relativeFrom="column">
                  <wp:posOffset>50165</wp:posOffset>
                </wp:positionH>
                <wp:positionV relativeFrom="paragraph">
                  <wp:posOffset>-299720</wp:posOffset>
                </wp:positionV>
                <wp:extent cx="5996256" cy="128587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285875"/>
                          <a:chOff x="1513" y="1485"/>
                          <a:chExt cx="9341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55pt;height:56.2pt">
                                    <v:imagedata r:id="rId8" o:title=""/>
                                  </v:shape>
                                  <o:OLEObject Type="Embed" ProgID="MSPhotoEd.3" ShapeID="_x0000_i1026" DrawAspect="Content" ObjectID="_1747464795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:rsidR="00103C65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/Municipality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Rahovec</w:t>
                              </w:r>
                              <w:proofErr w:type="spellEnd"/>
                            </w:p>
                            <w:p w:rsidR="00103C65" w:rsidRPr="00BC4059" w:rsidRDefault="00BC4059" w:rsidP="0054190A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Kabineti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Kryetarit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</w:t>
                              </w:r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abinet</w:t>
                              </w:r>
                              <w:proofErr w:type="spellEnd"/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redsedika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Opštine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r w:rsidR="00AA73D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Municipal Mayor Cabinet</w:t>
                              </w:r>
                            </w:p>
                            <w:p w:rsidR="00103C65" w:rsidRDefault="00103C65" w:rsidP="00313F92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Pr="00A45A1B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B1C4D65" wp14:editId="57D1C474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4D12" id="Group 12" o:spid="_x0000_s1026" style="position:absolute;margin-left:3.95pt;margin-top:-23.6pt;width:472.15pt;height:101.25pt;z-index:251658240" coordorigin="1513,1485" coordsize="934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103C65" w:rsidRDefault="00103C65" w:rsidP="00103C65">
                        <w:r>
                          <w:object w:dxaOrig="1290" w:dyaOrig="1335">
                            <v:shape id="_x0000_i1026" type="#_x0000_t75" style="width:54.75pt;height:56.25pt">
                              <v:imagedata r:id="rId11" o:title=""/>
                            </v:shape>
                            <o:OLEObject Type="Embed" ProgID="MSPhotoEd.3" ShapeID="_x0000_i1026" DrawAspect="Content" ObjectID="_1744710921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:rsidR="00103C65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Opština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/Municipality Rahovec</w:t>
                        </w:r>
                      </w:p>
                      <w:p w:rsidR="00103C65" w:rsidRPr="00BC4059" w:rsidRDefault="00BC4059" w:rsidP="0054190A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Kabineti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Kryetarit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</w:t>
                        </w:r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abinet</w:t>
                        </w:r>
                        <w:proofErr w:type="spellEnd"/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redsedika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Opštine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r w:rsidR="00AA73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Municipal Mayor Cabinet</w:t>
                        </w:r>
                      </w:p>
                      <w:p w:rsidR="00103C65" w:rsidRDefault="00103C65" w:rsidP="00313F92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Pr="00A45A1B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03C65" w:rsidRDefault="00103C65" w:rsidP="00103C65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B1C4D65" wp14:editId="57D1C474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Default="00103C65" w:rsidP="00103C65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313F92" w:rsidRDefault="00313F92" w:rsidP="00313F92">
      <w:pPr>
        <w:pBdr>
          <w:bottom w:val="single" w:sz="4" w:space="1" w:color="auto"/>
        </w:pBd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313F92" w:rsidRPr="006204B0" w:rsidRDefault="00313F92" w:rsidP="00AB463F">
      <w:pPr>
        <w:tabs>
          <w:tab w:val="left" w:pos="360"/>
        </w:tabs>
        <w:spacing w:after="160" w:line="259" w:lineRule="auto"/>
        <w:jc w:val="center"/>
        <w:rPr>
          <w:rFonts w:ascii="Garamond" w:eastAsia="MS Mincho" w:hAnsi="Garamond"/>
          <w:sz w:val="24"/>
          <w:szCs w:val="24"/>
        </w:rPr>
      </w:pPr>
    </w:p>
    <w:p w:rsidR="00AB463F" w:rsidRPr="00AB463F" w:rsidRDefault="00AB463F" w:rsidP="00AB463F">
      <w:pPr>
        <w:jc w:val="center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 J O F T I M</w:t>
      </w:r>
    </w:p>
    <w:p w:rsidR="008C4E37" w:rsidRPr="008C4E37" w:rsidRDefault="008C4E37" w:rsidP="008C4E37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C4E37">
        <w:rPr>
          <w:rFonts w:ascii="Times New Roman" w:eastAsia="MS Mincho" w:hAnsi="Times New Roman" w:cs="Times New Roman"/>
          <w:sz w:val="24"/>
          <w:szCs w:val="24"/>
        </w:rPr>
        <w:t>P</w:t>
      </w:r>
      <w:r w:rsidRPr="008C4E37">
        <w:rPr>
          <w:rFonts w:ascii="Times New Roman" w:eastAsia="MS Mincho" w:hAnsi="Times New Roman" w:cs="Times New Roman"/>
          <w:sz w:val="24"/>
          <w:szCs w:val="24"/>
        </w:rPr>
        <w:t>ër mbajtjen e takimeve publike me banor të lagjeve</w:t>
      </w:r>
      <w:r w:rsidRPr="008C4E37">
        <w:rPr>
          <w:rFonts w:ascii="Times New Roman" w:eastAsia="MS Mincho" w:hAnsi="Times New Roman" w:cs="Times New Roman"/>
          <w:sz w:val="24"/>
          <w:szCs w:val="24"/>
        </w:rPr>
        <w:t>:</w:t>
      </w:r>
      <w:r w:rsidRPr="008C4E3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1, 2, 3, 4, 5 të Rahovecit.</w:t>
      </w:r>
    </w:p>
    <w:p w:rsidR="00AB463F" w:rsidRPr="002F5936" w:rsidRDefault="00AB463F" w:rsidP="00AB463F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en"/>
        </w:rPr>
      </w:pP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mbështetje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nenit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68,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paragrafi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68.1.,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Ligjit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Nr.03L-40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Vetëqeverisje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Lokale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Republikës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Kosovës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(Gazeta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zyrtare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Republikës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Kosovës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NR.28/2008),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nenit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17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nenit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18,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paragrafi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1, pika 1.7.,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Statutit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Rahovecit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Nr.1005,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datës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29.3.2017,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Udhëzimit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Administrativ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(MAPL) Nr.06/2018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Standardet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Minimale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Konsultimet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Publike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kryetari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i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Smajl Latifi,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organizon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publike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me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kërkesat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ecurinë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projekteve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këto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="008C4E37">
        <w:rPr>
          <w:rFonts w:ascii="Times New Roman" w:eastAsia="MS Mincho" w:hAnsi="Times New Roman" w:cs="Times New Roman"/>
          <w:bCs/>
          <w:sz w:val="24"/>
          <w:szCs w:val="24"/>
          <w:lang w:val="en"/>
        </w:rPr>
        <w:t>lagje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: </w:t>
      </w:r>
      <w:r w:rsidR="008C4E37">
        <w:rPr>
          <w:rFonts w:ascii="Times New Roman" w:eastAsia="MS Mincho" w:hAnsi="Times New Roman" w:cs="Times New Roman"/>
          <w:sz w:val="24"/>
          <w:szCs w:val="24"/>
          <w:lang w:val="en"/>
        </w:rPr>
        <w:t xml:space="preserve">1, 2 3, 4, 5 </w:t>
      </w:r>
      <w:proofErr w:type="spellStart"/>
      <w:r w:rsidR="008C4E37">
        <w:rPr>
          <w:rFonts w:ascii="Times New Roman" w:eastAsia="MS Mincho" w:hAnsi="Times New Roman" w:cs="Times New Roman"/>
          <w:sz w:val="24"/>
          <w:szCs w:val="24"/>
          <w:lang w:val="en"/>
        </w:rPr>
        <w:t>të</w:t>
      </w:r>
      <w:proofErr w:type="spellEnd"/>
      <w:r w:rsidR="008C4E37">
        <w:rPr>
          <w:rFonts w:ascii="Times New Roman" w:eastAsia="MS Mincho" w:hAnsi="Times New Roman" w:cs="Times New Roman"/>
          <w:sz w:val="24"/>
          <w:szCs w:val="24"/>
          <w:lang w:val="en"/>
        </w:rPr>
        <w:t xml:space="preserve"> </w:t>
      </w:r>
      <w:proofErr w:type="spellStart"/>
      <w:r w:rsidR="008C4E37">
        <w:rPr>
          <w:rFonts w:ascii="Times New Roman" w:eastAsia="MS Mincho" w:hAnsi="Times New Roman" w:cs="Times New Roman"/>
          <w:sz w:val="24"/>
          <w:szCs w:val="24"/>
          <w:lang w:val="en"/>
        </w:rPr>
        <w:t>Rahovecit</w:t>
      </w:r>
      <w:proofErr w:type="spellEnd"/>
    </w:p>
    <w:p w:rsidR="00AB463F" w:rsidRPr="00AB463F" w:rsidRDefault="00AB463F" w:rsidP="00AB463F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Duke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pasur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parasysh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përkushtimin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përmbushjen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kërkesave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Kryetari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Rahovecit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proofErr w:type="gram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z.Smajl</w:t>
      </w:r>
      <w:proofErr w:type="spellEnd"/>
      <w:proofErr w:type="gram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Latifi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përdor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mekanizma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këshillimeve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pjesëmarrjes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drejtpërdrejtë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vlerësimet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propozimet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çështje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interesit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.</w:t>
      </w:r>
    </w:p>
    <w:p w:rsidR="00AB463F" w:rsidRPr="00AB463F" w:rsidRDefault="00AB463F" w:rsidP="00AB463F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Duke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qenë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pjesë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ftojmë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japin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kontributin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!</w:t>
      </w:r>
    </w:p>
    <w:p w:rsidR="00AB463F" w:rsidRPr="00AB463F" w:rsidRDefault="00AB463F" w:rsidP="00AB463F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Tema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Kërkesat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ecuria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projekteve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vitin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2023.</w:t>
      </w:r>
    </w:p>
    <w:p w:rsidR="003C7AB7" w:rsidRDefault="00AB463F" w:rsidP="00AB463F">
      <w:pPr>
        <w:jc w:val="both"/>
        <w:rPr>
          <w:rFonts w:eastAsia="MS Mincho" w:cstheme="minorHAnsi"/>
          <w:sz w:val="24"/>
          <w:szCs w:val="24"/>
        </w:rPr>
      </w:pP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mbahen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027"/>
        <w:gridCol w:w="2913"/>
        <w:gridCol w:w="1800"/>
        <w:gridCol w:w="1173"/>
      </w:tblGrid>
      <w:tr w:rsidR="002E7A42" w:rsidTr="003B70DF">
        <w:tc>
          <w:tcPr>
            <w:tcW w:w="895" w:type="dxa"/>
          </w:tcPr>
          <w:p w:rsidR="00E05FF5" w:rsidRDefault="00E05FF5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0C7BEE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 </w:t>
            </w:r>
            <w:r w:rsidR="002E7A42">
              <w:rPr>
                <w:rFonts w:eastAsia="MS Mincho" w:cstheme="minorHAnsi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8C4E37" w:rsidRDefault="008C4E37" w:rsidP="00A259D6">
            <w:pPr>
              <w:jc w:val="both"/>
              <w:rPr>
                <w:rFonts w:eastAsia="MS Mincho"/>
                <w:bCs/>
                <w:sz w:val="24"/>
                <w:szCs w:val="24"/>
                <w:lang w:val="en"/>
              </w:rPr>
            </w:pPr>
          </w:p>
          <w:p w:rsidR="00A259D6" w:rsidRPr="00A259D6" w:rsidRDefault="008C4E37" w:rsidP="00A259D6">
            <w:pPr>
              <w:jc w:val="both"/>
              <w:rPr>
                <w:rFonts w:eastAsia="MS Mincho"/>
                <w:bCs/>
                <w:sz w:val="24"/>
                <w:szCs w:val="24"/>
                <w:lang w:val="en"/>
              </w:rPr>
            </w:pPr>
            <w:proofErr w:type="spellStart"/>
            <w:r>
              <w:rPr>
                <w:rFonts w:eastAsia="MS Mincho"/>
                <w:bCs/>
                <w:sz w:val="24"/>
                <w:szCs w:val="24"/>
                <w:lang w:val="en"/>
              </w:rPr>
              <w:t>Lagjja</w:t>
            </w:r>
            <w:proofErr w:type="spellEnd"/>
            <w:r>
              <w:rPr>
                <w:rFonts w:eastAsia="MS Mincho"/>
                <w:bCs/>
                <w:sz w:val="24"/>
                <w:szCs w:val="24"/>
                <w:lang w:val="en"/>
              </w:rPr>
              <w:t xml:space="preserve"> 1, 2, 3, 4, 5, </w:t>
            </w:r>
            <w:proofErr w:type="spellStart"/>
            <w:r>
              <w:rPr>
                <w:rFonts w:eastAsia="MS Mincho"/>
                <w:bCs/>
                <w:sz w:val="24"/>
                <w:szCs w:val="24"/>
                <w:lang w:val="en"/>
              </w:rPr>
              <w:t>Rahovec</w:t>
            </w:r>
            <w:proofErr w:type="spellEnd"/>
          </w:p>
          <w:p w:rsidR="002E7A42" w:rsidRDefault="002E7A42" w:rsidP="00705F5F">
            <w:pPr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2913" w:type="dxa"/>
          </w:tcPr>
          <w:p w:rsidR="00BF25A6" w:rsidRDefault="00BF25A6" w:rsidP="00BF25A6">
            <w:pPr>
              <w:rPr>
                <w:rFonts w:eastAsia="MS Mincho" w:cstheme="minorHAnsi"/>
                <w:sz w:val="24"/>
                <w:szCs w:val="24"/>
                <w:lang w:val="en"/>
              </w:rPr>
            </w:pPr>
          </w:p>
          <w:p w:rsidR="00BF25A6" w:rsidRPr="00BF25A6" w:rsidRDefault="008C4E37" w:rsidP="00BF25A6">
            <w:pPr>
              <w:rPr>
                <w:rFonts w:eastAsia="MS Mincho" w:cstheme="minorHAnsi"/>
                <w:sz w:val="24"/>
                <w:szCs w:val="24"/>
                <w:lang w:val="en-US"/>
              </w:rPr>
            </w:pPr>
            <w:r>
              <w:rPr>
                <w:rFonts w:eastAsia="MS Mincho" w:cstheme="minorHAnsi"/>
                <w:sz w:val="24"/>
                <w:szCs w:val="24"/>
                <w:lang w:val="en"/>
              </w:rPr>
              <w:t xml:space="preserve">Salla e </w:t>
            </w:r>
            <w:proofErr w:type="spellStart"/>
            <w:r>
              <w:rPr>
                <w:rFonts w:eastAsia="MS Mincho" w:cstheme="minorHAnsi"/>
                <w:sz w:val="24"/>
                <w:szCs w:val="24"/>
                <w:lang w:val="en"/>
              </w:rPr>
              <w:t>Kuvendit</w:t>
            </w:r>
            <w:proofErr w:type="spellEnd"/>
            <w:r>
              <w:rPr>
                <w:rFonts w:eastAsia="MS Mincho" w:cstheme="minorHAnsi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  <w:lang w:val="en"/>
              </w:rPr>
              <w:t>Komunal</w:t>
            </w:r>
            <w:proofErr w:type="spellEnd"/>
            <w:r>
              <w:rPr>
                <w:rFonts w:eastAsia="MS Mincho" w:cstheme="minorHAnsi"/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rFonts w:eastAsia="MS Mincho" w:cstheme="minorHAnsi"/>
                <w:sz w:val="24"/>
                <w:szCs w:val="24"/>
                <w:lang w:val="en"/>
              </w:rPr>
              <w:t>Rahovec</w:t>
            </w:r>
            <w:proofErr w:type="spellEnd"/>
          </w:p>
          <w:p w:rsidR="002E7A42" w:rsidRDefault="002E7A42" w:rsidP="00705F5F">
            <w:pPr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0914DF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</w:t>
            </w:r>
            <w:r w:rsidR="003B70DF">
              <w:rPr>
                <w:rFonts w:eastAsia="MS Mincho" w:cstheme="minorHAnsi"/>
                <w:sz w:val="24"/>
                <w:szCs w:val="24"/>
              </w:rPr>
              <w:t xml:space="preserve">    </w:t>
            </w:r>
            <w:r w:rsidR="008C4E37">
              <w:rPr>
                <w:rFonts w:eastAsia="MS Mincho" w:cstheme="minorHAnsi"/>
                <w:sz w:val="24"/>
                <w:szCs w:val="24"/>
              </w:rPr>
              <w:t>13</w:t>
            </w:r>
            <w:r w:rsidR="002E7A42">
              <w:rPr>
                <w:rFonts w:eastAsia="MS Mincho" w:cstheme="minorHAnsi"/>
                <w:sz w:val="24"/>
                <w:szCs w:val="24"/>
              </w:rPr>
              <w:t>.6.2023</w:t>
            </w:r>
          </w:p>
        </w:tc>
        <w:tc>
          <w:tcPr>
            <w:tcW w:w="1173" w:type="dxa"/>
          </w:tcPr>
          <w:p w:rsidR="000914DF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3B70DF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</w:t>
            </w:r>
            <w:r w:rsidR="008C4E37">
              <w:rPr>
                <w:rFonts w:eastAsia="MS Mincho" w:cstheme="minorHAnsi"/>
                <w:sz w:val="24"/>
                <w:szCs w:val="24"/>
              </w:rPr>
              <w:t>14</w:t>
            </w:r>
            <w:r w:rsidR="002E7A42">
              <w:rPr>
                <w:rFonts w:eastAsia="MS Mincho" w:cstheme="minorHAnsi"/>
                <w:sz w:val="24"/>
                <w:szCs w:val="24"/>
              </w:rPr>
              <w:t>:00</w:t>
            </w:r>
          </w:p>
        </w:tc>
      </w:tr>
    </w:tbl>
    <w:p w:rsidR="00DD7887" w:rsidRDefault="00DD7887" w:rsidP="00705F5F">
      <w:pPr>
        <w:rPr>
          <w:rFonts w:eastAsia="MS Mincho" w:cstheme="minorHAnsi"/>
          <w:sz w:val="24"/>
          <w:szCs w:val="24"/>
        </w:rPr>
      </w:pPr>
    </w:p>
    <w:p w:rsidR="00DD7887" w:rsidRDefault="00DD7887" w:rsidP="00705F5F">
      <w:pPr>
        <w:rPr>
          <w:rFonts w:eastAsia="MS Mincho" w:cstheme="minorHAnsi"/>
          <w:sz w:val="24"/>
          <w:szCs w:val="24"/>
        </w:rPr>
      </w:pPr>
    </w:p>
    <w:p w:rsidR="00C41E09" w:rsidRPr="00705F5F" w:rsidRDefault="002E7A42" w:rsidP="00705F5F">
      <w:pPr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 xml:space="preserve">Rahovec, </w:t>
      </w:r>
      <w:r w:rsidR="008C4E37">
        <w:rPr>
          <w:rFonts w:eastAsia="MS Mincho" w:cstheme="minorHAnsi"/>
          <w:sz w:val="24"/>
          <w:szCs w:val="24"/>
        </w:rPr>
        <w:t>qershor</w:t>
      </w:r>
      <w:r w:rsidR="005A3B2D">
        <w:rPr>
          <w:rFonts w:eastAsia="MS Mincho" w:cstheme="minorHAnsi"/>
          <w:sz w:val="24"/>
          <w:szCs w:val="24"/>
        </w:rPr>
        <w:t xml:space="preserve"> </w:t>
      </w:r>
      <w:r w:rsidR="00705F5F">
        <w:rPr>
          <w:rFonts w:eastAsia="MS Mincho" w:cstheme="minorHAnsi"/>
          <w:sz w:val="24"/>
          <w:szCs w:val="24"/>
        </w:rPr>
        <w:t>2023</w:t>
      </w:r>
    </w:p>
    <w:sectPr w:rsidR="00C41E09" w:rsidRPr="00705F5F" w:rsidSect="00183B11">
      <w:footerReference w:type="default" r:id="rId14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2AB0" w:rsidRDefault="007E2AB0">
      <w:pPr>
        <w:spacing w:after="0" w:line="240" w:lineRule="auto"/>
      </w:pPr>
      <w:r>
        <w:separator/>
      </w:r>
    </w:p>
  </w:endnote>
  <w:endnote w:type="continuationSeparator" w:id="0">
    <w:p w:rsidR="007E2AB0" w:rsidRDefault="007E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24"/>
        <w:szCs w:val="24"/>
      </w:rPr>
      <w:id w:val="1648400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76E" w:rsidRPr="0073076E" w:rsidRDefault="0013229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144E0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73076E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73076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2AB0" w:rsidRDefault="007E2AB0">
      <w:pPr>
        <w:spacing w:after="0" w:line="240" w:lineRule="auto"/>
      </w:pPr>
      <w:r>
        <w:separator/>
      </w:r>
    </w:p>
  </w:footnote>
  <w:footnote w:type="continuationSeparator" w:id="0">
    <w:p w:rsidR="007E2AB0" w:rsidRDefault="007E2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628"/>
    <w:multiLevelType w:val="hybridMultilevel"/>
    <w:tmpl w:val="1202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8D9"/>
    <w:multiLevelType w:val="hybridMultilevel"/>
    <w:tmpl w:val="9D52D6B8"/>
    <w:lvl w:ilvl="0" w:tplc="65166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5E56"/>
    <w:multiLevelType w:val="hybridMultilevel"/>
    <w:tmpl w:val="A57A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F0C48"/>
    <w:multiLevelType w:val="hybridMultilevel"/>
    <w:tmpl w:val="BE0C72F8"/>
    <w:lvl w:ilvl="0" w:tplc="52AC0568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6202"/>
    <w:multiLevelType w:val="hybridMultilevel"/>
    <w:tmpl w:val="1324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59E2"/>
    <w:multiLevelType w:val="hybridMultilevel"/>
    <w:tmpl w:val="4AE22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02201"/>
    <w:multiLevelType w:val="hybridMultilevel"/>
    <w:tmpl w:val="081E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10734"/>
    <w:multiLevelType w:val="hybridMultilevel"/>
    <w:tmpl w:val="5BB6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C2B3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D62C0"/>
    <w:multiLevelType w:val="hybridMultilevel"/>
    <w:tmpl w:val="494E9450"/>
    <w:lvl w:ilvl="0" w:tplc="4DD08B14">
      <w:start w:val="1"/>
      <w:numFmt w:val="decimal"/>
      <w:lvlText w:val="%1."/>
      <w:lvlJc w:val="left"/>
      <w:pPr>
        <w:ind w:left="1587" w:hanging="284"/>
        <w:jc w:val="left"/>
      </w:pPr>
      <w:rPr>
        <w:rFonts w:ascii="Arial" w:eastAsia="Arial" w:hAnsi="Arial" w:cs="Arial" w:hint="default"/>
        <w:b/>
        <w:bCs/>
        <w:spacing w:val="-23"/>
        <w:w w:val="100"/>
        <w:sz w:val="22"/>
        <w:szCs w:val="22"/>
      </w:rPr>
    </w:lvl>
    <w:lvl w:ilvl="1" w:tplc="01D2584C">
      <w:numFmt w:val="bullet"/>
      <w:lvlText w:val="•"/>
      <w:lvlJc w:val="left"/>
      <w:pPr>
        <w:ind w:left="2612" w:hanging="284"/>
      </w:pPr>
      <w:rPr>
        <w:rFonts w:hint="default"/>
      </w:rPr>
    </w:lvl>
    <w:lvl w:ilvl="2" w:tplc="C0E6F23E">
      <w:numFmt w:val="bullet"/>
      <w:lvlText w:val="•"/>
      <w:lvlJc w:val="left"/>
      <w:pPr>
        <w:ind w:left="3645" w:hanging="284"/>
      </w:pPr>
      <w:rPr>
        <w:rFonts w:hint="default"/>
      </w:rPr>
    </w:lvl>
    <w:lvl w:ilvl="3" w:tplc="EA3A7444">
      <w:numFmt w:val="bullet"/>
      <w:lvlText w:val="•"/>
      <w:lvlJc w:val="left"/>
      <w:pPr>
        <w:ind w:left="4677" w:hanging="284"/>
      </w:pPr>
      <w:rPr>
        <w:rFonts w:hint="default"/>
      </w:rPr>
    </w:lvl>
    <w:lvl w:ilvl="4" w:tplc="E51E5612">
      <w:numFmt w:val="bullet"/>
      <w:lvlText w:val="•"/>
      <w:lvlJc w:val="left"/>
      <w:pPr>
        <w:ind w:left="5710" w:hanging="284"/>
      </w:pPr>
      <w:rPr>
        <w:rFonts w:hint="default"/>
      </w:rPr>
    </w:lvl>
    <w:lvl w:ilvl="5" w:tplc="539616D8">
      <w:numFmt w:val="bullet"/>
      <w:lvlText w:val="•"/>
      <w:lvlJc w:val="left"/>
      <w:pPr>
        <w:ind w:left="6742" w:hanging="284"/>
      </w:pPr>
      <w:rPr>
        <w:rFonts w:hint="default"/>
      </w:rPr>
    </w:lvl>
    <w:lvl w:ilvl="6" w:tplc="E244E386">
      <w:numFmt w:val="bullet"/>
      <w:lvlText w:val="•"/>
      <w:lvlJc w:val="left"/>
      <w:pPr>
        <w:ind w:left="7775" w:hanging="284"/>
      </w:pPr>
      <w:rPr>
        <w:rFonts w:hint="default"/>
      </w:rPr>
    </w:lvl>
    <w:lvl w:ilvl="7" w:tplc="49188EAA">
      <w:numFmt w:val="bullet"/>
      <w:lvlText w:val="•"/>
      <w:lvlJc w:val="left"/>
      <w:pPr>
        <w:ind w:left="8807" w:hanging="284"/>
      </w:pPr>
      <w:rPr>
        <w:rFonts w:hint="default"/>
      </w:rPr>
    </w:lvl>
    <w:lvl w:ilvl="8" w:tplc="96721E28">
      <w:numFmt w:val="bullet"/>
      <w:lvlText w:val="•"/>
      <w:lvlJc w:val="left"/>
      <w:pPr>
        <w:ind w:left="9840" w:hanging="284"/>
      </w:pPr>
      <w:rPr>
        <w:rFonts w:hint="default"/>
      </w:rPr>
    </w:lvl>
  </w:abstractNum>
  <w:abstractNum w:abstractNumId="12" w15:restartNumberingAfterBreak="0">
    <w:nsid w:val="426D0A8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14FE"/>
    <w:multiLevelType w:val="hybridMultilevel"/>
    <w:tmpl w:val="C818E710"/>
    <w:lvl w:ilvl="0" w:tplc="06CC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31336">
    <w:abstractNumId w:val="15"/>
  </w:num>
  <w:num w:numId="2" w16cid:durableId="359937371">
    <w:abstractNumId w:val="1"/>
  </w:num>
  <w:num w:numId="3" w16cid:durableId="432019054">
    <w:abstractNumId w:val="2"/>
  </w:num>
  <w:num w:numId="4" w16cid:durableId="302586596">
    <w:abstractNumId w:val="4"/>
  </w:num>
  <w:num w:numId="5" w16cid:durableId="1175193422">
    <w:abstractNumId w:val="5"/>
  </w:num>
  <w:num w:numId="6" w16cid:durableId="647712878">
    <w:abstractNumId w:val="12"/>
  </w:num>
  <w:num w:numId="7" w16cid:durableId="284894962">
    <w:abstractNumId w:val="13"/>
  </w:num>
  <w:num w:numId="8" w16cid:durableId="229770816">
    <w:abstractNumId w:val="6"/>
  </w:num>
  <w:num w:numId="9" w16cid:durableId="1340888465">
    <w:abstractNumId w:val="10"/>
  </w:num>
  <w:num w:numId="10" w16cid:durableId="150563963">
    <w:abstractNumId w:val="11"/>
  </w:num>
  <w:num w:numId="11" w16cid:durableId="1322732913">
    <w:abstractNumId w:val="8"/>
  </w:num>
  <w:num w:numId="12" w16cid:durableId="211309327">
    <w:abstractNumId w:val="0"/>
  </w:num>
  <w:num w:numId="13" w16cid:durableId="598374637">
    <w:abstractNumId w:val="3"/>
  </w:num>
  <w:num w:numId="14" w16cid:durableId="1570458356">
    <w:abstractNumId w:val="9"/>
  </w:num>
  <w:num w:numId="15" w16cid:durableId="286856856">
    <w:abstractNumId w:val="7"/>
  </w:num>
  <w:num w:numId="16" w16cid:durableId="7791841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A9"/>
    <w:rsid w:val="0000003E"/>
    <w:rsid w:val="000078E1"/>
    <w:rsid w:val="000241A9"/>
    <w:rsid w:val="00025C75"/>
    <w:rsid w:val="000361FC"/>
    <w:rsid w:val="00036A29"/>
    <w:rsid w:val="00047CFA"/>
    <w:rsid w:val="000914DF"/>
    <w:rsid w:val="00091546"/>
    <w:rsid w:val="000B1BFC"/>
    <w:rsid w:val="000C2F7E"/>
    <w:rsid w:val="000C7BEE"/>
    <w:rsid w:val="000F7E3D"/>
    <w:rsid w:val="00103C65"/>
    <w:rsid w:val="0011614D"/>
    <w:rsid w:val="0013229A"/>
    <w:rsid w:val="00157532"/>
    <w:rsid w:val="00162932"/>
    <w:rsid w:val="0017045E"/>
    <w:rsid w:val="001D4A6B"/>
    <w:rsid w:val="002021C0"/>
    <w:rsid w:val="002144E0"/>
    <w:rsid w:val="002237ED"/>
    <w:rsid w:val="002608B0"/>
    <w:rsid w:val="002777F0"/>
    <w:rsid w:val="002A7A50"/>
    <w:rsid w:val="002C4917"/>
    <w:rsid w:val="002E7A42"/>
    <w:rsid w:val="002F58C9"/>
    <w:rsid w:val="002F5936"/>
    <w:rsid w:val="00313F92"/>
    <w:rsid w:val="00340DCF"/>
    <w:rsid w:val="00354925"/>
    <w:rsid w:val="003B70DF"/>
    <w:rsid w:val="003C7AB7"/>
    <w:rsid w:val="00405F4A"/>
    <w:rsid w:val="00444CFB"/>
    <w:rsid w:val="00451CC0"/>
    <w:rsid w:val="004910B6"/>
    <w:rsid w:val="004A1ACC"/>
    <w:rsid w:val="004B743D"/>
    <w:rsid w:val="004E5C07"/>
    <w:rsid w:val="0054190A"/>
    <w:rsid w:val="00546AD7"/>
    <w:rsid w:val="005749DF"/>
    <w:rsid w:val="00577ACE"/>
    <w:rsid w:val="00590048"/>
    <w:rsid w:val="005A0987"/>
    <w:rsid w:val="005A3B2D"/>
    <w:rsid w:val="0060237B"/>
    <w:rsid w:val="006204B0"/>
    <w:rsid w:val="00683B42"/>
    <w:rsid w:val="006D4C68"/>
    <w:rsid w:val="00703F5F"/>
    <w:rsid w:val="00705F5F"/>
    <w:rsid w:val="00717825"/>
    <w:rsid w:val="007339CD"/>
    <w:rsid w:val="00765A0A"/>
    <w:rsid w:val="007B1F4D"/>
    <w:rsid w:val="007C7C37"/>
    <w:rsid w:val="007E2AB0"/>
    <w:rsid w:val="00827944"/>
    <w:rsid w:val="008629E0"/>
    <w:rsid w:val="0087359D"/>
    <w:rsid w:val="00875068"/>
    <w:rsid w:val="008C4E37"/>
    <w:rsid w:val="008D4872"/>
    <w:rsid w:val="008D6C03"/>
    <w:rsid w:val="00940302"/>
    <w:rsid w:val="009759E7"/>
    <w:rsid w:val="009B366D"/>
    <w:rsid w:val="009C439A"/>
    <w:rsid w:val="009C4F0B"/>
    <w:rsid w:val="009E5278"/>
    <w:rsid w:val="00A259D6"/>
    <w:rsid w:val="00A55630"/>
    <w:rsid w:val="00A701D4"/>
    <w:rsid w:val="00A81EF7"/>
    <w:rsid w:val="00A9070A"/>
    <w:rsid w:val="00AA5C15"/>
    <w:rsid w:val="00AA73D9"/>
    <w:rsid w:val="00AA7DEC"/>
    <w:rsid w:val="00AB463F"/>
    <w:rsid w:val="00AE0E29"/>
    <w:rsid w:val="00B33B3D"/>
    <w:rsid w:val="00B33D68"/>
    <w:rsid w:val="00B35B23"/>
    <w:rsid w:val="00B62C40"/>
    <w:rsid w:val="00B8165C"/>
    <w:rsid w:val="00B917B4"/>
    <w:rsid w:val="00BC4059"/>
    <w:rsid w:val="00BF25A6"/>
    <w:rsid w:val="00C11FDF"/>
    <w:rsid w:val="00C41E09"/>
    <w:rsid w:val="00C54C79"/>
    <w:rsid w:val="00C64A60"/>
    <w:rsid w:val="00C77004"/>
    <w:rsid w:val="00CE2989"/>
    <w:rsid w:val="00CF52EF"/>
    <w:rsid w:val="00D207EF"/>
    <w:rsid w:val="00D55825"/>
    <w:rsid w:val="00D73198"/>
    <w:rsid w:val="00D77C6B"/>
    <w:rsid w:val="00D9400D"/>
    <w:rsid w:val="00DB0F33"/>
    <w:rsid w:val="00DB400C"/>
    <w:rsid w:val="00DC3D7B"/>
    <w:rsid w:val="00DD7887"/>
    <w:rsid w:val="00E05FF5"/>
    <w:rsid w:val="00E261BD"/>
    <w:rsid w:val="00E5004E"/>
    <w:rsid w:val="00E642DC"/>
    <w:rsid w:val="00E85844"/>
    <w:rsid w:val="00E93932"/>
    <w:rsid w:val="00EC4C17"/>
    <w:rsid w:val="00ED13F0"/>
    <w:rsid w:val="00EE2F8F"/>
    <w:rsid w:val="00EF206C"/>
    <w:rsid w:val="00EF70BD"/>
    <w:rsid w:val="00F00284"/>
    <w:rsid w:val="00F01E63"/>
    <w:rsid w:val="00F0340F"/>
    <w:rsid w:val="00F04AF4"/>
    <w:rsid w:val="00F22B50"/>
    <w:rsid w:val="00F3411F"/>
    <w:rsid w:val="00F36D20"/>
    <w:rsid w:val="00F470E3"/>
    <w:rsid w:val="00F74733"/>
    <w:rsid w:val="00F8703C"/>
    <w:rsid w:val="00FB045C"/>
    <w:rsid w:val="00FB1A4E"/>
    <w:rsid w:val="00FC446E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435C"/>
  <w15:docId w15:val="{7AAF68DD-F740-4386-9306-D0C4B03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3C6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3C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3C65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103C65"/>
    <w:rPr>
      <w:rFonts w:eastAsia="MS Mincho"/>
      <w:lang w:val="sq-AL"/>
    </w:rPr>
  </w:style>
  <w:style w:type="table" w:styleId="TableGrid">
    <w:name w:val="Table Grid"/>
    <w:basedOn w:val="TableNormal"/>
    <w:uiPriority w:val="59"/>
    <w:rsid w:val="0010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5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77ACE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630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A55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40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6717C-5873-455D-A2F0-FB655D4C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2</cp:revision>
  <cp:lastPrinted>2023-05-29T08:46:00Z</cp:lastPrinted>
  <dcterms:created xsi:type="dcterms:W3CDTF">2023-06-05T08:07:00Z</dcterms:created>
  <dcterms:modified xsi:type="dcterms:W3CDTF">2023-06-05T08:07:00Z</dcterms:modified>
</cp:coreProperties>
</file>