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47209335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55pt;height:56.2pt">
                              <v:imagedata r:id="rId8" o:title=""/>
                            </v:shape>
                            <o:OLEObject Type="Embed" ProgID="MSPhotoEd.3" ShapeID="_x0000_i1026" DrawAspect="Content" ObjectID="_1747209335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AB463F">
      <w:pPr>
        <w:tabs>
          <w:tab w:val="left" w:pos="360"/>
        </w:tabs>
        <w:spacing w:after="160" w:line="259" w:lineRule="auto"/>
        <w:jc w:val="center"/>
        <w:rPr>
          <w:rFonts w:ascii="Garamond" w:eastAsia="MS Mincho" w:hAnsi="Garamond"/>
          <w:sz w:val="24"/>
          <w:szCs w:val="24"/>
        </w:rPr>
      </w:pPr>
    </w:p>
    <w:p w:rsidR="00AB463F" w:rsidRPr="00AB463F" w:rsidRDefault="00AB463F" w:rsidP="00AB463F">
      <w:pPr>
        <w:jc w:val="center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 J O F T I M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mbajtjen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bookmarkStart w:id="0" w:name="_Hlk136594989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me </w:t>
      </w:r>
      <w:proofErr w:type="spellStart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Grupin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Grave, </w:t>
      </w:r>
      <w:proofErr w:type="spellStart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Rininë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Bizneset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OJQ-</w:t>
      </w:r>
      <w:proofErr w:type="spellStart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bookmarkEnd w:id="0"/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mbështetje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68.1.,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Ligjit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Nr.03L-40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Vetëqeverisje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Lokale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(Gazeta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zyrtare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Republikës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Kosovës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NR.28/2008),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17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nenit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18,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paragrafi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1, pika 1.7.,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Statutit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Nr.1005,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datës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29.3.2017,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Udhëzimit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Administrativ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(MAPL) Nr.06/2018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Standardet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Minimale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Konsultimet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Smajl Latifi,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organizon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publike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me </w:t>
      </w:r>
      <w:proofErr w:type="spellStart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Grupin</w:t>
      </w:r>
      <w:proofErr w:type="spellEnd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Grave, </w:t>
      </w:r>
      <w:proofErr w:type="spellStart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Rininë</w:t>
      </w:r>
      <w:proofErr w:type="spellEnd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Biznese</w:t>
      </w:r>
      <w:proofErr w:type="spellEnd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me OJQ-</w:t>
      </w:r>
      <w:proofErr w:type="spellStart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="00E3334A" w:rsidRP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pasur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parasysh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përkushtimin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përmbushjen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Kryetari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Komunës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Rahovecit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proofErr w:type="gram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z.Smajl</w:t>
      </w:r>
      <w:proofErr w:type="spellEnd"/>
      <w:proofErr w:type="gram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Latifi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përdor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mekanizma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këshillimeve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pjesëmarrjes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drejtpërdrejtë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vlerësimet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propozimet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çështje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interesit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.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Duke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qenë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pjesë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ftojmë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qytetarët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të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japin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kontributin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!</w:t>
      </w:r>
    </w:p>
    <w:p w:rsidR="00AB463F" w:rsidRPr="00AB463F" w:rsidRDefault="00AB463F" w:rsidP="00AB463F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val="en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Tema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takimeve</w:t>
      </w:r>
      <w:proofErr w:type="spellEnd"/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Kërkesat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tyre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dhe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ecuria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e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projekteve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për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vitin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2023.</w:t>
      </w:r>
    </w:p>
    <w:p w:rsidR="003C7AB7" w:rsidRDefault="00AB463F" w:rsidP="00AB463F">
      <w:pPr>
        <w:jc w:val="both"/>
        <w:rPr>
          <w:rFonts w:eastAsia="MS Mincho" w:cstheme="minorHAnsi"/>
          <w:sz w:val="24"/>
          <w:szCs w:val="24"/>
        </w:rPr>
      </w:pP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Takimet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mbahen</w:t>
      </w:r>
      <w:proofErr w:type="spellEnd"/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 xml:space="preserve"> </w:t>
      </w:r>
      <w:r w:rsidR="00E3334A">
        <w:rPr>
          <w:rFonts w:ascii="Times New Roman" w:eastAsia="MS Mincho" w:hAnsi="Times New Roman" w:cs="Times New Roman"/>
          <w:bCs/>
          <w:sz w:val="24"/>
          <w:szCs w:val="24"/>
          <w:lang w:val="en"/>
        </w:rPr>
        <w:t>me</w:t>
      </w:r>
      <w:r w:rsidRPr="00AB463F">
        <w:rPr>
          <w:rFonts w:ascii="Times New Roman" w:eastAsia="MS Mincho" w:hAnsi="Times New Roman" w:cs="Times New Roman"/>
          <w:bCs/>
          <w:sz w:val="24"/>
          <w:szCs w:val="24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E7A42" w:rsidRDefault="00E3334A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Grupi</w:t>
            </w:r>
            <w:r>
              <w:rPr>
                <w:rFonts w:eastAsia="MS Mincho" w:cstheme="minorHAnsi"/>
                <w:bCs/>
                <w:sz w:val="24"/>
                <w:szCs w:val="24"/>
                <w:lang w:val="en"/>
              </w:rPr>
              <w:t>n</w:t>
            </w:r>
            <w:proofErr w:type="spellEnd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eastAsia="MS Mincho" w:cstheme="minorHAnsi"/>
                <w:bCs/>
                <w:sz w:val="24"/>
                <w:szCs w:val="24"/>
                <w:lang w:val="en"/>
              </w:rPr>
              <w:t>e</w:t>
            </w:r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 xml:space="preserve"> Grave, </w:t>
            </w:r>
            <w:proofErr w:type="spellStart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Rininë</w:t>
            </w:r>
            <w:proofErr w:type="spellEnd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Biznese</w:t>
            </w:r>
            <w:r>
              <w:rPr>
                <w:rFonts w:eastAsia="MS Mincho" w:cstheme="minorHAnsi"/>
                <w:bCs/>
                <w:sz w:val="24"/>
                <w:szCs w:val="24"/>
                <w:lang w:val="en"/>
              </w:rPr>
              <w:t>t</w:t>
            </w:r>
            <w:proofErr w:type="spellEnd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dhe</w:t>
            </w:r>
            <w:proofErr w:type="spellEnd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 xml:space="preserve"> OJQ-</w:t>
            </w:r>
            <w:proofErr w:type="spellStart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të</w:t>
            </w:r>
            <w:proofErr w:type="spellEnd"/>
            <w:r w:rsidRPr="00E3334A">
              <w:rPr>
                <w:rFonts w:eastAsia="MS Mincho" w:cstheme="minorHAnsi"/>
                <w:bCs/>
                <w:sz w:val="24"/>
                <w:szCs w:val="24"/>
                <w:lang w:val="en"/>
              </w:rPr>
              <w:t>.</w:t>
            </w:r>
          </w:p>
        </w:tc>
        <w:tc>
          <w:tcPr>
            <w:tcW w:w="2913" w:type="dxa"/>
          </w:tcPr>
          <w:p w:rsidR="00BF25A6" w:rsidRDefault="00BF25A6" w:rsidP="00BF25A6">
            <w:pPr>
              <w:rPr>
                <w:rFonts w:eastAsia="MS Mincho" w:cstheme="minorHAnsi"/>
                <w:sz w:val="24"/>
                <w:szCs w:val="24"/>
                <w:lang w:val="en"/>
              </w:rPr>
            </w:pPr>
          </w:p>
          <w:p w:rsidR="00BF25A6" w:rsidRPr="00BF25A6" w:rsidRDefault="00E3334A" w:rsidP="00BF25A6">
            <w:pPr>
              <w:rPr>
                <w:rFonts w:eastAsia="MS Mincho" w:cstheme="minorHAnsi"/>
                <w:sz w:val="24"/>
                <w:szCs w:val="24"/>
                <w:lang w:val="en-US"/>
              </w:rPr>
            </w:pPr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Salla e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Komunal</w:t>
            </w:r>
            <w:proofErr w:type="spellEnd"/>
            <w:r>
              <w:rPr>
                <w:rFonts w:eastAsia="MS Mincho" w:cstheme="minorHAnsi"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  <w:lang w:val="en"/>
              </w:rPr>
              <w:t>Rahovec</w:t>
            </w:r>
            <w:proofErr w:type="spellEnd"/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E3334A">
              <w:rPr>
                <w:rFonts w:eastAsia="MS Mincho" w:cstheme="minorHAnsi"/>
                <w:sz w:val="24"/>
                <w:szCs w:val="24"/>
              </w:rPr>
              <w:t>12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E3334A">
              <w:rPr>
                <w:rFonts w:eastAsia="MS Mincho" w:cstheme="minorHAnsi"/>
                <w:sz w:val="24"/>
                <w:szCs w:val="24"/>
              </w:rPr>
              <w:t>14</w:t>
            </w:r>
            <w:r w:rsidR="002E7A42">
              <w:rPr>
                <w:rFonts w:eastAsia="MS Mincho" w:cstheme="minorHAnsi"/>
                <w:sz w:val="24"/>
                <w:szCs w:val="24"/>
              </w:rPr>
              <w:t>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Rahovec, </w:t>
      </w:r>
      <w:r w:rsidR="00E3334A">
        <w:rPr>
          <w:rFonts w:eastAsia="MS Mincho" w:cstheme="minorHAnsi"/>
          <w:sz w:val="24"/>
          <w:szCs w:val="24"/>
        </w:rPr>
        <w:t>qershor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2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920" w:rsidRDefault="00707920">
      <w:pPr>
        <w:spacing w:after="0" w:line="240" w:lineRule="auto"/>
      </w:pPr>
      <w:r>
        <w:separator/>
      </w:r>
    </w:p>
  </w:endnote>
  <w:endnote w:type="continuationSeparator" w:id="0">
    <w:p w:rsidR="00707920" w:rsidRDefault="007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920" w:rsidRDefault="00707920">
      <w:pPr>
        <w:spacing w:after="0" w:line="240" w:lineRule="auto"/>
      </w:pPr>
      <w:r>
        <w:separator/>
      </w:r>
    </w:p>
  </w:footnote>
  <w:footnote w:type="continuationSeparator" w:id="0">
    <w:p w:rsidR="00707920" w:rsidRDefault="0070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1336">
    <w:abstractNumId w:val="15"/>
  </w:num>
  <w:num w:numId="2" w16cid:durableId="359937371">
    <w:abstractNumId w:val="1"/>
  </w:num>
  <w:num w:numId="3" w16cid:durableId="432019054">
    <w:abstractNumId w:val="2"/>
  </w:num>
  <w:num w:numId="4" w16cid:durableId="302586596">
    <w:abstractNumId w:val="4"/>
  </w:num>
  <w:num w:numId="5" w16cid:durableId="1175193422">
    <w:abstractNumId w:val="5"/>
  </w:num>
  <w:num w:numId="6" w16cid:durableId="647712878">
    <w:abstractNumId w:val="12"/>
  </w:num>
  <w:num w:numId="7" w16cid:durableId="284894962">
    <w:abstractNumId w:val="13"/>
  </w:num>
  <w:num w:numId="8" w16cid:durableId="229770816">
    <w:abstractNumId w:val="6"/>
  </w:num>
  <w:num w:numId="9" w16cid:durableId="1340888465">
    <w:abstractNumId w:val="10"/>
  </w:num>
  <w:num w:numId="10" w16cid:durableId="150563963">
    <w:abstractNumId w:val="11"/>
  </w:num>
  <w:num w:numId="11" w16cid:durableId="1322732913">
    <w:abstractNumId w:val="8"/>
  </w:num>
  <w:num w:numId="12" w16cid:durableId="211309327">
    <w:abstractNumId w:val="0"/>
  </w:num>
  <w:num w:numId="13" w16cid:durableId="598374637">
    <w:abstractNumId w:val="3"/>
  </w:num>
  <w:num w:numId="14" w16cid:durableId="1570458356">
    <w:abstractNumId w:val="9"/>
  </w:num>
  <w:num w:numId="15" w16cid:durableId="286856856">
    <w:abstractNumId w:val="7"/>
  </w:num>
  <w:num w:numId="16" w16cid:durableId="779184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003E"/>
    <w:rsid w:val="000078E1"/>
    <w:rsid w:val="000241A9"/>
    <w:rsid w:val="00025C75"/>
    <w:rsid w:val="000361FC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15E58"/>
    <w:rsid w:val="006204B0"/>
    <w:rsid w:val="00683B42"/>
    <w:rsid w:val="006D4C68"/>
    <w:rsid w:val="00703F5F"/>
    <w:rsid w:val="00705F5F"/>
    <w:rsid w:val="00707920"/>
    <w:rsid w:val="00717825"/>
    <w:rsid w:val="007339CD"/>
    <w:rsid w:val="00765A0A"/>
    <w:rsid w:val="007B1F4D"/>
    <w:rsid w:val="007C7C37"/>
    <w:rsid w:val="00827944"/>
    <w:rsid w:val="008629E0"/>
    <w:rsid w:val="0087359D"/>
    <w:rsid w:val="00875068"/>
    <w:rsid w:val="008D4872"/>
    <w:rsid w:val="008D6C03"/>
    <w:rsid w:val="00940302"/>
    <w:rsid w:val="009759E7"/>
    <w:rsid w:val="009B366D"/>
    <w:rsid w:val="009C439A"/>
    <w:rsid w:val="009C4F0B"/>
    <w:rsid w:val="009E5278"/>
    <w:rsid w:val="00A55630"/>
    <w:rsid w:val="00A701D4"/>
    <w:rsid w:val="00A81EF7"/>
    <w:rsid w:val="00A9070A"/>
    <w:rsid w:val="00AA5C15"/>
    <w:rsid w:val="00AA73D9"/>
    <w:rsid w:val="00AA7DEC"/>
    <w:rsid w:val="00AB463F"/>
    <w:rsid w:val="00AE0E29"/>
    <w:rsid w:val="00B33B3D"/>
    <w:rsid w:val="00B33D68"/>
    <w:rsid w:val="00B35B23"/>
    <w:rsid w:val="00B62C40"/>
    <w:rsid w:val="00B8165C"/>
    <w:rsid w:val="00BC4059"/>
    <w:rsid w:val="00BF25A6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B0F33"/>
    <w:rsid w:val="00DB400C"/>
    <w:rsid w:val="00DC3D7B"/>
    <w:rsid w:val="00DD7887"/>
    <w:rsid w:val="00E05FF5"/>
    <w:rsid w:val="00E261BD"/>
    <w:rsid w:val="00E3334A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22B50"/>
    <w:rsid w:val="00F3411F"/>
    <w:rsid w:val="00F470E3"/>
    <w:rsid w:val="00F702DB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F8AB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2023-06-02T09:06:00Z</cp:lastPrinted>
  <dcterms:created xsi:type="dcterms:W3CDTF">2023-06-02T09:09:00Z</dcterms:created>
  <dcterms:modified xsi:type="dcterms:W3CDTF">2023-06-02T09:09:00Z</dcterms:modified>
</cp:coreProperties>
</file>