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8C21E2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8C21E2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8pt;height:56.2pt">
                                    <v:imagedata r:id="rId8" o:title=""/>
                                  </v:shape>
                                  <o:OLEObject Type="Embed" ProgID="MSPhotoEd.3" ShapeID="_x0000_i1026" DrawAspect="Content" ObjectID="_1749014865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3.8pt;height:56.2pt">
                              <v:imagedata r:id="rId11" o:title=""/>
                            </v:shape>
                            <o:OLEObject Type="Embed" ProgID="MSPhotoEd.3" ShapeID="_x0000_i1026" DrawAspect="Content" ObjectID="_1748933683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8C21E2" w:rsidRDefault="00314568" w:rsidP="00211BB6">
      <w:pPr>
        <w:jc w:val="both"/>
      </w:pPr>
    </w:p>
    <w:p w:rsidR="009F73FA" w:rsidRPr="008C21E2" w:rsidRDefault="009F73FA" w:rsidP="00211BB6">
      <w:pPr>
        <w:jc w:val="both"/>
        <w:rPr>
          <w:sz w:val="20"/>
          <w:szCs w:val="20"/>
        </w:rPr>
      </w:pPr>
    </w:p>
    <w:p w:rsidR="00314568" w:rsidRPr="008C21E2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8C21E2" w:rsidRDefault="00314568" w:rsidP="00211BB6">
      <w:pPr>
        <w:jc w:val="both"/>
      </w:pPr>
    </w:p>
    <w:p w:rsidR="00B72827" w:rsidRPr="008C21E2" w:rsidRDefault="00B72827" w:rsidP="00211BB6">
      <w:pPr>
        <w:tabs>
          <w:tab w:val="left" w:pos="360"/>
        </w:tabs>
        <w:jc w:val="both"/>
      </w:pPr>
    </w:p>
    <w:p w:rsidR="00B72827" w:rsidRDefault="00B72827" w:rsidP="00211BB6">
      <w:pPr>
        <w:tabs>
          <w:tab w:val="left" w:pos="360"/>
        </w:tabs>
        <w:jc w:val="both"/>
      </w:pPr>
    </w:p>
    <w:p w:rsidR="00EB0F75" w:rsidRDefault="00EB0F75" w:rsidP="00EB0F75">
      <w:pPr>
        <w:tabs>
          <w:tab w:val="left" w:pos="360"/>
        </w:tabs>
        <w:jc w:val="center"/>
      </w:pPr>
    </w:p>
    <w:p w:rsidR="00EB0F7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EB0F7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1C3D4C" w:rsidRPr="00EB0F75" w:rsidRDefault="00EB0F75" w:rsidP="000A3653">
      <w:pPr>
        <w:tabs>
          <w:tab w:val="left" w:pos="2797"/>
        </w:tabs>
        <w:jc w:val="center"/>
        <w:rPr>
          <w:sz w:val="72"/>
          <w:szCs w:val="72"/>
        </w:rPr>
      </w:pPr>
      <w:r w:rsidRPr="00EB0F75">
        <w:rPr>
          <w:sz w:val="72"/>
          <w:szCs w:val="72"/>
        </w:rPr>
        <w:t xml:space="preserve">Procesverbal </w:t>
      </w:r>
      <w:r w:rsidR="00BE41B8">
        <w:rPr>
          <w:sz w:val="72"/>
          <w:szCs w:val="72"/>
        </w:rPr>
        <w:t>i konsultimit publik</w:t>
      </w:r>
      <w:r w:rsidR="00ED2FA9" w:rsidRPr="00EB0F75">
        <w:rPr>
          <w:sz w:val="72"/>
          <w:szCs w:val="72"/>
        </w:rPr>
        <w:t xml:space="preserve"> </w:t>
      </w:r>
      <w:r w:rsidR="00BE41B8">
        <w:rPr>
          <w:sz w:val="72"/>
          <w:szCs w:val="72"/>
        </w:rPr>
        <w:t>për Qarkoren e parë  Buxhetore</w:t>
      </w:r>
      <w:r w:rsidR="004A403D">
        <w:rPr>
          <w:sz w:val="72"/>
          <w:szCs w:val="72"/>
        </w:rPr>
        <w:t xml:space="preserve"> </w:t>
      </w:r>
    </w:p>
    <w:p w:rsidR="00EB0F75" w:rsidRPr="00291FEA" w:rsidRDefault="00E704D8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EB0F75">
        <w:rPr>
          <w:rFonts w:ascii="Times New Roman" w:hAnsi="Times New Roman" w:cs="Times New Roman"/>
          <w:sz w:val="72"/>
          <w:szCs w:val="72"/>
        </w:rPr>
        <w:t>e</w:t>
      </w:r>
      <w:r w:rsidR="001C3D4C" w:rsidRPr="00EB0F75">
        <w:rPr>
          <w:rFonts w:ascii="Times New Roman" w:hAnsi="Times New Roman" w:cs="Times New Roman"/>
          <w:sz w:val="72"/>
          <w:szCs w:val="72"/>
        </w:rPr>
        <w:t xml:space="preserve"> </w:t>
      </w:r>
      <w:r w:rsidRPr="00EB0F75">
        <w:rPr>
          <w:rFonts w:ascii="Times New Roman" w:hAnsi="Times New Roman" w:cs="Times New Roman"/>
          <w:sz w:val="72"/>
          <w:szCs w:val="72"/>
        </w:rPr>
        <w:t>vitit</w:t>
      </w:r>
      <w:r w:rsidR="001C3D4C" w:rsidRPr="00EB0F75">
        <w:rPr>
          <w:rFonts w:ascii="Times New Roman" w:hAnsi="Times New Roman" w:cs="Times New Roman"/>
          <w:sz w:val="72"/>
          <w:szCs w:val="72"/>
        </w:rPr>
        <w:t xml:space="preserve"> 202</w:t>
      </w:r>
      <w:r w:rsidR="00BE41B8">
        <w:rPr>
          <w:rFonts w:ascii="Times New Roman" w:hAnsi="Times New Roman" w:cs="Times New Roman"/>
          <w:sz w:val="72"/>
          <w:szCs w:val="72"/>
        </w:rPr>
        <w:t>4</w:t>
      </w:r>
      <w:r w:rsidR="004A403D">
        <w:rPr>
          <w:rFonts w:ascii="Times New Roman" w:hAnsi="Times New Roman" w:cs="Times New Roman"/>
          <w:sz w:val="72"/>
          <w:szCs w:val="72"/>
        </w:rPr>
        <w:t>/01</w:t>
      </w:r>
      <w:r w:rsidR="00C86145" w:rsidRPr="00EB0F7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86145" w:rsidRPr="00EB0F75">
        <w:rPr>
          <w:rFonts w:ascii="Times New Roman" w:hAnsi="Times New Roman" w:cs="Times New Roman"/>
          <w:sz w:val="72"/>
          <w:szCs w:val="72"/>
        </w:rPr>
        <w:t>dhe</w:t>
      </w:r>
      <w:r w:rsidR="00C86145" w:rsidRPr="00EB0F7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86145" w:rsidRPr="00EB0F75">
        <w:rPr>
          <w:rFonts w:ascii="Times New Roman" w:hAnsi="Times New Roman" w:cs="Times New Roman"/>
          <w:sz w:val="72"/>
          <w:szCs w:val="72"/>
        </w:rPr>
        <w:t>Kornizën</w:t>
      </w:r>
      <w:r w:rsidR="00027A13" w:rsidRPr="00EB0F75">
        <w:rPr>
          <w:rFonts w:ascii="Times New Roman" w:hAnsi="Times New Roman" w:cs="Times New Roman"/>
          <w:sz w:val="72"/>
          <w:szCs w:val="72"/>
        </w:rPr>
        <w:t xml:space="preserve"> Afatmesme Buxhetore</w:t>
      </w:r>
      <w:r w:rsidR="00C86145" w:rsidRPr="00EB0F75">
        <w:rPr>
          <w:rFonts w:ascii="Times New Roman" w:hAnsi="Times New Roman" w:cs="Times New Roman"/>
          <w:sz w:val="72"/>
          <w:szCs w:val="72"/>
        </w:rPr>
        <w:t xml:space="preserve"> (KAB)</w:t>
      </w:r>
      <w:r w:rsidR="00027A13" w:rsidRPr="00EB0F75">
        <w:rPr>
          <w:rFonts w:ascii="Times New Roman" w:hAnsi="Times New Roman" w:cs="Times New Roman"/>
          <w:sz w:val="72"/>
          <w:szCs w:val="72"/>
        </w:rPr>
        <w:t xml:space="preserve"> 202</w:t>
      </w:r>
      <w:r w:rsidR="004A403D">
        <w:rPr>
          <w:rFonts w:ascii="Times New Roman" w:hAnsi="Times New Roman" w:cs="Times New Roman"/>
          <w:sz w:val="72"/>
          <w:szCs w:val="72"/>
        </w:rPr>
        <w:t>4</w:t>
      </w:r>
      <w:r w:rsidR="001C3D4C" w:rsidRPr="00EB0F75">
        <w:rPr>
          <w:rFonts w:ascii="Times New Roman" w:hAnsi="Times New Roman" w:cs="Times New Roman"/>
          <w:sz w:val="72"/>
          <w:szCs w:val="72"/>
        </w:rPr>
        <w:t>-202</w:t>
      </w:r>
      <w:r w:rsidR="00BE41B8">
        <w:rPr>
          <w:rFonts w:ascii="Times New Roman" w:hAnsi="Times New Roman" w:cs="Times New Roman"/>
          <w:sz w:val="72"/>
          <w:szCs w:val="72"/>
        </w:rPr>
        <w:t>6</w:t>
      </w:r>
    </w:p>
    <w:p w:rsidR="00EB0F75" w:rsidRPr="00EB0F75" w:rsidRDefault="00EB0F75" w:rsidP="000A3653">
      <w:pPr>
        <w:pStyle w:val="Title"/>
        <w:jc w:val="center"/>
        <w:rPr>
          <w:rFonts w:ascii="Times New Roman" w:hAnsi="Times New Roman" w:cs="Times New Roman"/>
          <w:i/>
          <w:sz w:val="72"/>
          <w:szCs w:val="72"/>
        </w:rPr>
      </w:pPr>
      <w:r w:rsidRPr="00EB0F75">
        <w:rPr>
          <w:rFonts w:ascii="Times New Roman" w:hAnsi="Times New Roman" w:cs="Times New Roman"/>
          <w:i/>
          <w:sz w:val="72"/>
          <w:szCs w:val="72"/>
        </w:rPr>
        <w:t>n</w:t>
      </w:r>
      <w:r w:rsidR="00990A19">
        <w:rPr>
          <w:rFonts w:ascii="Times New Roman" w:hAnsi="Times New Roman" w:cs="Times New Roman"/>
          <w:i/>
          <w:sz w:val="72"/>
          <w:szCs w:val="72"/>
        </w:rPr>
        <w:t>ë</w:t>
      </w:r>
    </w:p>
    <w:p w:rsidR="00EB0F75" w:rsidRPr="00EB0F75" w:rsidRDefault="001E2C3F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Salla e Kuvendit</w:t>
      </w:r>
    </w:p>
    <w:p w:rsidR="00EB0F75" w:rsidRPr="00EB0F75" w:rsidRDefault="00EB0F75" w:rsidP="00EB0F75">
      <w:pPr>
        <w:rPr>
          <w:sz w:val="40"/>
          <w:szCs w:val="40"/>
        </w:rPr>
      </w:pPr>
    </w:p>
    <w:p w:rsidR="00211AF9" w:rsidRDefault="00211AF9" w:rsidP="00211AF9"/>
    <w:p w:rsidR="00211AF9" w:rsidRDefault="00211AF9" w:rsidP="00211AF9"/>
    <w:p w:rsidR="00211AF9" w:rsidRPr="00211AF9" w:rsidRDefault="00211AF9" w:rsidP="00211AF9"/>
    <w:p w:rsidR="00211AF9" w:rsidRDefault="00211AF9" w:rsidP="00211AF9"/>
    <w:p w:rsidR="00211AF9" w:rsidRPr="00211AF9" w:rsidRDefault="00211AF9" w:rsidP="00211AF9"/>
    <w:p w:rsidR="00211BB6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BE41B8" w:rsidRDefault="00BE41B8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BE41B8" w:rsidRDefault="00BE41B8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BE41B8" w:rsidRDefault="00BE41B8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8C21E2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E460CB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</w:pPr>
      <w:r w:rsidRPr="00E460CB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  <w:t>INFORMATË RRETH NJOFTIMEVE</w:t>
      </w:r>
    </w:p>
    <w:p w:rsidR="0071114E" w:rsidRPr="0071114E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AB0F3F">
        <w:rPr>
          <w:bCs/>
          <w:color w:val="212121"/>
          <w:lang w:val="en-US" w:eastAsia="en-US"/>
        </w:rPr>
        <w:t>Njoftimi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për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organizimin</w:t>
      </w:r>
      <w:proofErr w:type="spellEnd"/>
      <w:r w:rsidRPr="00AB0F3F">
        <w:rPr>
          <w:bCs/>
          <w:color w:val="212121"/>
          <w:lang w:val="en-US" w:eastAsia="en-US"/>
        </w:rPr>
        <w:t xml:space="preserve"> e </w:t>
      </w:r>
      <w:proofErr w:type="spellStart"/>
      <w:r w:rsidR="003315EC">
        <w:rPr>
          <w:bCs/>
          <w:color w:val="212121"/>
          <w:lang w:val="en-US" w:eastAsia="en-US"/>
        </w:rPr>
        <w:t>konsultimit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publik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për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Qarkoren</w:t>
      </w:r>
      <w:proofErr w:type="spellEnd"/>
      <w:r w:rsidR="003315EC">
        <w:rPr>
          <w:bCs/>
          <w:color w:val="212121"/>
          <w:lang w:val="en-US" w:eastAsia="en-US"/>
        </w:rPr>
        <w:t xml:space="preserve"> e </w:t>
      </w:r>
      <w:proofErr w:type="spellStart"/>
      <w:r w:rsidR="003315EC">
        <w:rPr>
          <w:bCs/>
          <w:color w:val="212121"/>
          <w:lang w:val="en-US" w:eastAsia="en-US"/>
        </w:rPr>
        <w:t>Parë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Buxhetore</w:t>
      </w:r>
      <w:proofErr w:type="spellEnd"/>
      <w:r w:rsidRPr="00AB0F3F">
        <w:rPr>
          <w:bCs/>
          <w:color w:val="212121"/>
          <w:lang w:val="en-US" w:eastAsia="en-US"/>
        </w:rPr>
        <w:t xml:space="preserve"> e </w:t>
      </w:r>
      <w:proofErr w:type="spellStart"/>
      <w:r w:rsidRPr="00AB0F3F">
        <w:rPr>
          <w:bCs/>
          <w:color w:val="212121"/>
          <w:lang w:val="en-US" w:eastAsia="en-US"/>
        </w:rPr>
        <w:t>vitit</w:t>
      </w:r>
      <w:proofErr w:type="spellEnd"/>
      <w:r w:rsidRPr="00AB0F3F">
        <w:rPr>
          <w:bCs/>
          <w:color w:val="212121"/>
          <w:lang w:val="en-US" w:eastAsia="en-US"/>
        </w:rPr>
        <w:t xml:space="preserve"> 202</w:t>
      </w:r>
      <w:r w:rsidR="0071114E">
        <w:rPr>
          <w:bCs/>
          <w:color w:val="212121"/>
          <w:lang w:val="en-US" w:eastAsia="en-US"/>
        </w:rPr>
        <w:t>4/01</w:t>
      </w:r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dhe</w:t>
      </w:r>
      <w:proofErr w:type="spellEnd"/>
      <w:r w:rsidRPr="00AB0F3F">
        <w:rPr>
          <w:bCs/>
          <w:color w:val="212121"/>
          <w:lang w:val="en-US" w:eastAsia="en-US"/>
        </w:rPr>
        <w:t xml:space="preserve"> KAB-in </w:t>
      </w:r>
      <w:proofErr w:type="spellStart"/>
      <w:r w:rsidRPr="00AB0F3F">
        <w:rPr>
          <w:bCs/>
          <w:color w:val="212121"/>
          <w:lang w:val="en-US" w:eastAsia="en-US"/>
        </w:rPr>
        <w:t>për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vitet</w:t>
      </w:r>
      <w:proofErr w:type="spellEnd"/>
      <w:r w:rsidRPr="00AB0F3F">
        <w:rPr>
          <w:bCs/>
          <w:color w:val="212121"/>
          <w:lang w:val="en-US" w:eastAsia="en-US"/>
        </w:rPr>
        <w:t xml:space="preserve"> 202</w:t>
      </w:r>
      <w:r w:rsidR="003315EC">
        <w:rPr>
          <w:bCs/>
          <w:color w:val="212121"/>
          <w:lang w:val="en-US" w:eastAsia="en-US"/>
        </w:rPr>
        <w:t>4</w:t>
      </w:r>
      <w:r w:rsidRPr="00AB0F3F">
        <w:rPr>
          <w:bCs/>
          <w:color w:val="212121"/>
          <w:lang w:val="en-US" w:eastAsia="en-US"/>
        </w:rPr>
        <w:t>-202</w:t>
      </w:r>
      <w:r w:rsidR="0071114E">
        <w:rPr>
          <w:bCs/>
          <w:color w:val="212121"/>
          <w:lang w:val="en-US" w:eastAsia="en-US"/>
        </w:rPr>
        <w:t xml:space="preserve">6, u </w:t>
      </w:r>
      <w:proofErr w:type="spellStart"/>
      <w:r w:rsidR="0071114E">
        <w:rPr>
          <w:bCs/>
          <w:color w:val="212121"/>
          <w:lang w:val="en-US" w:eastAsia="en-US"/>
        </w:rPr>
        <w:t>publikua</w:t>
      </w:r>
      <w:proofErr w:type="spellEnd"/>
      <w:r w:rsidR="0071114E">
        <w:rPr>
          <w:bCs/>
          <w:color w:val="212121"/>
          <w:lang w:val="en-US" w:eastAsia="en-US"/>
        </w:rPr>
        <w:t xml:space="preserve"> me datë:</w:t>
      </w:r>
      <w:r w:rsidR="00957873" w:rsidRPr="00AB0F3F">
        <w:rPr>
          <w:bCs/>
          <w:color w:val="212121"/>
          <w:lang w:val="en-US" w:eastAsia="en-US"/>
        </w:rPr>
        <w:t>1</w:t>
      </w:r>
      <w:r w:rsidR="0071114E">
        <w:rPr>
          <w:bCs/>
          <w:color w:val="212121"/>
          <w:lang w:val="en-US" w:eastAsia="en-US"/>
        </w:rPr>
        <w:t>2</w:t>
      </w:r>
      <w:r w:rsidR="00957873" w:rsidRPr="00AB0F3F">
        <w:rPr>
          <w:bCs/>
          <w:color w:val="212121"/>
          <w:lang w:val="en-US" w:eastAsia="en-US"/>
        </w:rPr>
        <w:t>.0</w:t>
      </w:r>
      <w:r w:rsidR="0071114E">
        <w:rPr>
          <w:bCs/>
          <w:color w:val="212121"/>
          <w:lang w:val="en-US" w:eastAsia="en-US"/>
        </w:rPr>
        <w:t>6</w:t>
      </w:r>
      <w:r w:rsidR="00957873" w:rsidRPr="00AB0F3F">
        <w:rPr>
          <w:bCs/>
          <w:color w:val="212121"/>
          <w:lang w:val="en-US" w:eastAsia="en-US"/>
        </w:rPr>
        <w:t>.202</w:t>
      </w:r>
      <w:r w:rsidR="0071114E">
        <w:rPr>
          <w:bCs/>
          <w:color w:val="212121"/>
          <w:lang w:val="en-US" w:eastAsia="en-US"/>
        </w:rPr>
        <w:t>3</w:t>
      </w:r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në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ueb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faqen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AB0F3F">
        <w:rPr>
          <w:bCs/>
          <w:color w:val="212121"/>
          <w:lang w:val="en-US" w:eastAsia="en-US"/>
        </w:rPr>
        <w:t>komunës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së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Rahovecit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AB0F3F">
        <w:rPr>
          <w:bCs/>
          <w:color w:val="212121"/>
          <w:lang w:val="en-US" w:eastAsia="en-US"/>
        </w:rPr>
        <w:t>në</w:t>
      </w:r>
      <w:proofErr w:type="spellEnd"/>
      <w:r w:rsidR="006D4806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AB0F3F">
        <w:rPr>
          <w:bCs/>
          <w:color w:val="212121"/>
          <w:lang w:val="en-US" w:eastAsia="en-US"/>
        </w:rPr>
        <w:t>këtë</w:t>
      </w:r>
      <w:proofErr w:type="spellEnd"/>
      <w:r w:rsidR="006D4806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AB0F3F">
        <w:rPr>
          <w:bCs/>
          <w:color w:val="212121"/>
          <w:lang w:val="en-US" w:eastAsia="en-US"/>
        </w:rPr>
        <w:t>vegëz</w:t>
      </w:r>
      <w:proofErr w:type="spellEnd"/>
      <w:r w:rsidR="006D4806" w:rsidRPr="00AB0F3F">
        <w:rPr>
          <w:bCs/>
          <w:color w:val="212121"/>
          <w:lang w:val="en-US" w:eastAsia="en-US"/>
        </w:rPr>
        <w:t>:</w:t>
      </w:r>
      <w:r w:rsidR="0071114E" w:rsidRPr="0071114E">
        <w:t xml:space="preserve"> </w:t>
      </w:r>
      <w:hyperlink r:id="rId14" w:history="1">
        <w:r w:rsidR="0071114E" w:rsidRPr="00E91463">
          <w:rPr>
            <w:rStyle w:val="Hyperlink"/>
            <w:bCs/>
            <w:lang w:val="en-US" w:eastAsia="en-US"/>
          </w:rPr>
          <w:t>https://kk.rks-gov.net/rahovec/wp-content/uploads/sites/23/2023/06/Kalendar-i-konsultimeve-publike-per-Qarkoren-e-Pare-Buxhetore-2024-dhe-KAB-2024-2026.pdf</w:t>
        </w:r>
      </w:hyperlink>
    </w:p>
    <w:p w:rsidR="000E4A42" w:rsidRPr="000E4A42" w:rsidRDefault="00FA6A0C" w:rsidP="000E4A42">
      <w:pPr>
        <w:shd w:val="clear" w:color="auto" w:fill="FFFFFF"/>
        <w:spacing w:before="300" w:after="150"/>
        <w:jc w:val="both"/>
        <w:outlineLvl w:val="1"/>
        <w:rPr>
          <w:i/>
          <w:color w:val="333333"/>
          <w:shd w:val="clear" w:color="auto" w:fill="FFFFFF"/>
        </w:rPr>
      </w:pPr>
      <w:r w:rsidRPr="00AB0F3F">
        <w:rPr>
          <w:bCs/>
          <w:color w:val="212121"/>
          <w:lang w:eastAsia="en-US"/>
        </w:rPr>
        <w:t xml:space="preserve"> </w:t>
      </w:r>
      <w:r w:rsidR="00AA7570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71114E" w:rsidRPr="00AB0F3F">
        <w:rPr>
          <w:bCs/>
          <w:color w:val="212121"/>
          <w:lang w:val="en-US" w:eastAsia="en-US"/>
        </w:rPr>
        <w:t>Në</w:t>
      </w:r>
      <w:proofErr w:type="spellEnd"/>
      <w:r w:rsidR="00F106A5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AB0F3F">
        <w:rPr>
          <w:bCs/>
          <w:color w:val="212121"/>
          <w:lang w:val="en-US" w:eastAsia="en-US"/>
        </w:rPr>
        <w:t>harmoni</w:t>
      </w:r>
      <w:proofErr w:type="spellEnd"/>
      <w:r w:rsidR="00F106A5" w:rsidRPr="00AB0F3F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AB0F3F">
        <w:rPr>
          <w:bCs/>
          <w:color w:val="212121"/>
          <w:lang w:val="en-US" w:eastAsia="en-US"/>
        </w:rPr>
        <w:t>afatet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ligjore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që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përcakton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Udhëzimi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Administrativ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AB0F3F">
        <w:rPr>
          <w:bCs/>
          <w:color w:val="212121"/>
          <w:lang w:val="en-US" w:eastAsia="en-US"/>
        </w:rPr>
        <w:t>si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vijon</w:t>
      </w:r>
      <w:proofErr w:type="spellEnd"/>
      <w:r w:rsidR="00957873" w:rsidRPr="00AB0F3F">
        <w:rPr>
          <w:bCs/>
          <w:color w:val="212121"/>
          <w:lang w:val="en-US" w:eastAsia="en-US"/>
        </w:rPr>
        <w:t>:</w:t>
      </w:r>
      <w:r w:rsidR="00027A13" w:rsidRPr="00AB0F3F">
        <w:rPr>
          <w:i/>
          <w:color w:val="333333"/>
          <w:shd w:val="clear" w:color="auto" w:fill="FFFFFF"/>
        </w:rPr>
        <w:t xml:space="preserve"> </w:t>
      </w:r>
      <w:r w:rsidR="00371976">
        <w:rPr>
          <w:i/>
          <w:color w:val="333333"/>
          <w:shd w:val="clear" w:color="auto" w:fill="FFFFFF"/>
        </w:rPr>
        <w:t>Komuna e Rahovecit</w:t>
      </w:r>
      <w:r w:rsidR="000E4A42" w:rsidRPr="000E4A42">
        <w:t xml:space="preserve"> </w:t>
      </w:r>
      <w:r w:rsidR="000E4A42" w:rsidRPr="000E4A42">
        <w:rPr>
          <w:i/>
          <w:color w:val="333333"/>
          <w:shd w:val="clear" w:color="auto" w:fill="FFFFFF"/>
        </w:rPr>
        <w:t xml:space="preserve">Komuna e Rahovecit përmes grupit punues për përgatitjen e Buxhetit të Komunës për vitin 2024, duke u bazuar në Ligjin Nr. 03/L-040, për Vetëqeverisje Lokale, Statutin e Komunës së Rahovecit. Nr. 1005 i datës, 29.3.2017dhe Udhëzimit Administrativ (MAPL) Nr.06/2018 për Standardet Minimale të Konsultimit Publik në Komuna, kryetari i Komunës së Rahovecit në bashkëpunim me Zyrën për Informim, publikojnë kalendarin për organizimin e konsultimeve publike me qytetarë për buxhetin e vitit 2024 dhe Kornizës Afatmesme Buxhetore (KAB), </w:t>
      </w:r>
      <w:bookmarkStart w:id="0" w:name="_Hlk137469832"/>
      <w:r w:rsidR="000E4A42" w:rsidRPr="000E4A42">
        <w:rPr>
          <w:i/>
          <w:color w:val="333333"/>
          <w:shd w:val="clear" w:color="auto" w:fill="FFFFFF"/>
        </w:rPr>
        <w:t>për vitet 2024-2026</w:t>
      </w:r>
      <w:bookmarkEnd w:id="0"/>
      <w:r w:rsidR="000E4A42" w:rsidRPr="000E4A42">
        <w:rPr>
          <w:i/>
          <w:color w:val="333333"/>
          <w:shd w:val="clear" w:color="auto" w:fill="FFFFFF"/>
        </w:rPr>
        <w:t>.</w:t>
      </w:r>
    </w:p>
    <w:p w:rsidR="001C3D4C" w:rsidRPr="00AB0F3F" w:rsidRDefault="001C3D4C" w:rsidP="00211BB6">
      <w:pPr>
        <w:jc w:val="both"/>
        <w:rPr>
          <w:rStyle w:val="Strong"/>
          <w:i/>
          <w:color w:val="333333"/>
          <w:shd w:val="clear" w:color="auto" w:fill="FFFFFF"/>
        </w:rPr>
      </w:pPr>
    </w:p>
    <w:p w:rsidR="00957873" w:rsidRPr="00AB0F3F" w:rsidRDefault="00957873" w:rsidP="00211BB6">
      <w:pPr>
        <w:jc w:val="both"/>
        <w:rPr>
          <w:rStyle w:val="Strong"/>
          <w:i/>
          <w:shd w:val="clear" w:color="auto" w:fill="FFFFFF"/>
        </w:rPr>
      </w:pPr>
    </w:p>
    <w:p w:rsidR="00E57BD0" w:rsidRDefault="00957873" w:rsidP="00211BB6">
      <w:pPr>
        <w:jc w:val="both"/>
      </w:pPr>
      <w:r w:rsidRPr="00AB0F3F">
        <w:rPr>
          <w:rStyle w:val="Strong"/>
          <w:b w:val="0"/>
          <w:shd w:val="clear" w:color="auto" w:fill="FFFFFF"/>
        </w:rPr>
        <w:t>Me qëllim të rritjes</w:t>
      </w:r>
      <w:r w:rsidR="00CD2370" w:rsidRPr="00AB0F3F">
        <w:rPr>
          <w:rStyle w:val="Strong"/>
          <w:b w:val="0"/>
          <w:shd w:val="clear" w:color="auto" w:fill="FFFFFF"/>
        </w:rPr>
        <w:t xml:space="preserve"> së nivelit të transparencës e</w:t>
      </w:r>
      <w:r w:rsidRPr="00AB0F3F">
        <w:rPr>
          <w:rStyle w:val="Strong"/>
          <w:b w:val="0"/>
          <w:shd w:val="clear" w:color="auto" w:fill="FFFFFF"/>
        </w:rPr>
        <w:t xml:space="preserve"> </w:t>
      </w:r>
      <w:r w:rsidR="00C86145" w:rsidRPr="00AB0F3F">
        <w:rPr>
          <w:rStyle w:val="Strong"/>
          <w:b w:val="0"/>
          <w:shd w:val="clear" w:color="auto" w:fill="FFFFFF"/>
        </w:rPr>
        <w:t xml:space="preserve">llogaridhënies </w:t>
      </w:r>
      <w:r w:rsidR="00CD2370" w:rsidRPr="00AB0F3F">
        <w:rPr>
          <w:rStyle w:val="Strong"/>
          <w:b w:val="0"/>
          <w:shd w:val="clear" w:color="auto" w:fill="FFFFFF"/>
        </w:rPr>
        <w:t xml:space="preserve">dhe </w:t>
      </w:r>
      <w:r w:rsidRPr="00AB0F3F">
        <w:rPr>
          <w:rStyle w:val="Strong"/>
          <w:b w:val="0"/>
          <w:shd w:val="clear" w:color="auto" w:fill="FFFFFF"/>
        </w:rPr>
        <w:t>për t’i mbajtur sa më të informuar banorët e komunës së Rahovecit, rreth orarit dhe vendit të</w:t>
      </w:r>
      <w:r w:rsidR="005B3C0F">
        <w:rPr>
          <w:rStyle w:val="Strong"/>
          <w:b w:val="0"/>
          <w:shd w:val="clear" w:color="auto" w:fill="FFFFFF"/>
        </w:rPr>
        <w:t xml:space="preserve"> mbajtjes së konsultimeve</w:t>
      </w:r>
      <w:r w:rsidR="00E57BD0">
        <w:rPr>
          <w:rStyle w:val="Strong"/>
          <w:b w:val="0"/>
          <w:shd w:val="clear" w:color="auto" w:fill="FFFFFF"/>
        </w:rPr>
        <w:t xml:space="preserve"> publike</w:t>
      </w:r>
      <w:r w:rsidRPr="00AB0F3F">
        <w:rPr>
          <w:rStyle w:val="Strong"/>
          <w:b w:val="0"/>
          <w:shd w:val="clear" w:color="auto" w:fill="FFFFFF"/>
        </w:rPr>
        <w:t>, janë bërë me kohë planifikimet dhe është publikuar me kohë</w:t>
      </w:r>
      <w:r w:rsidR="00DD7ADA">
        <w:rPr>
          <w:rStyle w:val="Strong"/>
          <w:b w:val="0"/>
          <w:shd w:val="clear" w:color="auto" w:fill="FFFFFF"/>
        </w:rPr>
        <w:t xml:space="preserve"> kalendari i konsultimeve publike</w:t>
      </w:r>
      <w:bookmarkStart w:id="1" w:name="_GoBack"/>
      <w:bookmarkEnd w:id="1"/>
      <w:r w:rsidRPr="00AB0F3F">
        <w:rPr>
          <w:rStyle w:val="Strong"/>
          <w:b w:val="0"/>
          <w:shd w:val="clear" w:color="auto" w:fill="FFFFFF"/>
        </w:rPr>
        <w:t xml:space="preserve"> për </w:t>
      </w:r>
      <w:r w:rsidR="001E2C3F" w:rsidRPr="00AB0F3F">
        <w:rPr>
          <w:rStyle w:val="Strong"/>
          <w:b w:val="0"/>
          <w:shd w:val="clear" w:color="auto" w:fill="FFFFFF"/>
        </w:rPr>
        <w:t>katër (4</w:t>
      </w:r>
      <w:r w:rsidR="00E57BD0">
        <w:rPr>
          <w:rStyle w:val="Strong"/>
          <w:b w:val="0"/>
          <w:shd w:val="clear" w:color="auto" w:fill="FFFFFF"/>
        </w:rPr>
        <w:t>) konsultime publike</w:t>
      </w:r>
      <w:r w:rsidRPr="00AB0F3F">
        <w:rPr>
          <w:rStyle w:val="Strong"/>
          <w:b w:val="0"/>
          <w:shd w:val="clear" w:color="auto" w:fill="FFFFFF"/>
        </w:rPr>
        <w:t xml:space="preserve"> në </w:t>
      </w:r>
      <w:r w:rsidR="001E2C3F" w:rsidRPr="00AB0F3F">
        <w:rPr>
          <w:rStyle w:val="Strong"/>
          <w:b w:val="0"/>
          <w:shd w:val="clear" w:color="auto" w:fill="FFFFFF"/>
        </w:rPr>
        <w:t>k</w:t>
      </w:r>
      <w:r w:rsidRPr="00AB0F3F">
        <w:rPr>
          <w:rStyle w:val="Strong"/>
          <w:b w:val="0"/>
          <w:shd w:val="clear" w:color="auto" w:fill="FFFFFF"/>
        </w:rPr>
        <w:t>omunë</w:t>
      </w:r>
      <w:r w:rsidR="001E2C3F" w:rsidRPr="00AB0F3F">
        <w:rPr>
          <w:rStyle w:val="Strong"/>
          <w:b w:val="0"/>
          <w:shd w:val="clear" w:color="auto" w:fill="FFFFFF"/>
        </w:rPr>
        <w:t>n e</w:t>
      </w:r>
      <w:r w:rsidRPr="00AB0F3F">
        <w:rPr>
          <w:rStyle w:val="Strong"/>
          <w:b w:val="0"/>
          <w:shd w:val="clear" w:color="auto" w:fill="FFFFFF"/>
        </w:rPr>
        <w:t xml:space="preserve"> R</w:t>
      </w:r>
      <w:r w:rsidR="006A20AE" w:rsidRPr="00AB0F3F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AB0F3F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AB0F3F">
        <w:rPr>
          <w:rStyle w:val="Strong"/>
          <w:b w:val="0"/>
          <w:shd w:val="clear" w:color="auto" w:fill="FFFFFF"/>
        </w:rPr>
        <w:t>:</w:t>
      </w:r>
      <w:r w:rsidR="00CD2370" w:rsidRPr="00AB0F3F">
        <w:t xml:space="preserve"> </w:t>
      </w:r>
      <w:r w:rsidR="008B5F03" w:rsidRPr="008B5F03">
        <w:t>https://kk.rks-gov.net/rahovec/wp-content/uploads/sites/23/2023/06/Kalendar-i-konsultimeve-publike-per-Qarkoren-e-Pare-Buxhetore-2024-dhe-KAB-2024-2026.pdf</w:t>
      </w:r>
    </w:p>
    <w:p w:rsidR="00957873" w:rsidRPr="00AB0F3F" w:rsidRDefault="00D3580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  <w:r w:rsidRPr="00AB0F3F">
        <w:rPr>
          <w:rStyle w:val="Strong"/>
          <w:b w:val="0"/>
          <w:color w:val="333333"/>
          <w:shd w:val="clear" w:color="auto" w:fill="FFFFFF"/>
        </w:rPr>
        <w:t>më</w:t>
      </w:r>
      <w:r w:rsidR="006D4806" w:rsidRPr="00AB0F3F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AB0F3F">
        <w:rPr>
          <w:rStyle w:val="Strong"/>
          <w:b w:val="0"/>
          <w:color w:val="333333"/>
          <w:shd w:val="clear" w:color="auto" w:fill="FFFFFF"/>
        </w:rPr>
        <w:t xml:space="preserve"> </w:t>
      </w:r>
      <w:r w:rsidR="008B5F03">
        <w:rPr>
          <w:rStyle w:val="Strong"/>
          <w:b w:val="0"/>
          <w:color w:val="333333"/>
          <w:shd w:val="clear" w:color="auto" w:fill="FFFFFF"/>
        </w:rPr>
        <w:t>12.06.2023</w:t>
      </w:r>
      <w:r w:rsidR="00570BA3" w:rsidRPr="00AB0F3F">
        <w:rPr>
          <w:rStyle w:val="Strong"/>
          <w:b w:val="0"/>
          <w:color w:val="333333"/>
          <w:shd w:val="clear" w:color="auto" w:fill="FFFFFF"/>
        </w:rPr>
        <w:t>.</w:t>
      </w:r>
    </w:p>
    <w:p w:rsidR="009F4F93" w:rsidRPr="00AB0F3F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AB0F3F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AB0F3F">
        <w:rPr>
          <w:rStyle w:val="Strong"/>
          <w:b w:val="0"/>
          <w:shd w:val="clear" w:color="auto" w:fill="FFFFFF"/>
        </w:rPr>
        <w:t>Po</w:t>
      </w:r>
      <w:r w:rsidR="00FA6A0C" w:rsidRPr="00AB0F3F">
        <w:rPr>
          <w:rStyle w:val="Strong"/>
          <w:b w:val="0"/>
          <w:shd w:val="clear" w:color="auto" w:fill="FFFFFF"/>
        </w:rPr>
        <w:t xml:space="preserve"> </w:t>
      </w:r>
      <w:r w:rsidRPr="00AB0F3F">
        <w:rPr>
          <w:rStyle w:val="Strong"/>
          <w:b w:val="0"/>
          <w:shd w:val="clear" w:color="auto" w:fill="FFFFFF"/>
        </w:rPr>
        <w:t>ashtu</w:t>
      </w:r>
      <w:r w:rsidR="006A20AE" w:rsidRPr="00AB0F3F">
        <w:rPr>
          <w:rStyle w:val="Strong"/>
          <w:b w:val="0"/>
          <w:shd w:val="clear" w:color="auto" w:fill="FFFFFF"/>
        </w:rPr>
        <w:t>,</w:t>
      </w:r>
      <w:r w:rsidRPr="00AB0F3F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AB0F3F">
        <w:rPr>
          <w:rStyle w:val="Strong"/>
          <w:b w:val="0"/>
          <w:shd w:val="clear" w:color="auto" w:fill="FFFFFF"/>
        </w:rPr>
        <w:t xml:space="preserve">janë njoftuar </w:t>
      </w:r>
      <w:r w:rsidR="00C90A45">
        <w:rPr>
          <w:rStyle w:val="Strong"/>
          <w:b w:val="0"/>
          <w:shd w:val="clear" w:color="auto" w:fill="FFFFFF"/>
        </w:rPr>
        <w:t>OJQ-të,</w:t>
      </w:r>
      <w:r w:rsidR="005B3C0F">
        <w:rPr>
          <w:rStyle w:val="Strong"/>
          <w:b w:val="0"/>
          <w:shd w:val="clear" w:color="auto" w:fill="FFFFFF"/>
        </w:rPr>
        <w:t xml:space="preserve"> rreth mbajtjes së konsultimit</w:t>
      </w:r>
      <w:r w:rsidR="00BF1CCA" w:rsidRPr="00AB0F3F">
        <w:rPr>
          <w:rStyle w:val="Strong"/>
          <w:b w:val="0"/>
          <w:shd w:val="clear" w:color="auto" w:fill="FFFFFF"/>
        </w:rPr>
        <w:t xml:space="preserve"> </w:t>
      </w:r>
      <w:r w:rsidR="00CD2370" w:rsidRPr="00AB0F3F">
        <w:rPr>
          <w:rStyle w:val="Strong"/>
          <w:b w:val="0"/>
          <w:shd w:val="clear" w:color="auto" w:fill="FFFFFF"/>
        </w:rPr>
        <w:t>me anë të publikimit të</w:t>
      </w:r>
      <w:r w:rsidR="00E02E75" w:rsidRPr="00AB0F3F">
        <w:rPr>
          <w:rStyle w:val="Strong"/>
          <w:b w:val="0"/>
          <w:shd w:val="clear" w:color="auto" w:fill="FFFFFF"/>
        </w:rPr>
        <w:t xml:space="preserve"> </w:t>
      </w:r>
      <w:r w:rsidR="00D3580E" w:rsidRPr="00AB0F3F">
        <w:rPr>
          <w:rStyle w:val="Strong"/>
          <w:b w:val="0"/>
          <w:shd w:val="clear" w:color="auto" w:fill="FFFFFF"/>
        </w:rPr>
        <w:t xml:space="preserve"> njoftim</w:t>
      </w:r>
      <w:r w:rsidR="005B3C0F">
        <w:rPr>
          <w:rStyle w:val="Strong"/>
          <w:b w:val="0"/>
          <w:shd w:val="clear" w:color="auto" w:fill="FFFFFF"/>
        </w:rPr>
        <w:t>it</w:t>
      </w:r>
      <w:r w:rsidR="00D3580E" w:rsidRPr="00AB0F3F">
        <w:rPr>
          <w:rStyle w:val="Strong"/>
          <w:b w:val="0"/>
          <w:shd w:val="clear" w:color="auto" w:fill="FFFFFF"/>
        </w:rPr>
        <w:t>,</w:t>
      </w:r>
      <w:r w:rsidR="00E02E75" w:rsidRPr="00AB0F3F">
        <w:rPr>
          <w:rStyle w:val="Strong"/>
          <w:b w:val="0"/>
          <w:shd w:val="clear" w:color="auto" w:fill="FFFFFF"/>
        </w:rPr>
        <w:t xml:space="preserve"> </w:t>
      </w:r>
      <w:r w:rsidR="00CD2370" w:rsidRPr="00AB0F3F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AB0F3F">
        <w:rPr>
          <w:rStyle w:val="Strong"/>
          <w:b w:val="0"/>
          <w:shd w:val="clear" w:color="auto" w:fill="FFFFFF"/>
        </w:rPr>
        <w:t>shtatë ditë para mbajt</w:t>
      </w:r>
      <w:r w:rsidR="005B3C0F">
        <w:rPr>
          <w:rStyle w:val="Strong"/>
          <w:b w:val="0"/>
          <w:shd w:val="clear" w:color="auto" w:fill="FFFFFF"/>
        </w:rPr>
        <w:t>jes së konsultimit</w:t>
      </w:r>
      <w:r w:rsidR="00D3580E" w:rsidRPr="00AB0F3F">
        <w:rPr>
          <w:rStyle w:val="Strong"/>
          <w:b w:val="0"/>
          <w:shd w:val="clear" w:color="auto" w:fill="FFFFFF"/>
        </w:rPr>
        <w:t xml:space="preserve"> në atë vendbanim</w:t>
      </w:r>
      <w:r w:rsidR="00E02E75" w:rsidRPr="00AB0F3F">
        <w:rPr>
          <w:rStyle w:val="Strong"/>
          <w:b w:val="0"/>
          <w:shd w:val="clear" w:color="auto" w:fill="FFFFFF"/>
        </w:rPr>
        <w:t>.</w:t>
      </w:r>
      <w:r w:rsidR="00211AF9" w:rsidRPr="00AB0F3F">
        <w:rPr>
          <w:rStyle w:val="Strong"/>
          <w:b w:val="0"/>
          <w:shd w:val="clear" w:color="auto" w:fill="FFFFFF"/>
        </w:rPr>
        <w:t xml:space="preserve">  </w:t>
      </w:r>
    </w:p>
    <w:p w:rsidR="00291FEA" w:rsidRPr="00AB0F3F" w:rsidRDefault="00291FEA" w:rsidP="00211BB6">
      <w:pPr>
        <w:jc w:val="both"/>
        <w:rPr>
          <w:rStyle w:val="Strong"/>
          <w:b w:val="0"/>
          <w:shd w:val="clear" w:color="auto" w:fill="FFFFFF"/>
        </w:rPr>
      </w:pPr>
    </w:p>
    <w:p w:rsidR="00A06FFE" w:rsidRDefault="00211AF9" w:rsidP="00211BB6">
      <w:pPr>
        <w:jc w:val="both"/>
      </w:pPr>
      <w:r w:rsidRPr="00AB0F3F">
        <w:rPr>
          <w:rStyle w:val="Strong"/>
          <w:b w:val="0"/>
          <w:shd w:val="clear" w:color="auto" w:fill="FFFFFF"/>
        </w:rPr>
        <w:t xml:space="preserve">Njoftimi për mbajtjen </w:t>
      </w:r>
      <w:r w:rsidR="0027359D">
        <w:rPr>
          <w:rStyle w:val="Strong"/>
          <w:b w:val="0"/>
          <w:shd w:val="clear" w:color="auto" w:fill="FFFFFF"/>
        </w:rPr>
        <w:t>e konsultimit publik për Qar</w:t>
      </w:r>
      <w:r w:rsidR="00DC40CD">
        <w:rPr>
          <w:rStyle w:val="Strong"/>
          <w:b w:val="0"/>
          <w:shd w:val="clear" w:color="auto" w:fill="FFFFFF"/>
        </w:rPr>
        <w:t>koren</w:t>
      </w:r>
      <w:r w:rsidR="00935CE8" w:rsidRPr="00AB0F3F">
        <w:rPr>
          <w:rStyle w:val="Strong"/>
          <w:b w:val="0"/>
          <w:shd w:val="clear" w:color="auto" w:fill="FFFFFF"/>
        </w:rPr>
        <w:t xml:space="preserve"> me </w:t>
      </w:r>
      <w:r w:rsidR="00FB424B" w:rsidRPr="00AB0F3F">
        <w:rPr>
          <w:color w:val="333333"/>
          <w:shd w:val="clear" w:color="auto" w:fill="FFFFFF"/>
        </w:rPr>
        <w:t>Organizatat Joqeveritare që veprojnë në Komunën e Rahovecit</w:t>
      </w:r>
      <w:r w:rsidR="00FB424B" w:rsidRPr="00AB0F3F">
        <w:rPr>
          <w:rStyle w:val="Strong"/>
          <w:b w:val="0"/>
          <w:shd w:val="clear" w:color="auto" w:fill="FFFFFF"/>
        </w:rPr>
        <w:t xml:space="preserve"> u publikua më datë: </w:t>
      </w:r>
      <w:r w:rsidRPr="00AB0F3F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AB0F3F">
        <w:rPr>
          <w:rStyle w:val="Strong"/>
          <w:b w:val="0"/>
          <w:shd w:val="clear" w:color="auto" w:fill="FFFFFF"/>
        </w:rPr>
        <w:t>vegëz</w:t>
      </w:r>
      <w:proofErr w:type="spellEnd"/>
      <w:r w:rsidRPr="00AB0F3F">
        <w:rPr>
          <w:rStyle w:val="Strong"/>
          <w:b w:val="0"/>
          <w:shd w:val="clear" w:color="auto" w:fill="FFFFFF"/>
        </w:rPr>
        <w:t>:</w:t>
      </w:r>
      <w:r w:rsidR="006F63E6" w:rsidRPr="00AB0F3F">
        <w:t xml:space="preserve"> </w:t>
      </w:r>
      <w:hyperlink r:id="rId15" w:history="1">
        <w:r w:rsidR="00CE012E" w:rsidRPr="0001558B">
          <w:rPr>
            <w:rStyle w:val="Hyperlink"/>
          </w:rPr>
          <w:t>https://kk.rks-gov.net/rahovec/wp-content/uploads/sites/23/2023/06/Njoftim-publik-per-konsultim-publik-me-OJQ.pdf</w:t>
        </w:r>
      </w:hyperlink>
    </w:p>
    <w:p w:rsidR="00CE012E" w:rsidRPr="00AB0F3F" w:rsidRDefault="00CE012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AB0F3F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AB0F3F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>F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AB0F3F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AB0F3F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>V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AB0F3F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AB0F3F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AB0F3F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8755E8" w:rsidRPr="00AB0F3F" w:rsidRDefault="00F96375" w:rsidP="008755E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lastRenderedPageBreak/>
        <w:t>KONSULTIMI</w:t>
      </w:r>
      <w:r w:rsidR="008755E8" w:rsidRPr="00AB0F3F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 PUBLIK NË </w:t>
      </w:r>
      <w:r w:rsidR="00452AE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RAHOVEC</w:t>
      </w:r>
      <w:r w:rsidR="008755E8" w:rsidRPr="00AB0F3F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 </w:t>
      </w:r>
    </w:p>
    <w:p w:rsidR="008755E8" w:rsidRPr="00AB0F3F" w:rsidRDefault="00B51E4E" w:rsidP="008755E8">
      <w:pPr>
        <w:spacing w:after="200" w:line="276" w:lineRule="auto"/>
        <w:ind w:left="360"/>
        <w:jc w:val="both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Konsultimi publik</w:t>
      </w:r>
      <w:r w:rsidR="008755E8" w:rsidRPr="00AB0F3F">
        <w:rPr>
          <w:rFonts w:eastAsiaTheme="minorEastAsia"/>
          <w:lang w:eastAsia="en-US"/>
        </w:rPr>
        <w:t xml:space="preserve"> me </w:t>
      </w:r>
      <w:r w:rsidR="00031497" w:rsidRPr="00AB0F3F">
        <w:t xml:space="preserve">përfaqësues të OJQ-ve që veprojnë në komunën e Rahovecit u </w:t>
      </w:r>
      <w:proofErr w:type="spellStart"/>
      <w:r w:rsidR="00031497" w:rsidRPr="00AB0F3F">
        <w:t>mbajtë</w:t>
      </w:r>
      <w:proofErr w:type="spellEnd"/>
      <w:r w:rsidR="008755E8" w:rsidRPr="00AB0F3F">
        <w:rPr>
          <w:rFonts w:eastAsiaTheme="minorEastAsia"/>
          <w:lang w:eastAsia="en-US"/>
        </w:rPr>
        <w:t xml:space="preserve"> më: </w:t>
      </w:r>
      <w:r>
        <w:rPr>
          <w:rFonts w:eastAsiaTheme="minorEastAsia"/>
          <w:lang w:eastAsia="en-US"/>
        </w:rPr>
        <w:t>21.6</w:t>
      </w:r>
      <w:r w:rsidR="008755E8" w:rsidRPr="00AB0F3F">
        <w:rPr>
          <w:rFonts w:eastAsiaTheme="minorEastAsia"/>
          <w:lang w:eastAsia="en-US"/>
        </w:rPr>
        <w:t>.202</w:t>
      </w:r>
      <w:r>
        <w:rPr>
          <w:rFonts w:eastAsiaTheme="minorEastAsia"/>
          <w:lang w:eastAsia="en-US"/>
        </w:rPr>
        <w:t>3</w:t>
      </w:r>
      <w:r w:rsidR="008755E8" w:rsidRPr="00AB0F3F">
        <w:rPr>
          <w:rFonts w:eastAsiaTheme="minorEastAsia"/>
          <w:lang w:eastAsia="en-US"/>
        </w:rPr>
        <w:t xml:space="preserve"> në </w:t>
      </w:r>
      <w:proofErr w:type="spellStart"/>
      <w:r w:rsidR="00031497" w:rsidRPr="00AB0F3F">
        <w:rPr>
          <w:rFonts w:eastAsiaTheme="minorEastAsia"/>
          <w:lang w:eastAsia="en-US"/>
        </w:rPr>
        <w:t>Sallen</w:t>
      </w:r>
      <w:proofErr w:type="spellEnd"/>
      <w:r w:rsidR="00031497" w:rsidRPr="00AB0F3F">
        <w:rPr>
          <w:rFonts w:eastAsiaTheme="minorEastAsia"/>
          <w:lang w:eastAsia="en-US"/>
        </w:rPr>
        <w:t xml:space="preserve"> e Kuvendit Komunal Rahovec</w:t>
      </w:r>
      <w:r w:rsidR="008755E8" w:rsidRPr="00AB0F3F">
        <w:rPr>
          <w:rFonts w:eastAsiaTheme="minorEastAsia"/>
          <w:lang w:eastAsia="en-US"/>
        </w:rPr>
        <w:t xml:space="preserve">, me fillim në ora </w:t>
      </w:r>
      <w:r w:rsidR="008755E8" w:rsidRPr="00AB0F3F">
        <w:rPr>
          <w:rFonts w:eastAsiaTheme="minorEastAsia"/>
          <w:b/>
          <w:lang w:eastAsia="en-US"/>
        </w:rPr>
        <w:t>1</w:t>
      </w:r>
      <w:r w:rsidR="00210CF9">
        <w:rPr>
          <w:rFonts w:eastAsiaTheme="minorEastAsia"/>
          <w:b/>
          <w:lang w:eastAsia="en-US"/>
        </w:rPr>
        <w:t>0</w:t>
      </w:r>
      <w:r>
        <w:rPr>
          <w:rFonts w:eastAsiaTheme="minorEastAsia"/>
          <w:b/>
          <w:lang w:eastAsia="en-US"/>
        </w:rPr>
        <w:t>:3</w:t>
      </w:r>
      <w:r w:rsidR="008755E8" w:rsidRPr="00AB0F3F">
        <w:rPr>
          <w:rFonts w:eastAsiaTheme="minorEastAsia"/>
          <w:b/>
          <w:lang w:eastAsia="en-US"/>
        </w:rPr>
        <w:t>0</w:t>
      </w:r>
      <w:r w:rsidR="008755E8" w:rsidRPr="00AB0F3F">
        <w:rPr>
          <w:rFonts w:eastAsiaTheme="minorEastAsia"/>
          <w:lang w:eastAsia="en-US"/>
        </w:rPr>
        <w:t>.</w:t>
      </w:r>
    </w:p>
    <w:p w:rsidR="008755E8" w:rsidRPr="00AB0F3F" w:rsidRDefault="008755E8" w:rsidP="008755E8">
      <w:pPr>
        <w:jc w:val="both"/>
        <w:rPr>
          <w:color w:val="FF0000"/>
          <w:lang w:val="en-US"/>
        </w:rPr>
      </w:pP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Zyrtarët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pjesëmarrës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në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këtë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konsultim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publik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ishin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ekzekutivi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i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komunës</w:t>
      </w:r>
      <w:proofErr w:type="spellEnd"/>
      <w:r w:rsidR="00031497"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dhe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zyrtar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>komunal</w:t>
      </w:r>
      <w:proofErr w:type="spellEnd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>ishin</w:t>
      </w:r>
      <w:proofErr w:type="spellEnd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: </w:t>
      </w:r>
    </w:p>
    <w:p w:rsidR="008755E8" w:rsidRPr="00AB0F3F" w:rsidRDefault="00B51E4E" w:rsidP="008755E8">
      <w:pPr>
        <w:pStyle w:val="ListParagraph"/>
        <w:numPr>
          <w:ilvl w:val="0"/>
          <w:numId w:val="1"/>
        </w:numPr>
        <w:jc w:val="both"/>
      </w:pPr>
      <w:r>
        <w:t xml:space="preserve">Femra ishin: </w:t>
      </w:r>
      <w:r w:rsidR="00F42D23">
        <w:t>4</w:t>
      </w:r>
    </w:p>
    <w:p w:rsidR="008755E8" w:rsidRPr="00AB0F3F" w:rsidRDefault="00B51E4E" w:rsidP="008755E8">
      <w:pPr>
        <w:pStyle w:val="ListParagraph"/>
        <w:numPr>
          <w:ilvl w:val="0"/>
          <w:numId w:val="1"/>
        </w:numPr>
        <w:jc w:val="both"/>
      </w:pPr>
      <w:r>
        <w:t xml:space="preserve">Meshkuj ishin: </w:t>
      </w:r>
      <w:r w:rsidR="00F42D23">
        <w:t>7</w:t>
      </w:r>
    </w:p>
    <w:p w:rsidR="008755E8" w:rsidRPr="00AB0F3F" w:rsidRDefault="008755E8" w:rsidP="008755E8">
      <w:pPr>
        <w:jc w:val="both"/>
        <w:rPr>
          <w:i/>
        </w:rPr>
      </w:pPr>
    </w:p>
    <w:p w:rsidR="008755E8" w:rsidRPr="00AB0F3F" w:rsidRDefault="008755E8" w:rsidP="008755E8">
      <w:pPr>
        <w:jc w:val="both"/>
        <w:rPr>
          <w:i/>
        </w:rPr>
      </w:pPr>
      <w:r w:rsidRPr="00AB0F3F">
        <w:t>Qytetarë pjesëmarrës gjithsej të pranishëm ishin:</w:t>
      </w:r>
      <w:r w:rsidR="00B51E4E">
        <w:rPr>
          <w:i/>
        </w:rPr>
        <w:t xml:space="preserve"> </w:t>
      </w:r>
    </w:p>
    <w:p w:rsidR="008755E8" w:rsidRPr="00AB0F3F" w:rsidRDefault="00B51E4E" w:rsidP="008755E8">
      <w:pPr>
        <w:pStyle w:val="ListParagraph"/>
        <w:numPr>
          <w:ilvl w:val="0"/>
          <w:numId w:val="2"/>
        </w:numPr>
        <w:jc w:val="both"/>
      </w:pPr>
      <w:r>
        <w:t>Femra ishin:</w:t>
      </w:r>
      <w:r w:rsidR="00C85A3E">
        <w:t>6</w:t>
      </w:r>
    </w:p>
    <w:p w:rsidR="008755E8" w:rsidRPr="00AB0F3F" w:rsidRDefault="008755E8" w:rsidP="008755E8">
      <w:pPr>
        <w:pStyle w:val="ListParagraph"/>
        <w:numPr>
          <w:ilvl w:val="0"/>
          <w:numId w:val="2"/>
        </w:numPr>
        <w:jc w:val="both"/>
      </w:pPr>
      <w:r w:rsidRPr="00AB0F3F">
        <w:t>Meshkuj ishin:</w:t>
      </w:r>
      <w:r w:rsidR="005C1CC2">
        <w:t>25</w:t>
      </w:r>
      <w:r w:rsidRPr="00AB0F3F">
        <w:t xml:space="preserve"> </w:t>
      </w:r>
    </w:p>
    <w:p w:rsidR="008755E8" w:rsidRPr="00AB0F3F" w:rsidRDefault="008755E8" w:rsidP="008755E8">
      <w:pPr>
        <w:jc w:val="both"/>
      </w:pPr>
    </w:p>
    <w:p w:rsidR="008755E8" w:rsidRPr="00AB0F3F" w:rsidRDefault="008755E8" w:rsidP="008755E8">
      <w:pPr>
        <w:jc w:val="both"/>
      </w:pPr>
      <w:r w:rsidRPr="00AB0F3F">
        <w:t>Dëshmi janë listat nënshkruese</w:t>
      </w:r>
      <w:r w:rsidR="00A668D1">
        <w:t xml:space="preserve"> të pjesëmarrësve në këtë konsultim publik</w:t>
      </w:r>
      <w:r w:rsidRPr="00AB0F3F">
        <w:t>.</w:t>
      </w:r>
    </w:p>
    <w:p w:rsidR="00A46565" w:rsidRDefault="00A46565" w:rsidP="008755E8">
      <w:pPr>
        <w:jc w:val="both"/>
      </w:pPr>
      <w:r>
        <w:t>Konsultimin</w:t>
      </w:r>
      <w:r w:rsidR="008755E8" w:rsidRPr="00AB0F3F">
        <w:t xml:space="preserve"> e shpalli të hapur</w:t>
      </w:r>
      <w:r>
        <w:t xml:space="preserve"> Nënkryetari i Komunës, z. Fatmir Iska.</w:t>
      </w:r>
    </w:p>
    <w:p w:rsidR="00A46565" w:rsidRDefault="00A46565" w:rsidP="008755E8">
      <w:pPr>
        <w:jc w:val="both"/>
      </w:pPr>
    </w:p>
    <w:p w:rsidR="008755E8" w:rsidRPr="00AB0F3F" w:rsidRDefault="008755E8" w:rsidP="008755E8">
      <w:pPr>
        <w:jc w:val="both"/>
      </w:pPr>
      <w:r w:rsidRPr="00AB0F3F">
        <w:t xml:space="preserve"> </w:t>
      </w:r>
      <w:r w:rsidR="00A46565">
        <w:t xml:space="preserve">Prezantimin e </w:t>
      </w:r>
      <w:r w:rsidR="00363D0D">
        <w:t xml:space="preserve">Qarkores dhe KAB-it e bëri </w:t>
      </w:r>
      <w:r w:rsidR="00031497" w:rsidRPr="00AB0F3F">
        <w:t>Drejtori i Drejtorisë për Financa dhe Buxhet</w:t>
      </w:r>
      <w:r w:rsidRPr="00AB0F3F">
        <w:t xml:space="preserve">, z. Afrim </w:t>
      </w:r>
      <w:r w:rsidR="00031497" w:rsidRPr="00AB0F3F">
        <w:t>Limani</w:t>
      </w:r>
      <w:r w:rsidRPr="00AB0F3F">
        <w:t>.</w:t>
      </w:r>
    </w:p>
    <w:p w:rsidR="008755E8" w:rsidRPr="00AB0F3F" w:rsidRDefault="008755E8" w:rsidP="008755E8">
      <w:pPr>
        <w:jc w:val="both"/>
      </w:pPr>
    </w:p>
    <w:p w:rsidR="008755E8" w:rsidRPr="00AB0F3F" w:rsidRDefault="008755E8" w:rsidP="008755E8">
      <w:pPr>
        <w:jc w:val="both"/>
      </w:pPr>
      <w:r w:rsidRPr="00AB0F3F">
        <w:rPr>
          <w:b/>
        </w:rPr>
        <w:t xml:space="preserve">Afrim </w:t>
      </w:r>
      <w:r w:rsidR="00A07685" w:rsidRPr="00AB0F3F">
        <w:rPr>
          <w:b/>
        </w:rPr>
        <w:t>Limani</w:t>
      </w:r>
      <w:r w:rsidRPr="00AB0F3F">
        <w:rPr>
          <w:b/>
        </w:rPr>
        <w:t xml:space="preserve">: </w:t>
      </w:r>
      <w:r w:rsidRPr="00AB0F3F">
        <w:t xml:space="preserve">Përshëndetje për të gjithë të pranishmit, të nderuar </w:t>
      </w:r>
      <w:r w:rsidR="00A07685" w:rsidRPr="00AB0F3F">
        <w:t>përfaqësues të OJQ-ve</w:t>
      </w:r>
      <w:r w:rsidRPr="00AB0F3F">
        <w:rPr>
          <w:rFonts w:eastAsiaTheme="minorEastAsia"/>
          <w:lang w:eastAsia="en-US"/>
        </w:rPr>
        <w:t xml:space="preserve">, </w:t>
      </w:r>
      <w:r w:rsidRPr="00AB0F3F">
        <w:t>ju të pranishëm. Faleminderit që sot jeni këtu.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  <w:r w:rsidRPr="00AB0F3F">
        <w:t>Jem</w:t>
      </w:r>
      <w:r w:rsidR="00A668D1">
        <w:t>i sot këtu ne konsultim publik për</w:t>
      </w:r>
      <w:r w:rsidRPr="00AB0F3F">
        <w:t xml:space="preserve">, për të marrë kërkesat tuaja si </w:t>
      </w:r>
      <w:r w:rsidR="00A07685" w:rsidRPr="00AB0F3F">
        <w:t>OJQ</w:t>
      </w:r>
      <w:r w:rsidRPr="00AB0F3F">
        <w:t>, prioritetet që ju keni dhe më pas t’i harmonizojmë në plan</w:t>
      </w:r>
      <w:r w:rsidR="00363D0D">
        <w:t>ifikimin që bëhet për vitin 2024</w:t>
      </w:r>
      <w:r w:rsidRPr="00AB0F3F">
        <w:t xml:space="preserve">. </w:t>
      </w:r>
    </w:p>
    <w:p w:rsidR="00301E77" w:rsidRDefault="00A668D1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Buxheti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vitin</w:t>
      </w:r>
      <w:proofErr w:type="spellEnd"/>
      <w:r>
        <w:rPr>
          <w:rFonts w:eastAsia="MingLiU-ExtB"/>
          <w:lang w:val="en-US"/>
        </w:rPr>
        <w:t xml:space="preserve"> 2024</w:t>
      </w:r>
      <w:r w:rsidR="008755E8" w:rsidRPr="00AB0F3F">
        <w:rPr>
          <w:rFonts w:eastAsia="MingLiU-ExtB"/>
          <w:lang w:val="en-US"/>
        </w:rPr>
        <w:t xml:space="preserve"> do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jetë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r w:rsidR="007F2B6C">
        <w:rPr>
          <w:rFonts w:eastAsia="MingLiU-ExtB"/>
          <w:lang w:val="en-US"/>
        </w:rPr>
        <w:t>20.034.785.00</w:t>
      </w:r>
      <w:r w:rsidR="008755E8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Paga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me</w:t>
      </w:r>
      <w:r w:rsidR="007F2B6C">
        <w:rPr>
          <w:rFonts w:eastAsia="MingLiU-ExtB"/>
          <w:lang w:val="en-US"/>
        </w:rPr>
        <w:t>ditje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10.300.983.00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Mallra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Shë</w:t>
      </w:r>
      <w:r w:rsidR="007F2B6C">
        <w:rPr>
          <w:rFonts w:eastAsia="MingLiU-ExtB"/>
          <w:lang w:val="en-US"/>
        </w:rPr>
        <w:t>rbime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2.466.340.00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Shërbime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Komunal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</w:t>
      </w:r>
      <w:r w:rsidR="005A05C7">
        <w:rPr>
          <w:rFonts w:eastAsia="MingLiU-ExtB"/>
          <w:lang w:val="en-US"/>
        </w:rPr>
        <w:t>370.000.00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Subvencione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Tr</w:t>
      </w:r>
      <w:r w:rsidR="00801D11">
        <w:rPr>
          <w:rFonts w:eastAsia="MingLiU-ExtB"/>
          <w:lang w:val="en-US"/>
        </w:rPr>
        <w:t>ansfere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në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vlera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prej</w:t>
      </w:r>
      <w:proofErr w:type="spellEnd"/>
      <w:r w:rsidR="00801D11">
        <w:rPr>
          <w:rFonts w:eastAsia="MingLiU-ExtB"/>
          <w:lang w:val="en-US"/>
        </w:rPr>
        <w:t xml:space="preserve"> 890.00.00</w:t>
      </w:r>
      <w:r w:rsidR="00A07685" w:rsidRPr="00AB0F3F">
        <w:rPr>
          <w:rFonts w:eastAsia="MingLiU-ExtB"/>
          <w:lang w:val="en-US"/>
        </w:rPr>
        <w:t xml:space="preserve"> Euro </w:t>
      </w:r>
      <w:proofErr w:type="spellStart"/>
      <w:r w:rsidR="00A07685" w:rsidRPr="00AB0F3F">
        <w:rPr>
          <w:rFonts w:eastAsia="MingLiU-ExtB"/>
          <w:lang w:val="en-US"/>
        </w:rPr>
        <w:t>si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Investimet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Kapitale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kapin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vlerën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prej</w:t>
      </w:r>
      <w:proofErr w:type="spellEnd"/>
      <w:r w:rsidR="00801D11">
        <w:rPr>
          <w:rFonts w:eastAsia="MingLiU-ExtB"/>
          <w:lang w:val="en-US"/>
        </w:rPr>
        <w:t xml:space="preserve"> 6.007.462.00</w:t>
      </w:r>
      <w:r w:rsidR="008755E8" w:rsidRPr="00AB0F3F">
        <w:rPr>
          <w:rFonts w:eastAsia="MingLiU-ExtB"/>
          <w:lang w:val="en-US"/>
        </w:rPr>
        <w:t xml:space="preserve"> Euro. </w:t>
      </w:r>
      <w:proofErr w:type="spellStart"/>
      <w:r w:rsidR="008755E8" w:rsidRPr="00AB0F3F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lus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kërkesat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edhe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pasi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t’i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paraqisni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këtu</w:t>
      </w:r>
      <w:proofErr w:type="spellEnd"/>
      <w:r w:rsidR="008755E8" w:rsidRPr="00AB0F3F">
        <w:rPr>
          <w:rFonts w:eastAsia="MingLiU-ExtB"/>
          <w:lang w:val="en-US"/>
        </w:rPr>
        <w:t xml:space="preserve">, me </w:t>
      </w:r>
      <w:proofErr w:type="spellStart"/>
      <w:r w:rsidR="008755E8" w:rsidRPr="00AB0F3F">
        <w:rPr>
          <w:rFonts w:eastAsia="MingLiU-ExtB"/>
          <w:lang w:val="en-US"/>
        </w:rPr>
        <w:t>shkrim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protokoluara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si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sjellni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Komunë</w:t>
      </w:r>
      <w:proofErr w:type="spellEnd"/>
      <w:r w:rsidR="008755E8" w:rsidRPr="00AB0F3F">
        <w:rPr>
          <w:rFonts w:eastAsia="MingLiU-ExtB"/>
          <w:lang w:val="en-US"/>
        </w:rPr>
        <w:t xml:space="preserve">,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më</w:t>
      </w:r>
      <w:proofErr w:type="spellEnd"/>
      <w:r w:rsidR="008755E8" w:rsidRPr="00AB0F3F">
        <w:rPr>
          <w:rFonts w:eastAsia="MingLiU-ExtB"/>
          <w:lang w:val="en-US"/>
        </w:rPr>
        <w:t xml:space="preserve"> pas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cëdohen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nëpër</w:t>
      </w:r>
      <w:proofErr w:type="spellEnd"/>
      <w:r w:rsidR="00301E77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drejtoritë</w:t>
      </w:r>
      <w:proofErr w:type="spellEnd"/>
      <w:r w:rsidR="00301E77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përkatëse</w:t>
      </w:r>
      <w:proofErr w:type="spellEnd"/>
      <w:r w:rsidR="00301E77">
        <w:rPr>
          <w:rFonts w:eastAsia="MingLiU-ExtB"/>
          <w:lang w:val="en-US"/>
        </w:rPr>
        <w:t xml:space="preserve">. </w:t>
      </w:r>
    </w:p>
    <w:p w:rsidR="00301E77" w:rsidRDefault="00301E77" w:rsidP="008755E8">
      <w:pPr>
        <w:jc w:val="both"/>
        <w:rPr>
          <w:rFonts w:eastAsia="MingLiU-ExtB"/>
          <w:lang w:val="en-US"/>
        </w:rPr>
      </w:pPr>
    </w:p>
    <w:p w:rsidR="008755E8" w:rsidRPr="00AB0F3F" w:rsidRDefault="004350B8" w:rsidP="008755E8">
      <w:pPr>
        <w:jc w:val="both"/>
        <w:rPr>
          <w:rFonts w:eastAsia="MingLiU-ExtB"/>
          <w:lang w:val="en-US"/>
        </w:rPr>
      </w:pPr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Fjalën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keni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përfaqësues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r w:rsidR="00CF37B9" w:rsidRPr="00AB0F3F">
        <w:rPr>
          <w:rFonts w:eastAsia="MingLiU-ExtB"/>
          <w:lang w:val="en-US"/>
        </w:rPr>
        <w:t>OJQ-</w:t>
      </w:r>
      <w:proofErr w:type="spellStart"/>
      <w:r w:rsidR="00CF37B9" w:rsidRPr="00AB0F3F">
        <w:rPr>
          <w:rFonts w:eastAsia="MingLiU-ExtB"/>
          <w:lang w:val="en-US"/>
        </w:rPr>
        <w:t>ve</w:t>
      </w:r>
      <w:proofErr w:type="spellEnd"/>
      <w:r w:rsidR="008755E8" w:rsidRPr="00AB0F3F">
        <w:rPr>
          <w:rFonts w:eastAsia="MingLiU-ExtB"/>
          <w:lang w:val="en-US"/>
        </w:rPr>
        <w:t>.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</w:p>
    <w:p w:rsidR="008755E8" w:rsidRPr="00AB0F3F" w:rsidRDefault="00F00D14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b/>
          <w:lang w:val="en-US"/>
        </w:rPr>
        <w:t>Fehmi</w:t>
      </w:r>
      <w:proofErr w:type="spellEnd"/>
      <w:r>
        <w:rPr>
          <w:rFonts w:eastAsia="MingLiU-ExtB"/>
          <w:b/>
          <w:lang w:val="en-US"/>
        </w:rPr>
        <w:t xml:space="preserve"> Hoxha</w:t>
      </w:r>
      <w:r w:rsidR="009F70BC">
        <w:rPr>
          <w:rFonts w:eastAsia="MingLiU-ExtB"/>
          <w:lang w:val="en-US"/>
        </w:rPr>
        <w:t xml:space="preserve">, </w:t>
      </w:r>
      <w:proofErr w:type="spellStart"/>
      <w:r w:rsidR="009F70BC">
        <w:rPr>
          <w:rFonts w:eastAsia="MingLiU-ExtB"/>
          <w:lang w:val="en-US"/>
        </w:rPr>
        <w:t>qytetarë</w:t>
      </w:r>
      <w:proofErr w:type="spellEnd"/>
      <w:r w:rsidR="008755E8" w:rsidRPr="00AB0F3F">
        <w:rPr>
          <w:rFonts w:eastAsia="MingLiU-ExtB"/>
          <w:lang w:val="en-US"/>
        </w:rPr>
        <w:t xml:space="preserve">: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nderuar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përshëndetje</w:t>
      </w:r>
      <w:proofErr w:type="spellEnd"/>
      <w:r>
        <w:rPr>
          <w:rFonts w:eastAsia="MingLiU-ExtB"/>
          <w:lang w:val="en-US"/>
        </w:rPr>
        <w:t xml:space="preserve">, </w:t>
      </w:r>
      <w:proofErr w:type="spellStart"/>
      <w:r>
        <w:rPr>
          <w:rFonts w:eastAsia="MingLiU-ExtB"/>
          <w:lang w:val="en-US"/>
        </w:rPr>
        <w:t>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nderuar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ekzekutiv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pranishëm</w:t>
      </w:r>
      <w:proofErr w:type="spellEnd"/>
      <w:r w:rsidR="008755E8" w:rsidRPr="00AB0F3F">
        <w:rPr>
          <w:rFonts w:eastAsia="MingLiU-ExtB"/>
          <w:lang w:val="en-US"/>
        </w:rPr>
        <w:t xml:space="preserve">! </w:t>
      </w:r>
      <w:proofErr w:type="spellStart"/>
      <w:r w:rsidR="008755E8" w:rsidRPr="00AB0F3F">
        <w:rPr>
          <w:rFonts w:eastAsia="MingLiU-ExtB"/>
          <w:lang w:val="en-US"/>
        </w:rPr>
        <w:t>Faleminderit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sot </w:t>
      </w:r>
      <w:proofErr w:type="spellStart"/>
      <w:r w:rsidR="008755E8" w:rsidRPr="00AB0F3F">
        <w:rPr>
          <w:rFonts w:eastAsia="MingLiU-ExtB"/>
          <w:lang w:val="en-US"/>
        </w:rPr>
        <w:t>jeni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këtu</w:t>
      </w:r>
      <w:proofErr w:type="spellEnd"/>
      <w:r w:rsidR="008755E8" w:rsidRPr="00AB0F3F">
        <w:rPr>
          <w:rFonts w:eastAsia="MingLiU-ExtB"/>
          <w:lang w:val="en-US"/>
        </w:rPr>
        <w:t xml:space="preserve"> me ne.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</w:p>
    <w:p w:rsidR="008755E8" w:rsidRPr="00AB0F3F" w:rsidRDefault="00F00D14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Dy</w:t>
      </w:r>
      <w:proofErr w:type="spellEnd"/>
      <w:r>
        <w:rPr>
          <w:rFonts w:eastAsia="MingLiU-ExtB"/>
          <w:lang w:val="en-US"/>
        </w:rPr>
        <w:t xml:space="preserve"> (2) </w:t>
      </w:r>
      <w:proofErr w:type="spellStart"/>
      <w:r>
        <w:rPr>
          <w:rFonts w:eastAsia="MingLiU-ExtB"/>
          <w:lang w:val="en-US"/>
        </w:rPr>
        <w:t>pyetje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nga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unë</w:t>
      </w:r>
      <w:proofErr w:type="spellEnd"/>
      <w:r w:rsidR="008755E8" w:rsidRPr="00AB0F3F">
        <w:rPr>
          <w:rFonts w:eastAsia="MingLiU-ExtB"/>
          <w:lang w:val="en-US"/>
        </w:rPr>
        <w:t>:</w:t>
      </w:r>
    </w:p>
    <w:p w:rsidR="008755E8" w:rsidRPr="00AB0F3F" w:rsidRDefault="00380A06" w:rsidP="008755E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gramStart"/>
      <w:r>
        <w:rPr>
          <w:rFonts w:eastAsia="MingLiU-ExtB"/>
          <w:lang w:val="en-US"/>
        </w:rPr>
        <w:t>Sa</w:t>
      </w:r>
      <w:proofErr w:type="gram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ka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rritje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të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subvencioneve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në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fushëm</w:t>
      </w:r>
      <w:proofErr w:type="spellEnd"/>
      <w:r w:rsidR="003F28EC">
        <w:rPr>
          <w:rFonts w:eastAsia="MingLiU-ExtB"/>
          <w:lang w:val="en-US"/>
        </w:rPr>
        <w:t xml:space="preserve"> e </w:t>
      </w:r>
      <w:proofErr w:type="spellStart"/>
      <w:r w:rsidR="003F28EC">
        <w:rPr>
          <w:rFonts w:eastAsia="MingLiU-ExtB"/>
          <w:lang w:val="en-US"/>
        </w:rPr>
        <w:t>Artit</w:t>
      </w:r>
      <w:proofErr w:type="spellEnd"/>
      <w:r w:rsidR="003F28EC">
        <w:rPr>
          <w:rFonts w:eastAsia="MingLiU-ExtB"/>
          <w:lang w:val="en-US"/>
        </w:rPr>
        <w:t xml:space="preserve">, </w:t>
      </w:r>
      <w:proofErr w:type="spellStart"/>
      <w:r w:rsidR="003F28EC">
        <w:rPr>
          <w:rFonts w:eastAsia="MingLiU-ExtB"/>
          <w:lang w:val="en-US"/>
        </w:rPr>
        <w:t>Kulturës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dhe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Sp</w:t>
      </w:r>
      <w:r>
        <w:rPr>
          <w:rFonts w:eastAsia="MingLiU-ExtB"/>
          <w:lang w:val="en-US"/>
        </w:rPr>
        <w:t>ortit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vitin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ardhshëm</w:t>
      </w:r>
      <w:proofErr w:type="spellEnd"/>
      <w:r>
        <w:rPr>
          <w:rFonts w:eastAsia="MingLiU-ExtB"/>
          <w:lang w:val="en-US"/>
        </w:rPr>
        <w:t>?</w:t>
      </w:r>
    </w:p>
    <w:p w:rsidR="008755E8" w:rsidRPr="00AB0F3F" w:rsidRDefault="00380A06" w:rsidP="008755E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Sheshi</w:t>
      </w:r>
      <w:r>
        <w:rPr>
          <w:rFonts w:eastAsia="MingLiU-ExtB"/>
          <w:lang w:val="en-US"/>
        </w:rPr>
        <w:t>n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qendror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r w:rsidR="003F28EC">
        <w:rPr>
          <w:rFonts w:eastAsia="MingLiU-ExtB"/>
          <w:lang w:val="en-US"/>
        </w:rPr>
        <w:t>qytetit</w:t>
      </w:r>
      <w:proofErr w:type="spellEnd"/>
      <w:r w:rsidR="003F28EC">
        <w:rPr>
          <w:rFonts w:eastAsia="MingLiU-ExtB"/>
          <w:lang w:val="en-US"/>
        </w:rPr>
        <w:t xml:space="preserve"> </w:t>
      </w:r>
      <w:proofErr w:type="spellStart"/>
      <w:proofErr w:type="gramStart"/>
      <w:r>
        <w:rPr>
          <w:rFonts w:eastAsia="MingLiU-ExtB"/>
          <w:lang w:val="en-US"/>
        </w:rPr>
        <w:t>sa</w:t>
      </w:r>
      <w:proofErr w:type="spellEnd"/>
      <w:proofErr w:type="gram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mjete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janë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ndarë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këtë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vit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dhe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kur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pritet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përfundoj</w:t>
      </w:r>
      <w:proofErr w:type="spellEnd"/>
      <w:r>
        <w:rPr>
          <w:rFonts w:eastAsia="MingLiU-ExtB"/>
          <w:lang w:val="en-US"/>
        </w:rPr>
        <w:t>?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</w:p>
    <w:p w:rsidR="008755E8" w:rsidRPr="00AB0F3F" w:rsidRDefault="0055405A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b/>
          <w:lang w:val="en-US"/>
        </w:rPr>
        <w:t>Shefqet</w:t>
      </w:r>
      <w:proofErr w:type="spellEnd"/>
      <w:r>
        <w:rPr>
          <w:rFonts w:eastAsia="MingLiU-ExtB"/>
          <w:b/>
          <w:lang w:val="en-US"/>
        </w:rPr>
        <w:t xml:space="preserve"> Morina</w:t>
      </w:r>
      <w:r w:rsidR="008755E8" w:rsidRPr="00AB0F3F">
        <w:rPr>
          <w:rFonts w:eastAsia="MingLiU-ExtB"/>
          <w:lang w:val="en-US"/>
        </w:rPr>
        <w:t xml:space="preserve">, </w:t>
      </w:r>
      <w:proofErr w:type="spellStart"/>
      <w:r>
        <w:rPr>
          <w:rFonts w:eastAsia="MingLiU-ExtB"/>
          <w:i/>
          <w:lang w:val="en-US"/>
        </w:rPr>
        <w:t>Xërxë</w:t>
      </w:r>
      <w:proofErr w:type="spellEnd"/>
      <w:r w:rsidR="008755E8" w:rsidRPr="00AB0F3F">
        <w:rPr>
          <w:rFonts w:eastAsia="MingLiU-ExtB"/>
          <w:lang w:val="en-US"/>
        </w:rPr>
        <w:t xml:space="preserve">: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nderuar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pranishëm</w:t>
      </w:r>
      <w:proofErr w:type="spellEnd"/>
      <w:r w:rsidR="008755E8" w:rsidRPr="00AB0F3F">
        <w:rPr>
          <w:rFonts w:eastAsia="MingLiU-ExtB"/>
          <w:lang w:val="en-US"/>
        </w:rPr>
        <w:t xml:space="preserve">, </w:t>
      </w:r>
      <w:proofErr w:type="spellStart"/>
      <w:r w:rsidR="008755E8" w:rsidRPr="00AB0F3F">
        <w:rPr>
          <w:rFonts w:eastAsia="MingLiU-ExtB"/>
          <w:lang w:val="en-US"/>
        </w:rPr>
        <w:t>përshëndetje</w:t>
      </w:r>
      <w:proofErr w:type="spellEnd"/>
      <w:r w:rsidR="008755E8" w:rsidRPr="00AB0F3F">
        <w:rPr>
          <w:rFonts w:eastAsia="MingLiU-ExtB"/>
          <w:lang w:val="en-US"/>
        </w:rPr>
        <w:t xml:space="preserve">! </w:t>
      </w:r>
    </w:p>
    <w:p w:rsidR="008755E8" w:rsidRPr="00A777E0" w:rsidRDefault="0055405A" w:rsidP="00A777E0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Kërkesat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nga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unë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FB424B" w:rsidRPr="00AB0F3F">
        <w:rPr>
          <w:rFonts w:eastAsia="MingLiU-ExtB"/>
          <w:lang w:val="en-US"/>
        </w:rPr>
        <w:t>janë</w:t>
      </w:r>
      <w:proofErr w:type="spellEnd"/>
      <w:r w:rsidR="008755E8" w:rsidRPr="00AB0F3F">
        <w:rPr>
          <w:rFonts w:eastAsia="MingLiU-ExtB"/>
          <w:lang w:val="en-US"/>
        </w:rPr>
        <w:t>:</w:t>
      </w:r>
    </w:p>
    <w:p w:rsidR="00A777E0" w:rsidRDefault="00A07685" w:rsidP="008755E8">
      <w:pPr>
        <w:pStyle w:val="ListParagraph"/>
        <w:numPr>
          <w:ilvl w:val="0"/>
          <w:numId w:val="29"/>
        </w:numPr>
        <w:jc w:val="both"/>
        <w:rPr>
          <w:rFonts w:eastAsia="MingLiU-ExtB"/>
          <w:lang w:val="en-US"/>
        </w:rPr>
      </w:pPr>
      <w:proofErr w:type="spellStart"/>
      <w:r w:rsidRPr="00AB0F3F">
        <w:rPr>
          <w:rFonts w:eastAsia="MingLiU-ExtB"/>
          <w:lang w:val="en-US"/>
        </w:rPr>
        <w:t>Rritja</w:t>
      </w:r>
      <w:proofErr w:type="spellEnd"/>
      <w:r w:rsidRPr="00AB0F3F">
        <w:rPr>
          <w:rFonts w:eastAsia="MingLiU-ExtB"/>
          <w:lang w:val="en-US"/>
        </w:rPr>
        <w:t xml:space="preserve"> e </w:t>
      </w:r>
      <w:proofErr w:type="spellStart"/>
      <w:r w:rsidRPr="00AB0F3F">
        <w:rPr>
          <w:rFonts w:eastAsia="MingLiU-ExtB"/>
          <w:lang w:val="en-US"/>
        </w:rPr>
        <w:t>për</w:t>
      </w:r>
      <w:r w:rsidR="0055405A">
        <w:rPr>
          <w:rFonts w:eastAsia="MingLiU-ExtB"/>
          <w:lang w:val="en-US"/>
        </w:rPr>
        <w:t>krahjes</w:t>
      </w:r>
      <w:proofErr w:type="spellEnd"/>
      <w:r w:rsidR="0055405A">
        <w:rPr>
          <w:rFonts w:eastAsia="MingLiU-ExtB"/>
          <w:lang w:val="en-US"/>
        </w:rPr>
        <w:t xml:space="preserve"> (</w:t>
      </w:r>
      <w:proofErr w:type="spellStart"/>
      <w:r w:rsidR="0055405A">
        <w:rPr>
          <w:rFonts w:eastAsia="MingLiU-ExtB"/>
          <w:lang w:val="en-US"/>
        </w:rPr>
        <w:t>subvencionim</w:t>
      </w:r>
      <w:proofErr w:type="spellEnd"/>
      <w:r w:rsidR="0055405A">
        <w:rPr>
          <w:rFonts w:eastAsia="MingLiU-ExtB"/>
          <w:lang w:val="en-US"/>
        </w:rPr>
        <w:t xml:space="preserve">) </w:t>
      </w:r>
      <w:proofErr w:type="spellStart"/>
      <w:r w:rsidR="0055405A">
        <w:rPr>
          <w:rFonts w:eastAsia="MingLiU-ExtB"/>
          <w:lang w:val="en-US"/>
        </w:rPr>
        <w:t>për</w:t>
      </w:r>
      <w:proofErr w:type="spellEnd"/>
      <w:r w:rsidR="00A777E0">
        <w:rPr>
          <w:rFonts w:eastAsia="MingLiU-ExtB"/>
          <w:lang w:val="en-US"/>
        </w:rPr>
        <w:t xml:space="preserve"> </w:t>
      </w:r>
      <w:proofErr w:type="spellStart"/>
      <w:r w:rsidR="00A777E0">
        <w:rPr>
          <w:rFonts w:eastAsia="MingLiU-ExtB"/>
          <w:lang w:val="en-US"/>
        </w:rPr>
        <w:t>Klubin</w:t>
      </w:r>
      <w:proofErr w:type="spellEnd"/>
      <w:r w:rsidR="00A777E0">
        <w:rPr>
          <w:rFonts w:eastAsia="MingLiU-ExtB"/>
          <w:lang w:val="en-US"/>
        </w:rPr>
        <w:t xml:space="preserve"> e </w:t>
      </w:r>
      <w:proofErr w:type="spellStart"/>
      <w:r w:rsidR="00A777E0">
        <w:rPr>
          <w:rFonts w:eastAsia="MingLiU-ExtB"/>
          <w:lang w:val="en-US"/>
        </w:rPr>
        <w:t>Futbollit-Xërxë</w:t>
      </w:r>
      <w:proofErr w:type="spellEnd"/>
      <w:r w:rsidR="00A777E0">
        <w:rPr>
          <w:rFonts w:eastAsia="MingLiU-ExtB"/>
          <w:lang w:val="en-US"/>
        </w:rPr>
        <w:t>.</w:t>
      </w:r>
    </w:p>
    <w:p w:rsidR="00A777E0" w:rsidRPr="00FF543C" w:rsidRDefault="00A777E0" w:rsidP="00FF543C">
      <w:pPr>
        <w:rPr>
          <w:b/>
          <w:bCs/>
        </w:rPr>
      </w:pPr>
    </w:p>
    <w:p w:rsidR="008755E8" w:rsidRDefault="00A777E0" w:rsidP="00FF543C">
      <w:pPr>
        <w:rPr>
          <w:b/>
          <w:bCs/>
        </w:rPr>
      </w:pPr>
      <w:r w:rsidRPr="00FF543C">
        <w:rPr>
          <w:b/>
          <w:bCs/>
        </w:rPr>
        <w:t>Vjollca Gurgule, SHL Kosova</w:t>
      </w:r>
      <w:r w:rsidR="00FF543C">
        <w:rPr>
          <w:b/>
          <w:bCs/>
        </w:rPr>
        <w:t xml:space="preserve">: </w:t>
      </w:r>
    </w:p>
    <w:p w:rsidR="00FF543C" w:rsidRDefault="00FF543C" w:rsidP="00FF543C">
      <w:pPr>
        <w:rPr>
          <w:rFonts w:eastAsia="MingLiU-ExtB"/>
          <w:lang w:val="en-US"/>
        </w:rPr>
      </w:pPr>
      <w:proofErr w:type="spellStart"/>
      <w:r w:rsidRPr="00AB0F3F">
        <w:rPr>
          <w:rFonts w:eastAsia="MingLiU-ExtB"/>
          <w:lang w:val="en-US"/>
        </w:rPr>
        <w:t>Kërkesat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="00A43944">
        <w:rPr>
          <w:rFonts w:eastAsia="MingLiU-ExtB"/>
          <w:lang w:val="en-US"/>
        </w:rPr>
        <w:t>nga</w:t>
      </w:r>
      <w:proofErr w:type="spellEnd"/>
      <w:r w:rsidR="00A43944">
        <w:rPr>
          <w:rFonts w:eastAsia="MingLiU-ExtB"/>
          <w:lang w:val="en-US"/>
        </w:rPr>
        <w:t xml:space="preserve"> SHL-Kosova </w:t>
      </w:r>
      <w:proofErr w:type="spellStart"/>
      <w:r w:rsidR="00A43944">
        <w:rPr>
          <w:rFonts w:eastAsia="MingLiU-ExtB"/>
          <w:lang w:val="en-US"/>
        </w:rPr>
        <w:t>janë</w:t>
      </w:r>
      <w:proofErr w:type="spellEnd"/>
      <w:r w:rsidR="00A43944">
        <w:rPr>
          <w:rFonts w:eastAsia="MingLiU-ExtB"/>
          <w:lang w:val="en-US"/>
        </w:rPr>
        <w:t>:</w:t>
      </w:r>
    </w:p>
    <w:p w:rsidR="00A43944" w:rsidRPr="00AB0F3F" w:rsidRDefault="00A43944" w:rsidP="00A43944">
      <w:pPr>
        <w:pStyle w:val="ListParagraph"/>
        <w:numPr>
          <w:ilvl w:val="0"/>
          <w:numId w:val="35"/>
        </w:numPr>
        <w:rPr>
          <w:b/>
          <w:bCs/>
        </w:rPr>
      </w:pPr>
      <w:proofErr w:type="spellStart"/>
      <w:r w:rsidRPr="00AB0F3F">
        <w:rPr>
          <w:rFonts w:eastAsia="MingLiU-ExtB"/>
          <w:lang w:val="en-US"/>
        </w:rPr>
        <w:t>Ndërtimi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i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teatrit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Qytet</w:t>
      </w:r>
      <w:r>
        <w:rPr>
          <w:rFonts w:eastAsia="MingLiU-ExtB"/>
          <w:lang w:val="en-US"/>
        </w:rPr>
        <w:t>it</w:t>
      </w:r>
      <w:proofErr w:type="spellEnd"/>
      <w:r>
        <w:rPr>
          <w:rFonts w:eastAsia="MingLiU-ExtB"/>
          <w:lang w:val="en-US"/>
        </w:rPr>
        <w:t xml:space="preserve"> (</w:t>
      </w:r>
      <w:proofErr w:type="spellStart"/>
      <w:r w:rsidRPr="00AB0F3F">
        <w:rPr>
          <w:rFonts w:eastAsia="MingLiU-ExtB"/>
          <w:lang w:val="en-US"/>
        </w:rPr>
        <w:t>teatri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amator</w:t>
      </w:r>
      <w:proofErr w:type="spellEnd"/>
      <w:r w:rsidRPr="00AB0F3F">
        <w:rPr>
          <w:rFonts w:eastAsia="MingLiU-ExtB"/>
          <w:lang w:val="en-US"/>
        </w:rPr>
        <w:t>)</w:t>
      </w:r>
    </w:p>
    <w:p w:rsidR="00A43944" w:rsidRPr="009438E9" w:rsidRDefault="00A43944" w:rsidP="00A43944">
      <w:pPr>
        <w:pStyle w:val="ListParagraph"/>
        <w:numPr>
          <w:ilvl w:val="0"/>
          <w:numId w:val="35"/>
        </w:numPr>
        <w:rPr>
          <w:bCs/>
        </w:rPr>
      </w:pPr>
      <w:r w:rsidRPr="009438E9">
        <w:rPr>
          <w:bCs/>
        </w:rPr>
        <w:t>O</w:t>
      </w:r>
      <w:r w:rsidR="009438E9" w:rsidRPr="009438E9">
        <w:rPr>
          <w:bCs/>
        </w:rPr>
        <w:t xml:space="preserve">rientimin në </w:t>
      </w:r>
      <w:proofErr w:type="spellStart"/>
      <w:r w:rsidR="009438E9" w:rsidRPr="009438E9">
        <w:rPr>
          <w:bCs/>
        </w:rPr>
        <w:t>karri</w:t>
      </w:r>
      <w:r w:rsidR="009438E9">
        <w:rPr>
          <w:bCs/>
        </w:rPr>
        <w:t>er</w:t>
      </w:r>
      <w:proofErr w:type="spellEnd"/>
      <w:r w:rsidR="009438E9">
        <w:rPr>
          <w:bCs/>
        </w:rPr>
        <w:t xml:space="preserve"> për të rinjtë</w:t>
      </w:r>
    </w:p>
    <w:p w:rsidR="0055405A" w:rsidRDefault="0055405A" w:rsidP="008755E8">
      <w:pPr>
        <w:rPr>
          <w:b/>
          <w:bCs/>
        </w:rPr>
      </w:pPr>
    </w:p>
    <w:p w:rsidR="00735D8A" w:rsidRDefault="00735D8A" w:rsidP="008755E8">
      <w:pPr>
        <w:rPr>
          <w:b/>
          <w:bCs/>
        </w:rPr>
      </w:pPr>
    </w:p>
    <w:p w:rsidR="00735D8A" w:rsidRDefault="00735D8A" w:rsidP="008755E8">
      <w:pPr>
        <w:rPr>
          <w:b/>
          <w:bCs/>
        </w:rPr>
      </w:pPr>
    </w:p>
    <w:p w:rsidR="00735D8A" w:rsidRPr="00AB0F3F" w:rsidRDefault="00735D8A" w:rsidP="00735D8A">
      <w:pPr>
        <w:rPr>
          <w:rFonts w:eastAsia="MingLiU-ExtB"/>
          <w:lang w:val="en-US"/>
        </w:rPr>
      </w:pPr>
      <w:proofErr w:type="spellStart"/>
      <w:r>
        <w:rPr>
          <w:b/>
          <w:bCs/>
        </w:rPr>
        <w:lastRenderedPageBreak/>
        <w:t>Shkumbim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Arifi</w:t>
      </w:r>
      <w:proofErr w:type="spellEnd"/>
      <w:r w:rsidRPr="00AB0F3F">
        <w:rPr>
          <w:b/>
          <w:bCs/>
        </w:rPr>
        <w:t xml:space="preserve">- SHL Kosova: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nderuar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="00395C17">
        <w:rPr>
          <w:rFonts w:eastAsia="MingLiU-ExtB"/>
          <w:lang w:val="en-US"/>
        </w:rPr>
        <w:t>përshëndetje</w:t>
      </w:r>
      <w:proofErr w:type="spellEnd"/>
      <w:r w:rsidR="00395C17">
        <w:rPr>
          <w:rFonts w:eastAsia="MingLiU-ExtB"/>
          <w:lang w:val="en-US"/>
        </w:rPr>
        <w:t xml:space="preserve">, </w:t>
      </w:r>
      <w:proofErr w:type="spellStart"/>
      <w:r w:rsidR="00395C17">
        <w:rPr>
          <w:rFonts w:eastAsia="MingLiU-ExtB"/>
          <w:lang w:val="en-US"/>
        </w:rPr>
        <w:t>të</w:t>
      </w:r>
      <w:proofErr w:type="spellEnd"/>
      <w:r w:rsidR="00395C17">
        <w:rPr>
          <w:rFonts w:eastAsia="MingLiU-ExtB"/>
          <w:lang w:val="en-US"/>
        </w:rPr>
        <w:t xml:space="preserve"> </w:t>
      </w:r>
      <w:proofErr w:type="spellStart"/>
      <w:r w:rsidR="00395C17">
        <w:rPr>
          <w:rFonts w:eastAsia="MingLiU-ExtB"/>
          <w:lang w:val="en-US"/>
        </w:rPr>
        <w:t>nderuar</w:t>
      </w:r>
      <w:proofErr w:type="spellEnd"/>
      <w:r w:rsidR="00395C17">
        <w:rPr>
          <w:rFonts w:eastAsia="MingLiU-ExtB"/>
          <w:lang w:val="en-US"/>
        </w:rPr>
        <w:t xml:space="preserve"> </w:t>
      </w:r>
      <w:proofErr w:type="spellStart"/>
      <w:r w:rsidR="00395C17">
        <w:rPr>
          <w:rFonts w:eastAsia="MingLiU-ExtB"/>
          <w:lang w:val="en-US"/>
        </w:rPr>
        <w:t>ekzekutiv</w:t>
      </w:r>
      <w:proofErr w:type="spellEnd"/>
      <w:r w:rsidR="00395C17">
        <w:rPr>
          <w:rFonts w:eastAsia="MingLiU-ExtB"/>
          <w:lang w:val="en-US"/>
        </w:rPr>
        <w:t xml:space="preserve"> </w:t>
      </w:r>
      <w:proofErr w:type="spellStart"/>
      <w:r w:rsidR="00395C17">
        <w:rPr>
          <w:rFonts w:eastAsia="MingLiU-ExtB"/>
          <w:lang w:val="en-US"/>
        </w:rPr>
        <w:t>i</w:t>
      </w:r>
      <w:proofErr w:type="spellEnd"/>
      <w:r w:rsidR="00395C17">
        <w:rPr>
          <w:rFonts w:eastAsia="MingLiU-ExtB"/>
          <w:lang w:val="en-US"/>
        </w:rPr>
        <w:t xml:space="preserve"> </w:t>
      </w:r>
      <w:proofErr w:type="spellStart"/>
      <w:r w:rsidR="00395C17">
        <w:rPr>
          <w:rFonts w:eastAsia="MingLiU-ExtB"/>
          <w:lang w:val="en-US"/>
        </w:rPr>
        <w:t>komunës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dhe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ju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pranishëm</w:t>
      </w:r>
      <w:proofErr w:type="spellEnd"/>
      <w:r w:rsidRPr="00AB0F3F">
        <w:rPr>
          <w:rFonts w:eastAsia="MingLiU-ExtB"/>
          <w:lang w:val="en-US"/>
        </w:rPr>
        <w:t xml:space="preserve">! </w:t>
      </w:r>
      <w:proofErr w:type="spellStart"/>
      <w:r w:rsidRPr="00AB0F3F">
        <w:rPr>
          <w:rFonts w:eastAsia="MingLiU-ExtB"/>
          <w:lang w:val="en-US"/>
        </w:rPr>
        <w:t>Faleminderit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që</w:t>
      </w:r>
      <w:proofErr w:type="spellEnd"/>
      <w:r w:rsidRPr="00AB0F3F">
        <w:rPr>
          <w:rFonts w:eastAsia="MingLiU-ExtB"/>
          <w:lang w:val="en-US"/>
        </w:rPr>
        <w:t xml:space="preserve"> sot </w:t>
      </w:r>
      <w:proofErr w:type="spellStart"/>
      <w:r w:rsidRPr="00AB0F3F">
        <w:rPr>
          <w:rFonts w:eastAsia="MingLiU-ExtB"/>
          <w:lang w:val="en-US"/>
        </w:rPr>
        <w:t>jeni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këtu</w:t>
      </w:r>
      <w:proofErr w:type="spellEnd"/>
      <w:r w:rsidRPr="00AB0F3F">
        <w:rPr>
          <w:rFonts w:eastAsia="MingLiU-ExtB"/>
          <w:lang w:val="en-US"/>
        </w:rPr>
        <w:t xml:space="preserve"> me ne.</w:t>
      </w:r>
    </w:p>
    <w:p w:rsidR="00735D8A" w:rsidRPr="00AB0F3F" w:rsidRDefault="00735D8A" w:rsidP="00735D8A">
      <w:pPr>
        <w:rPr>
          <w:b/>
          <w:bCs/>
        </w:rPr>
      </w:pPr>
    </w:p>
    <w:p w:rsidR="00735D8A" w:rsidRPr="00AB0F3F" w:rsidRDefault="00735D8A" w:rsidP="00735D8A">
      <w:pPr>
        <w:jc w:val="both"/>
        <w:rPr>
          <w:rFonts w:eastAsia="MingLiU-ExtB"/>
          <w:lang w:val="en-US"/>
        </w:rPr>
      </w:pPr>
      <w:proofErr w:type="spellStart"/>
      <w:r w:rsidRPr="00AB0F3F">
        <w:rPr>
          <w:rFonts w:eastAsia="MingLiU-ExtB"/>
          <w:lang w:val="en-US"/>
        </w:rPr>
        <w:t>Kërkesat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nga</w:t>
      </w:r>
      <w:proofErr w:type="spellEnd"/>
      <w:r w:rsidRPr="00AB0F3F">
        <w:rPr>
          <w:rFonts w:eastAsia="MingLiU-ExtB"/>
          <w:lang w:val="en-US"/>
        </w:rPr>
        <w:t xml:space="preserve"> SHL Kosova </w:t>
      </w:r>
      <w:proofErr w:type="spellStart"/>
      <w:r w:rsidRPr="00AB0F3F">
        <w:rPr>
          <w:rFonts w:eastAsia="MingLiU-ExtB"/>
          <w:lang w:val="en-US"/>
        </w:rPr>
        <w:t>janë</w:t>
      </w:r>
      <w:proofErr w:type="spellEnd"/>
      <w:r w:rsidRPr="00AB0F3F">
        <w:rPr>
          <w:rFonts w:eastAsia="MingLiU-ExtB"/>
          <w:lang w:val="en-US"/>
        </w:rPr>
        <w:t>:</w:t>
      </w:r>
    </w:p>
    <w:p w:rsidR="00735D8A" w:rsidRPr="00AB0F3F" w:rsidRDefault="00735D8A" w:rsidP="00735D8A">
      <w:pPr>
        <w:jc w:val="both"/>
        <w:rPr>
          <w:rFonts w:eastAsia="MingLiU-ExtB"/>
          <w:lang w:val="en-US"/>
        </w:rPr>
      </w:pPr>
    </w:p>
    <w:p w:rsidR="00735D8A" w:rsidRPr="00AB0F3F" w:rsidRDefault="00ED5A1A" w:rsidP="00735D8A">
      <w:pPr>
        <w:pStyle w:val="ListParagraph"/>
        <w:numPr>
          <w:ilvl w:val="0"/>
          <w:numId w:val="34"/>
        </w:numPr>
        <w:rPr>
          <w:b/>
          <w:bCs/>
        </w:rPr>
      </w:pPr>
      <w:proofErr w:type="spellStart"/>
      <w:r>
        <w:rPr>
          <w:rFonts w:eastAsia="MingLiU-ExtB"/>
          <w:lang w:val="en-US"/>
        </w:rPr>
        <w:t>Që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735D8A" w:rsidRPr="00AB0F3F">
        <w:rPr>
          <w:rFonts w:eastAsia="MingLiU-ExtB"/>
          <w:lang w:val="en-US"/>
        </w:rPr>
        <w:t>Ndërtimi</w:t>
      </w:r>
      <w:proofErr w:type="spellEnd"/>
      <w:r w:rsidR="00735D8A" w:rsidRPr="00AB0F3F">
        <w:rPr>
          <w:rFonts w:eastAsia="MingLiU-ExtB"/>
          <w:lang w:val="en-US"/>
        </w:rPr>
        <w:t xml:space="preserve"> </w:t>
      </w:r>
      <w:proofErr w:type="spellStart"/>
      <w:r w:rsidR="00735D8A" w:rsidRPr="00AB0F3F">
        <w:rPr>
          <w:rFonts w:eastAsia="MingLiU-ExtB"/>
          <w:lang w:val="en-US"/>
        </w:rPr>
        <w:t>i</w:t>
      </w:r>
      <w:proofErr w:type="spellEnd"/>
      <w:r w:rsidR="00735D8A" w:rsidRPr="00AB0F3F">
        <w:rPr>
          <w:rFonts w:eastAsia="MingLiU-ExtB"/>
          <w:lang w:val="en-US"/>
        </w:rPr>
        <w:t xml:space="preserve"> </w:t>
      </w:r>
      <w:proofErr w:type="spellStart"/>
      <w:r w:rsidR="00735D8A" w:rsidRPr="00AB0F3F">
        <w:rPr>
          <w:rFonts w:eastAsia="MingLiU-ExtB"/>
          <w:lang w:val="en-US"/>
        </w:rPr>
        <w:t>teatrit</w:t>
      </w:r>
      <w:proofErr w:type="spellEnd"/>
      <w:r w:rsidR="00735D8A" w:rsidRPr="00AB0F3F">
        <w:rPr>
          <w:rFonts w:eastAsia="MingLiU-ExtB"/>
          <w:lang w:val="en-US"/>
        </w:rPr>
        <w:t xml:space="preserve"> </w:t>
      </w:r>
      <w:proofErr w:type="spellStart"/>
      <w:r w:rsidR="00735D8A" w:rsidRPr="00AB0F3F">
        <w:rPr>
          <w:rFonts w:eastAsia="MingLiU-ExtB"/>
          <w:lang w:val="en-US"/>
        </w:rPr>
        <w:t>të</w:t>
      </w:r>
      <w:proofErr w:type="spellEnd"/>
      <w:r w:rsidR="00735D8A" w:rsidRPr="00AB0F3F">
        <w:rPr>
          <w:rFonts w:eastAsia="MingLiU-ExtB"/>
          <w:lang w:val="en-US"/>
        </w:rPr>
        <w:t xml:space="preserve"> </w:t>
      </w:r>
      <w:proofErr w:type="spellStart"/>
      <w:r w:rsidR="00735D8A" w:rsidRPr="00AB0F3F">
        <w:rPr>
          <w:rFonts w:eastAsia="MingLiU-ExtB"/>
          <w:lang w:val="en-US"/>
        </w:rPr>
        <w:t>Qytet</w:t>
      </w:r>
      <w:r w:rsidR="00735D8A">
        <w:rPr>
          <w:rFonts w:eastAsia="MingLiU-ExtB"/>
          <w:lang w:val="en-US"/>
        </w:rPr>
        <w:t>it</w:t>
      </w:r>
      <w:proofErr w:type="spellEnd"/>
      <w:r w:rsidR="00735D8A">
        <w:rPr>
          <w:rFonts w:eastAsia="MingLiU-ExtB"/>
          <w:lang w:val="en-US"/>
        </w:rPr>
        <w:t xml:space="preserve"> (</w:t>
      </w:r>
      <w:proofErr w:type="spellStart"/>
      <w:r w:rsidR="00735D8A" w:rsidRPr="00AB0F3F">
        <w:rPr>
          <w:rFonts w:eastAsia="MingLiU-ExtB"/>
          <w:lang w:val="en-US"/>
        </w:rPr>
        <w:t>teatri</w:t>
      </w:r>
      <w:proofErr w:type="spellEnd"/>
      <w:r w:rsidR="00735D8A" w:rsidRPr="00AB0F3F">
        <w:rPr>
          <w:rFonts w:eastAsia="MingLiU-ExtB"/>
          <w:lang w:val="en-US"/>
        </w:rPr>
        <w:t xml:space="preserve"> </w:t>
      </w:r>
      <w:proofErr w:type="spellStart"/>
      <w:r w:rsidR="00735D8A" w:rsidRPr="00AB0F3F">
        <w:rPr>
          <w:rFonts w:eastAsia="MingLiU-ExtB"/>
          <w:lang w:val="en-US"/>
        </w:rPr>
        <w:t>amator</w:t>
      </w:r>
      <w:proofErr w:type="spellEnd"/>
      <w:r w:rsidR="00735D8A" w:rsidRPr="00AB0F3F">
        <w:rPr>
          <w:rFonts w:eastAsia="MingLiU-ExtB"/>
          <w:lang w:val="en-US"/>
        </w:rPr>
        <w:t>)</w:t>
      </w:r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mos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jetë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vetëm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projekt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por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realizohet</w:t>
      </w:r>
      <w:proofErr w:type="spellEnd"/>
      <w:r>
        <w:rPr>
          <w:rFonts w:eastAsia="MingLiU-ExtB"/>
          <w:lang w:val="en-US"/>
        </w:rPr>
        <w:t>.</w:t>
      </w:r>
    </w:p>
    <w:p w:rsidR="00735D8A" w:rsidRDefault="00735D8A" w:rsidP="008755E8">
      <w:pPr>
        <w:rPr>
          <w:b/>
          <w:bCs/>
        </w:rPr>
      </w:pPr>
    </w:p>
    <w:p w:rsidR="0055405A" w:rsidRDefault="00E73EA7" w:rsidP="008755E8">
      <w:pPr>
        <w:rPr>
          <w:b/>
          <w:bCs/>
        </w:rPr>
      </w:pPr>
      <w:r>
        <w:rPr>
          <w:b/>
          <w:bCs/>
        </w:rPr>
        <w:t xml:space="preserve">Shpend </w:t>
      </w:r>
      <w:proofErr w:type="spellStart"/>
      <w:r>
        <w:rPr>
          <w:b/>
          <w:bCs/>
        </w:rPr>
        <w:t>Bajraj</w:t>
      </w:r>
      <w:proofErr w:type="spellEnd"/>
      <w:r>
        <w:rPr>
          <w:b/>
          <w:bCs/>
        </w:rPr>
        <w:t>-</w:t>
      </w:r>
      <w:r w:rsidR="009B0641">
        <w:rPr>
          <w:b/>
          <w:bCs/>
        </w:rPr>
        <w:t xml:space="preserve">Klubi Rahovecit: </w:t>
      </w:r>
    </w:p>
    <w:p w:rsidR="009B0641" w:rsidRPr="009B0641" w:rsidRDefault="009B0641" w:rsidP="009B0641">
      <w:pPr>
        <w:pStyle w:val="ListParagraph"/>
        <w:numPr>
          <w:ilvl w:val="0"/>
          <w:numId w:val="36"/>
        </w:numPr>
        <w:rPr>
          <w:bCs/>
        </w:rPr>
      </w:pPr>
      <w:r w:rsidRPr="009B0641">
        <w:rPr>
          <w:bCs/>
        </w:rPr>
        <w:t>Çka keni vendosur për stadiumin e Rahovecit-a e keni gjetur lokacionit ku do të ndërtohet?</w:t>
      </w:r>
    </w:p>
    <w:p w:rsidR="00E73EA7" w:rsidRDefault="00E73EA7" w:rsidP="008755E8">
      <w:pPr>
        <w:rPr>
          <w:b/>
          <w:bCs/>
        </w:rPr>
      </w:pPr>
    </w:p>
    <w:p w:rsidR="00E73EA7" w:rsidRDefault="00E73EA7" w:rsidP="008755E8">
      <w:pPr>
        <w:rPr>
          <w:b/>
          <w:bCs/>
        </w:rPr>
      </w:pPr>
    </w:p>
    <w:p w:rsidR="008755E8" w:rsidRPr="00AB0F3F" w:rsidRDefault="002E3C33" w:rsidP="008755E8">
      <w:pPr>
        <w:rPr>
          <w:rFonts w:eastAsia="MingLiU-ExtB"/>
          <w:lang w:val="en-US"/>
        </w:rPr>
      </w:pPr>
      <w:r>
        <w:rPr>
          <w:b/>
          <w:bCs/>
        </w:rPr>
        <w:t>Behar</w:t>
      </w:r>
      <w:r w:rsidR="00B34C15" w:rsidRPr="00AB0F3F">
        <w:rPr>
          <w:b/>
          <w:bCs/>
        </w:rPr>
        <w:t xml:space="preserve"> Bytyqi- KF </w:t>
      </w:r>
      <w:proofErr w:type="spellStart"/>
      <w:r w:rsidR="00B34C15" w:rsidRPr="00AB0F3F">
        <w:rPr>
          <w:b/>
          <w:bCs/>
        </w:rPr>
        <w:t>Anadrini</w:t>
      </w:r>
      <w:proofErr w:type="spellEnd"/>
      <w:r w:rsidR="00B34C15" w:rsidRPr="00AB0F3F">
        <w:rPr>
          <w:b/>
          <w:bCs/>
        </w:rPr>
        <w:t xml:space="preserve">: 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nderuar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përshëndetje</w:t>
      </w:r>
      <w:proofErr w:type="spellEnd"/>
      <w:r>
        <w:rPr>
          <w:rFonts w:eastAsia="MingLiU-ExtB"/>
          <w:lang w:val="en-US"/>
        </w:rPr>
        <w:t xml:space="preserve">, </w:t>
      </w:r>
      <w:proofErr w:type="spellStart"/>
      <w:r>
        <w:rPr>
          <w:rFonts w:eastAsia="MingLiU-ExtB"/>
          <w:lang w:val="en-US"/>
        </w:rPr>
        <w:t>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nderuar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ekzekutiv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395C17">
        <w:rPr>
          <w:rFonts w:eastAsia="MingLiU-ExtB"/>
          <w:lang w:val="en-US"/>
        </w:rPr>
        <w:t>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komunës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dhe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ju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pranishëm</w:t>
      </w:r>
      <w:proofErr w:type="spellEnd"/>
      <w:r w:rsidR="00B34C15" w:rsidRPr="00AB0F3F">
        <w:rPr>
          <w:rFonts w:eastAsia="MingLiU-ExtB"/>
          <w:lang w:val="en-US"/>
        </w:rPr>
        <w:t xml:space="preserve">! </w:t>
      </w:r>
      <w:proofErr w:type="spellStart"/>
      <w:r w:rsidR="00B34C15" w:rsidRPr="00AB0F3F">
        <w:rPr>
          <w:rFonts w:eastAsia="MingLiU-ExtB"/>
          <w:lang w:val="en-US"/>
        </w:rPr>
        <w:t>Faleminderit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që</w:t>
      </w:r>
      <w:proofErr w:type="spellEnd"/>
      <w:r w:rsidR="00B34C15" w:rsidRPr="00AB0F3F">
        <w:rPr>
          <w:rFonts w:eastAsia="MingLiU-ExtB"/>
          <w:lang w:val="en-US"/>
        </w:rPr>
        <w:t xml:space="preserve"> sot </w:t>
      </w:r>
      <w:proofErr w:type="spellStart"/>
      <w:r w:rsidR="00B34C15" w:rsidRPr="00AB0F3F">
        <w:rPr>
          <w:rFonts w:eastAsia="MingLiU-ExtB"/>
          <w:lang w:val="en-US"/>
        </w:rPr>
        <w:t>jeni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këtu</w:t>
      </w:r>
      <w:proofErr w:type="spellEnd"/>
      <w:r w:rsidR="00B34C15" w:rsidRPr="00AB0F3F">
        <w:rPr>
          <w:rFonts w:eastAsia="MingLiU-ExtB"/>
          <w:lang w:val="en-US"/>
        </w:rPr>
        <w:t xml:space="preserve"> me ne.</w:t>
      </w:r>
    </w:p>
    <w:p w:rsidR="00B34C15" w:rsidRPr="00AB0F3F" w:rsidRDefault="00B34C15" w:rsidP="008755E8">
      <w:pPr>
        <w:rPr>
          <w:rFonts w:eastAsia="MingLiU-ExtB"/>
          <w:lang w:val="en-US"/>
        </w:rPr>
      </w:pPr>
    </w:p>
    <w:p w:rsidR="00B34C15" w:rsidRPr="00AB0F3F" w:rsidRDefault="00B34C15" w:rsidP="00B34C15">
      <w:pPr>
        <w:jc w:val="both"/>
        <w:rPr>
          <w:rFonts w:eastAsia="MingLiU-ExtB"/>
          <w:lang w:val="en-US"/>
        </w:rPr>
      </w:pPr>
      <w:proofErr w:type="spellStart"/>
      <w:r w:rsidRPr="00AB0F3F">
        <w:rPr>
          <w:rFonts w:eastAsia="MingLiU-ExtB"/>
          <w:lang w:val="en-US"/>
        </w:rPr>
        <w:t>Kërkesat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nga</w:t>
      </w:r>
      <w:proofErr w:type="spellEnd"/>
      <w:r w:rsidRPr="00AB0F3F">
        <w:rPr>
          <w:rFonts w:eastAsia="MingLiU-ExtB"/>
          <w:lang w:val="en-US"/>
        </w:rPr>
        <w:t xml:space="preserve"> KF </w:t>
      </w:r>
      <w:proofErr w:type="spellStart"/>
      <w:r w:rsidRPr="00AB0F3F">
        <w:rPr>
          <w:rFonts w:eastAsia="MingLiU-ExtB"/>
          <w:lang w:val="en-US"/>
        </w:rPr>
        <w:t>Anadrinia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janë</w:t>
      </w:r>
      <w:proofErr w:type="spellEnd"/>
      <w:r w:rsidRPr="00AB0F3F">
        <w:rPr>
          <w:rFonts w:eastAsia="MingLiU-ExtB"/>
          <w:lang w:val="en-US"/>
        </w:rPr>
        <w:t>:</w:t>
      </w:r>
    </w:p>
    <w:p w:rsidR="00B34C15" w:rsidRPr="00AB0F3F" w:rsidRDefault="002E3C33" w:rsidP="00B34C15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Fusha</w:t>
      </w:r>
      <w:proofErr w:type="spellEnd"/>
      <w:r>
        <w:rPr>
          <w:rFonts w:eastAsia="MingLiU-ExtB"/>
          <w:lang w:val="en-US"/>
        </w:rPr>
        <w:t xml:space="preserve"> sportive </w:t>
      </w:r>
      <w:proofErr w:type="spellStart"/>
      <w:r>
        <w:rPr>
          <w:rFonts w:eastAsia="MingLiU-ExtB"/>
          <w:lang w:val="en-US"/>
        </w:rPr>
        <w:t>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Dejnë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prej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është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dë</w:t>
      </w:r>
      <w:r w:rsidR="00B73E75">
        <w:rPr>
          <w:rFonts w:eastAsia="MingLiU-ExtB"/>
          <w:lang w:val="en-US"/>
        </w:rPr>
        <w:t>mtuar</w:t>
      </w:r>
      <w:proofErr w:type="spellEnd"/>
      <w:r w:rsidR="00B73E75">
        <w:rPr>
          <w:rFonts w:eastAsia="MingLiU-ExtB"/>
          <w:lang w:val="en-US"/>
        </w:rPr>
        <w:t xml:space="preserve"> </w:t>
      </w:r>
      <w:proofErr w:type="spellStart"/>
      <w:r w:rsidR="00B73E75">
        <w:rPr>
          <w:rFonts w:eastAsia="MingLiU-ExtB"/>
          <w:lang w:val="en-US"/>
        </w:rPr>
        <w:t>prej</w:t>
      </w:r>
      <w:proofErr w:type="spellEnd"/>
      <w:r w:rsidR="00B73E75">
        <w:rPr>
          <w:rFonts w:eastAsia="MingLiU-ExtB"/>
          <w:lang w:val="en-US"/>
        </w:rPr>
        <w:t xml:space="preserve"> </w:t>
      </w:r>
      <w:proofErr w:type="spellStart"/>
      <w:r w:rsidR="00B73E75">
        <w:rPr>
          <w:rFonts w:eastAsia="MingLiU-ExtB"/>
          <w:lang w:val="en-US"/>
        </w:rPr>
        <w:t>reshjeve</w:t>
      </w:r>
      <w:proofErr w:type="spellEnd"/>
      <w:r w:rsidR="00B73E75">
        <w:rPr>
          <w:rFonts w:eastAsia="MingLiU-ExtB"/>
          <w:lang w:val="en-US"/>
        </w:rPr>
        <w:t xml:space="preserve"> </w:t>
      </w:r>
      <w:proofErr w:type="spellStart"/>
      <w:r w:rsidR="00B73E75">
        <w:rPr>
          <w:rFonts w:eastAsia="MingLiU-ExtB"/>
          <w:lang w:val="en-US"/>
        </w:rPr>
        <w:t>të</w:t>
      </w:r>
      <w:proofErr w:type="spellEnd"/>
      <w:r w:rsidR="00B73E75">
        <w:rPr>
          <w:rFonts w:eastAsia="MingLiU-ExtB"/>
          <w:lang w:val="en-US"/>
        </w:rPr>
        <w:t xml:space="preserve"> </w:t>
      </w:r>
      <w:proofErr w:type="spellStart"/>
      <w:r w:rsidR="00B73E75">
        <w:rPr>
          <w:rFonts w:eastAsia="MingLiU-ExtB"/>
          <w:lang w:val="en-US"/>
        </w:rPr>
        <w:t>shiut</w:t>
      </w:r>
      <w:proofErr w:type="spellEnd"/>
      <w:r w:rsidR="00B73E75">
        <w:rPr>
          <w:rFonts w:eastAsia="MingLiU-ExtB"/>
          <w:lang w:val="en-US"/>
        </w:rPr>
        <w:t xml:space="preserve"> </w:t>
      </w:r>
      <w:proofErr w:type="spellStart"/>
      <w:r w:rsidR="00B73E75">
        <w:rPr>
          <w:rFonts w:eastAsia="MingLiU-ExtB"/>
          <w:lang w:val="en-US"/>
        </w:rPr>
        <w:t>nuk</w:t>
      </w:r>
      <w:proofErr w:type="spellEnd"/>
      <w:r w:rsidR="00B73E75">
        <w:rPr>
          <w:rFonts w:eastAsia="MingLiU-ExtB"/>
          <w:lang w:val="en-US"/>
        </w:rPr>
        <w:t xml:space="preserve"> e </w:t>
      </w:r>
      <w:proofErr w:type="spellStart"/>
      <w:r w:rsidR="00B73E75">
        <w:rPr>
          <w:rFonts w:eastAsia="MingLiU-ExtB"/>
          <w:lang w:val="en-US"/>
        </w:rPr>
        <w:t>keni</w:t>
      </w:r>
      <w:proofErr w:type="spellEnd"/>
      <w:r w:rsidR="00B73E75">
        <w:rPr>
          <w:rFonts w:eastAsia="MingLiU-ExtB"/>
          <w:lang w:val="en-US"/>
        </w:rPr>
        <w:t xml:space="preserve"> </w:t>
      </w:r>
      <w:proofErr w:type="spellStart"/>
      <w:r w:rsidR="00B73E75">
        <w:rPr>
          <w:rFonts w:eastAsia="MingLiU-ExtB"/>
          <w:lang w:val="en-US"/>
        </w:rPr>
        <w:t>rregulluar</w:t>
      </w:r>
      <w:proofErr w:type="spellEnd"/>
      <w:r w:rsidR="00B73E75">
        <w:rPr>
          <w:rFonts w:eastAsia="MingLiU-ExtB"/>
          <w:lang w:val="en-US"/>
        </w:rPr>
        <w:t xml:space="preserve"> </w:t>
      </w:r>
      <w:proofErr w:type="spellStart"/>
      <w:r w:rsidR="00B73E75">
        <w:rPr>
          <w:rFonts w:eastAsia="MingLiU-ExtB"/>
          <w:lang w:val="en-US"/>
        </w:rPr>
        <w:t>akoma</w:t>
      </w:r>
      <w:proofErr w:type="spellEnd"/>
      <w:r w:rsidR="00B34C15" w:rsidRPr="00AB0F3F">
        <w:rPr>
          <w:rFonts w:eastAsia="MingLiU-ExtB"/>
          <w:lang w:val="en-US"/>
        </w:rPr>
        <w:t>.</w:t>
      </w:r>
    </w:p>
    <w:p w:rsidR="00B34C15" w:rsidRPr="00AB0F3F" w:rsidRDefault="00B34C15" w:rsidP="00B34C15">
      <w:pPr>
        <w:rPr>
          <w:b/>
          <w:bCs/>
        </w:rPr>
      </w:pPr>
    </w:p>
    <w:p w:rsidR="00B34C15" w:rsidRPr="00AB0F3F" w:rsidRDefault="00E73EA7" w:rsidP="00B34C15">
      <w:pPr>
        <w:rPr>
          <w:rFonts w:eastAsia="MingLiU-ExtB"/>
          <w:lang w:val="en-US"/>
        </w:rPr>
      </w:pPr>
      <w:proofErr w:type="spellStart"/>
      <w:r>
        <w:rPr>
          <w:b/>
          <w:bCs/>
        </w:rPr>
        <w:t>Murat</w:t>
      </w:r>
      <w:proofErr w:type="spellEnd"/>
      <w:r>
        <w:rPr>
          <w:b/>
          <w:bCs/>
        </w:rPr>
        <w:t xml:space="preserve"> Kryeziu-SHKA ‘’</w:t>
      </w:r>
      <w:proofErr w:type="spellStart"/>
      <w:r>
        <w:rPr>
          <w:b/>
          <w:bCs/>
        </w:rPr>
        <w:t>Ganimete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Terbeshi</w:t>
      </w:r>
      <w:proofErr w:type="spellEnd"/>
      <w:r>
        <w:rPr>
          <w:b/>
          <w:bCs/>
        </w:rPr>
        <w:t>’’</w:t>
      </w:r>
      <w:r w:rsidR="00B34C15" w:rsidRPr="00AB0F3F">
        <w:rPr>
          <w:b/>
          <w:bCs/>
        </w:rPr>
        <w:t xml:space="preserve">: 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nderuar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p</w:t>
      </w:r>
      <w:r w:rsidR="00174991">
        <w:rPr>
          <w:rFonts w:eastAsia="MingLiU-ExtB"/>
          <w:lang w:val="en-US"/>
        </w:rPr>
        <w:t>ërshëndetje</w:t>
      </w:r>
      <w:proofErr w:type="spellEnd"/>
      <w:r w:rsidR="00174991">
        <w:rPr>
          <w:rFonts w:eastAsia="MingLiU-ExtB"/>
          <w:lang w:val="en-US"/>
        </w:rPr>
        <w:t xml:space="preserve">, </w:t>
      </w:r>
      <w:proofErr w:type="spellStart"/>
      <w:r w:rsidR="00174991">
        <w:rPr>
          <w:rFonts w:eastAsia="MingLiU-ExtB"/>
          <w:lang w:val="en-US"/>
        </w:rPr>
        <w:t>të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nderuar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ekzekutiv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i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komunës</w:t>
      </w:r>
      <w:r w:rsidR="00B34C15" w:rsidRPr="00AB0F3F">
        <w:rPr>
          <w:rFonts w:eastAsia="MingLiU-ExtB"/>
          <w:lang w:val="en-US"/>
        </w:rPr>
        <w:t>dhe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ju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pranishëm</w:t>
      </w:r>
      <w:proofErr w:type="spellEnd"/>
      <w:r w:rsidR="00B34C15" w:rsidRPr="00AB0F3F">
        <w:rPr>
          <w:rFonts w:eastAsia="MingLiU-ExtB"/>
          <w:lang w:val="en-US"/>
        </w:rPr>
        <w:t xml:space="preserve">! </w:t>
      </w:r>
      <w:proofErr w:type="spellStart"/>
      <w:r w:rsidR="00B34C15" w:rsidRPr="00AB0F3F">
        <w:rPr>
          <w:rFonts w:eastAsia="MingLiU-ExtB"/>
          <w:lang w:val="en-US"/>
        </w:rPr>
        <w:t>Faleminderit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që</w:t>
      </w:r>
      <w:proofErr w:type="spellEnd"/>
      <w:r w:rsidR="00B34C15" w:rsidRPr="00AB0F3F">
        <w:rPr>
          <w:rFonts w:eastAsia="MingLiU-ExtB"/>
          <w:lang w:val="en-US"/>
        </w:rPr>
        <w:t xml:space="preserve"> sot </w:t>
      </w:r>
      <w:proofErr w:type="spellStart"/>
      <w:r w:rsidR="00B34C15" w:rsidRPr="00AB0F3F">
        <w:rPr>
          <w:rFonts w:eastAsia="MingLiU-ExtB"/>
          <w:lang w:val="en-US"/>
        </w:rPr>
        <w:t>jeni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këtu</w:t>
      </w:r>
      <w:proofErr w:type="spellEnd"/>
      <w:r w:rsidR="00B34C15" w:rsidRPr="00AB0F3F">
        <w:rPr>
          <w:rFonts w:eastAsia="MingLiU-ExtB"/>
          <w:lang w:val="en-US"/>
        </w:rPr>
        <w:t xml:space="preserve"> me ne.</w:t>
      </w:r>
    </w:p>
    <w:p w:rsidR="00B34C15" w:rsidRPr="00AB0F3F" w:rsidRDefault="00B34C15" w:rsidP="00B34C15">
      <w:pPr>
        <w:rPr>
          <w:b/>
          <w:bCs/>
        </w:rPr>
      </w:pPr>
    </w:p>
    <w:p w:rsidR="00B34C15" w:rsidRDefault="00E73EA7" w:rsidP="00B34C15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Kërkesat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9F70BC">
        <w:rPr>
          <w:rFonts w:eastAsia="MingLiU-ExtB"/>
          <w:lang w:val="en-US"/>
        </w:rPr>
        <w:t>nga</w:t>
      </w:r>
      <w:proofErr w:type="spellEnd"/>
      <w:r w:rsidR="008C60D5">
        <w:rPr>
          <w:rFonts w:eastAsia="MingLiU-ExtB"/>
          <w:lang w:val="en-US"/>
        </w:rPr>
        <w:t xml:space="preserve"> </w:t>
      </w:r>
      <w:proofErr w:type="spellStart"/>
      <w:r w:rsidR="008C60D5">
        <w:rPr>
          <w:rFonts w:eastAsia="MingLiU-ExtB"/>
          <w:lang w:val="en-US"/>
        </w:rPr>
        <w:t>unë</w:t>
      </w:r>
      <w:proofErr w:type="spellEnd"/>
      <w:r w:rsidR="008C60D5">
        <w:rPr>
          <w:rFonts w:eastAsia="MingLiU-ExtB"/>
          <w:lang w:val="en-US"/>
        </w:rPr>
        <w:t xml:space="preserve"> </w:t>
      </w:r>
      <w:proofErr w:type="spellStart"/>
      <w:r w:rsidR="008C60D5">
        <w:rPr>
          <w:rFonts w:eastAsia="MingLiU-ExtB"/>
          <w:lang w:val="en-US"/>
        </w:rPr>
        <w:t>janë</w:t>
      </w:r>
      <w:proofErr w:type="spellEnd"/>
      <w:r w:rsidR="009F70BC">
        <w:rPr>
          <w:rFonts w:eastAsia="MingLiU-ExtB"/>
          <w:lang w:val="en-US"/>
        </w:rPr>
        <w:t>:</w:t>
      </w:r>
    </w:p>
    <w:p w:rsidR="008C60D5" w:rsidRPr="008C60D5" w:rsidRDefault="008C60D5" w:rsidP="008C60D5">
      <w:pPr>
        <w:pStyle w:val="ListParagraph"/>
        <w:numPr>
          <w:ilvl w:val="0"/>
          <w:numId w:val="36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Te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Obelisku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Gradish</w:t>
      </w:r>
      <w:proofErr w:type="spellEnd"/>
      <w:r>
        <w:rPr>
          <w:rFonts w:eastAsia="MingLiU-ExtB"/>
          <w:lang w:val="en-US"/>
        </w:rPr>
        <w:t xml:space="preserve"> </w:t>
      </w:r>
      <w:proofErr w:type="gramStart"/>
      <w:r>
        <w:rPr>
          <w:rFonts w:eastAsia="MingLiU-ExtB"/>
          <w:lang w:val="en-US"/>
        </w:rPr>
        <w:t>a</w:t>
      </w:r>
      <w:proofErr w:type="gram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është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planifikuar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organizohet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diçka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tradicionale</w:t>
      </w:r>
      <w:proofErr w:type="spellEnd"/>
      <w:r>
        <w:rPr>
          <w:rFonts w:eastAsia="MingLiU-ExtB"/>
          <w:lang w:val="en-US"/>
        </w:rPr>
        <w:t>.</w:t>
      </w:r>
    </w:p>
    <w:p w:rsidR="00F76775" w:rsidRDefault="00F76775" w:rsidP="00B34C15">
      <w:pPr>
        <w:jc w:val="both"/>
        <w:rPr>
          <w:rFonts w:eastAsia="MingLiU-ExtB"/>
          <w:lang w:val="en-US"/>
        </w:rPr>
      </w:pPr>
    </w:p>
    <w:p w:rsidR="00F76775" w:rsidRPr="00AB0F3F" w:rsidRDefault="00F76775" w:rsidP="00B34C15">
      <w:pPr>
        <w:jc w:val="both"/>
        <w:rPr>
          <w:rFonts w:eastAsia="MingLiU-ExtB"/>
          <w:lang w:val="en-US"/>
        </w:rPr>
      </w:pPr>
    </w:p>
    <w:p w:rsidR="00140B82" w:rsidRDefault="00140B82" w:rsidP="008755E8"/>
    <w:p w:rsidR="00140B82" w:rsidRDefault="00140B82" w:rsidP="008755E8"/>
    <w:p w:rsidR="00140B82" w:rsidRPr="00453115" w:rsidRDefault="00B22E16" w:rsidP="003478CF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PËRGJIGJJET E EKZEKUTIVIT NË PYETJET E </w:t>
      </w:r>
      <w:r w:rsidR="00B029ED"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PËRFAQËSUESËVE TË </w:t>
      </w:r>
      <w:r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OJQ-ve.</w:t>
      </w:r>
    </w:p>
    <w:p w:rsidR="00140B82" w:rsidRDefault="00140B82" w:rsidP="008755E8"/>
    <w:p w:rsidR="00140B82" w:rsidRDefault="00140B82" w:rsidP="008755E8"/>
    <w:p w:rsidR="00140B82" w:rsidRDefault="005F292E" w:rsidP="008755E8">
      <w:r w:rsidRPr="005F292E">
        <w:rPr>
          <w:b/>
        </w:rPr>
        <w:t>z. Afrim Limani, Drejtori i Drejtorisë për Financa dhe Buxhet</w:t>
      </w:r>
      <w:r w:rsidR="001A47DC">
        <w:rPr>
          <w:b/>
        </w:rPr>
        <w:t>:</w:t>
      </w:r>
      <w:r w:rsidR="00063276" w:rsidRPr="00063276">
        <w:rPr>
          <w:rFonts w:eastAsia="MingLiU-ExtB"/>
          <w:lang w:val="en-US"/>
        </w:rPr>
        <w:t xml:space="preserve"> </w:t>
      </w:r>
      <w:proofErr w:type="spellStart"/>
      <w:r w:rsidR="00063276" w:rsidRPr="00AB0F3F">
        <w:rPr>
          <w:rFonts w:eastAsia="MingLiU-ExtB"/>
          <w:lang w:val="en-US"/>
        </w:rPr>
        <w:t>Të</w:t>
      </w:r>
      <w:proofErr w:type="spellEnd"/>
      <w:r w:rsidR="00063276" w:rsidRPr="00AB0F3F">
        <w:rPr>
          <w:rFonts w:eastAsia="MingLiU-ExtB"/>
          <w:lang w:val="en-US"/>
        </w:rPr>
        <w:t xml:space="preserve"> </w:t>
      </w:r>
      <w:proofErr w:type="spellStart"/>
      <w:r w:rsidR="00063276" w:rsidRPr="00AB0F3F">
        <w:rPr>
          <w:rFonts w:eastAsia="MingLiU-ExtB"/>
          <w:lang w:val="en-US"/>
        </w:rPr>
        <w:t>nderuar</w:t>
      </w:r>
      <w:proofErr w:type="spellEnd"/>
      <w:r w:rsidR="00063276" w:rsidRPr="00AB0F3F">
        <w:rPr>
          <w:rFonts w:eastAsia="MingLiU-ExtB"/>
          <w:lang w:val="en-US"/>
        </w:rPr>
        <w:t xml:space="preserve"> </w:t>
      </w:r>
      <w:proofErr w:type="spellStart"/>
      <w:r w:rsidR="00063276" w:rsidRPr="00AB0F3F">
        <w:rPr>
          <w:rFonts w:eastAsia="MingLiU-ExtB"/>
          <w:lang w:val="en-US"/>
        </w:rPr>
        <w:t>të</w:t>
      </w:r>
      <w:proofErr w:type="spellEnd"/>
      <w:r w:rsidR="00063276" w:rsidRPr="00AB0F3F">
        <w:rPr>
          <w:rFonts w:eastAsia="MingLiU-ExtB"/>
          <w:lang w:val="en-US"/>
        </w:rPr>
        <w:t xml:space="preserve"> </w:t>
      </w:r>
      <w:proofErr w:type="spellStart"/>
      <w:r w:rsidR="00063276" w:rsidRPr="00AB0F3F">
        <w:rPr>
          <w:rFonts w:eastAsia="MingLiU-ExtB"/>
          <w:lang w:val="en-US"/>
        </w:rPr>
        <w:t>pranishëm</w:t>
      </w:r>
      <w:proofErr w:type="spellEnd"/>
      <w:r w:rsidR="00063276" w:rsidRPr="00AB0F3F">
        <w:rPr>
          <w:rFonts w:eastAsia="MingLiU-ExtB"/>
          <w:lang w:val="en-US"/>
        </w:rPr>
        <w:t xml:space="preserve">, </w:t>
      </w:r>
      <w:proofErr w:type="spellStart"/>
      <w:r w:rsidR="00063276" w:rsidRPr="00AB0F3F">
        <w:rPr>
          <w:rFonts w:eastAsia="MingLiU-ExtB"/>
          <w:lang w:val="en-US"/>
        </w:rPr>
        <w:t>përshëndetje</w:t>
      </w:r>
      <w:proofErr w:type="spellEnd"/>
      <w:r w:rsidR="00063276" w:rsidRPr="00AB0F3F">
        <w:rPr>
          <w:rFonts w:eastAsia="MingLiU-ExtB"/>
          <w:lang w:val="en-US"/>
        </w:rPr>
        <w:t xml:space="preserve">! </w:t>
      </w:r>
      <w:r w:rsidR="001A47DC">
        <w:rPr>
          <w:b/>
        </w:rPr>
        <w:t xml:space="preserve"> </w:t>
      </w:r>
      <w:r w:rsidR="001A47DC" w:rsidRPr="007A3C2E">
        <w:t>Subvencionet për vitin 2024 do të kenë rritje prej 70 mijë euro</w:t>
      </w:r>
      <w:r w:rsidR="007A3C2E" w:rsidRPr="007A3C2E">
        <w:t>.</w:t>
      </w:r>
    </w:p>
    <w:p w:rsidR="007A3C2E" w:rsidRDefault="007A3C2E" w:rsidP="008755E8">
      <w:r>
        <w:t>Sheshi Qendror-është kontratë me</w:t>
      </w:r>
      <w:r w:rsidR="00DF782E">
        <w:t xml:space="preserve"> 3.800</w:t>
      </w:r>
      <w:r w:rsidR="003912E1">
        <w:t>.000</w:t>
      </w:r>
      <w:r w:rsidR="00DF782E">
        <w:t xml:space="preserve"> euro </w:t>
      </w:r>
      <w:r w:rsidR="003912E1">
        <w:t xml:space="preserve">e kemi </w:t>
      </w:r>
      <w:r w:rsidR="009C527A">
        <w:t>planifikuar mbulimin e kësaj kontrate.</w:t>
      </w:r>
    </w:p>
    <w:p w:rsidR="009C527A" w:rsidRDefault="009C527A" w:rsidP="008755E8"/>
    <w:p w:rsidR="009C527A" w:rsidRPr="00BA0DCA" w:rsidRDefault="009C527A" w:rsidP="008755E8">
      <w:pPr>
        <w:rPr>
          <w:b/>
        </w:rPr>
      </w:pPr>
    </w:p>
    <w:p w:rsidR="009C527A" w:rsidRDefault="009C527A" w:rsidP="008755E8">
      <w:pPr>
        <w:rPr>
          <w:rFonts w:eastAsia="MingLiU-ExtB"/>
          <w:lang w:val="en-US"/>
        </w:rPr>
      </w:pPr>
      <w:r w:rsidRPr="00BA0DCA">
        <w:rPr>
          <w:b/>
        </w:rPr>
        <w:t>z. Afrim Dina, Drejtor i DKRS-së</w:t>
      </w:r>
      <w:r>
        <w:t>:</w:t>
      </w:r>
      <w:r w:rsidR="00063276">
        <w:t xml:space="preserve"> </w:t>
      </w:r>
      <w:proofErr w:type="spellStart"/>
      <w:r w:rsidR="00063276" w:rsidRPr="00AB0F3F">
        <w:rPr>
          <w:rFonts w:eastAsia="MingLiU-ExtB"/>
          <w:lang w:val="en-US"/>
        </w:rPr>
        <w:t>Të</w:t>
      </w:r>
      <w:proofErr w:type="spellEnd"/>
      <w:r w:rsidR="00063276" w:rsidRPr="00AB0F3F">
        <w:rPr>
          <w:rFonts w:eastAsia="MingLiU-ExtB"/>
          <w:lang w:val="en-US"/>
        </w:rPr>
        <w:t xml:space="preserve"> </w:t>
      </w:r>
      <w:proofErr w:type="spellStart"/>
      <w:r w:rsidR="00063276" w:rsidRPr="00AB0F3F">
        <w:rPr>
          <w:rFonts w:eastAsia="MingLiU-ExtB"/>
          <w:lang w:val="en-US"/>
        </w:rPr>
        <w:t>nderuar</w:t>
      </w:r>
      <w:proofErr w:type="spellEnd"/>
      <w:r w:rsidR="00063276" w:rsidRPr="00AB0F3F">
        <w:rPr>
          <w:rFonts w:eastAsia="MingLiU-ExtB"/>
          <w:lang w:val="en-US"/>
        </w:rPr>
        <w:t xml:space="preserve"> </w:t>
      </w:r>
      <w:proofErr w:type="spellStart"/>
      <w:r w:rsidR="00063276" w:rsidRPr="00AB0F3F">
        <w:rPr>
          <w:rFonts w:eastAsia="MingLiU-ExtB"/>
          <w:lang w:val="en-US"/>
        </w:rPr>
        <w:t>të</w:t>
      </w:r>
      <w:proofErr w:type="spellEnd"/>
      <w:r w:rsidR="00063276" w:rsidRPr="00AB0F3F">
        <w:rPr>
          <w:rFonts w:eastAsia="MingLiU-ExtB"/>
          <w:lang w:val="en-US"/>
        </w:rPr>
        <w:t xml:space="preserve"> </w:t>
      </w:r>
      <w:proofErr w:type="spellStart"/>
      <w:r w:rsidR="00063276" w:rsidRPr="00AB0F3F">
        <w:rPr>
          <w:rFonts w:eastAsia="MingLiU-ExtB"/>
          <w:lang w:val="en-US"/>
        </w:rPr>
        <w:t>pranishëm</w:t>
      </w:r>
      <w:proofErr w:type="spellEnd"/>
      <w:r w:rsidR="00063276" w:rsidRPr="00AB0F3F">
        <w:rPr>
          <w:rFonts w:eastAsia="MingLiU-ExtB"/>
          <w:lang w:val="en-US"/>
        </w:rPr>
        <w:t xml:space="preserve">, </w:t>
      </w:r>
      <w:proofErr w:type="spellStart"/>
      <w:r w:rsidR="00063276" w:rsidRPr="00AB0F3F">
        <w:rPr>
          <w:rFonts w:eastAsia="MingLiU-ExtB"/>
          <w:lang w:val="en-US"/>
        </w:rPr>
        <w:t>përshëndetje</w:t>
      </w:r>
      <w:proofErr w:type="spellEnd"/>
      <w:r w:rsidR="00063276" w:rsidRPr="00AB0F3F">
        <w:rPr>
          <w:rFonts w:eastAsia="MingLiU-ExtB"/>
          <w:lang w:val="en-US"/>
        </w:rPr>
        <w:t>!</w:t>
      </w:r>
      <w:r w:rsidR="00D254EE">
        <w:rPr>
          <w:rFonts w:eastAsia="MingLiU-ExtB"/>
          <w:lang w:val="en-US"/>
        </w:rPr>
        <w:t xml:space="preserve"> </w:t>
      </w:r>
    </w:p>
    <w:p w:rsidR="00D254EE" w:rsidRDefault="00D254EE" w:rsidP="008755E8">
      <w:pPr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Komuna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Rahovecit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këtë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vit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subvencionuar</w:t>
      </w:r>
      <w:proofErr w:type="spellEnd"/>
      <w:r w:rsidR="00EE3522">
        <w:rPr>
          <w:rFonts w:eastAsia="MingLiU-ExtB"/>
          <w:lang w:val="en-US"/>
        </w:rPr>
        <w:t xml:space="preserve"> 23 </w:t>
      </w:r>
      <w:r w:rsidR="001E60FF">
        <w:rPr>
          <w:rFonts w:eastAsia="MingLiU-ExtB"/>
          <w:lang w:val="en-US"/>
        </w:rPr>
        <w:t>OJQ me</w:t>
      </w:r>
      <w:r w:rsidR="00EE3522">
        <w:rPr>
          <w:rFonts w:eastAsia="MingLiU-ExtB"/>
          <w:lang w:val="en-US"/>
        </w:rPr>
        <w:t xml:space="preserve"> 147,100 euro, me </w:t>
      </w:r>
      <w:proofErr w:type="spellStart"/>
      <w:r w:rsidR="00EE3522">
        <w:rPr>
          <w:rFonts w:eastAsia="MingLiU-ExtB"/>
          <w:lang w:val="en-US"/>
        </w:rPr>
        <w:t>rreth</w:t>
      </w:r>
      <w:proofErr w:type="spellEnd"/>
      <w:r w:rsidR="00EE3522">
        <w:rPr>
          <w:rFonts w:eastAsia="MingLiU-ExtB"/>
          <w:lang w:val="en-US"/>
        </w:rPr>
        <w:t xml:space="preserve"> 30% </w:t>
      </w:r>
      <w:proofErr w:type="spellStart"/>
      <w:r w:rsidR="00EE3522">
        <w:rPr>
          <w:rFonts w:eastAsia="MingLiU-ExtB"/>
          <w:lang w:val="en-US"/>
        </w:rPr>
        <w:t>rritje</w:t>
      </w:r>
      <w:proofErr w:type="spellEnd"/>
      <w:r w:rsidR="00EE3522">
        <w:rPr>
          <w:rFonts w:eastAsia="MingLiU-ExtB"/>
          <w:lang w:val="en-US"/>
        </w:rPr>
        <w:t xml:space="preserve"> </w:t>
      </w:r>
      <w:proofErr w:type="spellStart"/>
      <w:r w:rsidR="00EE3522">
        <w:rPr>
          <w:rFonts w:eastAsia="MingLiU-ExtB"/>
          <w:lang w:val="en-US"/>
        </w:rPr>
        <w:t>krahasuar</w:t>
      </w:r>
      <w:proofErr w:type="spellEnd"/>
      <w:r w:rsidR="00EE3522">
        <w:rPr>
          <w:rFonts w:eastAsia="MingLiU-ExtB"/>
          <w:lang w:val="en-US"/>
        </w:rPr>
        <w:t xml:space="preserve"> me </w:t>
      </w:r>
      <w:proofErr w:type="spellStart"/>
      <w:r w:rsidR="00EE3522">
        <w:rPr>
          <w:rFonts w:eastAsia="MingLiU-ExtB"/>
          <w:lang w:val="en-US"/>
        </w:rPr>
        <w:t>vitin</w:t>
      </w:r>
      <w:proofErr w:type="spellEnd"/>
      <w:r w:rsidR="00EE3522">
        <w:rPr>
          <w:rFonts w:eastAsia="MingLiU-ExtB"/>
          <w:lang w:val="en-US"/>
        </w:rPr>
        <w:t xml:space="preserve"> e </w:t>
      </w:r>
      <w:proofErr w:type="spellStart"/>
      <w:r w:rsidR="00EE3522">
        <w:rPr>
          <w:rFonts w:eastAsia="MingLiU-ExtB"/>
          <w:lang w:val="en-US"/>
        </w:rPr>
        <w:t>kaluar</w:t>
      </w:r>
      <w:proofErr w:type="spellEnd"/>
      <w:r w:rsidR="00EE3522">
        <w:rPr>
          <w:rFonts w:eastAsia="MingLiU-ExtB"/>
          <w:lang w:val="en-US"/>
        </w:rPr>
        <w:t>.</w:t>
      </w:r>
    </w:p>
    <w:p w:rsidR="00EE3522" w:rsidRDefault="00EE3522" w:rsidP="008755E8">
      <w:pPr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Rreth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pyetjes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së</w:t>
      </w:r>
      <w:proofErr w:type="spellEnd"/>
      <w:r>
        <w:rPr>
          <w:rFonts w:eastAsia="MingLiU-ExtB"/>
          <w:lang w:val="en-US"/>
        </w:rPr>
        <w:t xml:space="preserve"> z. </w:t>
      </w:r>
      <w:proofErr w:type="spellStart"/>
      <w:r>
        <w:rPr>
          <w:rFonts w:eastAsia="MingLiU-ExtB"/>
          <w:lang w:val="en-US"/>
        </w:rPr>
        <w:t>Shefqet</w:t>
      </w:r>
      <w:proofErr w:type="spellEnd"/>
      <w:r>
        <w:rPr>
          <w:rFonts w:eastAsia="MingLiU-ExtB"/>
          <w:lang w:val="en-US"/>
        </w:rPr>
        <w:t xml:space="preserve"> Morina</w:t>
      </w:r>
      <w:r w:rsidR="00A52554">
        <w:rPr>
          <w:rFonts w:eastAsia="MingLiU-ExtB"/>
          <w:lang w:val="en-US"/>
        </w:rPr>
        <w:t xml:space="preserve">: </w:t>
      </w:r>
      <w:proofErr w:type="spellStart"/>
      <w:r w:rsidR="00A52554">
        <w:rPr>
          <w:rFonts w:eastAsia="MingLiU-ExtB"/>
          <w:lang w:val="en-US"/>
        </w:rPr>
        <w:t>Klubi</w:t>
      </w:r>
      <w:proofErr w:type="spellEnd"/>
      <w:r w:rsidR="00A52554">
        <w:rPr>
          <w:rFonts w:eastAsia="MingLiU-ExtB"/>
          <w:lang w:val="en-US"/>
        </w:rPr>
        <w:t xml:space="preserve"> I </w:t>
      </w:r>
      <w:proofErr w:type="spellStart"/>
      <w:r w:rsidR="00A52554">
        <w:rPr>
          <w:rFonts w:eastAsia="MingLiU-ExtB"/>
          <w:lang w:val="en-US"/>
        </w:rPr>
        <w:t>Futbollit</w:t>
      </w:r>
      <w:proofErr w:type="spellEnd"/>
      <w:r w:rsidR="00A52554">
        <w:rPr>
          <w:rFonts w:eastAsia="MingLiU-ExtB"/>
          <w:lang w:val="en-US"/>
        </w:rPr>
        <w:t xml:space="preserve"> ‘’</w:t>
      </w:r>
      <w:proofErr w:type="spellStart"/>
      <w:r w:rsidR="00A52554">
        <w:rPr>
          <w:rFonts w:eastAsia="MingLiU-ExtB"/>
          <w:lang w:val="en-US"/>
        </w:rPr>
        <w:t>Xërxa</w:t>
      </w:r>
      <w:proofErr w:type="spellEnd"/>
      <w:r w:rsidR="00A52554">
        <w:rPr>
          <w:rFonts w:eastAsia="MingLiU-ExtB"/>
          <w:lang w:val="en-US"/>
        </w:rPr>
        <w:t xml:space="preserve">’’ </w:t>
      </w:r>
      <w:proofErr w:type="spellStart"/>
      <w:r w:rsidR="00A52554">
        <w:rPr>
          <w:rFonts w:eastAsia="MingLiU-ExtB"/>
          <w:lang w:val="en-US"/>
        </w:rPr>
        <w:t>këtë</w:t>
      </w:r>
      <w:proofErr w:type="spellEnd"/>
      <w:r w:rsidR="00A52554">
        <w:rPr>
          <w:rFonts w:eastAsia="MingLiU-ExtB"/>
          <w:lang w:val="en-US"/>
        </w:rPr>
        <w:t xml:space="preserve"> </w:t>
      </w:r>
      <w:proofErr w:type="spellStart"/>
      <w:r w:rsidR="00A52554">
        <w:rPr>
          <w:rFonts w:eastAsia="MingLiU-ExtB"/>
          <w:lang w:val="en-US"/>
        </w:rPr>
        <w:t>vit</w:t>
      </w:r>
      <w:proofErr w:type="spellEnd"/>
      <w:r w:rsidR="00A52554">
        <w:rPr>
          <w:rFonts w:eastAsia="MingLiU-ExtB"/>
          <w:lang w:val="en-US"/>
        </w:rPr>
        <w:t xml:space="preserve"> </w:t>
      </w:r>
      <w:proofErr w:type="spellStart"/>
      <w:r w:rsidR="00A52554">
        <w:rPr>
          <w:rFonts w:eastAsia="MingLiU-ExtB"/>
          <w:lang w:val="en-US"/>
        </w:rPr>
        <w:t>është</w:t>
      </w:r>
      <w:proofErr w:type="spellEnd"/>
      <w:r w:rsidR="00A52554">
        <w:rPr>
          <w:rFonts w:eastAsia="MingLiU-ExtB"/>
          <w:lang w:val="en-US"/>
        </w:rPr>
        <w:t xml:space="preserve"> </w:t>
      </w:r>
      <w:proofErr w:type="spellStart"/>
      <w:r w:rsidR="00A52554">
        <w:rPr>
          <w:rFonts w:eastAsia="MingLiU-ExtB"/>
          <w:lang w:val="en-US"/>
        </w:rPr>
        <w:t>përkrahur</w:t>
      </w:r>
      <w:proofErr w:type="spellEnd"/>
      <w:r w:rsidR="00A52554">
        <w:rPr>
          <w:rFonts w:eastAsia="MingLiU-ExtB"/>
          <w:lang w:val="en-US"/>
        </w:rPr>
        <w:t xml:space="preserve"> me 5500 euro.</w:t>
      </w:r>
    </w:p>
    <w:p w:rsidR="00A52554" w:rsidRDefault="00A52554" w:rsidP="008755E8">
      <w:pPr>
        <w:rPr>
          <w:rFonts w:eastAsia="MingLiU-ExtB"/>
          <w:lang w:val="en-US"/>
        </w:rPr>
      </w:pPr>
      <w:proofErr w:type="gramStart"/>
      <w:r>
        <w:rPr>
          <w:rFonts w:eastAsia="MingLiU-ExtB"/>
          <w:lang w:val="en-US"/>
        </w:rPr>
        <w:t>Sa</w:t>
      </w:r>
      <w:proofErr w:type="gramEnd"/>
      <w:r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përket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pyetjes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së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znj</w:t>
      </w:r>
      <w:proofErr w:type="spellEnd"/>
      <w:r w:rsidR="00086BF9">
        <w:rPr>
          <w:rFonts w:eastAsia="MingLiU-ExtB"/>
          <w:lang w:val="en-US"/>
        </w:rPr>
        <w:t xml:space="preserve">. Vjollca </w:t>
      </w:r>
      <w:proofErr w:type="spellStart"/>
      <w:r w:rsidR="00086BF9">
        <w:rPr>
          <w:rFonts w:eastAsia="MingLiU-ExtB"/>
          <w:lang w:val="en-US"/>
        </w:rPr>
        <w:t>Gurgule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rreth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ndërtimit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të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teatrit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amator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në</w:t>
      </w:r>
      <w:proofErr w:type="spellEnd"/>
      <w:r w:rsidR="00086BF9">
        <w:rPr>
          <w:rFonts w:eastAsia="MingLiU-ExtB"/>
          <w:lang w:val="en-US"/>
        </w:rPr>
        <w:t xml:space="preserve"> </w:t>
      </w:r>
      <w:proofErr w:type="spellStart"/>
      <w:r w:rsidR="00086BF9">
        <w:rPr>
          <w:rFonts w:eastAsia="MingLiU-ExtB"/>
          <w:lang w:val="en-US"/>
        </w:rPr>
        <w:t>qytet</w:t>
      </w:r>
      <w:proofErr w:type="spellEnd"/>
      <w:r w:rsidR="00F10D21">
        <w:rPr>
          <w:rFonts w:eastAsia="MingLiU-ExtB"/>
          <w:lang w:val="en-US"/>
        </w:rPr>
        <w:t xml:space="preserve">, </w:t>
      </w:r>
      <w:proofErr w:type="spellStart"/>
      <w:r w:rsidR="00F10D21">
        <w:rPr>
          <w:rFonts w:eastAsia="MingLiU-ExtB"/>
          <w:lang w:val="en-US"/>
        </w:rPr>
        <w:t>jemi</w:t>
      </w:r>
      <w:proofErr w:type="spellEnd"/>
      <w:r w:rsidR="00F10D21">
        <w:rPr>
          <w:rFonts w:eastAsia="MingLiU-ExtB"/>
          <w:lang w:val="en-US"/>
        </w:rPr>
        <w:t xml:space="preserve"> duke </w:t>
      </w:r>
      <w:proofErr w:type="spellStart"/>
      <w:r w:rsidR="00F10D21">
        <w:rPr>
          <w:rFonts w:eastAsia="MingLiU-ExtB"/>
          <w:lang w:val="en-US"/>
        </w:rPr>
        <w:t>bërë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përpjekje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për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tu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bërë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teatri</w:t>
      </w:r>
      <w:proofErr w:type="spellEnd"/>
      <w:r w:rsidR="00F10D21">
        <w:rPr>
          <w:rFonts w:eastAsia="MingLiU-ExtB"/>
          <w:lang w:val="en-US"/>
        </w:rPr>
        <w:t xml:space="preserve">, </w:t>
      </w:r>
      <w:proofErr w:type="spellStart"/>
      <w:r w:rsidR="00F10D21">
        <w:rPr>
          <w:rFonts w:eastAsia="MingLiU-ExtB"/>
          <w:lang w:val="en-US"/>
        </w:rPr>
        <w:t>mirpo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janë</w:t>
      </w:r>
      <w:proofErr w:type="spellEnd"/>
      <w:r w:rsidR="00F10D21">
        <w:rPr>
          <w:rFonts w:eastAsia="MingLiU-ExtB"/>
          <w:lang w:val="en-US"/>
        </w:rPr>
        <w:t xml:space="preserve"> proc. </w:t>
      </w:r>
      <w:proofErr w:type="spellStart"/>
      <w:r w:rsidR="0080259D">
        <w:rPr>
          <w:rFonts w:eastAsia="MingLiU-ExtB"/>
          <w:lang w:val="en-US"/>
        </w:rPr>
        <w:t>q</w:t>
      </w:r>
      <w:r w:rsidR="00F10D21">
        <w:rPr>
          <w:rFonts w:eastAsia="MingLiU-ExtB"/>
          <w:lang w:val="en-US"/>
        </w:rPr>
        <w:t>ë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kërkjonë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mjete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dhe</w:t>
      </w:r>
      <w:proofErr w:type="spellEnd"/>
      <w:r w:rsidR="00F10D21">
        <w:rPr>
          <w:rFonts w:eastAsia="MingLiU-ExtB"/>
          <w:lang w:val="en-US"/>
        </w:rPr>
        <w:t xml:space="preserve"> </w:t>
      </w:r>
      <w:proofErr w:type="spellStart"/>
      <w:r w:rsidR="00F10D21">
        <w:rPr>
          <w:rFonts w:eastAsia="MingLiU-ExtB"/>
          <w:lang w:val="en-US"/>
        </w:rPr>
        <w:t>proc</w:t>
      </w:r>
      <w:r w:rsidR="0080259D">
        <w:rPr>
          <w:rFonts w:eastAsia="MingLiU-ExtB"/>
          <w:lang w:val="en-US"/>
        </w:rPr>
        <w:t>.e</w:t>
      </w:r>
      <w:proofErr w:type="spellEnd"/>
      <w:r w:rsidR="0080259D">
        <w:rPr>
          <w:rFonts w:eastAsia="MingLiU-ExtB"/>
          <w:lang w:val="en-US"/>
        </w:rPr>
        <w:t xml:space="preserve"> </w:t>
      </w:r>
      <w:proofErr w:type="spellStart"/>
      <w:r w:rsidR="0080259D">
        <w:rPr>
          <w:rFonts w:eastAsia="MingLiU-ExtB"/>
          <w:lang w:val="en-US"/>
        </w:rPr>
        <w:t>ministrisë</w:t>
      </w:r>
      <w:proofErr w:type="spellEnd"/>
      <w:r w:rsidR="0080259D">
        <w:rPr>
          <w:rFonts w:eastAsia="MingLiU-ExtB"/>
          <w:lang w:val="en-US"/>
        </w:rPr>
        <w:t>.</w:t>
      </w:r>
    </w:p>
    <w:p w:rsidR="0080259D" w:rsidRDefault="0044214A" w:rsidP="008755E8">
      <w:pPr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Orientimin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karrierë</w:t>
      </w:r>
      <w:proofErr w:type="spellEnd"/>
      <w:r>
        <w:rPr>
          <w:rFonts w:eastAsia="MingLiU-ExtB"/>
          <w:lang w:val="en-US"/>
        </w:rPr>
        <w:t xml:space="preserve"> ne do ta </w:t>
      </w:r>
      <w:proofErr w:type="spellStart"/>
      <w:r>
        <w:rPr>
          <w:rFonts w:eastAsia="MingLiU-ExtB"/>
          <w:lang w:val="en-US"/>
        </w:rPr>
        <w:t>mbështesim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komunë</w:t>
      </w:r>
      <w:proofErr w:type="spellEnd"/>
      <w:r>
        <w:rPr>
          <w:rFonts w:eastAsia="MingLiU-ExtB"/>
          <w:lang w:val="en-US"/>
        </w:rPr>
        <w:t>.</w:t>
      </w:r>
    </w:p>
    <w:p w:rsidR="00815BC1" w:rsidRDefault="00815BC1" w:rsidP="008755E8">
      <w:pPr>
        <w:rPr>
          <w:rFonts w:eastAsia="MingLiU-ExtB"/>
          <w:lang w:val="en-US"/>
        </w:rPr>
      </w:pPr>
    </w:p>
    <w:p w:rsidR="00815BC1" w:rsidRDefault="009D5587" w:rsidP="008755E8">
      <w:pPr>
        <w:rPr>
          <w:rFonts w:eastAsia="MingLiU-ExtB"/>
        </w:rPr>
      </w:pPr>
      <w:r>
        <w:rPr>
          <w:rFonts w:eastAsia="MingLiU-ExtB"/>
          <w:lang w:val="en-US"/>
        </w:rPr>
        <w:t>N</w:t>
      </w:r>
      <w:r>
        <w:rPr>
          <w:rFonts w:eastAsia="MingLiU-ExtB"/>
        </w:rPr>
        <w:t xml:space="preserve">ë pyetjen e Bujar </w:t>
      </w:r>
      <w:proofErr w:type="spellStart"/>
      <w:r>
        <w:rPr>
          <w:rFonts w:eastAsia="MingLiU-ExtB"/>
        </w:rPr>
        <w:t>Bajra</w:t>
      </w:r>
      <w:proofErr w:type="spellEnd"/>
      <w:r w:rsidR="00381FAA">
        <w:rPr>
          <w:rFonts w:eastAsia="MingLiU-ExtB"/>
        </w:rPr>
        <w:t xml:space="preserve">: Stadiumi në Rahovec, e kemi të caktuar lokacionin, kemi </w:t>
      </w:r>
      <w:r w:rsidR="00415E5A">
        <w:rPr>
          <w:rFonts w:eastAsia="MingLiU-ExtB"/>
        </w:rPr>
        <w:t xml:space="preserve">marrëveshje, </w:t>
      </w:r>
      <w:proofErr w:type="spellStart"/>
      <w:r w:rsidR="00415E5A">
        <w:rPr>
          <w:rFonts w:eastAsia="MingLiU-ExtB"/>
        </w:rPr>
        <w:t>mirpo</w:t>
      </w:r>
      <w:proofErr w:type="spellEnd"/>
      <w:r w:rsidR="00415E5A">
        <w:rPr>
          <w:rFonts w:eastAsia="MingLiU-ExtB"/>
        </w:rPr>
        <w:t xml:space="preserve"> akoma nuk kanë hy në procedurë.</w:t>
      </w:r>
    </w:p>
    <w:p w:rsidR="00415E5A" w:rsidRDefault="00415E5A" w:rsidP="008755E8">
      <w:pPr>
        <w:rPr>
          <w:rFonts w:eastAsia="MingLiU-ExtB"/>
        </w:rPr>
      </w:pPr>
    </w:p>
    <w:p w:rsidR="00415E5A" w:rsidRDefault="00415E5A" w:rsidP="008755E8">
      <w:pPr>
        <w:rPr>
          <w:rFonts w:eastAsia="MingLiU-ExtB"/>
        </w:rPr>
      </w:pPr>
      <w:r>
        <w:rPr>
          <w:rFonts w:eastAsia="MingLiU-ExtB"/>
        </w:rPr>
        <w:t xml:space="preserve">Në pyetjen e Behar Bytyqi: Fusha në </w:t>
      </w:r>
      <w:proofErr w:type="spellStart"/>
      <w:r>
        <w:rPr>
          <w:rFonts w:eastAsia="MingLiU-ExtB"/>
        </w:rPr>
        <w:t>Dejnë</w:t>
      </w:r>
      <w:proofErr w:type="spellEnd"/>
      <w:r>
        <w:rPr>
          <w:rFonts w:eastAsia="MingLiU-ExtB"/>
        </w:rPr>
        <w:t xml:space="preserve">, </w:t>
      </w:r>
      <w:r w:rsidR="00604C80">
        <w:rPr>
          <w:rFonts w:eastAsia="MingLiU-ExtB"/>
        </w:rPr>
        <w:t>kemi bërë përpjekje për</w:t>
      </w:r>
      <w:r w:rsidR="009E1E44">
        <w:rPr>
          <w:rFonts w:eastAsia="MingLiU-ExtB"/>
        </w:rPr>
        <w:t xml:space="preserve"> </w:t>
      </w:r>
      <w:proofErr w:type="spellStart"/>
      <w:r w:rsidR="009E1E44">
        <w:rPr>
          <w:rFonts w:eastAsia="MingLiU-ExtB"/>
        </w:rPr>
        <w:t>heqjeje</w:t>
      </w:r>
      <w:r w:rsidR="00604C80">
        <w:rPr>
          <w:rFonts w:eastAsia="MingLiU-ExtB"/>
        </w:rPr>
        <w:t>n</w:t>
      </w:r>
      <w:proofErr w:type="spellEnd"/>
      <w:r w:rsidR="00604C80">
        <w:rPr>
          <w:rFonts w:eastAsia="MingLiU-ExtB"/>
        </w:rPr>
        <w:t xml:space="preserve"> e  gërmadha</w:t>
      </w:r>
      <w:r w:rsidR="008A07A7">
        <w:rPr>
          <w:rFonts w:eastAsia="MingLiU-ExtB"/>
        </w:rPr>
        <w:t>ve dhe shumë shpejtë do ta rregullojmë</w:t>
      </w:r>
      <w:r w:rsidR="009E1E44">
        <w:rPr>
          <w:rFonts w:eastAsia="MingLiU-ExtB"/>
        </w:rPr>
        <w:t>.</w:t>
      </w:r>
      <w:r w:rsidR="00325DFF">
        <w:rPr>
          <w:rFonts w:eastAsia="MingLiU-ExtB"/>
        </w:rPr>
        <w:t xml:space="preserve"> Ndërsa në kërkesën e </w:t>
      </w:r>
      <w:proofErr w:type="spellStart"/>
      <w:r w:rsidR="00325DFF">
        <w:rPr>
          <w:rFonts w:eastAsia="MingLiU-ExtB"/>
        </w:rPr>
        <w:t>Murat</w:t>
      </w:r>
      <w:proofErr w:type="spellEnd"/>
      <w:r w:rsidR="00325DFF">
        <w:rPr>
          <w:rFonts w:eastAsia="MingLiU-ExtB"/>
        </w:rPr>
        <w:t xml:space="preserve"> Kryeziut</w:t>
      </w:r>
      <w:r w:rsidR="001822D5">
        <w:rPr>
          <w:rFonts w:eastAsia="MingLiU-ExtB"/>
        </w:rPr>
        <w:t xml:space="preserve"> lidhur me organizimin e ak</w:t>
      </w:r>
      <w:r w:rsidR="002E118C">
        <w:rPr>
          <w:rFonts w:eastAsia="MingLiU-ExtB"/>
        </w:rPr>
        <w:t xml:space="preserve">tiviteteve në Obeliskun në </w:t>
      </w:r>
      <w:proofErr w:type="spellStart"/>
      <w:r w:rsidR="002E118C">
        <w:rPr>
          <w:rFonts w:eastAsia="MingLiU-ExtB"/>
        </w:rPr>
        <w:t>Gradish</w:t>
      </w:r>
      <w:proofErr w:type="spellEnd"/>
      <w:r w:rsidR="001822D5">
        <w:rPr>
          <w:rFonts w:eastAsia="MingLiU-ExtB"/>
        </w:rPr>
        <w:t xml:space="preserve">, këtë vit </w:t>
      </w:r>
      <w:r w:rsidR="002E118C">
        <w:rPr>
          <w:rFonts w:eastAsia="MingLiU-ExtB"/>
        </w:rPr>
        <w:t>kemi organizuar shumë aktivitete për javën e dëshmorëve, 14 Qershorin-Ditën e Çlirimit</w:t>
      </w:r>
      <w:r w:rsidR="00AE4BB2">
        <w:rPr>
          <w:rFonts w:eastAsia="MingLiU-ExtB"/>
        </w:rPr>
        <w:t>, si dhe do të ketë shumë organizime tjera.</w:t>
      </w:r>
    </w:p>
    <w:p w:rsidR="00140B82" w:rsidRDefault="00140B82" w:rsidP="008755E8"/>
    <w:p w:rsidR="00140B82" w:rsidRDefault="00140B82" w:rsidP="008755E8"/>
    <w:p w:rsidR="00140B82" w:rsidRDefault="00140B82" w:rsidP="008755E8"/>
    <w:p w:rsidR="00140B82" w:rsidRDefault="00140B82" w:rsidP="008755E8"/>
    <w:p w:rsidR="00140B82" w:rsidRPr="00AB0F3F" w:rsidRDefault="00140B82" w:rsidP="008755E8"/>
    <w:p w:rsidR="007B7034" w:rsidRPr="00AB0F3F" w:rsidRDefault="007B7034" w:rsidP="007B7034">
      <w:pPr>
        <w:rPr>
          <w:lang w:val="en-US"/>
        </w:rPr>
      </w:pPr>
      <w:r w:rsidRPr="00AB0F3F">
        <w:rPr>
          <w:b/>
        </w:rPr>
        <w:t>Afrim Limani</w:t>
      </w:r>
      <w:r w:rsidRPr="00AB0F3F">
        <w:t>: Faleminderit juve përfaqësues të OJQ-ve</w:t>
      </w:r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që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jeni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prezent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dhe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keni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paraqitur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kërkesat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tuaja</w:t>
      </w:r>
      <w:proofErr w:type="spellEnd"/>
      <w:r w:rsidRPr="00AB0F3F">
        <w:rPr>
          <w:lang w:val="en-US"/>
        </w:rPr>
        <w:t>.</w:t>
      </w:r>
    </w:p>
    <w:p w:rsidR="007B7034" w:rsidRPr="00AB0F3F" w:rsidRDefault="007B7034" w:rsidP="007B7034">
      <w:pPr>
        <w:rPr>
          <w:lang w:val="en-US"/>
        </w:rPr>
      </w:pPr>
    </w:p>
    <w:p w:rsidR="007B7034" w:rsidRPr="00AB0F3F" w:rsidRDefault="007B7034" w:rsidP="007B7034">
      <w:pPr>
        <w:rPr>
          <w:lang w:val="en-US"/>
        </w:rPr>
      </w:pPr>
      <w:proofErr w:type="spellStart"/>
      <w:r w:rsidRPr="00AB0F3F">
        <w:rPr>
          <w:lang w:val="en-US"/>
        </w:rPr>
        <w:t>Mirë</w:t>
      </w:r>
      <w:proofErr w:type="spellEnd"/>
      <w:r w:rsidRPr="00AB0F3F">
        <w:rPr>
          <w:lang w:val="en-US"/>
        </w:rPr>
        <w:t xml:space="preserve"> u </w:t>
      </w:r>
      <w:proofErr w:type="spellStart"/>
      <w:r w:rsidRPr="00AB0F3F">
        <w:rPr>
          <w:lang w:val="en-US"/>
        </w:rPr>
        <w:t>takofshim</w:t>
      </w:r>
      <w:proofErr w:type="spellEnd"/>
      <w:r w:rsidRPr="00AB0F3F">
        <w:rPr>
          <w:lang w:val="en-US"/>
        </w:rPr>
        <w:t>!</w:t>
      </w:r>
    </w:p>
    <w:p w:rsidR="007B7034" w:rsidRPr="00AB0F3F" w:rsidRDefault="007B7034" w:rsidP="007B7034">
      <w:pPr>
        <w:rPr>
          <w:lang w:val="en-US"/>
        </w:rPr>
      </w:pPr>
    </w:p>
    <w:p w:rsidR="007B7034" w:rsidRDefault="007B7034" w:rsidP="007B7034">
      <w:pPr>
        <w:rPr>
          <w:lang w:val="en-US"/>
        </w:rPr>
      </w:pPr>
      <w:proofErr w:type="spellStart"/>
      <w:r>
        <w:rPr>
          <w:lang w:val="en-US"/>
        </w:rPr>
        <w:t>Konsultimi</w:t>
      </w:r>
      <w:proofErr w:type="spellEnd"/>
      <w:r>
        <w:rPr>
          <w:lang w:val="en-US"/>
        </w:rPr>
        <w:t xml:space="preserve"> </w:t>
      </w:r>
      <w:proofErr w:type="spellStart"/>
      <w:r w:rsidRPr="00AB0F3F">
        <w:rPr>
          <w:lang w:val="en-US"/>
        </w:rPr>
        <w:t>publik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përfundoi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në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orën</w:t>
      </w:r>
      <w:proofErr w:type="spellEnd"/>
      <w:r w:rsidRPr="00AB0F3F">
        <w:rPr>
          <w:lang w:val="en-US"/>
        </w:rPr>
        <w:t>: 1</w:t>
      </w:r>
      <w:r>
        <w:rPr>
          <w:lang w:val="en-US"/>
        </w:rPr>
        <w:t>1:16</w:t>
      </w:r>
    </w:p>
    <w:p w:rsidR="007B7034" w:rsidRDefault="007B7034" w:rsidP="007B7034">
      <w:pPr>
        <w:rPr>
          <w:lang w:val="en-US"/>
        </w:rPr>
      </w:pPr>
    </w:p>
    <w:p w:rsidR="007B7034" w:rsidRDefault="007B7034" w:rsidP="007B7034">
      <w:pPr>
        <w:spacing w:after="200" w:line="276" w:lineRule="auto"/>
        <w:contextualSpacing/>
        <w:jc w:val="both"/>
        <w:rPr>
          <w:rFonts w:eastAsiaTheme="minorEastAsia"/>
          <w:b/>
          <w:lang w:eastAsia="en-US"/>
        </w:rPr>
      </w:pPr>
    </w:p>
    <w:p w:rsidR="008755E8" w:rsidRDefault="008755E8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Pr="00AB0F3F" w:rsidRDefault="007B7034" w:rsidP="008755E8"/>
    <w:p w:rsidR="00F96375" w:rsidRPr="00F25B40" w:rsidRDefault="00A5365C" w:rsidP="00F96375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F25B4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LISTAT E NËNSHKRIMEVE</w:t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382AA7" w:rsidP="008755E8">
      <w:pPr>
        <w:rPr>
          <w:b/>
        </w:rPr>
      </w:pPr>
      <w:r>
        <w:rPr>
          <w:noProof/>
        </w:rPr>
        <w:drawing>
          <wp:inline distT="0" distB="0" distL="0" distR="0">
            <wp:extent cx="4226666" cy="3170000"/>
            <wp:effectExtent l="0" t="5080" r="0" b="0"/>
            <wp:docPr id="4" name="Picture 4" descr="C:\Users\Qendresa.Duraku\AppData\Local\Microsoft\Windows\INetCache\Content.Word\20230622_15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INetCache\Content.Word\20230622_150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009" cy="317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638" w:rsidRPr="000D2638">
        <w:t xml:space="preserve"> </w:t>
      </w:r>
      <w:r w:rsidR="000D2638">
        <w:rPr>
          <w:noProof/>
        </w:rPr>
        <w:drawing>
          <wp:inline distT="0" distB="0" distL="0" distR="0">
            <wp:extent cx="4275770" cy="3068955"/>
            <wp:effectExtent l="0" t="6350" r="4445" b="4445"/>
            <wp:docPr id="6" name="Picture 6" descr="C:\Users\Qendresa.Duraku\AppData\Local\Microsoft\Windows\INetCache\Content.Word\20230622_1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endresa.Duraku\AppData\Local\Microsoft\Windows\INetCache\Content.Word\20230622_150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0434" cy="30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Pr="00F25B40" w:rsidRDefault="00A5365C" w:rsidP="00F96375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F25B4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FOTOGRAFI</w:t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202678" w:rsidP="008755E8">
      <w:pPr>
        <w:rPr>
          <w:b/>
        </w:rPr>
      </w:pPr>
      <w:r>
        <w:rPr>
          <w:b/>
          <w:noProof/>
        </w:rPr>
        <w:drawing>
          <wp:inline distT="0" distB="0" distL="0" distR="0" wp14:anchorId="381A9831" wp14:editId="6F4D5269">
            <wp:extent cx="2362200" cy="3149600"/>
            <wp:effectExtent l="152400" t="152400" r="361950" b="3556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OJQ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3438525</wp:posOffset>
            </wp:positionH>
            <wp:positionV relativeFrom="margin">
              <wp:posOffset>1428750</wp:posOffset>
            </wp:positionV>
            <wp:extent cx="2343150" cy="3124200"/>
            <wp:effectExtent l="152400" t="152400" r="361950" b="3619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OJQ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A03C3" w:rsidP="008755E8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586740</wp:posOffset>
            </wp:positionV>
            <wp:extent cx="6343650" cy="4758055"/>
            <wp:effectExtent l="152400" t="152400" r="361950" b="36639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OJQ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5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C3ECB" w:rsidRDefault="00FC3ECB" w:rsidP="008755E8">
      <w:pPr>
        <w:rPr>
          <w:b/>
        </w:rPr>
      </w:pPr>
    </w:p>
    <w:p w:rsidR="008439B4" w:rsidRDefault="008439B4" w:rsidP="004B2F25">
      <w:pPr>
        <w:spacing w:after="200" w:line="276" w:lineRule="auto"/>
        <w:jc w:val="both"/>
      </w:pPr>
    </w:p>
    <w:p w:rsidR="00C4521B" w:rsidRPr="00291E68" w:rsidRDefault="00C4521B" w:rsidP="00C4521B">
      <w:pPr>
        <w:spacing w:before="240" w:after="120" w:line="312" w:lineRule="auto"/>
        <w:rPr>
          <w:rFonts w:ascii="Book Antiqua" w:hAnsi="Book Antiqua"/>
          <w:b/>
        </w:rPr>
      </w:pPr>
    </w:p>
    <w:p w:rsidR="00C4521B" w:rsidRDefault="00A668D1" w:rsidP="00C4521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Rahovec:  </w:t>
      </w:r>
      <w:r w:rsidR="00241414">
        <w:rPr>
          <w:rFonts w:ascii="Book Antiqua" w:hAnsi="Book Antiqua"/>
        </w:rPr>
        <w:t>22</w:t>
      </w:r>
      <w:r w:rsidR="008D77F1">
        <w:rPr>
          <w:rFonts w:ascii="Book Antiqua" w:hAnsi="Book Antiqua"/>
        </w:rPr>
        <w:t>.6.2023</w:t>
      </w:r>
      <w:r w:rsidR="00C4521B" w:rsidRPr="00F04B45">
        <w:rPr>
          <w:rFonts w:ascii="Book Antiqua" w:hAnsi="Book Antiqua"/>
        </w:rPr>
        <w:t xml:space="preserve">                           </w:t>
      </w:r>
      <w:r w:rsidR="00D75D4B">
        <w:rPr>
          <w:rFonts w:ascii="Book Antiqua" w:hAnsi="Book Antiqua"/>
        </w:rPr>
        <w:t xml:space="preserve">             </w:t>
      </w:r>
      <w:r w:rsidR="00C4521B">
        <w:rPr>
          <w:rFonts w:ascii="Book Antiqua" w:hAnsi="Book Antiqua"/>
        </w:rPr>
        <w:t xml:space="preserve"> </w:t>
      </w:r>
      <w:r w:rsidR="00ED12B0">
        <w:rPr>
          <w:rFonts w:ascii="Book Antiqua" w:hAnsi="Book Antiqua"/>
        </w:rPr>
        <w:t>Zyra për Informim dhe M</w:t>
      </w:r>
      <w:r w:rsidR="00D75D4B">
        <w:rPr>
          <w:rFonts w:ascii="Book Antiqua" w:hAnsi="Book Antiqua"/>
        </w:rPr>
        <w:t>arrëdhënie me Publikun</w:t>
      </w:r>
      <w:r w:rsidR="00C4521B">
        <w:rPr>
          <w:rFonts w:ascii="Book Antiqua" w:hAnsi="Book Antiqua"/>
        </w:rPr>
        <w:t xml:space="preserve">               </w:t>
      </w:r>
      <w:r w:rsidR="00C4521B" w:rsidRPr="00F04B45">
        <w:rPr>
          <w:rFonts w:ascii="Book Antiqua" w:hAnsi="Book Antiqua"/>
        </w:rPr>
        <w:t xml:space="preserve"> </w:t>
      </w:r>
    </w:p>
    <w:p w:rsidR="00C4521B" w:rsidRDefault="00C4521B" w:rsidP="00C4521B">
      <w:pPr>
        <w:rPr>
          <w:rFonts w:ascii="Book Antiqua" w:hAnsi="Book Antiqua"/>
        </w:rPr>
      </w:pPr>
      <w:r w:rsidRPr="00F04B45">
        <w:rPr>
          <w:rFonts w:ascii="Book Antiqua" w:hAnsi="Book Antiqua"/>
        </w:rPr>
        <w:t xml:space="preserve"> </w:t>
      </w:r>
      <w:r w:rsidR="00D75D4B">
        <w:rPr>
          <w:rFonts w:ascii="Book Antiqua" w:hAnsi="Book Antiqua"/>
        </w:rPr>
        <w:t xml:space="preserve">         </w:t>
      </w:r>
    </w:p>
    <w:p w:rsidR="00D75D4B" w:rsidRPr="00F04B45" w:rsidRDefault="00D75D4B" w:rsidP="00C4521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                                                                        ___________________</w:t>
      </w:r>
    </w:p>
    <w:p w:rsidR="00C4521B" w:rsidRPr="00F04B45" w:rsidRDefault="00C4521B" w:rsidP="00C4521B">
      <w:pPr>
        <w:rPr>
          <w:rFonts w:ascii="Book Antiqua" w:hAnsi="Book Antiqua"/>
        </w:rPr>
      </w:pPr>
      <w:r w:rsidRPr="00F04B45">
        <w:rPr>
          <w:rFonts w:ascii="Book Antiqua" w:hAnsi="Book Antiqua"/>
        </w:rPr>
        <w:t xml:space="preserve">                                                                                          </w:t>
      </w:r>
      <w:r>
        <w:rPr>
          <w:rFonts w:ascii="Book Antiqua" w:hAnsi="Book Antiqua"/>
        </w:rPr>
        <w:t xml:space="preserve">                      </w:t>
      </w:r>
      <w:r w:rsidRPr="00F04B45">
        <w:rPr>
          <w:rFonts w:ascii="Book Antiqua" w:hAnsi="Book Antiqua"/>
        </w:rPr>
        <w:t xml:space="preserve"> </w:t>
      </w:r>
    </w:p>
    <w:p w:rsidR="00EF6218" w:rsidRPr="007817CA" w:rsidRDefault="00EF6218" w:rsidP="00385539">
      <w:pPr>
        <w:jc w:val="both"/>
        <w:rPr>
          <w:rFonts w:eastAsiaTheme="minorHAnsi"/>
          <w:lang w:val="en-US" w:eastAsia="en-US"/>
        </w:rPr>
      </w:pPr>
    </w:p>
    <w:sectPr w:rsidR="00EF6218" w:rsidRPr="007817CA" w:rsidSect="00211BB6">
      <w:headerReference w:type="default" r:id="rId21"/>
      <w:footerReference w:type="default" r:id="rId22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441" w:rsidRDefault="00251441" w:rsidP="00217EE6">
      <w:r>
        <w:separator/>
      </w:r>
    </w:p>
  </w:endnote>
  <w:endnote w:type="continuationSeparator" w:id="0">
    <w:p w:rsidR="00251441" w:rsidRDefault="00251441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DD7ADA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441" w:rsidRDefault="00251441" w:rsidP="00217EE6">
      <w:r>
        <w:separator/>
      </w:r>
    </w:p>
  </w:footnote>
  <w:footnote w:type="continuationSeparator" w:id="0">
    <w:p w:rsidR="00251441" w:rsidRDefault="00251441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7817CA">
                              <w:r>
                                <w:t>KOMUNA E RAHOVE</w:t>
                              </w:r>
                              <w:r w:rsidR="008475DA">
                                <w:t>CIT -  Procesverbal i Konsultimit Publik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7817CA">
                        <w:r>
                          <w:t>KOMUNA E RAHOVE</w:t>
                        </w:r>
                        <w:r w:rsidR="008475DA">
                          <w:t>CIT -  Procesverbal i Konsultimit Publik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C66AE"/>
    <w:multiLevelType w:val="hybridMultilevel"/>
    <w:tmpl w:val="C3B8251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E0FEE"/>
    <w:multiLevelType w:val="hybridMultilevel"/>
    <w:tmpl w:val="1C006EF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06840"/>
    <w:multiLevelType w:val="hybridMultilevel"/>
    <w:tmpl w:val="5C2E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4"/>
  </w:num>
  <w:num w:numId="4">
    <w:abstractNumId w:val="20"/>
  </w:num>
  <w:num w:numId="5">
    <w:abstractNumId w:val="9"/>
  </w:num>
  <w:num w:numId="6">
    <w:abstractNumId w:val="19"/>
  </w:num>
  <w:num w:numId="7">
    <w:abstractNumId w:val="32"/>
  </w:num>
  <w:num w:numId="8">
    <w:abstractNumId w:val="25"/>
  </w:num>
  <w:num w:numId="9">
    <w:abstractNumId w:val="31"/>
  </w:num>
  <w:num w:numId="10">
    <w:abstractNumId w:val="18"/>
  </w:num>
  <w:num w:numId="11">
    <w:abstractNumId w:val="24"/>
  </w:num>
  <w:num w:numId="12">
    <w:abstractNumId w:val="34"/>
  </w:num>
  <w:num w:numId="13">
    <w:abstractNumId w:val="16"/>
  </w:num>
  <w:num w:numId="14">
    <w:abstractNumId w:val="1"/>
  </w:num>
  <w:num w:numId="15">
    <w:abstractNumId w:val="17"/>
  </w:num>
  <w:num w:numId="16">
    <w:abstractNumId w:val="30"/>
  </w:num>
  <w:num w:numId="17">
    <w:abstractNumId w:val="0"/>
  </w:num>
  <w:num w:numId="18">
    <w:abstractNumId w:val="3"/>
  </w:num>
  <w:num w:numId="19">
    <w:abstractNumId w:val="13"/>
  </w:num>
  <w:num w:numId="20">
    <w:abstractNumId w:val="22"/>
  </w:num>
  <w:num w:numId="21">
    <w:abstractNumId w:val="29"/>
  </w:num>
  <w:num w:numId="22">
    <w:abstractNumId w:val="2"/>
  </w:num>
  <w:num w:numId="23">
    <w:abstractNumId w:val="33"/>
  </w:num>
  <w:num w:numId="24">
    <w:abstractNumId w:val="35"/>
  </w:num>
  <w:num w:numId="25">
    <w:abstractNumId w:val="21"/>
  </w:num>
  <w:num w:numId="26">
    <w:abstractNumId w:val="7"/>
  </w:num>
  <w:num w:numId="27">
    <w:abstractNumId w:val="8"/>
  </w:num>
  <w:num w:numId="28">
    <w:abstractNumId w:val="28"/>
  </w:num>
  <w:num w:numId="29">
    <w:abstractNumId w:val="12"/>
  </w:num>
  <w:num w:numId="30">
    <w:abstractNumId w:val="14"/>
  </w:num>
  <w:num w:numId="31">
    <w:abstractNumId w:val="26"/>
  </w:num>
  <w:num w:numId="32">
    <w:abstractNumId w:val="6"/>
  </w:num>
  <w:num w:numId="33">
    <w:abstractNumId w:val="15"/>
  </w:num>
  <w:num w:numId="34">
    <w:abstractNumId w:val="23"/>
  </w:num>
  <w:num w:numId="35">
    <w:abstractNumId w:val="10"/>
  </w:num>
  <w:num w:numId="36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276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BF9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462C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2638"/>
    <w:rsid w:val="000D34E1"/>
    <w:rsid w:val="000D438E"/>
    <w:rsid w:val="000D49F8"/>
    <w:rsid w:val="000D5765"/>
    <w:rsid w:val="000E3733"/>
    <w:rsid w:val="000E4A42"/>
    <w:rsid w:val="000E4BDA"/>
    <w:rsid w:val="000E6911"/>
    <w:rsid w:val="000E73B8"/>
    <w:rsid w:val="000E78F0"/>
    <w:rsid w:val="000E7E26"/>
    <w:rsid w:val="000F0491"/>
    <w:rsid w:val="000F0E7D"/>
    <w:rsid w:val="000F1976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0DB4"/>
    <w:rsid w:val="00121A69"/>
    <w:rsid w:val="001229F2"/>
    <w:rsid w:val="00123F57"/>
    <w:rsid w:val="00135262"/>
    <w:rsid w:val="0013557D"/>
    <w:rsid w:val="00136332"/>
    <w:rsid w:val="00140B8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4991"/>
    <w:rsid w:val="001773B5"/>
    <w:rsid w:val="00177B1D"/>
    <w:rsid w:val="00180BD7"/>
    <w:rsid w:val="00181C07"/>
    <w:rsid w:val="001822D5"/>
    <w:rsid w:val="001830D8"/>
    <w:rsid w:val="00183322"/>
    <w:rsid w:val="00184084"/>
    <w:rsid w:val="00186E09"/>
    <w:rsid w:val="001961E4"/>
    <w:rsid w:val="00197583"/>
    <w:rsid w:val="001A47DC"/>
    <w:rsid w:val="001A4F1D"/>
    <w:rsid w:val="001A6717"/>
    <w:rsid w:val="001A715D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0FF"/>
    <w:rsid w:val="001E618F"/>
    <w:rsid w:val="001F0ABD"/>
    <w:rsid w:val="001F1601"/>
    <w:rsid w:val="001F1DB7"/>
    <w:rsid w:val="001F2A59"/>
    <w:rsid w:val="001F6DE8"/>
    <w:rsid w:val="001F7081"/>
    <w:rsid w:val="002012D7"/>
    <w:rsid w:val="00202678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0CF9"/>
    <w:rsid w:val="00211AF9"/>
    <w:rsid w:val="00211BB6"/>
    <w:rsid w:val="0021319C"/>
    <w:rsid w:val="00217142"/>
    <w:rsid w:val="00217A49"/>
    <w:rsid w:val="00217EE6"/>
    <w:rsid w:val="00217FA7"/>
    <w:rsid w:val="002227A3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1414"/>
    <w:rsid w:val="00246534"/>
    <w:rsid w:val="00251441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359D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1106"/>
    <w:rsid w:val="002B1A53"/>
    <w:rsid w:val="002B1F74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18C"/>
    <w:rsid w:val="002E28AF"/>
    <w:rsid w:val="002E39CB"/>
    <w:rsid w:val="002E3C33"/>
    <w:rsid w:val="002E3E1A"/>
    <w:rsid w:val="002E3EA2"/>
    <w:rsid w:val="002E7089"/>
    <w:rsid w:val="002F25E7"/>
    <w:rsid w:val="002F4BF7"/>
    <w:rsid w:val="00301E77"/>
    <w:rsid w:val="0030235E"/>
    <w:rsid w:val="003036AB"/>
    <w:rsid w:val="003045FE"/>
    <w:rsid w:val="00307987"/>
    <w:rsid w:val="0031309F"/>
    <w:rsid w:val="00313444"/>
    <w:rsid w:val="00313D94"/>
    <w:rsid w:val="00314202"/>
    <w:rsid w:val="00314568"/>
    <w:rsid w:val="00314C98"/>
    <w:rsid w:val="003152FD"/>
    <w:rsid w:val="003207A4"/>
    <w:rsid w:val="00320E66"/>
    <w:rsid w:val="00321290"/>
    <w:rsid w:val="003219E6"/>
    <w:rsid w:val="00321A58"/>
    <w:rsid w:val="00323276"/>
    <w:rsid w:val="00323FA7"/>
    <w:rsid w:val="0032538B"/>
    <w:rsid w:val="00325DFF"/>
    <w:rsid w:val="00327A1A"/>
    <w:rsid w:val="003315EC"/>
    <w:rsid w:val="00332245"/>
    <w:rsid w:val="00333BC2"/>
    <w:rsid w:val="00333D25"/>
    <w:rsid w:val="00336C36"/>
    <w:rsid w:val="00337120"/>
    <w:rsid w:val="00340F0F"/>
    <w:rsid w:val="00342CC1"/>
    <w:rsid w:val="003437D5"/>
    <w:rsid w:val="003478CF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3D0D"/>
    <w:rsid w:val="00364B50"/>
    <w:rsid w:val="00367A14"/>
    <w:rsid w:val="00370631"/>
    <w:rsid w:val="00371976"/>
    <w:rsid w:val="0037214B"/>
    <w:rsid w:val="00372710"/>
    <w:rsid w:val="00374316"/>
    <w:rsid w:val="00377041"/>
    <w:rsid w:val="00377234"/>
    <w:rsid w:val="00380A06"/>
    <w:rsid w:val="0038136F"/>
    <w:rsid w:val="00381FAA"/>
    <w:rsid w:val="00382AA7"/>
    <w:rsid w:val="00383030"/>
    <w:rsid w:val="00383380"/>
    <w:rsid w:val="00385539"/>
    <w:rsid w:val="0038698C"/>
    <w:rsid w:val="00386BF1"/>
    <w:rsid w:val="00390C9D"/>
    <w:rsid w:val="003912E1"/>
    <w:rsid w:val="003921A7"/>
    <w:rsid w:val="00393629"/>
    <w:rsid w:val="003943DC"/>
    <w:rsid w:val="00394615"/>
    <w:rsid w:val="00394D29"/>
    <w:rsid w:val="00395B11"/>
    <w:rsid w:val="00395C17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385F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0BD4"/>
    <w:rsid w:val="003F2755"/>
    <w:rsid w:val="003F28EC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5E5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350B8"/>
    <w:rsid w:val="004401ED"/>
    <w:rsid w:val="0044214A"/>
    <w:rsid w:val="004422AC"/>
    <w:rsid w:val="00442E0D"/>
    <w:rsid w:val="004438E1"/>
    <w:rsid w:val="004460BD"/>
    <w:rsid w:val="00447872"/>
    <w:rsid w:val="0045198C"/>
    <w:rsid w:val="00451A88"/>
    <w:rsid w:val="00452AE0"/>
    <w:rsid w:val="00453115"/>
    <w:rsid w:val="00453A83"/>
    <w:rsid w:val="004561FC"/>
    <w:rsid w:val="004562BA"/>
    <w:rsid w:val="00456660"/>
    <w:rsid w:val="00460525"/>
    <w:rsid w:val="00461162"/>
    <w:rsid w:val="0046142D"/>
    <w:rsid w:val="00462510"/>
    <w:rsid w:val="004626DF"/>
    <w:rsid w:val="00463270"/>
    <w:rsid w:val="00463935"/>
    <w:rsid w:val="004645EC"/>
    <w:rsid w:val="0046563C"/>
    <w:rsid w:val="00470D1A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3090"/>
    <w:rsid w:val="00494496"/>
    <w:rsid w:val="00496040"/>
    <w:rsid w:val="004A11A4"/>
    <w:rsid w:val="004A27AA"/>
    <w:rsid w:val="004A3F67"/>
    <w:rsid w:val="004A403D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353F"/>
    <w:rsid w:val="005467B3"/>
    <w:rsid w:val="00550517"/>
    <w:rsid w:val="005524D6"/>
    <w:rsid w:val="005525B9"/>
    <w:rsid w:val="00553716"/>
    <w:rsid w:val="0055405A"/>
    <w:rsid w:val="00555B13"/>
    <w:rsid w:val="00555E0E"/>
    <w:rsid w:val="00556DF1"/>
    <w:rsid w:val="0056031B"/>
    <w:rsid w:val="00562287"/>
    <w:rsid w:val="005634F7"/>
    <w:rsid w:val="00564DB9"/>
    <w:rsid w:val="00567BB6"/>
    <w:rsid w:val="00567D6A"/>
    <w:rsid w:val="00570BA3"/>
    <w:rsid w:val="00574591"/>
    <w:rsid w:val="0057668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05C7"/>
    <w:rsid w:val="005A2525"/>
    <w:rsid w:val="005A3D13"/>
    <w:rsid w:val="005B3C0F"/>
    <w:rsid w:val="005B40FB"/>
    <w:rsid w:val="005B685B"/>
    <w:rsid w:val="005B7B6F"/>
    <w:rsid w:val="005C0240"/>
    <w:rsid w:val="005C160A"/>
    <w:rsid w:val="005C1CC2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292E"/>
    <w:rsid w:val="005F3447"/>
    <w:rsid w:val="005F3ADE"/>
    <w:rsid w:val="005F40A1"/>
    <w:rsid w:val="00600CEB"/>
    <w:rsid w:val="00600E08"/>
    <w:rsid w:val="00601EE8"/>
    <w:rsid w:val="006025CA"/>
    <w:rsid w:val="00604C80"/>
    <w:rsid w:val="00605925"/>
    <w:rsid w:val="00607D3C"/>
    <w:rsid w:val="00614BF1"/>
    <w:rsid w:val="00617552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AE1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F0864"/>
    <w:rsid w:val="006F0986"/>
    <w:rsid w:val="006F0B61"/>
    <w:rsid w:val="006F20A8"/>
    <w:rsid w:val="006F34DF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14E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4C36"/>
    <w:rsid w:val="007259B1"/>
    <w:rsid w:val="00725BB1"/>
    <w:rsid w:val="007273C0"/>
    <w:rsid w:val="007273DA"/>
    <w:rsid w:val="0072771D"/>
    <w:rsid w:val="0073179C"/>
    <w:rsid w:val="00733A5A"/>
    <w:rsid w:val="007354D5"/>
    <w:rsid w:val="007357B1"/>
    <w:rsid w:val="00735D8A"/>
    <w:rsid w:val="00740696"/>
    <w:rsid w:val="00742216"/>
    <w:rsid w:val="00743310"/>
    <w:rsid w:val="00745E2F"/>
    <w:rsid w:val="007471BB"/>
    <w:rsid w:val="00747E72"/>
    <w:rsid w:val="00752029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5162"/>
    <w:rsid w:val="00796783"/>
    <w:rsid w:val="007A06A2"/>
    <w:rsid w:val="007A2B0A"/>
    <w:rsid w:val="007A3BDE"/>
    <w:rsid w:val="007A3C2E"/>
    <w:rsid w:val="007A78FB"/>
    <w:rsid w:val="007A7D92"/>
    <w:rsid w:val="007B1723"/>
    <w:rsid w:val="007B2BC3"/>
    <w:rsid w:val="007B7034"/>
    <w:rsid w:val="007C095D"/>
    <w:rsid w:val="007C1191"/>
    <w:rsid w:val="007C1ECD"/>
    <w:rsid w:val="007C2139"/>
    <w:rsid w:val="007C3B2D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2B6C"/>
    <w:rsid w:val="007F329A"/>
    <w:rsid w:val="007F3903"/>
    <w:rsid w:val="007F64DC"/>
    <w:rsid w:val="007F7387"/>
    <w:rsid w:val="00801D11"/>
    <w:rsid w:val="0080259D"/>
    <w:rsid w:val="00803D3F"/>
    <w:rsid w:val="00805F41"/>
    <w:rsid w:val="00810EB0"/>
    <w:rsid w:val="00812D84"/>
    <w:rsid w:val="008157F9"/>
    <w:rsid w:val="00815BC1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475DA"/>
    <w:rsid w:val="008477C0"/>
    <w:rsid w:val="00850CF4"/>
    <w:rsid w:val="0085217F"/>
    <w:rsid w:val="00852E3D"/>
    <w:rsid w:val="00852F84"/>
    <w:rsid w:val="008547D1"/>
    <w:rsid w:val="00854ED9"/>
    <w:rsid w:val="00865341"/>
    <w:rsid w:val="00871718"/>
    <w:rsid w:val="00872BFA"/>
    <w:rsid w:val="00873FDA"/>
    <w:rsid w:val="008755E8"/>
    <w:rsid w:val="00875C77"/>
    <w:rsid w:val="00875D5E"/>
    <w:rsid w:val="00876649"/>
    <w:rsid w:val="0088174C"/>
    <w:rsid w:val="00885F10"/>
    <w:rsid w:val="00887BED"/>
    <w:rsid w:val="00887FAA"/>
    <w:rsid w:val="00892F59"/>
    <w:rsid w:val="00893320"/>
    <w:rsid w:val="00896B90"/>
    <w:rsid w:val="008A07A7"/>
    <w:rsid w:val="008A129C"/>
    <w:rsid w:val="008A55AC"/>
    <w:rsid w:val="008B0666"/>
    <w:rsid w:val="008B2C0A"/>
    <w:rsid w:val="008B4C14"/>
    <w:rsid w:val="008B540E"/>
    <w:rsid w:val="008B5F03"/>
    <w:rsid w:val="008C0C07"/>
    <w:rsid w:val="008C0C93"/>
    <w:rsid w:val="008C21E2"/>
    <w:rsid w:val="008C60D5"/>
    <w:rsid w:val="008C7B6E"/>
    <w:rsid w:val="008D01B7"/>
    <w:rsid w:val="008D21C7"/>
    <w:rsid w:val="008D5E0C"/>
    <w:rsid w:val="008D7759"/>
    <w:rsid w:val="008D77F1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659"/>
    <w:rsid w:val="009162F5"/>
    <w:rsid w:val="009170EF"/>
    <w:rsid w:val="00917461"/>
    <w:rsid w:val="00921FD3"/>
    <w:rsid w:val="0092233B"/>
    <w:rsid w:val="009262CD"/>
    <w:rsid w:val="00926DC0"/>
    <w:rsid w:val="009316D7"/>
    <w:rsid w:val="00932C02"/>
    <w:rsid w:val="00935CE8"/>
    <w:rsid w:val="00942CA6"/>
    <w:rsid w:val="009438E9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3B7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35D4"/>
    <w:rsid w:val="0099709D"/>
    <w:rsid w:val="009A0C6F"/>
    <w:rsid w:val="009A596A"/>
    <w:rsid w:val="009A66BF"/>
    <w:rsid w:val="009A6F41"/>
    <w:rsid w:val="009B06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527A"/>
    <w:rsid w:val="009C6B5F"/>
    <w:rsid w:val="009D15F7"/>
    <w:rsid w:val="009D1E4C"/>
    <w:rsid w:val="009D5587"/>
    <w:rsid w:val="009D7658"/>
    <w:rsid w:val="009E075C"/>
    <w:rsid w:val="009E1E44"/>
    <w:rsid w:val="009E3CA1"/>
    <w:rsid w:val="009E4359"/>
    <w:rsid w:val="009E47B2"/>
    <w:rsid w:val="009E506C"/>
    <w:rsid w:val="009E542D"/>
    <w:rsid w:val="009F1469"/>
    <w:rsid w:val="009F4F93"/>
    <w:rsid w:val="009F50B8"/>
    <w:rsid w:val="009F70BC"/>
    <w:rsid w:val="009F73FA"/>
    <w:rsid w:val="00A0080D"/>
    <w:rsid w:val="00A017D9"/>
    <w:rsid w:val="00A066C3"/>
    <w:rsid w:val="00A06905"/>
    <w:rsid w:val="00A06FFE"/>
    <w:rsid w:val="00A07685"/>
    <w:rsid w:val="00A1027B"/>
    <w:rsid w:val="00A10494"/>
    <w:rsid w:val="00A12344"/>
    <w:rsid w:val="00A13F0F"/>
    <w:rsid w:val="00A16349"/>
    <w:rsid w:val="00A2292B"/>
    <w:rsid w:val="00A26CD4"/>
    <w:rsid w:val="00A30F5B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3944"/>
    <w:rsid w:val="00A45A1B"/>
    <w:rsid w:val="00A46565"/>
    <w:rsid w:val="00A47DC6"/>
    <w:rsid w:val="00A51546"/>
    <w:rsid w:val="00A51DF1"/>
    <w:rsid w:val="00A52554"/>
    <w:rsid w:val="00A5365C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8D1"/>
    <w:rsid w:val="00A71E59"/>
    <w:rsid w:val="00A72B31"/>
    <w:rsid w:val="00A75A22"/>
    <w:rsid w:val="00A76F8C"/>
    <w:rsid w:val="00A777E0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46A2"/>
    <w:rsid w:val="00AD54C0"/>
    <w:rsid w:val="00AE0EDD"/>
    <w:rsid w:val="00AE2626"/>
    <w:rsid w:val="00AE38F7"/>
    <w:rsid w:val="00AE4AEA"/>
    <w:rsid w:val="00AE4B58"/>
    <w:rsid w:val="00AE4BB2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29ED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2E16"/>
    <w:rsid w:val="00B267AC"/>
    <w:rsid w:val="00B3153D"/>
    <w:rsid w:val="00B32372"/>
    <w:rsid w:val="00B3271B"/>
    <w:rsid w:val="00B3453B"/>
    <w:rsid w:val="00B34C15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1E4E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3E75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0DCA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73A9"/>
    <w:rsid w:val="00BE0416"/>
    <w:rsid w:val="00BE41B8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4521B"/>
    <w:rsid w:val="00C52255"/>
    <w:rsid w:val="00C538C4"/>
    <w:rsid w:val="00C53D6A"/>
    <w:rsid w:val="00C5473D"/>
    <w:rsid w:val="00C56B2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5A3E"/>
    <w:rsid w:val="00C86145"/>
    <w:rsid w:val="00C87F05"/>
    <w:rsid w:val="00C90296"/>
    <w:rsid w:val="00C90A45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5CB8"/>
    <w:rsid w:val="00CB640D"/>
    <w:rsid w:val="00CB6C8D"/>
    <w:rsid w:val="00CC007E"/>
    <w:rsid w:val="00CC241E"/>
    <w:rsid w:val="00CC25A3"/>
    <w:rsid w:val="00CC3F29"/>
    <w:rsid w:val="00CC4D10"/>
    <w:rsid w:val="00CC683F"/>
    <w:rsid w:val="00CC6C2D"/>
    <w:rsid w:val="00CC6D00"/>
    <w:rsid w:val="00CC7684"/>
    <w:rsid w:val="00CC78C7"/>
    <w:rsid w:val="00CD0FB5"/>
    <w:rsid w:val="00CD2370"/>
    <w:rsid w:val="00CD2760"/>
    <w:rsid w:val="00CD2AA7"/>
    <w:rsid w:val="00CD63F9"/>
    <w:rsid w:val="00CE012E"/>
    <w:rsid w:val="00CE1727"/>
    <w:rsid w:val="00CE1F65"/>
    <w:rsid w:val="00CE7D4A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254EE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40B6"/>
    <w:rsid w:val="00D57227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5D4B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2D3C"/>
    <w:rsid w:val="00DB3765"/>
    <w:rsid w:val="00DB7D0C"/>
    <w:rsid w:val="00DC218A"/>
    <w:rsid w:val="00DC24F3"/>
    <w:rsid w:val="00DC332B"/>
    <w:rsid w:val="00DC40CD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D7ADA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DF782E"/>
    <w:rsid w:val="00E02E75"/>
    <w:rsid w:val="00E06609"/>
    <w:rsid w:val="00E07E64"/>
    <w:rsid w:val="00E12298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A1C"/>
    <w:rsid w:val="00E4440B"/>
    <w:rsid w:val="00E44773"/>
    <w:rsid w:val="00E460CB"/>
    <w:rsid w:val="00E46671"/>
    <w:rsid w:val="00E561C7"/>
    <w:rsid w:val="00E57952"/>
    <w:rsid w:val="00E57BD0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3EA7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A7BB3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12B0"/>
    <w:rsid w:val="00ED2FA9"/>
    <w:rsid w:val="00ED4A08"/>
    <w:rsid w:val="00ED5A1A"/>
    <w:rsid w:val="00ED78ED"/>
    <w:rsid w:val="00EE199D"/>
    <w:rsid w:val="00EE3522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0D14"/>
    <w:rsid w:val="00F037AE"/>
    <w:rsid w:val="00F04ED5"/>
    <w:rsid w:val="00F06CB2"/>
    <w:rsid w:val="00F07DED"/>
    <w:rsid w:val="00F106A5"/>
    <w:rsid w:val="00F10D21"/>
    <w:rsid w:val="00F12979"/>
    <w:rsid w:val="00F14BC4"/>
    <w:rsid w:val="00F17FF3"/>
    <w:rsid w:val="00F21AF6"/>
    <w:rsid w:val="00F22B2A"/>
    <w:rsid w:val="00F22D67"/>
    <w:rsid w:val="00F23F68"/>
    <w:rsid w:val="00F23FDB"/>
    <w:rsid w:val="00F25B40"/>
    <w:rsid w:val="00F265C3"/>
    <w:rsid w:val="00F31D3A"/>
    <w:rsid w:val="00F33FAF"/>
    <w:rsid w:val="00F34495"/>
    <w:rsid w:val="00F34846"/>
    <w:rsid w:val="00F4029D"/>
    <w:rsid w:val="00F42D23"/>
    <w:rsid w:val="00F434D2"/>
    <w:rsid w:val="00F43962"/>
    <w:rsid w:val="00F4578E"/>
    <w:rsid w:val="00F46C78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75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6375"/>
    <w:rsid w:val="00F971E3"/>
    <w:rsid w:val="00F97F88"/>
    <w:rsid w:val="00F97FA0"/>
    <w:rsid w:val="00FA03C3"/>
    <w:rsid w:val="00FA084C"/>
    <w:rsid w:val="00FA0D2C"/>
    <w:rsid w:val="00FA0EE2"/>
    <w:rsid w:val="00FA26C4"/>
    <w:rsid w:val="00FA2E83"/>
    <w:rsid w:val="00FA47E1"/>
    <w:rsid w:val="00FA6A0C"/>
    <w:rsid w:val="00FB4086"/>
    <w:rsid w:val="00FB424B"/>
    <w:rsid w:val="00FC3ECB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2E62"/>
    <w:rsid w:val="00FE362B"/>
    <w:rsid w:val="00FE4B44"/>
    <w:rsid w:val="00FF0E3C"/>
    <w:rsid w:val="00FF1D3E"/>
    <w:rsid w:val="00FF3B6A"/>
    <w:rsid w:val="00FF543C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FFA33D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6/Njoftim-publik-per-konsultim-publik-me-OJQ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3/06/Kalendar-i-konsultimeve-publike-per-Qarkoren-e-Pare-Buxhetore-2024-dhe-KAB-2024-2026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E1857-F14D-437A-859B-D149A163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Konsultimit Publik</vt:lpstr>
    </vt:vector>
  </TitlesOfParts>
  <Company>KKRAHOVEC</Company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Konsultimit Publik</dc:title>
  <dc:creator>Blerta Gashi</dc:creator>
  <cp:lastModifiedBy>Qëndresa Duraku</cp:lastModifiedBy>
  <cp:revision>189</cp:revision>
  <cp:lastPrinted>2021-08-13T07:29:00Z</cp:lastPrinted>
  <dcterms:created xsi:type="dcterms:W3CDTF">2023-06-21T13:46:00Z</dcterms:created>
  <dcterms:modified xsi:type="dcterms:W3CDTF">2023-06-23T06:41:00Z</dcterms:modified>
</cp:coreProperties>
</file>