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C65" w:rsidRPr="00AB368F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AB368F">
        <w:rPr>
          <w:rFonts w:ascii="Garamond" w:eastAsia="MS Mincho" w:hAnsi="Garamond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96256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609181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5pt;height:56.2pt">
                                    <v:imagedata r:id="rId8" o:title=""/>
                                  </v:shape>
                                  <o:OLEObject Type="Embed" ProgID="MSPhotoEd.3" ShapeID="_x0000_i1026" DrawAspect="Content" ObjectID="_1739345012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103C65" w:rsidRPr="00B91B6A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7pt;margin-top:-29pt;width:472.15pt;height:126.7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55pt;height:56.2pt">
                              <v:imagedata r:id="rId8" o:title=""/>
                            </v:shape>
                            <o:OLEObject Type="Embed" ProgID="MSPhotoEd.3" ShapeID="_x0000_i1026" DrawAspect="Content" ObjectID="_1739345012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3C65" w:rsidRPr="00B91B6A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Zyra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</w:p>
                      <w:p w:rsidR="00103C65" w:rsidRDefault="00103C65" w:rsidP="00103C6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AB368F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AB368F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AB368F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AB368F" w:rsidRDefault="00103C65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Pr="00AB368F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Pr="00AB368F" w:rsidRDefault="00C41E09" w:rsidP="00AB368F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7102"/>
      </w:tblGrid>
      <w:tr w:rsidR="00103C65" w:rsidRPr="00AB368F" w:rsidTr="00311363">
        <w:tc>
          <w:tcPr>
            <w:tcW w:w="1458" w:type="dxa"/>
          </w:tcPr>
          <w:p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Data/Date:</w:t>
            </w:r>
          </w:p>
        </w:tc>
        <w:tc>
          <w:tcPr>
            <w:tcW w:w="8568" w:type="dxa"/>
          </w:tcPr>
          <w:p w:rsidR="00103C65" w:rsidRPr="00AB368F" w:rsidRDefault="00E67E2A" w:rsidP="00103C65">
            <w:pPr>
              <w:spacing w:after="160"/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27</w:t>
            </w:r>
            <w:r w:rsidR="007C7C37" w:rsidRPr="00AB368F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2</w:t>
            </w:r>
            <w:r w:rsidR="00577ACE" w:rsidRPr="00AB368F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3</w:t>
            </w:r>
          </w:p>
        </w:tc>
      </w:tr>
      <w:tr w:rsidR="00103C65" w:rsidRPr="00AB368F" w:rsidTr="00311363">
        <w:tc>
          <w:tcPr>
            <w:tcW w:w="1458" w:type="dxa"/>
          </w:tcPr>
          <w:p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Nga/Od/From</w:t>
            </w:r>
          </w:p>
        </w:tc>
        <w:tc>
          <w:tcPr>
            <w:tcW w:w="8568" w:type="dxa"/>
          </w:tcPr>
          <w:p w:rsidR="00103C65" w:rsidRPr="00AB368F" w:rsidRDefault="00E67E2A" w:rsidP="00103C65">
            <w:pPr>
              <w:spacing w:after="160"/>
              <w:rPr>
                <w:rFonts w:ascii="Garamond" w:eastAsia="MS Mincho" w:hAnsi="Garamond"/>
                <w:color w:val="FF0000"/>
                <w:sz w:val="24"/>
                <w:szCs w:val="24"/>
              </w:rPr>
            </w:pPr>
            <w:r w:rsidRPr="00E67E2A">
              <w:rPr>
                <w:rFonts w:ascii="Garamond" w:eastAsia="MS Mincho" w:hAnsi="Garamond"/>
                <w:sz w:val="24"/>
                <w:szCs w:val="24"/>
              </w:rPr>
              <w:t>DSHP</w:t>
            </w:r>
          </w:p>
        </w:tc>
      </w:tr>
      <w:tr w:rsidR="00103C65" w:rsidRPr="00AB368F" w:rsidTr="00311363">
        <w:tc>
          <w:tcPr>
            <w:tcW w:w="1458" w:type="dxa"/>
          </w:tcPr>
          <w:p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Për/Za/To:</w:t>
            </w:r>
          </w:p>
        </w:tc>
        <w:tc>
          <w:tcPr>
            <w:tcW w:w="8568" w:type="dxa"/>
          </w:tcPr>
          <w:p w:rsidR="00103C65" w:rsidRPr="00AB368F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sz w:val="24"/>
                <w:szCs w:val="24"/>
              </w:rPr>
              <w:t>Smajl Latifi, kryetar i Komunës</w:t>
            </w:r>
          </w:p>
        </w:tc>
      </w:tr>
      <w:tr w:rsidR="00103C65" w:rsidRPr="00AB368F" w:rsidTr="00311363">
        <w:tc>
          <w:tcPr>
            <w:tcW w:w="1458" w:type="dxa"/>
          </w:tcPr>
          <w:p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CC</w:t>
            </w:r>
          </w:p>
        </w:tc>
        <w:tc>
          <w:tcPr>
            <w:tcW w:w="8568" w:type="dxa"/>
          </w:tcPr>
          <w:p w:rsidR="00103C65" w:rsidRPr="00AB368F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</w:p>
        </w:tc>
      </w:tr>
      <w:tr w:rsidR="00103C65" w:rsidRPr="00AB368F" w:rsidTr="00311363">
        <w:tc>
          <w:tcPr>
            <w:tcW w:w="1458" w:type="dxa"/>
          </w:tcPr>
          <w:p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Tema/Subjekat/Subject</w:t>
            </w:r>
          </w:p>
        </w:tc>
        <w:tc>
          <w:tcPr>
            <w:tcW w:w="8568" w:type="dxa"/>
          </w:tcPr>
          <w:p w:rsidR="00A066A5" w:rsidRPr="00A066A5" w:rsidRDefault="00A066A5" w:rsidP="00A066A5">
            <w:pPr>
              <w:shd w:val="clear" w:color="auto" w:fill="FFFFFF"/>
              <w:spacing w:before="300" w:after="150" w:line="259" w:lineRule="auto"/>
              <w:jc w:val="both"/>
              <w:outlineLvl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12121"/>
                <w:sz w:val="24"/>
                <w:szCs w:val="24"/>
              </w:rPr>
              <w:t>Konsultim  publik p</w:t>
            </w:r>
            <w:r w:rsidRPr="00A066A5">
              <w:rPr>
                <w:rFonts w:ascii="Calibri" w:hAnsi="Calibri" w:cs="Calibri"/>
                <w:color w:val="212121"/>
                <w:sz w:val="24"/>
                <w:szCs w:val="24"/>
              </w:rPr>
              <w:t>ër draft - rregulloren për Menaxhimin e Meturinave në territorin e Komunës së Rahovecit</w:t>
            </w:r>
          </w:p>
          <w:p w:rsidR="00103C65" w:rsidRPr="00A066A5" w:rsidRDefault="00103C65" w:rsidP="00A066A5">
            <w:pPr>
              <w:shd w:val="clear" w:color="auto" w:fill="FFFFFF"/>
              <w:spacing w:before="300" w:after="150" w:line="259" w:lineRule="auto"/>
              <w:jc w:val="center"/>
              <w:outlineLvl w:val="1"/>
              <w:rPr>
                <w:rFonts w:ascii="Garamond" w:hAnsi="Garamond"/>
                <w:color w:val="212121"/>
                <w:sz w:val="24"/>
                <w:szCs w:val="24"/>
              </w:rPr>
            </w:pPr>
          </w:p>
        </w:tc>
      </w:tr>
    </w:tbl>
    <w:p w:rsidR="00103C65" w:rsidRPr="00AB368F" w:rsidRDefault="00103C65" w:rsidP="00103C65">
      <w:pPr>
        <w:spacing w:after="160" w:line="259" w:lineRule="auto"/>
        <w:rPr>
          <w:rFonts w:ascii="Garamond" w:eastAsia="MS Mincho" w:hAnsi="Garamond"/>
          <w:color w:val="1F497D" w:themeColor="dark2"/>
          <w:sz w:val="24"/>
          <w:szCs w:val="24"/>
        </w:rPr>
      </w:pPr>
      <w:r w:rsidRPr="00AB368F">
        <w:rPr>
          <w:rFonts w:ascii="Garamond" w:eastAsia="MS Mincho" w:hAnsi="Garamond"/>
          <w:b/>
          <w:sz w:val="24"/>
          <w:szCs w:val="24"/>
        </w:rPr>
        <w:t xml:space="preserve"> </w:t>
      </w:r>
    </w:p>
    <w:p w:rsidR="00C41E09" w:rsidRPr="00AB368F" w:rsidRDefault="00103C65" w:rsidP="00F35B2A">
      <w:pPr>
        <w:rPr>
          <w:rFonts w:ascii="Garamond" w:hAnsi="Garamond" w:cs="Times New Roman"/>
          <w:sz w:val="24"/>
          <w:szCs w:val="24"/>
        </w:rPr>
      </w:pPr>
      <w:r w:rsidRPr="00AB368F">
        <w:rPr>
          <w:rFonts w:ascii="Garamond" w:hAnsi="Garamond" w:cs="Times New Roman"/>
          <w:sz w:val="24"/>
          <w:szCs w:val="24"/>
        </w:rPr>
        <w:t>Ky raport është përgatitur duke u bazuar në Udhëzimin Administrativ (MAPL) Nr. 06/2018 për Standardet Minimale të Konsultimit Publik në komuna me theks neni 5. Zbatimi i standardeve të konsultimit publik dhe neni 17 Mbledhja e komenteve, komunikimi dhe adresimi i tyre.</w:t>
      </w:r>
    </w:p>
    <w:p w:rsidR="00C41E09" w:rsidRPr="00AB368F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7C7C37" w:rsidRPr="00AB368F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AB368F">
        <w:rPr>
          <w:rFonts w:ascii="Garamond" w:hAnsi="Garamond" w:cs="Times New Roman"/>
          <w:noProof/>
          <w:sz w:val="24"/>
          <w:szCs w:val="24"/>
        </w:rPr>
        <w:t>KONSULTIMI PUBLIK</w:t>
      </w:r>
    </w:p>
    <w:p w:rsidR="007C7C37" w:rsidRPr="00AB368F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AB368F">
        <w:rPr>
          <w:rFonts w:ascii="Garamond" w:hAnsi="Garamond" w:cs="Times New Roman"/>
          <w:noProof/>
          <w:sz w:val="24"/>
          <w:szCs w:val="24"/>
        </w:rPr>
        <w:t>Konsultimi publik u hap më</w:t>
      </w:r>
      <w:r w:rsidR="00F35B2A" w:rsidRPr="00AB368F">
        <w:rPr>
          <w:rFonts w:ascii="Garamond" w:hAnsi="Garamond" w:cs="Times New Roman"/>
          <w:noProof/>
          <w:sz w:val="24"/>
          <w:szCs w:val="24"/>
        </w:rPr>
        <w:t xml:space="preserve"> </w:t>
      </w:r>
      <w:r w:rsidR="00A066A5">
        <w:rPr>
          <w:rFonts w:ascii="Garamond" w:hAnsi="Garamond" w:cs="Times New Roman"/>
          <w:noProof/>
          <w:sz w:val="24"/>
          <w:szCs w:val="24"/>
        </w:rPr>
        <w:t>3</w:t>
      </w:r>
      <w:r w:rsidR="007813D6">
        <w:rPr>
          <w:rFonts w:ascii="Garamond" w:hAnsi="Garamond" w:cs="Times New Roman"/>
          <w:noProof/>
          <w:sz w:val="24"/>
          <w:szCs w:val="24"/>
        </w:rPr>
        <w:t>.2.2023.</w:t>
      </w:r>
    </w:p>
    <w:p w:rsidR="00103C65" w:rsidRPr="00AB368F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577ACE" w:rsidRPr="00AB368F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>Publikimi në uebfaqen zyrtare të Komunës dhe Platformën e Konsultimeve Publike</w:t>
      </w:r>
      <w:r w:rsidR="00577ACE"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 </w:t>
      </w:r>
    </w:p>
    <w:p w:rsidR="00C41E09" w:rsidRPr="00AB368F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7C7075" w:rsidRPr="00770AE1" w:rsidRDefault="00577ACE" w:rsidP="00F35B2A">
      <w:pPr>
        <w:tabs>
          <w:tab w:val="left" w:pos="360"/>
        </w:tabs>
        <w:spacing w:after="0"/>
        <w:jc w:val="both"/>
        <w:rPr>
          <w:bCs/>
        </w:rPr>
      </w:pPr>
      <w:r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Plani u publikua në këtë link në faqen zyrtare: </w:t>
      </w:r>
      <w:r w:rsidR="00770AE1" w:rsidRPr="00770AE1">
        <w:rPr>
          <w:rFonts w:ascii="Garamond" w:eastAsia="Times New Roman" w:hAnsi="Garamond" w:cs="Times New Roman"/>
          <w:bCs/>
          <w:sz w:val="24"/>
          <w:szCs w:val="24"/>
          <w:lang w:eastAsia="sq-AL"/>
        </w:rPr>
        <w:t>https://kk.rks-gov.net/rahovec/wp-content/uploads/sites/23/2023/02/rregullore-per-mbeturina-Rahovec.pdf</w:t>
      </w:r>
    </w:p>
    <w:p w:rsidR="00770AE1" w:rsidRPr="00AB368F" w:rsidRDefault="00770AE1" w:rsidP="00F35B2A">
      <w:pPr>
        <w:tabs>
          <w:tab w:val="left" w:pos="360"/>
        </w:tabs>
        <w:spacing w:after="0"/>
        <w:jc w:val="both"/>
        <w:rPr>
          <w:rFonts w:ascii="Garamond" w:eastAsia="Arial" w:hAnsi="Garamond" w:cs="Times New Roman"/>
          <w:sz w:val="24"/>
          <w:szCs w:val="24"/>
        </w:rPr>
      </w:pPr>
    </w:p>
    <w:p w:rsidR="007813D6" w:rsidRPr="00A066A5" w:rsidRDefault="007C7075" w:rsidP="00770AE1">
      <w:pPr>
        <w:tabs>
          <w:tab w:val="left" w:pos="7005"/>
        </w:tabs>
        <w:spacing w:after="300" w:line="360" w:lineRule="auto"/>
        <w:contextualSpacing/>
        <w:jc w:val="both"/>
        <w:rPr>
          <w:rFonts w:cs="Times New Roman"/>
          <w:color w:val="365F91" w:themeColor="accent1" w:themeShade="BF"/>
          <w:sz w:val="24"/>
          <w:szCs w:val="24"/>
        </w:rPr>
      </w:pPr>
      <w:r w:rsidRPr="00770AE1">
        <w:rPr>
          <w:rFonts w:cs="Times New Roman"/>
          <w:b/>
          <w:bCs/>
          <w:sz w:val="24"/>
          <w:szCs w:val="24"/>
        </w:rPr>
        <w:t>Publikimi në uebfaqe:</w:t>
      </w:r>
      <w:r w:rsidRPr="007813D6">
        <w:rPr>
          <w:rFonts w:cs="Times New Roman"/>
          <w:sz w:val="24"/>
          <w:szCs w:val="24"/>
        </w:rPr>
        <w:t xml:space="preserve"> </w:t>
      </w:r>
      <w:r w:rsidR="00A066A5" w:rsidRPr="00A31CBB">
        <w:rPr>
          <w:rFonts w:ascii="Times New Roman" w:eastAsia="Times New Roman" w:hAnsi="Times New Roman" w:cs="Times New Roman"/>
          <w:sz w:val="24"/>
          <w:szCs w:val="24"/>
          <w:lang w:eastAsia="sq-AL"/>
        </w:rPr>
        <w:t>https://kk.rks-gov.net/rahovec/neës/njoftim-publik-draft-rregulloren-per-menaxhimin-e-mbeturinave-ne-territorin-e-komunes-se-rahovecit/</w:t>
      </w:r>
    </w:p>
    <w:p w:rsidR="00A066A5" w:rsidRPr="00770AE1" w:rsidRDefault="007C7075" w:rsidP="00770AE1">
      <w:pPr>
        <w:jc w:val="both"/>
        <w:rPr>
          <w:rFonts w:ascii="Times New Roman" w:eastAsia="Times New Roman" w:hAnsi="Times New Roman" w:cs="Times New Roman"/>
          <w:lang w:eastAsia="sq-AL"/>
        </w:rPr>
      </w:pPr>
      <w:r w:rsidRPr="00770AE1">
        <w:rPr>
          <w:rFonts w:cs="Times New Roman"/>
          <w:b/>
          <w:bCs/>
        </w:rPr>
        <w:t xml:space="preserve">Publikimi facebook: </w:t>
      </w:r>
      <w:r w:rsidR="00A066A5" w:rsidRPr="00770AE1">
        <w:rPr>
          <w:rFonts w:ascii="Times New Roman" w:eastAsia="Times New Roman" w:hAnsi="Times New Roman" w:cs="Times New Roman"/>
        </w:rPr>
        <w:fldChar w:fldCharType="begin"/>
      </w:r>
      <w:r w:rsidR="00A066A5" w:rsidRPr="00770AE1">
        <w:rPr>
          <w:rFonts w:ascii="Times New Roman" w:eastAsia="Times New Roman" w:hAnsi="Times New Roman" w:cs="Times New Roman"/>
        </w:rPr>
        <w:instrText xml:space="preserve"> HYPERLINK "https://m.facebook.com/story.php?story_fbid=pfbid023FAyjVSdHEeBA5aVd9yarsLdu4ameBbrnhco6tvgZx7XYvCP4dXUQHjsofgZu5jFl&amp;id=100067252380999&amp;mibextid=Nif5oz" </w:instrText>
      </w:r>
      <w:r w:rsidR="00A066A5" w:rsidRPr="00770AE1">
        <w:rPr>
          <w:rFonts w:ascii="Times New Roman" w:eastAsia="Times New Roman" w:hAnsi="Times New Roman" w:cs="Times New Roman"/>
        </w:rPr>
      </w:r>
      <w:r w:rsidR="00A066A5" w:rsidRPr="00770AE1">
        <w:rPr>
          <w:rFonts w:ascii="Times New Roman" w:eastAsia="Times New Roman" w:hAnsi="Times New Roman" w:cs="Times New Roman"/>
        </w:rPr>
        <w:fldChar w:fldCharType="separate"/>
      </w:r>
      <w:r w:rsidR="00A066A5" w:rsidRPr="00770AE1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https://m.facebook.com/story.php?story_fbid=pfbid023FAyjVSdHEeBA5aVd9yarsLdu4ameBbrnhco6tvgZx7XYvCP4dXUQHjsofgZu5jFl&amp;id=100067252380999&amp;mibextid=Nif5oz</w:t>
      </w:r>
      <w:r w:rsidR="00A066A5" w:rsidRPr="00770AE1">
        <w:rPr>
          <w:rFonts w:ascii="Times New Roman" w:eastAsia="Times New Roman" w:hAnsi="Times New Roman" w:cs="Times New Roman"/>
        </w:rPr>
        <w:fldChar w:fldCharType="end"/>
      </w:r>
    </w:p>
    <w:p w:rsidR="00A15126" w:rsidRPr="00A066A5" w:rsidRDefault="00A15126" w:rsidP="00A15126">
      <w:pPr>
        <w:pStyle w:val="ListParagraph"/>
        <w:jc w:val="both"/>
        <w:rPr>
          <w:rFonts w:ascii="Times New Roman" w:eastAsia="Times New Roman" w:hAnsi="Times New Roman" w:cs="Times New Roman"/>
          <w:lang w:val="sq-AL" w:eastAsia="sq-AL"/>
        </w:rPr>
      </w:pPr>
    </w:p>
    <w:p w:rsidR="00C41E09" w:rsidRPr="00A15126" w:rsidRDefault="007C7075" w:rsidP="00770AE1">
      <w:pPr>
        <w:tabs>
          <w:tab w:val="left" w:pos="7005"/>
        </w:tabs>
        <w:spacing w:after="300" w:line="360" w:lineRule="auto"/>
        <w:contextualSpacing/>
        <w:jc w:val="both"/>
        <w:rPr>
          <w:rFonts w:cs="Times New Roman"/>
          <w:color w:val="0070C0"/>
          <w:sz w:val="24"/>
          <w:szCs w:val="24"/>
          <w:u w:val="single"/>
        </w:rPr>
      </w:pPr>
      <w:r w:rsidRPr="00770AE1">
        <w:rPr>
          <w:rFonts w:cs="Times New Roman"/>
          <w:b/>
          <w:bCs/>
          <w:sz w:val="24"/>
          <w:szCs w:val="24"/>
        </w:rPr>
        <w:t xml:space="preserve">Publikimi në </w:t>
      </w:r>
      <w:r w:rsidRPr="00770AE1">
        <w:rPr>
          <w:rFonts w:eastAsia="Arial" w:cs="Times New Roman"/>
          <w:b/>
          <w:bCs/>
          <w:sz w:val="24"/>
          <w:szCs w:val="24"/>
        </w:rPr>
        <w:t>Platformën e Konsultimeve Publike:</w:t>
      </w:r>
      <w:r w:rsidRPr="00A15126">
        <w:rPr>
          <w:rFonts w:cs="Times New Roman"/>
          <w:color w:val="0070C0"/>
          <w:sz w:val="24"/>
          <w:szCs w:val="24"/>
        </w:rPr>
        <w:t xml:space="preserve"> </w:t>
      </w:r>
      <w:r w:rsidR="00920772" w:rsidRPr="00920772">
        <w:rPr>
          <w:rFonts w:cs="Times New Roman"/>
          <w:color w:val="0070C0"/>
          <w:sz w:val="24"/>
          <w:szCs w:val="24"/>
        </w:rPr>
        <w:t>https://konsultimet.rks-gov.net/viewConsult.php?ConsultationID=41751</w:t>
      </w:r>
    </w:p>
    <w:p w:rsidR="00A15126" w:rsidRDefault="00A15126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DB400C" w:rsidRPr="00AB368F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>KONSULTIMI PUBLIK ME QYTETARË</w:t>
      </w:r>
    </w:p>
    <w:p w:rsidR="00DB400C" w:rsidRPr="00AB368F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DB400C" w:rsidRPr="00AB368F" w:rsidRDefault="00DB400C" w:rsidP="00DB400C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AB368F">
        <w:rPr>
          <w:rFonts w:ascii="Garamond" w:eastAsia="Calibri" w:hAnsi="Garamond" w:cs="Times New Roman"/>
          <w:noProof/>
          <w:sz w:val="24"/>
          <w:szCs w:val="24"/>
        </w:rPr>
        <w:t>Më datë</w:t>
      </w:r>
      <w:r w:rsidR="00BA0476">
        <w:rPr>
          <w:rFonts w:ascii="Garamond" w:eastAsia="Calibri" w:hAnsi="Garamond" w:cs="Times New Roman"/>
          <w:b/>
          <w:noProof/>
          <w:sz w:val="24"/>
          <w:szCs w:val="24"/>
        </w:rPr>
        <w:t>: 22.2.2023</w:t>
      </w:r>
      <w:r w:rsidRPr="00AB368F">
        <w:rPr>
          <w:rFonts w:ascii="Garamond" w:eastAsia="Calibri" w:hAnsi="Garamond" w:cs="Times New Roman"/>
          <w:noProof/>
          <w:sz w:val="24"/>
          <w:szCs w:val="24"/>
        </w:rPr>
        <w:t xml:space="preserve"> mbahet konsultimi publik në sallën e Kuvendit Komunal. Të pranishëm kanë qenë zyrtarë komunal, kryetarët e këshillave të fshatrave, , përfaqësues të OJQ-ve, dëshmi janë listat e nënshkrimeve.</w:t>
      </w:r>
    </w:p>
    <w:p w:rsidR="00F35B2A" w:rsidRPr="00AB368F" w:rsidRDefault="00DB400C" w:rsidP="007C7075">
      <w:pPr>
        <w:spacing w:line="360" w:lineRule="auto"/>
        <w:jc w:val="both"/>
        <w:rPr>
          <w:rFonts w:ascii="Garamond" w:hAnsi="Garamond"/>
          <w:color w:val="0070C0"/>
          <w:sz w:val="24"/>
          <w:szCs w:val="24"/>
        </w:rPr>
      </w:pPr>
      <w:r w:rsidRPr="00AB368F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>Lajmin për mbajtjen e konsultimit mund t</w:t>
      </w:r>
      <w:bookmarkStart w:id="0" w:name="_Hlk128385462"/>
      <w:r w:rsidRPr="00AB368F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>ë</w:t>
      </w:r>
      <w:bookmarkEnd w:id="0"/>
      <w:r w:rsidRPr="00AB368F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 xml:space="preserve"> gjeni të publikuar në vegëzën:</w:t>
      </w:r>
      <w:r w:rsidRPr="00AB368F">
        <w:rPr>
          <w:rFonts w:ascii="Garamond" w:hAnsi="Garamond"/>
          <w:sz w:val="24"/>
          <w:szCs w:val="24"/>
        </w:rPr>
        <w:t xml:space="preserve"> </w:t>
      </w:r>
      <w:r w:rsidR="00A15126" w:rsidRPr="00F16EDF">
        <w:rPr>
          <w:rFonts w:ascii="Calibri" w:hAnsi="Calibri" w:cs="Calibri"/>
          <w:color w:val="00B050"/>
          <w:sz w:val="24"/>
          <w:szCs w:val="24"/>
          <w:shd w:val="clear" w:color="auto" w:fill="FFFFFF"/>
        </w:rPr>
        <w:t>https://kk.rks-gov.net/rahovec/neës/u-mbajt-konsultimi-publik-i-draft-rregullores-per-menaxhimin-e-mbeturinave-ne-territorin-e-komunes-se-rahovecit/</w:t>
      </w:r>
    </w:p>
    <w:p w:rsidR="00AB368F" w:rsidRDefault="007C7075" w:rsidP="00AB368F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  <w:r>
        <w:rPr>
          <w:rFonts w:ascii="Garamond" w:eastAsia="Calibri" w:hAnsi="Garamond" w:cs="Times New Roman"/>
          <w:noProof/>
          <w:sz w:val="24"/>
          <w:szCs w:val="24"/>
        </w:rPr>
        <w:t xml:space="preserve"> </w:t>
      </w:r>
      <w:r w:rsidR="00DB400C" w:rsidRPr="00AB368F">
        <w:rPr>
          <w:rFonts w:ascii="Garamond" w:eastAsia="Calibri" w:hAnsi="Garamond" w:cs="Times New Roman"/>
          <w:noProof/>
          <w:sz w:val="24"/>
          <w:szCs w:val="24"/>
        </w:rPr>
        <w:t>Konsultimi publik filloi në orën 1</w:t>
      </w:r>
      <w:r>
        <w:rPr>
          <w:rFonts w:ascii="Garamond" w:eastAsia="Calibri" w:hAnsi="Garamond" w:cs="Times New Roman"/>
          <w:noProof/>
          <w:sz w:val="24"/>
          <w:szCs w:val="24"/>
        </w:rPr>
        <w:t>0</w:t>
      </w:r>
      <w:r w:rsidR="00BA0476">
        <w:rPr>
          <w:rFonts w:ascii="Garamond" w:eastAsia="Calibri" w:hAnsi="Garamond" w:cs="Times New Roman"/>
          <w:noProof/>
          <w:sz w:val="24"/>
          <w:szCs w:val="24"/>
        </w:rPr>
        <w:t>:1</w:t>
      </w:r>
      <w:r w:rsidR="00DB400C" w:rsidRPr="00AB368F">
        <w:rPr>
          <w:rFonts w:ascii="Garamond" w:eastAsia="Calibri" w:hAnsi="Garamond" w:cs="Times New Roman"/>
          <w:noProof/>
          <w:sz w:val="24"/>
          <w:szCs w:val="24"/>
        </w:rPr>
        <w:t>0.</w:t>
      </w:r>
    </w:p>
    <w:p w:rsidR="00A55630" w:rsidRDefault="00DB400C" w:rsidP="00AB368F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AB368F">
        <w:rPr>
          <w:rFonts w:ascii="Garamond" w:eastAsia="Calibri" w:hAnsi="Garamond" w:cs="Times New Roman"/>
          <w:noProof/>
          <w:sz w:val="24"/>
          <w:szCs w:val="24"/>
        </w:rPr>
        <w:t xml:space="preserve">Konsultimin e shpalli të hapur </w:t>
      </w:r>
      <w:r w:rsidR="00BA0476">
        <w:rPr>
          <w:rFonts w:ascii="Garamond" w:eastAsia="Calibri" w:hAnsi="Garamond" w:cs="Times New Roman"/>
          <w:noProof/>
          <w:sz w:val="24"/>
          <w:szCs w:val="24"/>
        </w:rPr>
        <w:t>drejtori i Sh</w:t>
      </w:r>
      <w:r w:rsidR="00A15126" w:rsidRPr="00AB368F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>ë</w:t>
      </w:r>
      <w:r w:rsidR="00BA0476">
        <w:rPr>
          <w:rFonts w:ascii="Garamond" w:eastAsia="Calibri" w:hAnsi="Garamond" w:cs="Times New Roman"/>
          <w:noProof/>
          <w:sz w:val="24"/>
          <w:szCs w:val="24"/>
        </w:rPr>
        <w:t>rbimeve Publike, P</w:t>
      </w:r>
      <w:r w:rsidR="00A15126" w:rsidRPr="00AB368F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>ë</w:t>
      </w:r>
      <w:r w:rsidR="00BA0476">
        <w:rPr>
          <w:rFonts w:ascii="Garamond" w:eastAsia="Calibri" w:hAnsi="Garamond" w:cs="Times New Roman"/>
          <w:noProof/>
          <w:sz w:val="24"/>
          <w:szCs w:val="24"/>
        </w:rPr>
        <w:t>rparim Krasniqi.</w:t>
      </w:r>
    </w:p>
    <w:p w:rsidR="007C7075" w:rsidRDefault="007C7075" w:rsidP="00AB368F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p w:rsidR="007C7075" w:rsidRPr="00AB368F" w:rsidRDefault="007C7075" w:rsidP="00AB368F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tbl>
      <w:tblPr>
        <w:tblStyle w:val="GridTable1Light"/>
        <w:tblW w:w="9918" w:type="dxa"/>
        <w:tblLayout w:type="fixed"/>
        <w:tblLook w:val="04A0" w:firstRow="1" w:lastRow="0" w:firstColumn="1" w:lastColumn="0" w:noHBand="0" w:noVBand="1"/>
      </w:tblPr>
      <w:tblGrid>
        <w:gridCol w:w="4518"/>
        <w:gridCol w:w="5400"/>
      </w:tblGrid>
      <w:tr w:rsidR="00A55630" w:rsidRPr="00AB368F" w:rsidTr="00451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55630" w:rsidRPr="00AB368F" w:rsidRDefault="00A55630" w:rsidP="00F34266">
            <w:pPr>
              <w:tabs>
                <w:tab w:val="left" w:pos="252"/>
              </w:tabs>
              <w:spacing w:line="276" w:lineRule="auto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  <w:r w:rsidRPr="00AB368F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Kërkesat / Sugjerimet  / Komentet</w:t>
            </w:r>
          </w:p>
        </w:tc>
        <w:tc>
          <w:tcPr>
            <w:tcW w:w="5400" w:type="dxa"/>
            <w:tcBorders>
              <w:top w:val="single" w:sz="12" w:space="0" w:color="4F81BD" w:themeColor="accent1"/>
              <w:left w:val="single" w:sz="4" w:space="0" w:color="auto"/>
              <w:bottom w:val="nil"/>
              <w:right w:val="single" w:sz="12" w:space="0" w:color="4F81BD" w:themeColor="accent1"/>
            </w:tcBorders>
            <w:shd w:val="clear" w:color="auto" w:fill="D99594" w:themeFill="accent2" w:themeFillTint="99"/>
          </w:tcPr>
          <w:p w:rsidR="00A55630" w:rsidRPr="00AB368F" w:rsidRDefault="00A55630" w:rsidP="00F34266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b w:val="0"/>
                <w:bCs w:val="0"/>
                <w:color w:val="000000" w:themeColor="text1"/>
                <w:sz w:val="24"/>
                <w:szCs w:val="24"/>
                <w:lang w:eastAsia="x-none"/>
              </w:rPr>
            </w:pPr>
            <w:r w:rsidRPr="00AB368F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Arsyetimi (komentimi për  pranimin pjesërisht dhe mos pranimit te komenteve është i detyrueshëm)</w:t>
            </w:r>
          </w:p>
        </w:tc>
      </w:tr>
      <w:tr w:rsidR="00A55630" w:rsidRPr="00AB368F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15126" w:rsidRPr="00A31CBB" w:rsidRDefault="00A15126" w:rsidP="00A15126">
            <w:p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140C1D">
              <w:rPr>
                <w:rFonts w:ascii="Times New Roman" w:eastAsia="Times New Roman" w:hAnsi="Times New Roman" w:cs="Times New Roman"/>
                <w:sz w:val="24"/>
                <w:szCs w:val="24"/>
              </w:rPr>
              <w:t>Afrim Dina</w:t>
            </w:r>
            <w:r w:rsidRPr="00A31CBB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 xml:space="preserve">: </w:t>
            </w:r>
            <w:r w:rsidRPr="00A1512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Përshëndetje për të gjithë juve,unë jam Afrim Dina, përfaqësues i fshatit Celinë, e shikova te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 w:rsidRPr="00A1512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raft – rregullorja, te çmimet për ekonomi familjare, 4.50 euro për individë dhe 6 euro për njësi familjare, a janë çmime aktuale apo si rritje e taksës?</w:t>
            </w:r>
          </w:p>
          <w:p w:rsidR="00A55630" w:rsidRPr="00A15126" w:rsidRDefault="00A55630" w:rsidP="00A15126">
            <w:pPr>
              <w:rPr>
                <w:rFonts w:ascii="Garamond" w:eastAsia="MS Mincho" w:hAnsi="Garamond" w:cstheme="minorHAnsi"/>
                <w:color w:val="000000" w:themeColor="text1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A55630" w:rsidRPr="007C7075" w:rsidRDefault="00A55630" w:rsidP="00F3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color w:val="FF0000"/>
                <w:sz w:val="24"/>
                <w:szCs w:val="24"/>
              </w:rPr>
            </w:pPr>
          </w:p>
          <w:p w:rsidR="00A55630" w:rsidRPr="007C7075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AB368F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55630" w:rsidRDefault="00A55630" w:rsidP="00F35B2A">
            <w:pPr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</w:p>
          <w:p w:rsidR="007C7075" w:rsidRDefault="007C7075" w:rsidP="00F35B2A">
            <w:pPr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</w:p>
          <w:p w:rsidR="00A15126" w:rsidRPr="00A31CBB" w:rsidRDefault="00A15126" w:rsidP="00A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1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Mensur Gashi, </w:t>
            </w:r>
            <w:r w:rsidRPr="00140C1D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>fshati Sapniq</w:t>
            </w:r>
            <w:r w:rsidRPr="00A31C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140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117 shtëpi në fshatin tonë janë pa asnjë njeri, për arsye se jetojnë në mërgim, - si ta paguajnë taksën?</w:t>
            </w:r>
          </w:p>
          <w:p w:rsidR="007C7075" w:rsidRPr="007C7075" w:rsidRDefault="007C7075" w:rsidP="00F35B2A">
            <w:pPr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</w:p>
          <w:p w:rsidR="007C7075" w:rsidRPr="007C7075" w:rsidRDefault="007C7075" w:rsidP="00F35B2A">
            <w:pPr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40C1D" w:rsidRPr="00A31CBB" w:rsidRDefault="00140C1D" w:rsidP="00140C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Përparim Krasniqi: </w:t>
            </w:r>
            <w:r w:rsidRPr="00A31CBB">
              <w:rPr>
                <w:rFonts w:ascii="Times New Roman" w:hAnsi="Times New Roman" w:cs="Times New Roman"/>
                <w:sz w:val="24"/>
                <w:szCs w:val="24"/>
              </w:rPr>
              <w:t>Ministria e Mjedisit e ka rekomanduar rritjen e taksës.</w:t>
            </w:r>
          </w:p>
          <w:p w:rsidR="00A55630" w:rsidRDefault="00140C1D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B">
              <w:rPr>
                <w:rFonts w:ascii="Times New Roman" w:hAnsi="Times New Roman" w:cs="Times New Roman"/>
                <w:sz w:val="24"/>
                <w:szCs w:val="24"/>
              </w:rPr>
              <w:t>Sipas rregullores, taksën e paguajën vetëm për periudhën që janë këtu.</w:t>
            </w:r>
          </w:p>
          <w:p w:rsidR="00140C1D" w:rsidRDefault="00140C1D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  <w:p w:rsidR="007C7075" w:rsidRDefault="00140C1D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i përket </w:t>
            </w:r>
            <w:r w:rsidRPr="00A31CBB">
              <w:rPr>
                <w:rFonts w:ascii="Times New Roman" w:hAnsi="Times New Roman" w:cs="Times New Roman"/>
                <w:sz w:val="24"/>
                <w:szCs w:val="24"/>
              </w:rPr>
              <w:t>Do të koordinohemi me kompanitë e pastrimit të asaj zone që t’i mbledhin mbeturinat.</w:t>
            </w:r>
          </w:p>
          <w:p w:rsidR="007C7075" w:rsidRPr="007C7075" w:rsidRDefault="007C7075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AB368F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35B2A" w:rsidRPr="007C7075" w:rsidRDefault="00F35B2A" w:rsidP="00F35B2A">
            <w:pPr>
              <w:pStyle w:val="NormalWeb"/>
              <w:spacing w:after="0" w:line="360" w:lineRule="auto"/>
              <w:jc w:val="both"/>
              <w:rPr>
                <w:rFonts w:ascii="Garamond" w:hAnsi="Garamond"/>
                <w:b w:val="0"/>
                <w:lang w:val="sq-AL"/>
              </w:rPr>
            </w:pPr>
          </w:p>
          <w:p w:rsidR="00140C1D" w:rsidRPr="00A31CBB" w:rsidRDefault="00140C1D" w:rsidP="00140C1D">
            <w:p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140C1D">
              <w:rPr>
                <w:rFonts w:ascii="Times New Roman" w:eastAsia="Times New Roman" w:hAnsi="Times New Roman" w:cs="Times New Roman"/>
                <w:sz w:val="24"/>
                <w:szCs w:val="24"/>
              </w:rPr>
              <w:t>Ilir Kryeziu</w:t>
            </w:r>
            <w:r w:rsidRPr="00140C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fshati Retijë</w:t>
            </w:r>
            <w:r w:rsidRPr="00140C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31CBB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140C1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Pyetje- Kërkesë e qytetarëve është që me  vetë pagesë a munden të vendosin kontenjerë në shtylla elektrike? </w:t>
            </w:r>
          </w:p>
          <w:p w:rsidR="00A55630" w:rsidRPr="007C7075" w:rsidRDefault="00A55630" w:rsidP="00140C1D">
            <w:pPr>
              <w:pStyle w:val="NormalWeb"/>
              <w:rPr>
                <w:rFonts w:ascii="Garamond" w:eastAsia="MS Mincho" w:hAnsi="Garamond" w:cstheme="minorHAnsi"/>
                <w:b w:val="0"/>
                <w:color w:val="000000" w:themeColor="text1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40C1D" w:rsidRPr="00A31CBB" w:rsidRDefault="00140C1D" w:rsidP="00140C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B">
              <w:rPr>
                <w:rFonts w:ascii="Times New Roman" w:hAnsi="Times New Roman" w:cs="Times New Roman"/>
                <w:sz w:val="24"/>
                <w:szCs w:val="24"/>
              </w:rPr>
              <w:t>I ftoi të gjitha kompanitë që të sjellin shkresë zyrtare, nëse kanë ndonjë sygjerim për ndarjen e kategorizimeve.</w:t>
            </w:r>
          </w:p>
          <w:p w:rsidR="007C7075" w:rsidRPr="007C7075" w:rsidRDefault="007C7075" w:rsidP="007C7075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lang w:val="sq-AL"/>
              </w:rPr>
            </w:pPr>
          </w:p>
          <w:p w:rsidR="00A55630" w:rsidRPr="007C7075" w:rsidRDefault="00A55630" w:rsidP="00BA0476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lang w:eastAsia="x-none"/>
              </w:rPr>
            </w:pPr>
          </w:p>
        </w:tc>
      </w:tr>
      <w:tr w:rsidR="007C7075" w:rsidRPr="00AB368F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tbl>
            <w:tblPr>
              <w:tblStyle w:val="GridTable1Light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2B72F4" w:rsidRPr="007C7075" w:rsidTr="00F127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DBDB" w:themeFill="accent2" w:themeFillTint="33"/>
                  <w:vAlign w:val="center"/>
                </w:tcPr>
                <w:p w:rsidR="002B72F4" w:rsidRPr="007C7075" w:rsidRDefault="002B72F4" w:rsidP="002B72F4">
                  <w:pPr>
                    <w:pStyle w:val="NormalWeb"/>
                    <w:spacing w:after="0" w:line="360" w:lineRule="auto"/>
                    <w:jc w:val="both"/>
                    <w:rPr>
                      <w:rFonts w:ascii="Garamond" w:hAnsi="Garamond"/>
                      <w:b w:val="0"/>
                      <w:lang w:val="sq-AL"/>
                    </w:rPr>
                  </w:pPr>
                </w:p>
              </w:tc>
            </w:tr>
          </w:tbl>
          <w:p w:rsidR="007C7075" w:rsidRPr="00B949D7" w:rsidRDefault="002B72F4" w:rsidP="002B72F4">
            <w:pPr>
              <w:pStyle w:val="NormalWeb"/>
              <w:rPr>
                <w:rFonts w:ascii="Garamond" w:hAnsi="Garamond"/>
                <w:b w:val="0"/>
                <w:bCs w:val="0"/>
              </w:rPr>
            </w:pPr>
            <w:proofErr w:type="spellStart"/>
            <w:r w:rsidRPr="00B949D7">
              <w:rPr>
                <w:bCs w:val="0"/>
              </w:rPr>
              <w:t>Kujtim</w:t>
            </w:r>
            <w:proofErr w:type="spellEnd"/>
            <w:r w:rsidRPr="00B949D7">
              <w:rPr>
                <w:bCs w:val="0"/>
              </w:rPr>
              <w:t xml:space="preserve"> </w:t>
            </w:r>
            <w:proofErr w:type="spellStart"/>
            <w:r w:rsidRPr="00B949D7">
              <w:rPr>
                <w:bCs w:val="0"/>
              </w:rPr>
              <w:t>Sopjani</w:t>
            </w:r>
            <w:proofErr w:type="spellEnd"/>
            <w:r w:rsidRPr="00B949D7">
              <w:rPr>
                <w:bCs w:val="0"/>
              </w:rPr>
              <w:t xml:space="preserve">, </w:t>
            </w:r>
            <w:proofErr w:type="spellStart"/>
            <w:r w:rsidRPr="00B949D7">
              <w:rPr>
                <w:bCs w:val="0"/>
                <w:i/>
                <w:iCs/>
              </w:rPr>
              <w:t>fshati</w:t>
            </w:r>
            <w:proofErr w:type="spellEnd"/>
            <w:r w:rsidRPr="00B949D7">
              <w:rPr>
                <w:bCs w:val="0"/>
                <w:i/>
                <w:iCs/>
              </w:rPr>
              <w:t xml:space="preserve"> </w:t>
            </w:r>
            <w:proofErr w:type="spellStart"/>
            <w:r w:rsidRPr="00B949D7">
              <w:rPr>
                <w:bCs w:val="0"/>
                <w:i/>
                <w:iCs/>
              </w:rPr>
              <w:t>Dobidol</w:t>
            </w:r>
            <w:proofErr w:type="spellEnd"/>
            <w:r w:rsidRPr="00B949D7">
              <w:rPr>
                <w:bCs w:val="0"/>
              </w:rPr>
              <w:t>:</w:t>
            </w:r>
            <w:r w:rsidRPr="00B949D7">
              <w:rPr>
                <w:b w:val="0"/>
                <w:bCs w:val="0"/>
              </w:rPr>
              <w:t xml:space="preserve"> Jo, </w:t>
            </w:r>
            <w:proofErr w:type="spellStart"/>
            <w:r w:rsidRPr="00B949D7">
              <w:rPr>
                <w:b w:val="0"/>
                <w:bCs w:val="0"/>
              </w:rPr>
              <w:t>të</w:t>
            </w:r>
            <w:proofErr w:type="spellEnd"/>
            <w:r w:rsidRPr="00B949D7">
              <w:rPr>
                <w:b w:val="0"/>
                <w:bCs w:val="0"/>
              </w:rPr>
              <w:t xml:space="preserve"> </w:t>
            </w:r>
            <w:proofErr w:type="spellStart"/>
            <w:r w:rsidRPr="00B949D7">
              <w:rPr>
                <w:b w:val="0"/>
                <w:bCs w:val="0"/>
              </w:rPr>
              <w:t>gjithë</w:t>
            </w:r>
            <w:proofErr w:type="spellEnd"/>
            <w:r w:rsidRPr="00B949D7">
              <w:rPr>
                <w:b w:val="0"/>
                <w:bCs w:val="0"/>
              </w:rPr>
              <w:t xml:space="preserve"> </w:t>
            </w:r>
            <w:proofErr w:type="spellStart"/>
            <w:r w:rsidRPr="00B949D7">
              <w:rPr>
                <w:b w:val="0"/>
                <w:bCs w:val="0"/>
              </w:rPr>
              <w:t>janë</w:t>
            </w:r>
            <w:proofErr w:type="spellEnd"/>
            <w:r w:rsidRPr="00B949D7">
              <w:rPr>
                <w:b w:val="0"/>
                <w:bCs w:val="0"/>
              </w:rPr>
              <w:t xml:space="preserve"> </w:t>
            </w:r>
            <w:proofErr w:type="spellStart"/>
            <w:r w:rsidRPr="00B949D7">
              <w:rPr>
                <w:b w:val="0"/>
                <w:bCs w:val="0"/>
              </w:rPr>
              <w:t>të</w:t>
            </w:r>
            <w:proofErr w:type="spellEnd"/>
            <w:r w:rsidRPr="00B949D7">
              <w:rPr>
                <w:b w:val="0"/>
                <w:bCs w:val="0"/>
              </w:rPr>
              <w:t xml:space="preserve"> </w:t>
            </w:r>
            <w:proofErr w:type="spellStart"/>
            <w:r w:rsidRPr="00B949D7">
              <w:rPr>
                <w:b w:val="0"/>
                <w:bCs w:val="0"/>
              </w:rPr>
              <w:t>regjistuar</w:t>
            </w:r>
            <w:proofErr w:type="spellEnd"/>
          </w:p>
          <w:p w:rsidR="007C7075" w:rsidRPr="007C7075" w:rsidRDefault="007C7075" w:rsidP="00F35B2A">
            <w:pPr>
              <w:pStyle w:val="NormalWeb"/>
              <w:spacing w:after="0" w:line="360" w:lineRule="auto"/>
              <w:jc w:val="both"/>
              <w:rPr>
                <w:rFonts w:ascii="Garamond" w:hAnsi="Garamond"/>
                <w:b w:val="0"/>
                <w:lang w:val="sq-AL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7C7075" w:rsidRPr="007C7075" w:rsidRDefault="007C7075" w:rsidP="00BA0476">
            <w:pPr>
              <w:pStyle w:val="NormalWeb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lang w:val="sq-AL"/>
              </w:rPr>
            </w:pPr>
          </w:p>
        </w:tc>
      </w:tr>
    </w:tbl>
    <w:p w:rsidR="00405F4A" w:rsidRDefault="00103C6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  <w:r w:rsidRPr="00AB368F">
        <w:rPr>
          <w:rFonts w:ascii="Garamond" w:hAnsi="Garamond" w:cs="Times New Roman"/>
          <w:b/>
          <w:noProof/>
          <w:color w:val="FF0000"/>
          <w:sz w:val="24"/>
          <w:szCs w:val="24"/>
        </w:rPr>
        <w:t>Komentet</w:t>
      </w:r>
      <w:r w:rsidR="00BA0476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– Janë dhënë gjithsej </w:t>
      </w:r>
      <w:r w:rsidR="00B949D7">
        <w:rPr>
          <w:rFonts w:ascii="Garamond" w:hAnsi="Garamond" w:cs="Times New Roman"/>
          <w:b/>
          <w:noProof/>
          <w:color w:val="FF0000"/>
          <w:sz w:val="24"/>
          <w:szCs w:val="24"/>
        </w:rPr>
        <w:t>4</w:t>
      </w:r>
      <w:r w:rsidR="00451CC0" w:rsidRPr="00AB368F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komente </w:t>
      </w:r>
    </w:p>
    <w:p w:rsidR="007C7075" w:rsidRPr="00AB368F" w:rsidRDefault="007C707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tbl>
      <w:tblPr>
        <w:tblStyle w:val="TableGrid1"/>
        <w:tblW w:w="1146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4"/>
        <w:gridCol w:w="1263"/>
        <w:gridCol w:w="1486"/>
        <w:gridCol w:w="1221"/>
        <w:gridCol w:w="1715"/>
        <w:gridCol w:w="4243"/>
      </w:tblGrid>
      <w:tr w:rsidR="00405F4A" w:rsidRPr="00AB368F" w:rsidTr="00770AE1">
        <w:trPr>
          <w:trHeight w:val="909"/>
        </w:trPr>
        <w:tc>
          <w:tcPr>
            <w:tcW w:w="1534" w:type="dxa"/>
          </w:tcPr>
          <w:p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3" w:type="dxa"/>
          </w:tcPr>
          <w:p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6" w:type="dxa"/>
          </w:tcPr>
          <w:p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21" w:type="dxa"/>
          </w:tcPr>
          <w:p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Vendi</w:t>
            </w:r>
          </w:p>
          <w:p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5" w:type="dxa"/>
          </w:tcPr>
          <w:p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43" w:type="dxa"/>
          </w:tcPr>
          <w:p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1.Njoftimi</w:t>
            </w:r>
          </w:p>
          <w:p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2.Lajmi</w:t>
            </w:r>
          </w:p>
          <w:p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405F4A" w:rsidRPr="00AB368F" w:rsidTr="00770AE1">
        <w:trPr>
          <w:trHeight w:val="4317"/>
        </w:trPr>
        <w:tc>
          <w:tcPr>
            <w:tcW w:w="1534" w:type="dxa"/>
          </w:tcPr>
          <w:p w:rsidR="00405F4A" w:rsidRPr="00770AE1" w:rsidRDefault="00770AE1" w:rsidP="00BA0476">
            <w:pPr>
              <w:tabs>
                <w:tab w:val="left" w:pos="7005"/>
              </w:tabs>
              <w:spacing w:after="300"/>
              <w:rPr>
                <w:rFonts w:ascii="Garamond" w:eastAsiaTheme="minorHAnsi" w:hAnsi="Garamond"/>
                <w:bCs/>
                <w:sz w:val="24"/>
                <w:szCs w:val="24"/>
                <w:u w:val="single"/>
              </w:rPr>
            </w:pPr>
            <w:r w:rsidRPr="00770AE1">
              <w:rPr>
                <w:rFonts w:ascii="Garamond" w:eastAsiaTheme="minorHAnsi" w:hAnsi="Garamond"/>
                <w:bCs/>
                <w:sz w:val="24"/>
                <w:szCs w:val="24"/>
                <w:u w:val="single"/>
              </w:rPr>
              <w:t>Draft-Rregullorja për menaxhimin e mbeturinave në territorin e komunës së Rahovecit</w:t>
            </w:r>
          </w:p>
        </w:tc>
        <w:tc>
          <w:tcPr>
            <w:tcW w:w="1263" w:type="dxa"/>
          </w:tcPr>
          <w:p w:rsidR="00405F4A" w:rsidRPr="00AB368F" w:rsidRDefault="00770AE1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DSHP</w:t>
            </w:r>
          </w:p>
          <w:p w:rsidR="00F35B2A" w:rsidRPr="00AB368F" w:rsidRDefault="00F35B2A" w:rsidP="00F35B2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Zyra për Informim</w:t>
            </w:r>
          </w:p>
          <w:p w:rsidR="00F35B2A" w:rsidRPr="00AB368F" w:rsidRDefault="00F35B2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86" w:type="dxa"/>
          </w:tcPr>
          <w:p w:rsidR="00405F4A" w:rsidRPr="00AB368F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F       M     T</w:t>
            </w:r>
          </w:p>
          <w:p w:rsidR="00405F4A" w:rsidRPr="00AB368F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</w:p>
          <w:p w:rsidR="00405F4A" w:rsidRPr="00DE29B3" w:rsidRDefault="00DE29B3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eastAsiaTheme="minorHAnsi" w:hAnsi="Garamond"/>
                <w:b/>
                <w:sz w:val="24"/>
                <w:szCs w:val="24"/>
              </w:rPr>
              <w:t>0        19     6</w:t>
            </w:r>
          </w:p>
        </w:tc>
        <w:tc>
          <w:tcPr>
            <w:tcW w:w="1221" w:type="dxa"/>
          </w:tcPr>
          <w:p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5" w:type="dxa"/>
          </w:tcPr>
          <w:p w:rsidR="00405F4A" w:rsidRDefault="00B949D7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sz w:val="24"/>
                <w:szCs w:val="24"/>
              </w:rPr>
            </w:pPr>
            <w:r w:rsidRPr="00B949D7">
              <w:rPr>
                <w:rFonts w:ascii="Garamond" w:eastAsiaTheme="minorHAnsi" w:hAnsi="Garamond"/>
                <w:sz w:val="24"/>
                <w:szCs w:val="24"/>
              </w:rPr>
              <w:t>4 komente</w:t>
            </w:r>
          </w:p>
          <w:p w:rsidR="00920772" w:rsidRDefault="00920772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sz w:val="24"/>
                <w:szCs w:val="24"/>
              </w:rPr>
            </w:pPr>
            <w:r>
              <w:rPr>
                <w:rFonts w:ascii="Garamond" w:eastAsiaTheme="minorHAnsi" w:hAnsi="Garamond"/>
                <w:sz w:val="24"/>
                <w:szCs w:val="24"/>
              </w:rPr>
              <w:t>3 të prauara</w:t>
            </w:r>
          </w:p>
          <w:p w:rsidR="00920772" w:rsidRPr="00AB368F" w:rsidRDefault="00920772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color w:val="FF0000"/>
                <w:sz w:val="24"/>
                <w:szCs w:val="24"/>
              </w:rPr>
            </w:pPr>
            <w:r>
              <w:rPr>
                <w:rFonts w:ascii="Garamond" w:eastAsiaTheme="minorHAnsi" w:hAnsi="Garamond"/>
                <w:sz w:val="24"/>
                <w:szCs w:val="24"/>
              </w:rPr>
              <w:t>1 i refuzuar</w:t>
            </w:r>
          </w:p>
        </w:tc>
        <w:tc>
          <w:tcPr>
            <w:tcW w:w="4243" w:type="dxa"/>
          </w:tcPr>
          <w:p w:rsidR="00405F4A" w:rsidRPr="00CA2C9E" w:rsidRDefault="00405F4A" w:rsidP="00BA0476">
            <w:pPr>
              <w:rPr>
                <w:rFonts w:ascii="Garamond" w:hAnsi="Garamond"/>
                <w:color w:val="1F497D" w:themeColor="text2"/>
                <w:sz w:val="24"/>
                <w:szCs w:val="24"/>
              </w:rPr>
            </w:pPr>
            <w:r w:rsidRPr="00CA2C9E">
              <w:rPr>
                <w:rFonts w:ascii="Garamond" w:eastAsiaTheme="minorHAnsi" w:hAnsi="Garamond"/>
                <w:noProof/>
                <w:color w:val="1F497D" w:themeColor="text2"/>
                <w:sz w:val="24"/>
                <w:szCs w:val="24"/>
              </w:rPr>
              <w:t>1</w:t>
            </w:r>
            <w:r w:rsidR="00BA0476" w:rsidRPr="00CA2C9E">
              <w:rPr>
                <w:rFonts w:ascii="Garamond" w:hAnsi="Garamond"/>
                <w:color w:val="1F497D" w:themeColor="text2"/>
                <w:sz w:val="24"/>
                <w:szCs w:val="24"/>
              </w:rPr>
              <w:t xml:space="preserve"> </w:t>
            </w:r>
            <w:r w:rsidR="00920772" w:rsidRPr="00CA2C9E">
              <w:rPr>
                <w:color w:val="1F497D" w:themeColor="text2"/>
                <w:sz w:val="24"/>
                <w:szCs w:val="24"/>
                <w:lang w:eastAsia="sq-AL"/>
              </w:rPr>
              <w:t>https://kk.rks-gov.net/rahovec/neës/njoftim-publik-draft-rregulloren-per-menaxhimin-e-mbeturinave-ne-territorin-e-komunes-se-rahovecit/</w:t>
            </w:r>
          </w:p>
          <w:p w:rsidR="00C41E09" w:rsidRPr="00CA2C9E" w:rsidRDefault="00C41E09" w:rsidP="00405F4A">
            <w:pPr>
              <w:rPr>
                <w:rFonts w:ascii="Garamond" w:eastAsiaTheme="minorHAnsi" w:hAnsi="Garamond"/>
                <w:b/>
                <w:noProof/>
                <w:color w:val="1F497D" w:themeColor="text2"/>
                <w:sz w:val="24"/>
                <w:szCs w:val="24"/>
              </w:rPr>
            </w:pPr>
          </w:p>
          <w:p w:rsidR="00770AE1" w:rsidRPr="00CA2C9E" w:rsidRDefault="00770AE1" w:rsidP="00770AE1">
            <w:pPr>
              <w:spacing w:line="360" w:lineRule="auto"/>
              <w:jc w:val="both"/>
              <w:rPr>
                <w:rFonts w:ascii="Calibri" w:hAnsi="Calibri" w:cs="Calibri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CA2C9E">
              <w:rPr>
                <w:rFonts w:ascii="Garamond" w:eastAsiaTheme="minorHAnsi" w:hAnsi="Garamond"/>
                <w:noProof/>
                <w:color w:val="1F497D" w:themeColor="text2"/>
                <w:sz w:val="24"/>
                <w:szCs w:val="24"/>
              </w:rPr>
              <w:t>2.</w:t>
            </w:r>
            <w:r w:rsidRPr="00CA2C9E">
              <w:rPr>
                <w:rFonts w:ascii="Calibri" w:hAnsi="Calibri" w:cs="Calibri"/>
                <w:color w:val="1F497D" w:themeColor="text2"/>
                <w:sz w:val="24"/>
                <w:szCs w:val="24"/>
                <w:shd w:val="clear" w:color="auto" w:fill="FFFFFF"/>
              </w:rPr>
              <w:t>https://kk.rks-gov.net/rahovec/neës/u-mbajt-konsultimi-publik-i-draft-rregullores-per-menaxhimin-e-mbeturinave-ne-territorin-e-komunes-se-rahovecit/</w:t>
            </w:r>
          </w:p>
          <w:p w:rsidR="00CA2C9E" w:rsidRPr="00CA2C9E" w:rsidRDefault="00CA2C9E" w:rsidP="00770AE1">
            <w:pPr>
              <w:spacing w:line="360" w:lineRule="auto"/>
              <w:jc w:val="both"/>
              <w:rPr>
                <w:rFonts w:ascii="Calibri" w:hAnsi="Calibri" w:cs="Calibri"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CA2C9E" w:rsidRPr="00CA2C9E" w:rsidRDefault="00CA2C9E" w:rsidP="00770AE1">
            <w:pPr>
              <w:spacing w:line="360" w:lineRule="auto"/>
              <w:jc w:val="both"/>
              <w:rPr>
                <w:rFonts w:ascii="Garamond" w:hAnsi="Garamond"/>
                <w:color w:val="1F497D" w:themeColor="text2"/>
                <w:sz w:val="24"/>
                <w:szCs w:val="24"/>
              </w:rPr>
            </w:pPr>
            <w:r w:rsidRPr="00CA2C9E">
              <w:rPr>
                <w:rFonts w:ascii="Garamond" w:hAnsi="Garamond"/>
                <w:color w:val="1F497D" w:themeColor="text2"/>
                <w:sz w:val="24"/>
                <w:szCs w:val="24"/>
              </w:rPr>
              <w:t xml:space="preserve">3. </w:t>
            </w:r>
            <w:r w:rsidRPr="00CA2C9E">
              <w:rPr>
                <w:rFonts w:ascii="Garamond" w:hAnsi="Garamond"/>
                <w:color w:val="1F497D" w:themeColor="text2"/>
                <w:sz w:val="24"/>
                <w:szCs w:val="24"/>
              </w:rPr>
              <w:t>https://kk.rks-gov.net/rahovec/wp-content/uploads/sites/23/2023/03/procesverbal-i-konsultimit-publik-per-draft-rregulloren-per-emnaxhimin-e-mbeturinave-ne-territorin-e-komunes-se-Rahovecit.pdf</w:t>
            </w:r>
          </w:p>
          <w:p w:rsidR="00405F4A" w:rsidRPr="00AB368F" w:rsidRDefault="00405F4A" w:rsidP="007C3CD3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</w:p>
        </w:tc>
      </w:tr>
    </w:tbl>
    <w:p w:rsidR="00AB368F" w:rsidRDefault="00AB368F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:rsidR="00405F4A" w:rsidRPr="00AB368F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  <w:r w:rsidRPr="00AB368F">
        <w:rPr>
          <w:rFonts w:ascii="Garamond" w:hAnsi="Garamond" w:cs="Times New Roman"/>
          <w:b/>
          <w:sz w:val="24"/>
          <w:szCs w:val="24"/>
        </w:rPr>
        <w:t>Bashkangjitur në këtë raport janë edhe këto dokumente:</w:t>
      </w:r>
    </w:p>
    <w:p w:rsidR="00405F4A" w:rsidRPr="00AB368F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proofErr w:type="spellStart"/>
      <w:r w:rsidRPr="00AB368F">
        <w:rPr>
          <w:rFonts w:ascii="Garamond" w:hAnsi="Garamond" w:cs="Times New Roman"/>
        </w:rPr>
        <w:t>Njoftimin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për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mbajtjen</w:t>
      </w:r>
      <w:proofErr w:type="spellEnd"/>
      <w:r w:rsidRPr="00AB368F">
        <w:rPr>
          <w:rFonts w:ascii="Garamond" w:hAnsi="Garamond" w:cs="Times New Roman"/>
        </w:rPr>
        <w:t xml:space="preserve"> e </w:t>
      </w:r>
      <w:proofErr w:type="spellStart"/>
      <w:r w:rsidRPr="00AB368F">
        <w:rPr>
          <w:rFonts w:ascii="Garamond" w:hAnsi="Garamond" w:cs="Times New Roman"/>
        </w:rPr>
        <w:t>konsultimit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publik</w:t>
      </w:r>
      <w:proofErr w:type="spellEnd"/>
    </w:p>
    <w:p w:rsidR="00405F4A" w:rsidRPr="00AB368F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AB368F">
        <w:rPr>
          <w:rFonts w:ascii="Garamond" w:hAnsi="Garamond" w:cs="Times New Roman"/>
        </w:rPr>
        <w:t xml:space="preserve">Lista e </w:t>
      </w:r>
      <w:proofErr w:type="spellStart"/>
      <w:r w:rsidRPr="00AB368F">
        <w:rPr>
          <w:rFonts w:ascii="Garamond" w:hAnsi="Garamond" w:cs="Times New Roman"/>
        </w:rPr>
        <w:t>nënshkrimeve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të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qytetarëve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pjesëmarrës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në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konsultimin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publik</w:t>
      </w:r>
      <w:proofErr w:type="spellEnd"/>
    </w:p>
    <w:p w:rsidR="00405F4A" w:rsidRDefault="00405F4A" w:rsidP="00AB368F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AB368F">
        <w:rPr>
          <w:rFonts w:ascii="Garamond" w:hAnsi="Garamond" w:cs="Times New Roman"/>
        </w:rPr>
        <w:t xml:space="preserve">Lista e </w:t>
      </w:r>
      <w:proofErr w:type="spellStart"/>
      <w:r w:rsidRPr="00AB368F">
        <w:rPr>
          <w:rFonts w:ascii="Garamond" w:hAnsi="Garamond" w:cs="Times New Roman"/>
        </w:rPr>
        <w:t>zyrtarëve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pjesëmarrës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në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konsultimin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="00770AE1">
        <w:rPr>
          <w:rFonts w:ascii="Garamond" w:hAnsi="Garamond" w:cs="Times New Roman"/>
        </w:rPr>
        <w:t>publik</w:t>
      </w:r>
      <w:proofErr w:type="spellEnd"/>
    </w:p>
    <w:p w:rsidR="00770AE1" w:rsidRDefault="00770AE1" w:rsidP="00770AE1">
      <w:pPr>
        <w:tabs>
          <w:tab w:val="left" w:pos="7005"/>
        </w:tabs>
        <w:spacing w:after="300"/>
        <w:rPr>
          <w:rFonts w:ascii="Garamond" w:hAnsi="Garamond" w:cs="Times New Roman"/>
        </w:rPr>
      </w:pPr>
    </w:p>
    <w:p w:rsidR="00770AE1" w:rsidRPr="00770AE1" w:rsidRDefault="00770AE1" w:rsidP="00770AE1">
      <w:pPr>
        <w:tabs>
          <w:tab w:val="left" w:pos="7005"/>
        </w:tabs>
        <w:spacing w:after="300"/>
        <w:rPr>
          <w:rFonts w:ascii="Garamond" w:hAnsi="Garamond" w:cs="Times New Roman"/>
        </w:rPr>
      </w:pPr>
      <w:r>
        <w:rPr>
          <w:rFonts w:ascii="Garamond" w:hAnsi="Garamond" w:cs="Times New Roman"/>
        </w:rPr>
        <w:t>Zyra për Informim</w:t>
      </w:r>
    </w:p>
    <w:p w:rsidR="007C3CD3" w:rsidRDefault="007C3CD3" w:rsidP="007C3CD3">
      <w:pPr>
        <w:tabs>
          <w:tab w:val="left" w:pos="7005"/>
        </w:tabs>
        <w:spacing w:after="300"/>
        <w:rPr>
          <w:rFonts w:ascii="Garamond" w:hAnsi="Garamond" w:cs="Times New Roman"/>
        </w:rPr>
      </w:pPr>
    </w:p>
    <w:p w:rsidR="007C3CD3" w:rsidRDefault="007C3CD3" w:rsidP="007C3CD3">
      <w:pPr>
        <w:tabs>
          <w:tab w:val="left" w:pos="7005"/>
        </w:tabs>
        <w:spacing w:after="300"/>
        <w:rPr>
          <w:rFonts w:ascii="Garamond" w:hAnsi="Garamond" w:cs="Times New Roman"/>
        </w:rPr>
      </w:pPr>
    </w:p>
    <w:p w:rsidR="00451CC0" w:rsidRPr="00AB368F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:rsidR="00451CC0" w:rsidRPr="00AB368F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:rsidR="007339CD" w:rsidRPr="00AB368F" w:rsidRDefault="007339CD">
      <w:pPr>
        <w:rPr>
          <w:rFonts w:ascii="Garamond" w:hAnsi="Garamond"/>
          <w:sz w:val="24"/>
          <w:szCs w:val="24"/>
        </w:rPr>
      </w:pPr>
    </w:p>
    <w:sectPr w:rsidR="007339CD" w:rsidRPr="00AB368F" w:rsidSect="00183B11">
      <w:footerReference w:type="default" r:id="rId12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B18" w:rsidRDefault="00293B18">
      <w:pPr>
        <w:spacing w:after="0" w:line="240" w:lineRule="auto"/>
      </w:pPr>
      <w:r>
        <w:separator/>
      </w:r>
    </w:p>
  </w:endnote>
  <w:endnote w:type="continuationSeparator" w:id="0">
    <w:p w:rsidR="00293B18" w:rsidRDefault="0029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52B87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B18" w:rsidRDefault="00293B18">
      <w:pPr>
        <w:spacing w:after="0" w:line="240" w:lineRule="auto"/>
      </w:pPr>
      <w:r>
        <w:separator/>
      </w:r>
    </w:p>
  </w:footnote>
  <w:footnote w:type="continuationSeparator" w:id="0">
    <w:p w:rsidR="00293B18" w:rsidRDefault="0029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0778"/>
    <w:multiLevelType w:val="hybridMultilevel"/>
    <w:tmpl w:val="72A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12589">
    <w:abstractNumId w:val="9"/>
  </w:num>
  <w:num w:numId="2" w16cid:durableId="1103914877">
    <w:abstractNumId w:val="0"/>
  </w:num>
  <w:num w:numId="3" w16cid:durableId="583226961">
    <w:abstractNumId w:val="1"/>
  </w:num>
  <w:num w:numId="4" w16cid:durableId="731075632">
    <w:abstractNumId w:val="2"/>
  </w:num>
  <w:num w:numId="5" w16cid:durableId="1592929483">
    <w:abstractNumId w:val="3"/>
  </w:num>
  <w:num w:numId="6" w16cid:durableId="1507280381">
    <w:abstractNumId w:val="6"/>
  </w:num>
  <w:num w:numId="7" w16cid:durableId="1557661707">
    <w:abstractNumId w:val="7"/>
  </w:num>
  <w:num w:numId="8" w16cid:durableId="535042407">
    <w:abstractNumId w:val="4"/>
  </w:num>
  <w:num w:numId="9" w16cid:durableId="725303264">
    <w:abstractNumId w:val="5"/>
  </w:num>
  <w:num w:numId="10" w16cid:durableId="1749762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13DE0"/>
    <w:rsid w:val="000241A9"/>
    <w:rsid w:val="00036A29"/>
    <w:rsid w:val="000D328B"/>
    <w:rsid w:val="000F7E3D"/>
    <w:rsid w:val="00103C65"/>
    <w:rsid w:val="0011614D"/>
    <w:rsid w:val="0013229A"/>
    <w:rsid w:val="00140C1D"/>
    <w:rsid w:val="00152B87"/>
    <w:rsid w:val="001628F9"/>
    <w:rsid w:val="00213157"/>
    <w:rsid w:val="002777F0"/>
    <w:rsid w:val="00293B18"/>
    <w:rsid w:val="002B72F4"/>
    <w:rsid w:val="002F58C9"/>
    <w:rsid w:val="00357125"/>
    <w:rsid w:val="00405F4A"/>
    <w:rsid w:val="00451CC0"/>
    <w:rsid w:val="004B0DEC"/>
    <w:rsid w:val="004E5C07"/>
    <w:rsid w:val="00577ACE"/>
    <w:rsid w:val="0060237B"/>
    <w:rsid w:val="00685DBF"/>
    <w:rsid w:val="007339CD"/>
    <w:rsid w:val="00770AE1"/>
    <w:rsid w:val="007813D6"/>
    <w:rsid w:val="007C3CD3"/>
    <w:rsid w:val="007C7075"/>
    <w:rsid w:val="007C7C37"/>
    <w:rsid w:val="00827944"/>
    <w:rsid w:val="00920772"/>
    <w:rsid w:val="00992DAB"/>
    <w:rsid w:val="00A066A5"/>
    <w:rsid w:val="00A15126"/>
    <w:rsid w:val="00A31A40"/>
    <w:rsid w:val="00A55630"/>
    <w:rsid w:val="00A701D4"/>
    <w:rsid w:val="00A9070A"/>
    <w:rsid w:val="00AB368F"/>
    <w:rsid w:val="00AE0E29"/>
    <w:rsid w:val="00B33D68"/>
    <w:rsid w:val="00B949D7"/>
    <w:rsid w:val="00BA0476"/>
    <w:rsid w:val="00C31205"/>
    <w:rsid w:val="00C41E09"/>
    <w:rsid w:val="00C77004"/>
    <w:rsid w:val="00CA2C9E"/>
    <w:rsid w:val="00D207EF"/>
    <w:rsid w:val="00DB400C"/>
    <w:rsid w:val="00DE29B3"/>
    <w:rsid w:val="00E261BD"/>
    <w:rsid w:val="00E55A69"/>
    <w:rsid w:val="00E67E2A"/>
    <w:rsid w:val="00EB5519"/>
    <w:rsid w:val="00ED13F0"/>
    <w:rsid w:val="00EE2F8F"/>
    <w:rsid w:val="00F22B50"/>
    <w:rsid w:val="00F35B2A"/>
    <w:rsid w:val="00F470E3"/>
    <w:rsid w:val="00F8703C"/>
    <w:rsid w:val="00FB63B8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33E4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5B2A"/>
    <w:pPr>
      <w:spacing w:after="30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AA3A-AC4C-4F13-A731-D24B264A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2023-03-03T09:27:00Z</cp:lastPrinted>
  <dcterms:created xsi:type="dcterms:W3CDTF">2023-03-03T09:37:00Z</dcterms:created>
  <dcterms:modified xsi:type="dcterms:W3CDTF">2023-03-03T09:37:00Z</dcterms:modified>
</cp:coreProperties>
</file>