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hAnsiTheme="minorHAnsi"/>
          <w:szCs w:val="24"/>
        </w:rPr>
        <w:id w:val="928394149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:rsidR="00596174" w:rsidRDefault="00596174" w:rsidP="00C43DC5">
          <w:pPr>
            <w:pStyle w:val="NoSpacing"/>
            <w:jc w:val="both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896" behindDoc="1" locked="0" layoutInCell="1" allowOverlap="1" wp14:anchorId="41C209E2" wp14:editId="4C01FC57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46" name="Group 4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47" name="Rectangle 47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Pentagon 48"/>
                            <wps:cNvSpPr/>
                            <wps:spPr>
                              <a:xfrm>
                                <a:off x="0" y="1534705"/>
                                <a:ext cx="2194560" cy="699611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929CE" w:rsidRPr="00B66495" w:rsidRDefault="00C929CE" w:rsidP="00E25AA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PRILL 2022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9" name="Group 49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50" name="Group 5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51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63" name="Group 6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448" name="Freeform 4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9" name="Freeform 4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0" name="Freeform 4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1" name="Freeform 4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2" name="Freeform 4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4" name="Freeform 4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5" name="Freeform 4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6" name="Freeform 4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7" name="Freeform 4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8" name="Freeform 4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5" name="Freeform 4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1C209E2" id="Group 46" o:spid="_x0000_s1026" style="position:absolute;left:0;text-align:left;margin-left:0;margin-top:0;width:172.8pt;height:718.55pt;z-index:-251651584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">
                    <v:rect id="Rectangle 47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8" o:spid="_x0000_s1028" type="#_x0000_t15" style="position:absolute;top:15347;width:21945;height:6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" adj="18157" fillcolor="#4f81bd [3204]" stroked="f" strokeweight="2pt">
                      <v:textbox inset=",0,14.4pt,0">
                        <w:txbxContent>
                          <w:p w:rsidR="00C929CE" w:rsidRPr="00B66495" w:rsidRDefault="00C929CE" w:rsidP="00E25AAB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PRILL 2022</w:t>
                            </w:r>
                          </w:p>
                        </w:txbxContent>
                      </v:textbox>
                    </v:shape>
                    <v:group id="Group 49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group id="Group 50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o:lock v:ext="edit" aspectratio="t"/>
                        <v:shape id="Freeform 51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52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53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54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55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56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reeform 57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58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59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60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Freeform 61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reeform 62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63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o:lock v:ext="edit" aspectratio="t"/>
                        <v:shape id="Freeform 44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44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45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451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452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45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45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45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45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45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465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9472" behindDoc="0" locked="0" layoutInCell="1" allowOverlap="1" wp14:anchorId="033A7C43" wp14:editId="75BDC3F8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8851265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29CE" w:rsidRPr="00596174" w:rsidRDefault="00C929CE">
                                <w:pPr>
                                  <w:pStyle w:val="NoSpacing"/>
                                  <w:rPr>
                                    <w:b/>
                                    <w:color w:val="1F497D" w:themeColor="text2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3A7C4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55" type="#_x0000_t202" style="position:absolute;left:0;text-align:left;margin-left:0;margin-top:0;width:4in;height:28.8pt;z-index:25168947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" filled="f" stroked="f" strokeweight=".5pt">
                    <v:textbox style="mso-fit-shape-to-text:t" inset="0,0,0,0">
                      <w:txbxContent>
                        <w:p w:rsidR="00C929CE" w:rsidRPr="00596174" w:rsidRDefault="00C929CE">
                          <w:pPr>
                            <w:pStyle w:val="NoSpacing"/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B66495" w:rsidRPr="00B66495" w:rsidRDefault="00596174" w:rsidP="00596174">
          <w:pPr>
            <w:spacing w:after="200" w:line="276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088" behindDoc="0" locked="0" layoutInCell="1" allowOverlap="1" wp14:anchorId="0C13F2B1" wp14:editId="74522293">
                    <wp:simplePos x="0" y="0"/>
                    <wp:positionH relativeFrom="page">
                      <wp:posOffset>2796363</wp:posOffset>
                    </wp:positionH>
                    <wp:positionV relativeFrom="page">
                      <wp:posOffset>2562447</wp:posOffset>
                    </wp:positionV>
                    <wp:extent cx="4912242" cy="2097537"/>
                    <wp:effectExtent l="0" t="0" r="3175" b="0"/>
                    <wp:wrapNone/>
                    <wp:docPr id="466" name="Text Box 46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12242" cy="20975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29CE" w:rsidRPr="00596174" w:rsidRDefault="004B13FC" w:rsidP="00B66495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lang w:val="de-DE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  <w:lang w:val="de-DE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929CE" w:rsidRPr="00596174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  <w:lang w:val="de-DE"/>
                                      </w:rPr>
                                      <w:t>KOMUNA E RAHOVECIT     DREJTORIA PËR BUXHET DHE FINANCA</w:t>
                                    </w:r>
                                  </w:sdtContent>
                                </w:sdt>
                              </w:p>
                              <w:p w:rsidR="00C929CE" w:rsidRPr="00B66495" w:rsidRDefault="004B13FC">
                                <w:pPr>
                                  <w:spacing w:before="120"/>
                                  <w:rPr>
                                    <w:b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929CE">
                                      <w:rPr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Raporti financiar Janar-Mars 2022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13F2B1" id="Text Box 466" o:spid="_x0000_s1056" type="#_x0000_t202" style="position:absolute;margin-left:220.2pt;margin-top:201.75pt;width:386.8pt;height:165.1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" filled="f" stroked="f" strokeweight=".5pt">
                    <v:textbox inset="0,0,0,0">
                      <w:txbxContent>
                        <w:p w:rsidR="00C929CE" w:rsidRPr="00596174" w:rsidRDefault="004B13FC" w:rsidP="00B66495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lang w:val="de-DE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  <w:lang w:val="de-DE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929CE" w:rsidRPr="00596174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  <w:lang w:val="de-DE"/>
                                </w:rPr>
                                <w:t>KOMUNA E RAHOVECIT     DREJTORIA PËR BUXHET DHE FINANCA</w:t>
                              </w:r>
                            </w:sdtContent>
                          </w:sdt>
                        </w:p>
                        <w:p w:rsidR="00C929CE" w:rsidRPr="00B66495" w:rsidRDefault="004B13FC">
                          <w:pPr>
                            <w:spacing w:before="120"/>
                            <w:rPr>
                              <w:b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C929CE">
                                <w:rPr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Raporti financiar Janar-Mars 2022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bCs/>
              <w:i/>
              <w:iCs/>
            </w:rPr>
            <w:br w:type="page"/>
          </w:r>
        </w:p>
      </w:sdtContent>
    </w:sdt>
    <w:p w:rsidR="00A321AF" w:rsidRPr="00B66495" w:rsidRDefault="00B75FB3" w:rsidP="00596174">
      <w:pPr>
        <w:spacing w:after="200" w:line="276" w:lineRule="auto"/>
        <w:rPr>
          <w:b/>
          <w:bCs/>
          <w:i/>
          <w:iCs/>
        </w:rPr>
      </w:pPr>
      <w:r w:rsidRPr="00834AB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E86FD2C" wp14:editId="1BAB72A7">
                <wp:simplePos x="0" y="0"/>
                <wp:positionH relativeFrom="column">
                  <wp:posOffset>-571500</wp:posOffset>
                </wp:positionH>
                <wp:positionV relativeFrom="paragraph">
                  <wp:posOffset>-342900</wp:posOffset>
                </wp:positionV>
                <wp:extent cx="774065" cy="7772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9CE" w:rsidRDefault="00C929CE" w:rsidP="00B75FB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6FD2C" id="Text Box 2" o:spid="_x0000_s1057" type="#_x0000_t202" style="position:absolute;margin-left:-45pt;margin-top:-27pt;width:60.95pt;height:61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" filled="f" stroked="f">
                <v:textbox>
                  <w:txbxContent>
                    <w:p w:rsidR="00C929CE" w:rsidRDefault="00C929CE" w:rsidP="00B75FB3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4ABE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B5A3947" wp14:editId="6F540CA4">
                <wp:simplePos x="0" y="0"/>
                <wp:positionH relativeFrom="column">
                  <wp:posOffset>5133975</wp:posOffset>
                </wp:positionH>
                <wp:positionV relativeFrom="paragraph">
                  <wp:posOffset>-457200</wp:posOffset>
                </wp:positionV>
                <wp:extent cx="913130" cy="855980"/>
                <wp:effectExtent l="0" t="0" r="0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9CE" w:rsidRDefault="00C929CE" w:rsidP="00B75FB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A3947" id="Text Box 7" o:spid="_x0000_s1058" type="#_x0000_t202" style="position:absolute;margin-left:404.25pt;margin-top:-36pt;width:71.9pt;height:67.4pt;z-index:251637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" filled="f" stroked="f">
                <v:textbox style="mso-fit-shape-to-text:t">
                  <w:txbxContent>
                    <w:p w:rsidR="00C929CE" w:rsidRDefault="00C929CE" w:rsidP="00B75FB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4"/>
          <w:lang w:val="sq-AL" w:eastAsia="en-US"/>
        </w:rPr>
        <w:id w:val="141945038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356E2" w:rsidRPr="00834ABE" w:rsidRDefault="005356E2" w:rsidP="00B75FB3">
          <w:pPr>
            <w:pStyle w:val="TOCHeading"/>
            <w:ind w:left="284" w:right="142"/>
            <w:rPr>
              <w:rFonts w:ascii="Times New Roman" w:hAnsi="Times New Roman" w:cs="Times New Roman"/>
              <w:u w:val="single"/>
              <w:lang w:val="sq-AL"/>
            </w:rPr>
          </w:pPr>
          <w:r w:rsidRPr="00834ABE">
            <w:rPr>
              <w:u w:val="single"/>
              <w:lang w:val="sq-AL"/>
            </w:rPr>
            <w:t>P</w:t>
          </w:r>
          <w:r w:rsidRPr="00834ABE">
            <w:rPr>
              <w:rFonts w:ascii="Times New Roman" w:hAnsi="Times New Roman" w:cs="Times New Roman"/>
              <w:u w:val="single"/>
              <w:lang w:val="sq-AL"/>
            </w:rPr>
            <w:t>ërmbajtja</w:t>
          </w:r>
        </w:p>
        <w:p w:rsidR="003B6100" w:rsidRPr="00834ABE" w:rsidRDefault="003B6100" w:rsidP="00B75FB3">
          <w:pPr>
            <w:ind w:left="284" w:right="142"/>
            <w:rPr>
              <w:lang w:val="sq-AL" w:eastAsia="ja-JP"/>
            </w:rPr>
          </w:pPr>
        </w:p>
        <w:p w:rsidR="00BD571E" w:rsidRDefault="005356E2">
          <w:pPr>
            <w:pStyle w:val="TOC1"/>
            <w:rPr>
              <w:b w:val="0"/>
              <w:lang w:eastAsia="sq-AL"/>
            </w:rPr>
          </w:pPr>
          <w:r w:rsidRPr="00834ABE">
            <w:rPr>
              <w:rFonts w:cstheme="minorHAnsi"/>
            </w:rPr>
            <w:fldChar w:fldCharType="begin"/>
          </w:r>
          <w:r w:rsidRPr="00834ABE">
            <w:rPr>
              <w:rFonts w:cstheme="minorHAnsi"/>
            </w:rPr>
            <w:instrText xml:space="preserve"> TOC \o "1-3" \h \z \u </w:instrText>
          </w:r>
          <w:r w:rsidRPr="00834ABE">
            <w:rPr>
              <w:rFonts w:cstheme="minorHAnsi"/>
            </w:rPr>
            <w:fldChar w:fldCharType="separate"/>
          </w:r>
          <w:hyperlink w:anchor="_Toc100214962" w:history="1">
            <w:r w:rsidR="00BD571E" w:rsidRPr="005C7634">
              <w:rPr>
                <w:rStyle w:val="Hyperlink"/>
              </w:rPr>
              <w:t>HYRJE</w:t>
            </w:r>
            <w:r w:rsidR="00BD571E">
              <w:rPr>
                <w:webHidden/>
              </w:rPr>
              <w:tab/>
            </w:r>
            <w:r w:rsidR="00BD571E">
              <w:rPr>
                <w:webHidden/>
              </w:rPr>
              <w:fldChar w:fldCharType="begin"/>
            </w:r>
            <w:r w:rsidR="00BD571E">
              <w:rPr>
                <w:webHidden/>
              </w:rPr>
              <w:instrText xml:space="preserve"> PAGEREF _Toc100214962 \h </w:instrText>
            </w:r>
            <w:r w:rsidR="00BD571E">
              <w:rPr>
                <w:webHidden/>
              </w:rPr>
            </w:r>
            <w:r w:rsidR="00BD571E">
              <w:rPr>
                <w:webHidden/>
              </w:rPr>
              <w:fldChar w:fldCharType="separate"/>
            </w:r>
            <w:r w:rsidR="00BD571E">
              <w:rPr>
                <w:webHidden/>
              </w:rPr>
              <w:t>2</w:t>
            </w:r>
            <w:r w:rsidR="00BD571E">
              <w:rPr>
                <w:webHidden/>
              </w:rPr>
              <w:fldChar w:fldCharType="end"/>
            </w:r>
          </w:hyperlink>
        </w:p>
        <w:p w:rsidR="00BD571E" w:rsidRDefault="004B13FC">
          <w:pPr>
            <w:pStyle w:val="TOC1"/>
            <w:tabs>
              <w:tab w:val="left" w:pos="880"/>
            </w:tabs>
            <w:rPr>
              <w:b w:val="0"/>
              <w:lang w:eastAsia="sq-AL"/>
            </w:rPr>
          </w:pPr>
          <w:hyperlink w:anchor="_Toc100214963" w:history="1">
            <w:r w:rsidR="00BD571E" w:rsidRPr="005C7634">
              <w:rPr>
                <w:rStyle w:val="Hyperlink"/>
              </w:rPr>
              <w:t>1.</w:t>
            </w:r>
            <w:r w:rsidR="00BD571E">
              <w:rPr>
                <w:b w:val="0"/>
                <w:lang w:eastAsia="sq-AL"/>
              </w:rPr>
              <w:tab/>
            </w:r>
            <w:r w:rsidR="00BD571E" w:rsidRPr="005C7634">
              <w:rPr>
                <w:rStyle w:val="Hyperlink"/>
              </w:rPr>
              <w:t>TË HYRAT VETANAKE</w:t>
            </w:r>
            <w:r w:rsidR="00BD571E">
              <w:rPr>
                <w:webHidden/>
              </w:rPr>
              <w:tab/>
            </w:r>
            <w:r w:rsidR="00BD571E">
              <w:rPr>
                <w:webHidden/>
              </w:rPr>
              <w:fldChar w:fldCharType="begin"/>
            </w:r>
            <w:r w:rsidR="00BD571E">
              <w:rPr>
                <w:webHidden/>
              </w:rPr>
              <w:instrText xml:space="preserve"> PAGEREF _Toc100214963 \h </w:instrText>
            </w:r>
            <w:r w:rsidR="00BD571E">
              <w:rPr>
                <w:webHidden/>
              </w:rPr>
            </w:r>
            <w:r w:rsidR="00BD571E">
              <w:rPr>
                <w:webHidden/>
              </w:rPr>
              <w:fldChar w:fldCharType="separate"/>
            </w:r>
            <w:r w:rsidR="00BD571E">
              <w:rPr>
                <w:webHidden/>
              </w:rPr>
              <w:t>3</w:t>
            </w:r>
            <w:r w:rsidR="00BD571E">
              <w:rPr>
                <w:webHidden/>
              </w:rPr>
              <w:fldChar w:fldCharType="end"/>
            </w:r>
          </w:hyperlink>
        </w:p>
        <w:p w:rsidR="00BD571E" w:rsidRDefault="004B13FC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64" w:history="1">
            <w:r w:rsidR="00BD571E" w:rsidRPr="005C7634">
              <w:rPr>
                <w:rStyle w:val="Hyperlink"/>
                <w:noProof/>
              </w:rPr>
              <w:t>1.1 Të hyra të planifikuara, të realizuara dhe  krahasimi i tyre 2022-2021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_Toc100214964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BD571E">
              <w:rPr>
                <w:noProof/>
                <w:webHidden/>
              </w:rPr>
              <w:t>3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BD571E" w:rsidRDefault="004B13FC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65" w:history="1">
            <w:r w:rsidR="00BD571E" w:rsidRPr="005C7634">
              <w:rPr>
                <w:rStyle w:val="Hyperlink"/>
                <w:noProof/>
              </w:rPr>
              <w:t>1.2 Të hyrat e rregullta  të planifikuara dhe  të realizuara në baza mujore  2022/2021 dhe krahasimi i tyre.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_Toc100214965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BD571E">
              <w:rPr>
                <w:noProof/>
                <w:webHidden/>
              </w:rPr>
              <w:t>3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BD571E" w:rsidRDefault="004B13FC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66" w:history="1">
            <w:r w:rsidR="00BD571E" w:rsidRPr="005C7634">
              <w:rPr>
                <w:rStyle w:val="Hyperlink"/>
                <w:noProof/>
              </w:rPr>
              <w:t>1.3  Krahasimi i të hyrave të rregullta të realizuara në baza mujore  2016-2022.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_Toc100214966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BD571E">
              <w:rPr>
                <w:noProof/>
                <w:webHidden/>
              </w:rPr>
              <w:t>3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BD571E" w:rsidRDefault="004B13FC">
          <w:pPr>
            <w:pStyle w:val="TOC2"/>
            <w:tabs>
              <w:tab w:val="left" w:pos="1100"/>
            </w:tabs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67" w:history="1">
            <w:r w:rsidR="00BD571E" w:rsidRPr="005C7634">
              <w:rPr>
                <w:rStyle w:val="Hyperlink"/>
                <w:noProof/>
              </w:rPr>
              <w:t>1.4</w:t>
            </w:r>
            <w:r w:rsidR="00BD571E">
              <w:rPr>
                <w:rFonts w:eastAsiaTheme="minorEastAsia" w:cstheme="minorBidi"/>
                <w:noProof/>
                <w:szCs w:val="22"/>
                <w:lang w:val="sq-AL" w:eastAsia="sq-AL"/>
              </w:rPr>
              <w:tab/>
            </w:r>
            <w:r w:rsidR="00BD571E" w:rsidRPr="005C7634">
              <w:rPr>
                <w:rStyle w:val="Hyperlink"/>
                <w:noProof/>
              </w:rPr>
              <w:t>Krahasimi i të hyrave të realizuara nga gjobat e trafikut dhe gjobat nga gjykatat 2022/2021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_Toc100214967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BD571E">
              <w:rPr>
                <w:noProof/>
                <w:webHidden/>
              </w:rPr>
              <w:t>4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BD571E" w:rsidRDefault="004B13FC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68" w:history="1">
            <w:r w:rsidR="00BD571E" w:rsidRPr="005C7634">
              <w:rPr>
                <w:rStyle w:val="Hyperlink"/>
                <w:noProof/>
              </w:rPr>
              <w:t>1.5 Përmbledhja e të hyrave  të realizuara,të rregullta , gjobat e trafikut, gjobat nga gjykatat, të hyrat nga pyje 2022/2021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_Toc100214968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BD571E">
              <w:rPr>
                <w:noProof/>
                <w:webHidden/>
              </w:rPr>
              <w:t>4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BD571E" w:rsidRDefault="004B13FC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69" w:history="1">
            <w:r w:rsidR="00BD571E" w:rsidRPr="005C7634">
              <w:rPr>
                <w:rStyle w:val="Hyperlink"/>
                <w:noProof/>
                <w:shd w:val="clear" w:color="auto" w:fill="FFFFFF" w:themeFill="background1"/>
              </w:rPr>
              <w:t>1.6 Krahasimi i të hyrave  të realizuara sipas kodeve ekonomike 2022/2022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_Toc100214969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BD571E">
              <w:rPr>
                <w:noProof/>
                <w:webHidden/>
              </w:rPr>
              <w:t>5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BD571E" w:rsidRDefault="004B13FC">
          <w:pPr>
            <w:pStyle w:val="TOC1"/>
            <w:tabs>
              <w:tab w:val="left" w:pos="880"/>
            </w:tabs>
            <w:rPr>
              <w:b w:val="0"/>
              <w:lang w:eastAsia="sq-AL"/>
            </w:rPr>
          </w:pPr>
          <w:hyperlink w:anchor="_Toc100214970" w:history="1">
            <w:r w:rsidR="00BD571E" w:rsidRPr="005C7634">
              <w:rPr>
                <w:rStyle w:val="Hyperlink"/>
              </w:rPr>
              <w:t>2.</w:t>
            </w:r>
            <w:r w:rsidR="00BD571E">
              <w:rPr>
                <w:b w:val="0"/>
                <w:lang w:eastAsia="sq-AL"/>
              </w:rPr>
              <w:tab/>
            </w:r>
            <w:r w:rsidR="00BD571E" w:rsidRPr="005C7634">
              <w:rPr>
                <w:rStyle w:val="Hyperlink"/>
              </w:rPr>
              <w:t>TATIMI NË PRONË</w:t>
            </w:r>
            <w:r w:rsidR="00BD571E">
              <w:rPr>
                <w:webHidden/>
              </w:rPr>
              <w:tab/>
            </w:r>
            <w:r w:rsidR="00BD571E">
              <w:rPr>
                <w:webHidden/>
              </w:rPr>
              <w:fldChar w:fldCharType="begin"/>
            </w:r>
            <w:r w:rsidR="00BD571E">
              <w:rPr>
                <w:webHidden/>
              </w:rPr>
              <w:instrText xml:space="preserve"> PAGEREF _Toc100214970 \h </w:instrText>
            </w:r>
            <w:r w:rsidR="00BD571E">
              <w:rPr>
                <w:webHidden/>
              </w:rPr>
            </w:r>
            <w:r w:rsidR="00BD571E">
              <w:rPr>
                <w:webHidden/>
              </w:rPr>
              <w:fldChar w:fldCharType="separate"/>
            </w:r>
            <w:r w:rsidR="00BD571E">
              <w:rPr>
                <w:webHidden/>
              </w:rPr>
              <w:t>6</w:t>
            </w:r>
            <w:r w:rsidR="00BD571E">
              <w:rPr>
                <w:webHidden/>
              </w:rPr>
              <w:fldChar w:fldCharType="end"/>
            </w:r>
          </w:hyperlink>
        </w:p>
        <w:p w:rsidR="00BD571E" w:rsidRDefault="004B13FC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71" w:history="1">
            <w:r w:rsidR="00BD571E" w:rsidRPr="005C7634">
              <w:rPr>
                <w:rStyle w:val="Hyperlink"/>
                <w:noProof/>
              </w:rPr>
              <w:t>2.1 Planifikimi dhe realizmi i tatimit në pronë 2022/2021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_Toc100214971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BD571E">
              <w:rPr>
                <w:noProof/>
                <w:webHidden/>
              </w:rPr>
              <w:t>6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BD571E" w:rsidRDefault="004B13FC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72" w:history="1">
            <w:r w:rsidR="00BD571E" w:rsidRPr="005C7634">
              <w:rPr>
                <w:rStyle w:val="Hyperlink"/>
                <w:noProof/>
              </w:rPr>
              <w:t>2.2 Shpërndarja e faturave, regjistrimet dhe verifikimet e objekteve në Tatimin në Pronë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_Toc100214972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BD571E">
              <w:rPr>
                <w:noProof/>
                <w:webHidden/>
              </w:rPr>
              <w:t>6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BD571E" w:rsidRDefault="004B13FC">
          <w:pPr>
            <w:pStyle w:val="TOC1"/>
            <w:rPr>
              <w:b w:val="0"/>
              <w:lang w:eastAsia="sq-AL"/>
            </w:rPr>
          </w:pPr>
          <w:hyperlink w:anchor="_Toc100214973" w:history="1">
            <w:r w:rsidR="00BD571E" w:rsidRPr="005C7634">
              <w:rPr>
                <w:rStyle w:val="Hyperlink"/>
              </w:rPr>
              <w:t>3. REALIZIMI I BUXHETIT</w:t>
            </w:r>
            <w:r w:rsidR="00BD571E">
              <w:rPr>
                <w:webHidden/>
              </w:rPr>
              <w:tab/>
            </w:r>
            <w:r w:rsidR="00BD571E">
              <w:rPr>
                <w:webHidden/>
              </w:rPr>
              <w:fldChar w:fldCharType="begin"/>
            </w:r>
            <w:r w:rsidR="00BD571E">
              <w:rPr>
                <w:webHidden/>
              </w:rPr>
              <w:instrText xml:space="preserve"> PAGEREF _Toc100214973 \h </w:instrText>
            </w:r>
            <w:r w:rsidR="00BD571E">
              <w:rPr>
                <w:webHidden/>
              </w:rPr>
            </w:r>
            <w:r w:rsidR="00BD571E">
              <w:rPr>
                <w:webHidden/>
              </w:rPr>
              <w:fldChar w:fldCharType="separate"/>
            </w:r>
            <w:r w:rsidR="00BD571E">
              <w:rPr>
                <w:webHidden/>
              </w:rPr>
              <w:t>7</w:t>
            </w:r>
            <w:r w:rsidR="00BD571E">
              <w:rPr>
                <w:webHidden/>
              </w:rPr>
              <w:fldChar w:fldCharType="end"/>
            </w:r>
          </w:hyperlink>
        </w:p>
        <w:p w:rsidR="00BD571E" w:rsidRDefault="004B13FC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74" w:history="1">
            <w:r w:rsidR="00BD571E" w:rsidRPr="005C7634">
              <w:rPr>
                <w:rStyle w:val="Hyperlink"/>
                <w:noProof/>
                <w:shd w:val="clear" w:color="auto" w:fill="FFFFFF" w:themeFill="background1"/>
              </w:rPr>
              <w:t>3.1 Shpenzimet sipas programeve (drejtoritë</w:t>
            </w:r>
            <w:r w:rsidR="003D6708">
              <w:rPr>
                <w:rStyle w:val="Hyperlink"/>
                <w:noProof/>
                <w:shd w:val="clear" w:color="auto" w:fill="FFFFFF" w:themeFill="background1"/>
              </w:rPr>
              <w:t>)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_Toc100214974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BD571E">
              <w:rPr>
                <w:noProof/>
                <w:webHidden/>
              </w:rPr>
              <w:t>7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BD571E" w:rsidRDefault="004B13FC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75" w:history="1">
            <w:r w:rsidR="00BD571E" w:rsidRPr="005C7634">
              <w:rPr>
                <w:rStyle w:val="Hyperlink"/>
                <w:noProof/>
              </w:rPr>
              <w:t>3.2 Shpenzimet sipas kategorive ekonomike dhe paraqitja grafike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_Toc100214975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BD571E">
              <w:rPr>
                <w:noProof/>
                <w:webHidden/>
              </w:rPr>
              <w:t>8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BD571E" w:rsidRDefault="004B13FC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76" w:history="1">
            <w:r w:rsidR="00BD571E" w:rsidRPr="005C7634">
              <w:rPr>
                <w:rStyle w:val="Hyperlink"/>
                <w:noProof/>
              </w:rPr>
              <w:t>3.3 Mallra dhe Shërbime sipas programeve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_Toc100214976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BD571E">
              <w:rPr>
                <w:noProof/>
                <w:webHidden/>
              </w:rPr>
              <w:t>9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BD571E" w:rsidRDefault="004B13FC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77" w:history="1">
            <w:r w:rsidR="00BD571E" w:rsidRPr="005C7634">
              <w:rPr>
                <w:rStyle w:val="Hyperlink"/>
                <w:noProof/>
              </w:rPr>
              <w:t>3.4 Mallra dhe Shërbime sipas kodeve ekonomike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_Toc100214977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BD571E">
              <w:rPr>
                <w:noProof/>
                <w:webHidden/>
              </w:rPr>
              <w:t>12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BD571E" w:rsidRDefault="004B13FC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0214978" w:history="1">
            <w:r w:rsidR="00BD571E" w:rsidRPr="005C7634">
              <w:rPr>
                <w:rStyle w:val="Hyperlink"/>
                <w:noProof/>
              </w:rPr>
              <w:t>3.5 Shërbime  Komunale</w:t>
            </w:r>
            <w:r w:rsidR="00BD571E">
              <w:rPr>
                <w:noProof/>
                <w:webHidden/>
              </w:rPr>
              <w:tab/>
            </w:r>
            <w:r w:rsidR="00BD571E">
              <w:rPr>
                <w:noProof/>
                <w:webHidden/>
              </w:rPr>
              <w:fldChar w:fldCharType="begin"/>
            </w:r>
            <w:r w:rsidR="00BD571E">
              <w:rPr>
                <w:noProof/>
                <w:webHidden/>
              </w:rPr>
              <w:instrText xml:space="preserve"> PAGEREF _Toc100214978 \h </w:instrText>
            </w:r>
            <w:r w:rsidR="00BD571E">
              <w:rPr>
                <w:noProof/>
                <w:webHidden/>
              </w:rPr>
            </w:r>
            <w:r w:rsidR="00BD571E">
              <w:rPr>
                <w:noProof/>
                <w:webHidden/>
              </w:rPr>
              <w:fldChar w:fldCharType="separate"/>
            </w:r>
            <w:r w:rsidR="00BD571E">
              <w:rPr>
                <w:noProof/>
                <w:webHidden/>
              </w:rPr>
              <w:t>14</w:t>
            </w:r>
            <w:r w:rsidR="00BD571E">
              <w:rPr>
                <w:noProof/>
                <w:webHidden/>
              </w:rPr>
              <w:fldChar w:fldCharType="end"/>
            </w:r>
          </w:hyperlink>
        </w:p>
        <w:p w:rsidR="005356E2" w:rsidRPr="00834ABE" w:rsidRDefault="005356E2" w:rsidP="00B75FB3">
          <w:pPr>
            <w:ind w:right="142"/>
            <w:rPr>
              <w:lang w:val="sq-AL"/>
            </w:rPr>
          </w:pPr>
          <w:r w:rsidRPr="00834ABE">
            <w:rPr>
              <w:rFonts w:cstheme="minorHAnsi"/>
              <w:b/>
              <w:bCs/>
              <w:noProof/>
              <w:szCs w:val="22"/>
              <w:lang w:val="sq-AL"/>
            </w:rPr>
            <w:fldChar w:fldCharType="end"/>
          </w:r>
        </w:p>
      </w:sdtContent>
    </w:sdt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DA67F5">
      <w:pPr>
        <w:ind w:left="270"/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204FDD" w:rsidRDefault="00204FDD" w:rsidP="00A26FAE">
      <w:pPr>
        <w:rPr>
          <w:rFonts w:cstheme="minorHAnsi"/>
          <w:lang w:val="sq-AL"/>
        </w:rPr>
      </w:pPr>
    </w:p>
    <w:p w:rsidR="00695387" w:rsidRPr="00834ABE" w:rsidRDefault="00695387" w:rsidP="00A26FAE">
      <w:pPr>
        <w:rPr>
          <w:rFonts w:cstheme="minorHAnsi"/>
          <w:lang w:val="sq-AL"/>
        </w:rPr>
      </w:pPr>
    </w:p>
    <w:p w:rsidR="00E7498C" w:rsidRPr="00834ABE" w:rsidRDefault="00E7498C" w:rsidP="0082513D">
      <w:pPr>
        <w:pStyle w:val="Heading1"/>
        <w:ind w:left="720"/>
        <w:rPr>
          <w:lang w:val="sq-AL"/>
        </w:rPr>
      </w:pPr>
      <w:bookmarkStart w:id="0" w:name="_Toc526953435"/>
      <w:bookmarkStart w:id="1" w:name="_Toc100214962"/>
      <w:r w:rsidRPr="00834ABE">
        <w:rPr>
          <w:lang w:val="sq-AL"/>
        </w:rPr>
        <w:lastRenderedPageBreak/>
        <w:t>HYRJE</w:t>
      </w:r>
      <w:bookmarkEnd w:id="0"/>
      <w:bookmarkEnd w:id="1"/>
    </w:p>
    <w:p w:rsidR="00EF0F83" w:rsidRPr="00834ABE" w:rsidRDefault="00EF0F83" w:rsidP="00EF0F83">
      <w:pPr>
        <w:rPr>
          <w:rFonts w:cstheme="minorHAnsi"/>
          <w:lang w:val="sq-AL"/>
        </w:rPr>
      </w:pPr>
    </w:p>
    <w:p w:rsidR="0082513D" w:rsidRPr="00834ABE" w:rsidRDefault="0082513D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Qëllimi i këtij raporti është që të njoftojë Kryetarin, Bordin e drejtorëve, Komitetin për Politikë dhe Financa si dhe Kuvendin Komunal, për realizimin e buxhetit komunal përfshirë buxhetin e secilës Drejtori – Program buxhetor, duke filluar  prej programeve të Administratës së përgjithshme, Shëndetësisë primare, Arsimi dhe Shkencë për periudhën Janar – </w:t>
      </w:r>
      <w:r w:rsidR="00AB13FC">
        <w:rPr>
          <w:rFonts w:cstheme="minorHAnsi"/>
          <w:bCs/>
          <w:szCs w:val="22"/>
          <w:lang w:val="sq-AL"/>
        </w:rPr>
        <w:t>Mars</w:t>
      </w:r>
      <w:r w:rsidR="005F17EF">
        <w:rPr>
          <w:rFonts w:cstheme="minorHAnsi"/>
          <w:bCs/>
          <w:szCs w:val="22"/>
          <w:lang w:val="sq-AL"/>
        </w:rPr>
        <w:t xml:space="preserve"> </w:t>
      </w:r>
      <w:r w:rsidR="00DC7C91">
        <w:rPr>
          <w:rFonts w:cstheme="minorHAnsi"/>
          <w:bCs/>
          <w:szCs w:val="22"/>
          <w:lang w:val="sq-AL"/>
        </w:rPr>
        <w:t>2022</w:t>
      </w:r>
      <w:r w:rsidRPr="00834ABE">
        <w:rPr>
          <w:rFonts w:cstheme="minorHAnsi"/>
          <w:szCs w:val="22"/>
          <w:lang w:val="sq-AL"/>
        </w:rPr>
        <w:t xml:space="preserve"> duke përfshirë kategoritë ekonomike të pagave</w:t>
      </w:r>
      <w:r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>&amp;</w:t>
      </w:r>
      <w:r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 xml:space="preserve">mëditjet, mallra dhe shërbimet, shpenzime komunale, subvencione  dhe  investimet kapitale. </w:t>
      </w: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Realizi</w:t>
      </w:r>
      <w:r w:rsidR="003C46B3">
        <w:rPr>
          <w:rFonts w:cstheme="minorHAnsi"/>
          <w:szCs w:val="22"/>
          <w:lang w:val="sq-AL"/>
        </w:rPr>
        <w:t>min i të hyrave komunale-vetanake</w:t>
      </w:r>
      <w:r w:rsidRPr="00834ABE">
        <w:rPr>
          <w:rFonts w:cstheme="minorHAnsi"/>
          <w:szCs w:val="22"/>
          <w:lang w:val="sq-AL"/>
        </w:rPr>
        <w:t xml:space="preserve"> dhe strukturën e tyre sipas burimeve të tyre, në mënyre analitike, të hyrat nga gjobat e trafikut dhe të gjykatave si dhe </w:t>
      </w:r>
      <w:r w:rsidR="003C46B3">
        <w:rPr>
          <w:rFonts w:cstheme="minorHAnsi"/>
          <w:szCs w:val="22"/>
          <w:lang w:val="sq-AL"/>
        </w:rPr>
        <w:t>krahasimi i tyre në raport me të</w:t>
      </w:r>
      <w:r w:rsidRPr="00834ABE">
        <w:rPr>
          <w:rFonts w:cstheme="minorHAnsi"/>
          <w:szCs w:val="22"/>
          <w:lang w:val="sq-AL"/>
        </w:rPr>
        <w:t xml:space="preserve"> njëjtën periudhë</w:t>
      </w:r>
      <w:r>
        <w:rPr>
          <w:rFonts w:cstheme="minorHAnsi"/>
          <w:szCs w:val="22"/>
          <w:lang w:val="sq-AL"/>
        </w:rPr>
        <w:t xml:space="preserve"> Janar-</w:t>
      </w:r>
      <w:r w:rsidR="00AB13FC">
        <w:rPr>
          <w:rFonts w:cstheme="minorHAnsi"/>
          <w:szCs w:val="22"/>
          <w:lang w:val="sq-AL"/>
        </w:rPr>
        <w:t>Mars</w:t>
      </w:r>
      <w:r>
        <w:rPr>
          <w:rFonts w:cstheme="minorHAnsi"/>
          <w:szCs w:val="22"/>
          <w:lang w:val="sq-AL"/>
        </w:rPr>
        <w:t xml:space="preserve"> të vitit</w:t>
      </w:r>
      <w:r w:rsidRPr="00834ABE">
        <w:rPr>
          <w:rFonts w:cstheme="minorHAnsi"/>
          <w:szCs w:val="22"/>
          <w:lang w:val="sq-AL"/>
        </w:rPr>
        <w:t xml:space="preserve"> </w:t>
      </w:r>
      <w:r w:rsidR="00FF2E43">
        <w:rPr>
          <w:rFonts w:cstheme="minorHAnsi"/>
          <w:szCs w:val="22"/>
          <w:lang w:val="sq-AL"/>
        </w:rPr>
        <w:t>2022/2021</w:t>
      </w: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Buxheti i Komunës për vitin </w:t>
      </w:r>
      <w:r w:rsidR="00FF2E43">
        <w:rPr>
          <w:rFonts w:cstheme="minorHAnsi"/>
          <w:szCs w:val="22"/>
          <w:lang w:val="sq-AL"/>
        </w:rPr>
        <w:t>2022</w:t>
      </w:r>
      <w:r w:rsidRPr="00834ABE">
        <w:rPr>
          <w:rFonts w:cstheme="minorHAnsi"/>
          <w:szCs w:val="22"/>
          <w:lang w:val="sq-AL"/>
        </w:rPr>
        <w:t xml:space="preserve">, nënkupton Buxhetin e aprovuar nga Ministria e Financës, respektivisht Buxhetin e Konsoliduar të Kosovës për vitin </w:t>
      </w:r>
      <w:r w:rsidR="00FF2E43">
        <w:rPr>
          <w:rFonts w:cstheme="minorHAnsi"/>
          <w:szCs w:val="22"/>
          <w:lang w:val="sq-AL"/>
        </w:rPr>
        <w:t>2022</w:t>
      </w:r>
      <w:r w:rsidRPr="00834ABE">
        <w:rPr>
          <w:rFonts w:cstheme="minorHAnsi"/>
          <w:szCs w:val="22"/>
          <w:lang w:val="sq-AL"/>
        </w:rPr>
        <w:t xml:space="preserve">, për komunën e Rahovecit, të aprovuar paraprakisht edhe nga Kuvendi Komunal dhe organet e tij. </w:t>
      </w:r>
    </w:p>
    <w:p w:rsidR="00280FA7" w:rsidRDefault="00280FA7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Prezantimi i të dhënave në këtë mënyrë mundëson: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Prezantimin e raportit financiar në formë transparente dhe të </w:t>
      </w:r>
      <w:r>
        <w:rPr>
          <w:rFonts w:cstheme="minorHAnsi"/>
          <w:szCs w:val="22"/>
          <w:lang w:val="sq-AL"/>
        </w:rPr>
        <w:t>tër</w:t>
      </w:r>
      <w:r w:rsidRPr="00834ABE">
        <w:rPr>
          <w:rFonts w:cstheme="minorHAnsi"/>
          <w:szCs w:val="22"/>
          <w:lang w:val="sq-AL"/>
        </w:rPr>
        <w:t>ësishme,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Sh</w:t>
      </w:r>
      <w:r>
        <w:rPr>
          <w:rFonts w:cstheme="minorHAnsi"/>
          <w:szCs w:val="22"/>
          <w:lang w:val="sq-AL"/>
        </w:rPr>
        <w:t>i</w:t>
      </w:r>
      <w:r w:rsidRPr="00834ABE">
        <w:rPr>
          <w:rFonts w:cstheme="minorHAnsi"/>
          <w:szCs w:val="22"/>
          <w:lang w:val="sq-AL"/>
        </w:rPr>
        <w:t>kimin e realizimit, respektivisht shpenzimin e mjeteve sipas kategorive (pagave</w:t>
      </w:r>
      <w:r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>&amp; mëditjet, mallra dhe shërbimet, shpenzime komunale, subvencione  dhe  investimet kapitale.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Mundësin e krahasimit në mes fondit të planifikuar, të </w:t>
      </w:r>
      <w:r>
        <w:rPr>
          <w:rFonts w:cstheme="minorHAnsi"/>
          <w:szCs w:val="22"/>
          <w:lang w:val="sq-AL"/>
        </w:rPr>
        <w:t>alo</w:t>
      </w:r>
      <w:r w:rsidRPr="00834ABE">
        <w:rPr>
          <w:rFonts w:cstheme="minorHAnsi"/>
          <w:szCs w:val="22"/>
          <w:lang w:val="sq-AL"/>
        </w:rPr>
        <w:t xml:space="preserve"> kuar dhe të</w:t>
      </w:r>
      <w:r w:rsidR="006F4B17">
        <w:rPr>
          <w:rFonts w:cstheme="minorHAnsi"/>
          <w:szCs w:val="22"/>
          <w:lang w:val="sq-AL"/>
        </w:rPr>
        <w:t xml:space="preserve"> shpenzuar sipas kategorive, se </w:t>
      </w:r>
      <w:r w:rsidRPr="00834ABE">
        <w:rPr>
          <w:rFonts w:cstheme="minorHAnsi"/>
          <w:szCs w:val="22"/>
          <w:lang w:val="sq-AL"/>
        </w:rPr>
        <w:t>a është tejkaluar-shfrytëzuar apo nuk është shfrytëzuar fondi i planifikuar,</w:t>
      </w:r>
      <w:r>
        <w:rPr>
          <w:rFonts w:cstheme="minorHAnsi"/>
          <w:szCs w:val="22"/>
          <w:lang w:val="sq-AL"/>
        </w:rPr>
        <w:t xml:space="preserve"> alo</w:t>
      </w:r>
      <w:r w:rsidRPr="00834ABE">
        <w:rPr>
          <w:rFonts w:cstheme="minorHAnsi"/>
          <w:szCs w:val="22"/>
          <w:lang w:val="sq-AL"/>
        </w:rPr>
        <w:t xml:space="preserve"> kuar,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Shprehja në përqindje e shfrytëzimit të buxhetit në periudhën  </w:t>
      </w:r>
      <w:r>
        <w:rPr>
          <w:rFonts w:cstheme="minorHAnsi"/>
          <w:szCs w:val="22"/>
          <w:lang w:val="sq-AL"/>
        </w:rPr>
        <w:t>vjetore</w:t>
      </w:r>
      <w:r w:rsidRPr="00834ABE">
        <w:rPr>
          <w:rFonts w:cstheme="minorHAnsi"/>
          <w:szCs w:val="22"/>
          <w:lang w:val="sq-AL"/>
        </w:rPr>
        <w:t>.</w:t>
      </w:r>
    </w:p>
    <w:p w:rsidR="0016170A" w:rsidRPr="00834ABE" w:rsidRDefault="0016170A" w:rsidP="0016170A">
      <w:pPr>
        <w:pStyle w:val="BodyTextIndent"/>
        <w:ind w:left="0"/>
        <w:rPr>
          <w:rFonts w:cstheme="minorHAnsi"/>
          <w:szCs w:val="22"/>
          <w:lang w:val="sq-AL"/>
        </w:rPr>
      </w:pPr>
    </w:p>
    <w:p w:rsidR="0016170A" w:rsidRPr="00834ABE" w:rsidRDefault="0016170A" w:rsidP="0016170A">
      <w:pPr>
        <w:pStyle w:val="BodyTextIndent"/>
        <w:numPr>
          <w:ilvl w:val="0"/>
          <w:numId w:val="13"/>
        </w:numPr>
        <w:spacing w:after="120"/>
        <w:ind w:left="1434" w:hanging="357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Në këtë mënyrë nga aspekti financiar është e arsyeshme të paraqitet: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lang w:val="sq-AL"/>
        </w:rPr>
        <w:t xml:space="preserve">Realizimi i </w:t>
      </w:r>
      <w:r w:rsidRPr="00834ABE">
        <w:rPr>
          <w:rFonts w:cstheme="minorHAnsi"/>
          <w:szCs w:val="22"/>
          <w:lang w:val="sq-AL"/>
        </w:rPr>
        <w:t>të hyrave vetjake-komunale sipas burimeve,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Shpenzimet e krijuara sipas kategorive buxhetore,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Përqindja e realizimit të buxhetit për këtë periudhë kohore.</w:t>
      </w:r>
    </w:p>
    <w:p w:rsidR="0016170A" w:rsidRPr="00834ABE" w:rsidRDefault="0016170A" w:rsidP="0016170A">
      <w:pPr>
        <w:pStyle w:val="BodyTextIndent"/>
        <w:jc w:val="left"/>
        <w:rPr>
          <w:rFonts w:cstheme="minorHAnsi"/>
          <w:lang w:val="sq-AL"/>
        </w:rPr>
      </w:pPr>
    </w:p>
    <w:p w:rsidR="0016170A" w:rsidRPr="00834ABE" w:rsidRDefault="0016170A" w:rsidP="0016170A">
      <w:pPr>
        <w:pStyle w:val="BodyTextIndent"/>
        <w:jc w:val="left"/>
        <w:rPr>
          <w:rFonts w:cstheme="minorHAnsi"/>
          <w:lang w:val="sq-AL"/>
        </w:rPr>
      </w:pPr>
    </w:p>
    <w:p w:rsidR="0016170A" w:rsidRPr="00834ABE" w:rsidRDefault="0016170A" w:rsidP="0016170A">
      <w:pPr>
        <w:pStyle w:val="BodyTextIndent"/>
        <w:ind w:left="0" w:firstLine="0"/>
        <w:jc w:val="center"/>
        <w:rPr>
          <w:rFonts w:cstheme="minorHAnsi"/>
          <w:lang w:val="sq-AL"/>
        </w:rPr>
      </w:pP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Të dhënat e poshtë shënuara, sa i përket shpenzimeve për paga, mallra &amp; shërbime, shërbimeve komunale, subvencioneve, investimeve kapitale si dhe regjistrimi i të hyrave, sipas klasifikimit ekonomik janë të harmonizuara me Departamenti</w:t>
      </w:r>
      <w:r>
        <w:rPr>
          <w:rFonts w:cstheme="minorHAnsi"/>
          <w:szCs w:val="22"/>
          <w:lang w:val="sq-AL"/>
        </w:rPr>
        <w:t>n e thesarit të Ministrisë për F</w:t>
      </w:r>
      <w:r w:rsidRPr="00834ABE">
        <w:rPr>
          <w:rFonts w:cstheme="minorHAnsi"/>
          <w:szCs w:val="22"/>
          <w:lang w:val="sq-AL"/>
        </w:rPr>
        <w:t>inanca dhe raportet që dalin nga SIMFK - Sistemi Informativ i Menaxhimit Financiar të Kosovës.</w:t>
      </w:r>
    </w:p>
    <w:p w:rsidR="0082513D" w:rsidRDefault="0082513D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B66495" w:rsidRDefault="00B66495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Pr="00834ABE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8419B8" w:rsidRDefault="000F7F69" w:rsidP="008320E4">
      <w:pPr>
        <w:pStyle w:val="Heading1"/>
        <w:numPr>
          <w:ilvl w:val="0"/>
          <w:numId w:val="25"/>
        </w:numPr>
        <w:rPr>
          <w:lang w:val="sq-AL"/>
        </w:rPr>
      </w:pPr>
      <w:bookmarkStart w:id="2" w:name="_Toc526953436"/>
      <w:bookmarkStart w:id="3" w:name="_Toc100214963"/>
      <w:r w:rsidRPr="00645E41">
        <w:rPr>
          <w:lang w:val="sq-AL"/>
        </w:rPr>
        <w:lastRenderedPageBreak/>
        <w:t>TË HYRAT VETANAKE</w:t>
      </w:r>
      <w:bookmarkEnd w:id="2"/>
      <w:bookmarkEnd w:id="3"/>
      <w:r w:rsidR="008419B8" w:rsidRPr="00645E41">
        <w:rPr>
          <w:lang w:val="sq-AL"/>
        </w:rPr>
        <w:t xml:space="preserve"> </w:t>
      </w:r>
      <w:r w:rsidR="00ED3D65" w:rsidRPr="00645E41">
        <w:rPr>
          <w:lang w:val="sq-AL"/>
        </w:rPr>
        <w:tab/>
      </w:r>
    </w:p>
    <w:p w:rsidR="008320E4" w:rsidRPr="008320E4" w:rsidRDefault="008320E4" w:rsidP="008320E4">
      <w:pPr>
        <w:rPr>
          <w:lang w:val="sq-AL"/>
        </w:rPr>
      </w:pPr>
    </w:p>
    <w:p w:rsidR="006B215E" w:rsidRDefault="006B215E" w:rsidP="000C199A">
      <w:pPr>
        <w:pStyle w:val="Heading2"/>
      </w:pPr>
      <w:bookmarkStart w:id="4" w:name="_Toc526953437"/>
      <w:bookmarkStart w:id="5" w:name="_Toc100214964"/>
      <w:r w:rsidRPr="00834ABE">
        <w:t>1.</w:t>
      </w:r>
      <w:r w:rsidR="008419B8" w:rsidRPr="00834ABE">
        <w:t xml:space="preserve">1 </w:t>
      </w:r>
      <w:r w:rsidRPr="00834ABE">
        <w:t>Të hyra të planifikuara,</w:t>
      </w:r>
      <w:r w:rsidR="00121482" w:rsidRPr="00834ABE">
        <w:t xml:space="preserve"> </w:t>
      </w:r>
      <w:r w:rsidRPr="00834ABE">
        <w:t xml:space="preserve">të realizuara dhe </w:t>
      </w:r>
      <w:r w:rsidR="008A3ACE" w:rsidRPr="00834ABE">
        <w:t xml:space="preserve"> krahasimi i tyre </w:t>
      </w:r>
      <w:bookmarkEnd w:id="4"/>
      <w:r w:rsidR="00814077">
        <w:t>2022</w:t>
      </w:r>
      <w:r w:rsidR="008320E4">
        <w:t>-202</w:t>
      </w:r>
      <w:r w:rsidR="00814077">
        <w:t>1</w:t>
      </w:r>
      <w:bookmarkEnd w:id="5"/>
    </w:p>
    <w:p w:rsidR="0045226F" w:rsidRDefault="0045226F" w:rsidP="0045226F">
      <w:pPr>
        <w:rPr>
          <w:lang w:val="sq-AL"/>
        </w:rPr>
      </w:pPr>
    </w:p>
    <w:tbl>
      <w:tblPr>
        <w:tblStyle w:val="GridTable1Light-Accent11"/>
        <w:tblW w:w="11057" w:type="dxa"/>
        <w:tblInd w:w="108" w:type="dxa"/>
        <w:tblLook w:val="04A0" w:firstRow="1" w:lastRow="0" w:firstColumn="1" w:lastColumn="0" w:noHBand="0" w:noVBand="1"/>
      </w:tblPr>
      <w:tblGrid>
        <w:gridCol w:w="2410"/>
        <w:gridCol w:w="2126"/>
        <w:gridCol w:w="2127"/>
        <w:gridCol w:w="2268"/>
        <w:gridCol w:w="2126"/>
      </w:tblGrid>
      <w:tr w:rsidR="009809A1" w:rsidRPr="0088533A" w:rsidTr="00464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  <w:hideMark/>
          </w:tcPr>
          <w:p w:rsidR="009809A1" w:rsidRPr="00445D80" w:rsidRDefault="009809A1" w:rsidP="009809A1">
            <w:pPr>
              <w:jc w:val="center"/>
            </w:pPr>
            <w:r w:rsidRPr="00445D80">
              <w:t>Përshkrimi</w:t>
            </w:r>
          </w:p>
        </w:tc>
        <w:tc>
          <w:tcPr>
            <w:tcW w:w="2126" w:type="dxa"/>
            <w:vAlign w:val="center"/>
            <w:hideMark/>
          </w:tcPr>
          <w:p w:rsidR="009809A1" w:rsidRPr="00445D80" w:rsidRDefault="009809A1" w:rsidP="00980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5D80">
              <w:t>Realizimi 2021</w:t>
            </w:r>
          </w:p>
        </w:tc>
        <w:tc>
          <w:tcPr>
            <w:tcW w:w="2127" w:type="dxa"/>
            <w:vAlign w:val="center"/>
            <w:hideMark/>
          </w:tcPr>
          <w:p w:rsidR="009809A1" w:rsidRPr="00445D80" w:rsidRDefault="009809A1" w:rsidP="00980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5D80">
              <w:t>Realizimi 2022</w:t>
            </w:r>
          </w:p>
        </w:tc>
        <w:tc>
          <w:tcPr>
            <w:tcW w:w="2268" w:type="dxa"/>
            <w:vAlign w:val="center"/>
            <w:hideMark/>
          </w:tcPr>
          <w:p w:rsidR="009809A1" w:rsidRPr="00445D80" w:rsidRDefault="009809A1" w:rsidP="00980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5D80">
              <w:t>Ndryshimi 2022-2021</w:t>
            </w:r>
          </w:p>
        </w:tc>
        <w:tc>
          <w:tcPr>
            <w:tcW w:w="2126" w:type="dxa"/>
            <w:vAlign w:val="center"/>
            <w:hideMark/>
          </w:tcPr>
          <w:p w:rsidR="009809A1" w:rsidRPr="00445D80" w:rsidRDefault="009809A1" w:rsidP="00980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5D80">
              <w:t>Krahasimi 2022/2021</w:t>
            </w:r>
          </w:p>
        </w:tc>
      </w:tr>
      <w:tr w:rsidR="009809A1" w:rsidRPr="0088533A" w:rsidTr="009425A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9809A1" w:rsidRPr="00445D80" w:rsidRDefault="009809A1" w:rsidP="00F6695F">
            <w:pPr>
              <w:jc w:val="center"/>
            </w:pPr>
            <w:r w:rsidRPr="00445D80">
              <w:t>Të hyrat e rregullta</w:t>
            </w:r>
          </w:p>
        </w:tc>
        <w:tc>
          <w:tcPr>
            <w:tcW w:w="2126" w:type="dxa"/>
            <w:noWrap/>
            <w:hideMark/>
          </w:tcPr>
          <w:p w:rsidR="009809A1" w:rsidRPr="00445D80" w:rsidRDefault="009809A1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5D80">
              <w:t>281,486.78</w:t>
            </w:r>
          </w:p>
        </w:tc>
        <w:tc>
          <w:tcPr>
            <w:tcW w:w="2127" w:type="dxa"/>
            <w:noWrap/>
            <w:hideMark/>
          </w:tcPr>
          <w:p w:rsidR="009809A1" w:rsidRPr="00445D80" w:rsidRDefault="009809A1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5D80">
              <w:t>255,331.56</w:t>
            </w:r>
          </w:p>
        </w:tc>
        <w:tc>
          <w:tcPr>
            <w:tcW w:w="2268" w:type="dxa"/>
            <w:noWrap/>
            <w:hideMark/>
          </w:tcPr>
          <w:p w:rsidR="009809A1" w:rsidRPr="00445D80" w:rsidRDefault="009809A1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5D80">
              <w:t>-26,155.22</w:t>
            </w:r>
          </w:p>
        </w:tc>
        <w:tc>
          <w:tcPr>
            <w:tcW w:w="2126" w:type="dxa"/>
            <w:noWrap/>
            <w:hideMark/>
          </w:tcPr>
          <w:p w:rsidR="009809A1" w:rsidRDefault="009809A1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5D80">
              <w:t>(9.29)</w:t>
            </w:r>
          </w:p>
        </w:tc>
      </w:tr>
    </w:tbl>
    <w:p w:rsidR="0045226F" w:rsidRPr="0045226F" w:rsidRDefault="0045226F" w:rsidP="0045226F">
      <w:pPr>
        <w:rPr>
          <w:lang w:val="sq-AL"/>
        </w:rPr>
      </w:pPr>
    </w:p>
    <w:p w:rsidR="00B2763D" w:rsidRDefault="00B2763D" w:rsidP="00C8349A">
      <w:pPr>
        <w:rPr>
          <w:rFonts w:cstheme="minorHAnsi"/>
          <w:b/>
          <w:bCs/>
          <w:color w:val="FF0000"/>
          <w:sz w:val="16"/>
          <w:szCs w:val="16"/>
          <w:lang w:val="sq-AL"/>
        </w:rPr>
      </w:pPr>
    </w:p>
    <w:p w:rsidR="003B1D32" w:rsidRPr="00753322" w:rsidRDefault="003B1D32" w:rsidP="00652B6C">
      <w:pPr>
        <w:rPr>
          <w:rFonts w:ascii="Times New Roman" w:hAnsi="Times New Roman"/>
          <w:b/>
          <w:bCs/>
          <w:szCs w:val="22"/>
          <w:lang w:val="sq-AL"/>
        </w:rPr>
      </w:pPr>
    </w:p>
    <w:p w:rsidR="00245748" w:rsidRPr="008320E4" w:rsidRDefault="00714ACB" w:rsidP="008320E4">
      <w:pPr>
        <w:rPr>
          <w:rFonts w:cstheme="minorHAnsi"/>
          <w:b/>
          <w:bCs/>
          <w:color w:val="FF0000"/>
          <w:sz w:val="20"/>
          <w:szCs w:val="20"/>
          <w:lang w:val="sq-AL"/>
        </w:rPr>
      </w:pPr>
      <w:r w:rsidRPr="00D23F40">
        <w:rPr>
          <w:b/>
          <w:bCs/>
          <w:sz w:val="20"/>
          <w:szCs w:val="20"/>
          <w:lang w:val="sq-AL"/>
        </w:rPr>
        <w:t xml:space="preserve"> </w:t>
      </w:r>
      <w:r w:rsidR="00AD6CFF" w:rsidRPr="00D23F40">
        <w:rPr>
          <w:b/>
          <w:bCs/>
          <w:sz w:val="20"/>
          <w:szCs w:val="20"/>
          <w:lang w:val="sq-AL"/>
        </w:rPr>
        <w:t>-</w:t>
      </w:r>
      <w:r w:rsidR="00645E41" w:rsidRPr="00D23F40">
        <w:rPr>
          <w:b/>
          <w:bCs/>
          <w:color w:val="FF0000"/>
          <w:sz w:val="20"/>
          <w:szCs w:val="20"/>
          <w:lang w:val="sq-AL"/>
        </w:rPr>
        <w:t>Vë</w:t>
      </w:r>
      <w:r w:rsidR="00AD6CFF" w:rsidRPr="00D23F40">
        <w:rPr>
          <w:b/>
          <w:bCs/>
          <w:color w:val="FF0000"/>
          <w:sz w:val="20"/>
          <w:szCs w:val="20"/>
          <w:lang w:val="sq-AL"/>
        </w:rPr>
        <w:t>rejtje</w:t>
      </w:r>
      <w:r w:rsidR="00AD6CFF" w:rsidRPr="00D23F40">
        <w:rPr>
          <w:b/>
          <w:bCs/>
          <w:color w:val="000000"/>
          <w:sz w:val="20"/>
          <w:szCs w:val="20"/>
          <w:lang w:val="sq-AL"/>
        </w:rPr>
        <w:t>:</w:t>
      </w:r>
      <w:r w:rsidRPr="00D23F40">
        <w:rPr>
          <w:b/>
          <w:bCs/>
          <w:color w:val="000000"/>
          <w:sz w:val="20"/>
          <w:szCs w:val="20"/>
          <w:lang w:val="sq-AL"/>
        </w:rPr>
        <w:t xml:space="preserve"> në këtë tabelë  të  h</w:t>
      </w:r>
      <w:r w:rsidR="000C1B74">
        <w:rPr>
          <w:b/>
          <w:bCs/>
          <w:color w:val="000000"/>
          <w:sz w:val="20"/>
          <w:szCs w:val="20"/>
          <w:lang w:val="sq-AL"/>
        </w:rPr>
        <w:t>yrat e realizuara për vitet 2021 dhe 2022</w:t>
      </w:r>
      <w:r w:rsidRPr="00D23F40">
        <w:rPr>
          <w:b/>
          <w:bCs/>
          <w:color w:val="000000"/>
          <w:sz w:val="20"/>
          <w:szCs w:val="20"/>
          <w:lang w:val="sq-AL"/>
        </w:rPr>
        <w:t xml:space="preserve"> janë</w:t>
      </w:r>
      <w:r w:rsidR="00AD6CFF" w:rsidRPr="00D23F40">
        <w:rPr>
          <w:b/>
          <w:bCs/>
          <w:color w:val="000000"/>
          <w:sz w:val="20"/>
          <w:szCs w:val="20"/>
          <w:lang w:val="sq-AL"/>
        </w:rPr>
        <w:t xml:space="preserve"> pa gjobat e trafikut dhe gjykatave</w:t>
      </w:r>
      <w:r w:rsidRPr="00D23F40">
        <w:rPr>
          <w:b/>
          <w:bCs/>
          <w:color w:val="000000"/>
          <w:sz w:val="20"/>
          <w:szCs w:val="20"/>
          <w:lang w:val="sq-AL"/>
        </w:rPr>
        <w:t>.</w:t>
      </w:r>
    </w:p>
    <w:p w:rsidR="0045226F" w:rsidRDefault="0045226F" w:rsidP="00BF1C47">
      <w:pPr>
        <w:jc w:val="center"/>
        <w:rPr>
          <w:rFonts w:cstheme="minorHAnsi"/>
          <w:bCs/>
          <w:szCs w:val="22"/>
          <w:lang w:val="sq-AL"/>
        </w:rPr>
      </w:pPr>
    </w:p>
    <w:p w:rsidR="008320E4" w:rsidRDefault="008320E4" w:rsidP="00BF1C47">
      <w:pPr>
        <w:jc w:val="center"/>
        <w:rPr>
          <w:rFonts w:cstheme="minorHAnsi"/>
          <w:bCs/>
          <w:szCs w:val="22"/>
          <w:lang w:val="sq-AL"/>
        </w:rPr>
      </w:pPr>
    </w:p>
    <w:p w:rsidR="008320E4" w:rsidRPr="00834ABE" w:rsidRDefault="008320E4" w:rsidP="00BF1C47">
      <w:pPr>
        <w:jc w:val="center"/>
        <w:rPr>
          <w:rFonts w:cstheme="minorHAnsi"/>
          <w:bCs/>
          <w:szCs w:val="22"/>
          <w:lang w:val="sq-AL"/>
        </w:rPr>
      </w:pPr>
    </w:p>
    <w:p w:rsidR="00245748" w:rsidRDefault="00A20E91" w:rsidP="000C199A">
      <w:pPr>
        <w:pStyle w:val="Heading2"/>
      </w:pPr>
      <w:bookmarkStart w:id="6" w:name="_Toc526953438"/>
      <w:bookmarkStart w:id="7" w:name="_Toc100214965"/>
      <w:r w:rsidRPr="00834ABE">
        <w:t xml:space="preserve">1.2 </w:t>
      </w:r>
      <w:r w:rsidR="006B215E" w:rsidRPr="00834ABE">
        <w:t>T</w:t>
      </w:r>
      <w:r w:rsidR="00645E41">
        <w:t xml:space="preserve">ë hyrat e rregullta </w:t>
      </w:r>
      <w:r w:rsidR="00CD1F4E" w:rsidRPr="00834ABE">
        <w:t xml:space="preserve"> t</w:t>
      </w:r>
      <w:r w:rsidR="0076767C" w:rsidRPr="00834ABE">
        <w:t xml:space="preserve">ë </w:t>
      </w:r>
      <w:r w:rsidR="00C46D99">
        <w:t>planifikuara dhe  të r</w:t>
      </w:r>
      <w:r w:rsidR="006B215E" w:rsidRPr="00834ABE">
        <w:t>ealizuar</w:t>
      </w:r>
      <w:r w:rsidR="00B12959" w:rsidRPr="00834ABE">
        <w:t>a</w:t>
      </w:r>
      <w:r w:rsidR="008A3ACE" w:rsidRPr="00834ABE">
        <w:t xml:space="preserve"> në baza mujore </w:t>
      </w:r>
      <w:r w:rsidR="006B215E" w:rsidRPr="00834ABE">
        <w:t xml:space="preserve"> </w:t>
      </w:r>
      <w:r w:rsidR="003E587D">
        <w:t>2022/2021</w:t>
      </w:r>
      <w:r w:rsidR="00B12959" w:rsidRPr="00834ABE">
        <w:t xml:space="preserve"> dhe krahasimi i tyre.</w:t>
      </w:r>
      <w:bookmarkEnd w:id="6"/>
      <w:bookmarkEnd w:id="7"/>
      <w:r w:rsidRPr="00834ABE">
        <w:t xml:space="preserve">     </w:t>
      </w:r>
    </w:p>
    <w:tbl>
      <w:tblPr>
        <w:tblStyle w:val="GridTable1Light-Accent11"/>
        <w:tblW w:w="11064" w:type="dxa"/>
        <w:tblInd w:w="108" w:type="dxa"/>
        <w:tblLook w:val="04A0" w:firstRow="1" w:lastRow="0" w:firstColumn="1" w:lastColumn="0" w:noHBand="0" w:noVBand="1"/>
      </w:tblPr>
      <w:tblGrid>
        <w:gridCol w:w="1039"/>
        <w:gridCol w:w="1655"/>
        <w:gridCol w:w="1849"/>
        <w:gridCol w:w="1553"/>
        <w:gridCol w:w="2756"/>
        <w:gridCol w:w="2212"/>
      </w:tblGrid>
      <w:tr w:rsidR="00051EAC" w:rsidRPr="008320E4" w:rsidTr="00F66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vAlign w:val="center"/>
            <w:hideMark/>
          </w:tcPr>
          <w:p w:rsidR="00232FB3" w:rsidRDefault="00232FB3" w:rsidP="00F6695F">
            <w:pPr>
              <w:jc w:val="center"/>
            </w:pPr>
          </w:p>
          <w:p w:rsidR="00051EAC" w:rsidRPr="00FD29B6" w:rsidRDefault="00051EAC" w:rsidP="00F6695F">
            <w:pPr>
              <w:jc w:val="center"/>
            </w:pPr>
            <w:r w:rsidRPr="00FD29B6">
              <w:t>Periudha</w:t>
            </w:r>
          </w:p>
        </w:tc>
        <w:tc>
          <w:tcPr>
            <w:tcW w:w="1655" w:type="dxa"/>
            <w:vAlign w:val="center"/>
            <w:hideMark/>
          </w:tcPr>
          <w:p w:rsidR="00232FB3" w:rsidRDefault="00232FB3" w:rsidP="00F669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1EAC" w:rsidRPr="00FD29B6" w:rsidRDefault="00051EAC" w:rsidP="00F669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Realizimi 2021</w:t>
            </w:r>
          </w:p>
        </w:tc>
        <w:tc>
          <w:tcPr>
            <w:tcW w:w="1849" w:type="dxa"/>
            <w:vAlign w:val="center"/>
            <w:hideMark/>
          </w:tcPr>
          <w:p w:rsidR="00232FB3" w:rsidRDefault="00232FB3" w:rsidP="00F669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1EAC" w:rsidRPr="00FD29B6" w:rsidRDefault="00051EAC" w:rsidP="00F669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Planifikimi  2022</w:t>
            </w:r>
          </w:p>
        </w:tc>
        <w:tc>
          <w:tcPr>
            <w:tcW w:w="1553" w:type="dxa"/>
            <w:vAlign w:val="center"/>
            <w:hideMark/>
          </w:tcPr>
          <w:p w:rsidR="00232FB3" w:rsidRDefault="00232FB3" w:rsidP="00F669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1EAC" w:rsidRPr="00FD29B6" w:rsidRDefault="00051EAC" w:rsidP="00F669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Realizimi 2022</w:t>
            </w:r>
          </w:p>
        </w:tc>
        <w:tc>
          <w:tcPr>
            <w:tcW w:w="2756" w:type="dxa"/>
            <w:vAlign w:val="center"/>
            <w:hideMark/>
          </w:tcPr>
          <w:p w:rsidR="00051EAC" w:rsidRPr="00FD29B6" w:rsidRDefault="00051EAC" w:rsidP="00F669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Ndryshimi Realizimi/Planifikim 2022</w:t>
            </w:r>
          </w:p>
        </w:tc>
        <w:tc>
          <w:tcPr>
            <w:tcW w:w="2212" w:type="dxa"/>
            <w:vAlign w:val="center"/>
            <w:hideMark/>
          </w:tcPr>
          <w:p w:rsidR="00051EAC" w:rsidRPr="00FD29B6" w:rsidRDefault="00051EAC" w:rsidP="00F669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Përqindja e Realizimit 2022</w:t>
            </w:r>
          </w:p>
        </w:tc>
      </w:tr>
      <w:tr w:rsidR="00051EAC" w:rsidRPr="008320E4" w:rsidTr="00F6695F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noWrap/>
            <w:vAlign w:val="center"/>
            <w:hideMark/>
          </w:tcPr>
          <w:p w:rsidR="00051EAC" w:rsidRPr="00FD29B6" w:rsidRDefault="00051EAC" w:rsidP="00F6695F">
            <w:pPr>
              <w:jc w:val="center"/>
            </w:pPr>
          </w:p>
        </w:tc>
        <w:tc>
          <w:tcPr>
            <w:tcW w:w="1655" w:type="dxa"/>
            <w:noWrap/>
            <w:vAlign w:val="center"/>
            <w:hideMark/>
          </w:tcPr>
          <w:p w:rsidR="00051EAC" w:rsidRPr="00FD29B6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1</w:t>
            </w:r>
          </w:p>
        </w:tc>
        <w:tc>
          <w:tcPr>
            <w:tcW w:w="1849" w:type="dxa"/>
            <w:noWrap/>
            <w:vAlign w:val="center"/>
            <w:hideMark/>
          </w:tcPr>
          <w:p w:rsidR="00051EAC" w:rsidRPr="00FD29B6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2</w:t>
            </w:r>
          </w:p>
        </w:tc>
        <w:tc>
          <w:tcPr>
            <w:tcW w:w="1553" w:type="dxa"/>
            <w:noWrap/>
            <w:vAlign w:val="center"/>
            <w:hideMark/>
          </w:tcPr>
          <w:p w:rsidR="00051EAC" w:rsidRPr="00FD29B6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3</w:t>
            </w:r>
          </w:p>
        </w:tc>
        <w:tc>
          <w:tcPr>
            <w:tcW w:w="2756" w:type="dxa"/>
            <w:noWrap/>
            <w:vAlign w:val="center"/>
            <w:hideMark/>
          </w:tcPr>
          <w:p w:rsidR="00051EAC" w:rsidRPr="00FD29B6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3/1</w:t>
            </w:r>
          </w:p>
        </w:tc>
        <w:tc>
          <w:tcPr>
            <w:tcW w:w="2212" w:type="dxa"/>
            <w:noWrap/>
            <w:vAlign w:val="center"/>
            <w:hideMark/>
          </w:tcPr>
          <w:p w:rsidR="00051EAC" w:rsidRPr="00FD29B6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3/2</w:t>
            </w:r>
          </w:p>
        </w:tc>
      </w:tr>
      <w:tr w:rsidR="00051EAC" w:rsidRPr="008320E4" w:rsidTr="00F6695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noWrap/>
            <w:vAlign w:val="center"/>
            <w:hideMark/>
          </w:tcPr>
          <w:p w:rsidR="00051EAC" w:rsidRPr="00FD29B6" w:rsidRDefault="00051EAC" w:rsidP="00F6695F">
            <w:pPr>
              <w:jc w:val="center"/>
            </w:pPr>
            <w:r w:rsidRPr="00FD29B6">
              <w:t>Janar</w:t>
            </w:r>
          </w:p>
        </w:tc>
        <w:tc>
          <w:tcPr>
            <w:tcW w:w="1655" w:type="dxa"/>
            <w:noWrap/>
            <w:vAlign w:val="center"/>
            <w:hideMark/>
          </w:tcPr>
          <w:p w:rsidR="00051EAC" w:rsidRPr="00FD29B6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79,206.53</w:t>
            </w:r>
          </w:p>
        </w:tc>
        <w:tc>
          <w:tcPr>
            <w:tcW w:w="1849" w:type="dxa"/>
            <w:noWrap/>
            <w:vAlign w:val="center"/>
            <w:hideMark/>
          </w:tcPr>
          <w:p w:rsidR="00051EAC" w:rsidRPr="00FD29B6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112,454.67</w:t>
            </w:r>
          </w:p>
        </w:tc>
        <w:tc>
          <w:tcPr>
            <w:tcW w:w="1553" w:type="dxa"/>
            <w:noWrap/>
            <w:vAlign w:val="center"/>
            <w:hideMark/>
          </w:tcPr>
          <w:p w:rsidR="00051EAC" w:rsidRPr="00FD29B6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66,546.55</w:t>
            </w:r>
          </w:p>
        </w:tc>
        <w:tc>
          <w:tcPr>
            <w:tcW w:w="2756" w:type="dxa"/>
            <w:noWrap/>
            <w:vAlign w:val="center"/>
            <w:hideMark/>
          </w:tcPr>
          <w:p w:rsidR="00051EAC" w:rsidRPr="00FD29B6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(45,908.12)</w:t>
            </w:r>
          </w:p>
        </w:tc>
        <w:tc>
          <w:tcPr>
            <w:tcW w:w="2212" w:type="dxa"/>
            <w:noWrap/>
            <w:vAlign w:val="center"/>
            <w:hideMark/>
          </w:tcPr>
          <w:p w:rsidR="00051EAC" w:rsidRPr="00FD29B6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(40.82)</w:t>
            </w:r>
          </w:p>
        </w:tc>
      </w:tr>
      <w:tr w:rsidR="00051EAC" w:rsidRPr="008320E4" w:rsidTr="00F6695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noWrap/>
            <w:vAlign w:val="center"/>
            <w:hideMark/>
          </w:tcPr>
          <w:p w:rsidR="00051EAC" w:rsidRPr="00FD29B6" w:rsidRDefault="00051EAC" w:rsidP="00F6695F">
            <w:pPr>
              <w:jc w:val="center"/>
            </w:pPr>
            <w:r w:rsidRPr="00FD29B6">
              <w:t>Shkurt</w:t>
            </w:r>
          </w:p>
        </w:tc>
        <w:tc>
          <w:tcPr>
            <w:tcW w:w="1655" w:type="dxa"/>
            <w:noWrap/>
            <w:vAlign w:val="center"/>
            <w:hideMark/>
          </w:tcPr>
          <w:p w:rsidR="00051EAC" w:rsidRPr="00FD29B6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85,381.57</w:t>
            </w:r>
          </w:p>
        </w:tc>
        <w:tc>
          <w:tcPr>
            <w:tcW w:w="1849" w:type="dxa"/>
            <w:noWrap/>
            <w:vAlign w:val="center"/>
            <w:hideMark/>
          </w:tcPr>
          <w:p w:rsidR="00051EAC" w:rsidRPr="00FD29B6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112,454.67</w:t>
            </w:r>
          </w:p>
        </w:tc>
        <w:tc>
          <w:tcPr>
            <w:tcW w:w="1553" w:type="dxa"/>
            <w:noWrap/>
            <w:vAlign w:val="center"/>
            <w:hideMark/>
          </w:tcPr>
          <w:p w:rsidR="00051EAC" w:rsidRPr="00FD29B6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69,046.40</w:t>
            </w:r>
          </w:p>
        </w:tc>
        <w:tc>
          <w:tcPr>
            <w:tcW w:w="2756" w:type="dxa"/>
            <w:noWrap/>
            <w:vAlign w:val="center"/>
            <w:hideMark/>
          </w:tcPr>
          <w:p w:rsidR="00051EAC" w:rsidRPr="00FD29B6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(43,408.27)</w:t>
            </w:r>
          </w:p>
        </w:tc>
        <w:tc>
          <w:tcPr>
            <w:tcW w:w="2212" w:type="dxa"/>
            <w:noWrap/>
            <w:vAlign w:val="center"/>
            <w:hideMark/>
          </w:tcPr>
          <w:p w:rsidR="00051EAC" w:rsidRPr="00FD29B6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(38.60)</w:t>
            </w:r>
          </w:p>
        </w:tc>
      </w:tr>
      <w:tr w:rsidR="00051EAC" w:rsidRPr="008320E4" w:rsidTr="00F6695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noWrap/>
            <w:vAlign w:val="center"/>
            <w:hideMark/>
          </w:tcPr>
          <w:p w:rsidR="00051EAC" w:rsidRPr="00FD29B6" w:rsidRDefault="00051EAC" w:rsidP="00F6695F">
            <w:pPr>
              <w:jc w:val="center"/>
            </w:pPr>
            <w:r w:rsidRPr="00FD29B6">
              <w:t>Mars</w:t>
            </w:r>
          </w:p>
        </w:tc>
        <w:tc>
          <w:tcPr>
            <w:tcW w:w="1655" w:type="dxa"/>
            <w:noWrap/>
            <w:vAlign w:val="center"/>
            <w:hideMark/>
          </w:tcPr>
          <w:p w:rsidR="00051EAC" w:rsidRPr="00FD29B6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116,898.68</w:t>
            </w:r>
          </w:p>
        </w:tc>
        <w:tc>
          <w:tcPr>
            <w:tcW w:w="1849" w:type="dxa"/>
            <w:noWrap/>
            <w:vAlign w:val="center"/>
            <w:hideMark/>
          </w:tcPr>
          <w:p w:rsidR="00051EAC" w:rsidRPr="00FD29B6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112,454.67</w:t>
            </w:r>
          </w:p>
        </w:tc>
        <w:tc>
          <w:tcPr>
            <w:tcW w:w="1553" w:type="dxa"/>
            <w:noWrap/>
            <w:vAlign w:val="center"/>
            <w:hideMark/>
          </w:tcPr>
          <w:p w:rsidR="00051EAC" w:rsidRPr="00FD29B6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119,738.61</w:t>
            </w:r>
          </w:p>
        </w:tc>
        <w:tc>
          <w:tcPr>
            <w:tcW w:w="2756" w:type="dxa"/>
            <w:noWrap/>
            <w:vAlign w:val="center"/>
            <w:hideMark/>
          </w:tcPr>
          <w:p w:rsidR="00051EAC" w:rsidRPr="00FD29B6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7,283.94</w:t>
            </w:r>
          </w:p>
        </w:tc>
        <w:tc>
          <w:tcPr>
            <w:tcW w:w="2212" w:type="dxa"/>
            <w:noWrap/>
            <w:vAlign w:val="center"/>
            <w:hideMark/>
          </w:tcPr>
          <w:p w:rsidR="00051EAC" w:rsidRPr="00FD29B6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B6">
              <w:t>6.48</w:t>
            </w:r>
          </w:p>
        </w:tc>
      </w:tr>
      <w:tr w:rsidR="00051EAC" w:rsidRPr="008320E4" w:rsidTr="00F6695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noWrap/>
            <w:vAlign w:val="center"/>
          </w:tcPr>
          <w:p w:rsidR="00051EAC" w:rsidRPr="00E51CFF" w:rsidRDefault="00051EAC" w:rsidP="00F6695F">
            <w:pPr>
              <w:jc w:val="center"/>
            </w:pPr>
            <w:r w:rsidRPr="00E51CFF">
              <w:t>Totali</w:t>
            </w:r>
          </w:p>
        </w:tc>
        <w:tc>
          <w:tcPr>
            <w:tcW w:w="1655" w:type="dxa"/>
            <w:noWrap/>
            <w:vAlign w:val="center"/>
          </w:tcPr>
          <w:p w:rsidR="00051EAC" w:rsidRPr="00232FB3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32FB3">
              <w:rPr>
                <w:b/>
              </w:rPr>
              <w:t>281,486.78</w:t>
            </w:r>
          </w:p>
        </w:tc>
        <w:tc>
          <w:tcPr>
            <w:tcW w:w="1849" w:type="dxa"/>
            <w:noWrap/>
            <w:vAlign w:val="center"/>
          </w:tcPr>
          <w:p w:rsidR="00051EAC" w:rsidRPr="00232FB3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32FB3">
              <w:rPr>
                <w:b/>
              </w:rPr>
              <w:t>337,364.01</w:t>
            </w:r>
          </w:p>
        </w:tc>
        <w:tc>
          <w:tcPr>
            <w:tcW w:w="1553" w:type="dxa"/>
            <w:noWrap/>
            <w:vAlign w:val="center"/>
          </w:tcPr>
          <w:p w:rsidR="00051EAC" w:rsidRPr="00232FB3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32FB3">
              <w:rPr>
                <w:b/>
              </w:rPr>
              <w:t>255,331.56</w:t>
            </w:r>
          </w:p>
        </w:tc>
        <w:tc>
          <w:tcPr>
            <w:tcW w:w="2756" w:type="dxa"/>
            <w:noWrap/>
            <w:vAlign w:val="center"/>
          </w:tcPr>
          <w:p w:rsidR="00051EAC" w:rsidRPr="00232FB3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32FB3">
              <w:rPr>
                <w:b/>
              </w:rPr>
              <w:t>(82,032.45)</w:t>
            </w:r>
          </w:p>
        </w:tc>
        <w:tc>
          <w:tcPr>
            <w:tcW w:w="2212" w:type="dxa"/>
            <w:noWrap/>
            <w:vAlign w:val="center"/>
          </w:tcPr>
          <w:p w:rsidR="00051EAC" w:rsidRPr="00232FB3" w:rsidRDefault="00051EAC" w:rsidP="00F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32FB3">
              <w:rPr>
                <w:b/>
              </w:rPr>
              <w:t>(72.95)</w:t>
            </w:r>
          </w:p>
        </w:tc>
      </w:tr>
    </w:tbl>
    <w:p w:rsidR="0045226F" w:rsidRPr="008320E4" w:rsidRDefault="0045226F" w:rsidP="00BF1C47">
      <w:pPr>
        <w:rPr>
          <w:b/>
          <w:szCs w:val="22"/>
          <w:lang w:val="sq-AL"/>
        </w:rPr>
      </w:pPr>
    </w:p>
    <w:p w:rsidR="00EC4837" w:rsidRDefault="00EC4837" w:rsidP="00BF1C47">
      <w:pPr>
        <w:rPr>
          <w:b/>
          <w:lang w:val="sq-AL"/>
        </w:rPr>
      </w:pPr>
    </w:p>
    <w:p w:rsidR="00EC4837" w:rsidRDefault="00EC4837" w:rsidP="00BF1C47">
      <w:pPr>
        <w:rPr>
          <w:b/>
          <w:lang w:val="sq-AL"/>
        </w:rPr>
      </w:pPr>
    </w:p>
    <w:p w:rsidR="008320E4" w:rsidRPr="00BE1C71" w:rsidRDefault="008320E4" w:rsidP="00BF1C47">
      <w:pPr>
        <w:rPr>
          <w:b/>
          <w:lang w:val="sq-AL"/>
        </w:rPr>
      </w:pPr>
    </w:p>
    <w:p w:rsidR="00EC4837" w:rsidRDefault="006D163D" w:rsidP="00EC4837">
      <w:pPr>
        <w:pStyle w:val="Heading2"/>
      </w:pPr>
      <w:bookmarkStart w:id="8" w:name="_Toc526953439"/>
      <w:bookmarkStart w:id="9" w:name="_Toc100214966"/>
      <w:r w:rsidRPr="00834ABE">
        <w:t>1.3</w:t>
      </w:r>
      <w:r w:rsidR="00247D34" w:rsidRPr="00834ABE">
        <w:t xml:space="preserve">  </w:t>
      </w:r>
      <w:r w:rsidR="00D7678D" w:rsidRPr="00834ABE">
        <w:t>Krahasimi i t</w:t>
      </w:r>
      <w:r w:rsidR="008A3ACE" w:rsidRPr="00834ABE">
        <w:t>ë hyrave</w:t>
      </w:r>
      <w:r w:rsidR="00656479">
        <w:t xml:space="preserve"> të rregullta</w:t>
      </w:r>
      <w:r w:rsidR="008A3ACE" w:rsidRPr="00834ABE">
        <w:t xml:space="preserve"> të realizuara në baza mujore</w:t>
      </w:r>
      <w:r w:rsidR="00645E41">
        <w:t xml:space="preserve"> </w:t>
      </w:r>
      <w:r w:rsidR="008A3ACE" w:rsidRPr="00834ABE">
        <w:t xml:space="preserve"> </w:t>
      </w:r>
      <w:r w:rsidR="000C1B74">
        <w:t>2016-2022</w:t>
      </w:r>
      <w:r w:rsidR="00530277" w:rsidRPr="00834ABE">
        <w:t>.</w:t>
      </w:r>
      <w:bookmarkEnd w:id="8"/>
      <w:bookmarkEnd w:id="9"/>
    </w:p>
    <w:p w:rsidR="00EC4837" w:rsidRPr="00EC4837" w:rsidRDefault="00EC4837" w:rsidP="00EC4837">
      <w:pPr>
        <w:rPr>
          <w:lang w:val="sq-AL" w:eastAsia="sq-AL"/>
        </w:rPr>
      </w:pPr>
    </w:p>
    <w:tbl>
      <w:tblPr>
        <w:tblStyle w:val="GridTable1Light-Accent11"/>
        <w:tblW w:w="11200" w:type="dxa"/>
        <w:tblInd w:w="108" w:type="dxa"/>
        <w:tblLook w:val="04A0" w:firstRow="1" w:lastRow="0" w:firstColumn="1" w:lastColumn="0" w:noHBand="0" w:noVBand="1"/>
      </w:tblPr>
      <w:tblGrid>
        <w:gridCol w:w="1400"/>
        <w:gridCol w:w="1400"/>
        <w:gridCol w:w="1400"/>
        <w:gridCol w:w="1400"/>
        <w:gridCol w:w="1400"/>
        <w:gridCol w:w="1400"/>
        <w:gridCol w:w="1400"/>
        <w:gridCol w:w="1400"/>
      </w:tblGrid>
      <w:tr w:rsidR="00DC7C91" w:rsidRPr="00FA42D9" w:rsidTr="00F66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center"/>
            </w:pPr>
            <w:r w:rsidRPr="00AB54A8">
              <w:t>Periudha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>2016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>2017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>2018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>2019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>2020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>2021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>2022</w:t>
            </w:r>
          </w:p>
        </w:tc>
      </w:tr>
      <w:tr w:rsidR="00DC7C91" w:rsidRPr="00FA42D9" w:rsidTr="00F6695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noWrap/>
            <w:vAlign w:val="center"/>
            <w:hideMark/>
          </w:tcPr>
          <w:p w:rsidR="00DC7C91" w:rsidRPr="00AB54A8" w:rsidRDefault="00DC7C91" w:rsidP="00056F13">
            <w:pPr>
              <w:spacing w:line="360" w:lineRule="auto"/>
              <w:jc w:val="center"/>
            </w:pPr>
            <w:r w:rsidRPr="00AB54A8">
              <w:t>Janar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 53,093.33 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 65,258.72 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 71,296.21 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 67,441.16 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 73,433.20 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 79,206.53 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 66,546.55 </w:t>
            </w:r>
          </w:p>
        </w:tc>
      </w:tr>
      <w:tr w:rsidR="00DC7C91" w:rsidRPr="00FA42D9" w:rsidTr="00F6695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noWrap/>
            <w:vAlign w:val="center"/>
            <w:hideMark/>
          </w:tcPr>
          <w:p w:rsidR="00DC7C91" w:rsidRPr="00AB54A8" w:rsidRDefault="00DC7C91" w:rsidP="00056F13">
            <w:pPr>
              <w:spacing w:line="360" w:lineRule="auto"/>
              <w:jc w:val="center"/>
            </w:pPr>
            <w:r w:rsidRPr="00AB54A8">
              <w:t>Shkurt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 72,122.01 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 53,970.89 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 79,441.98 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101,728.36 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 90,756.67 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 85,381.57 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 69,046.40 </w:t>
            </w:r>
          </w:p>
        </w:tc>
      </w:tr>
      <w:tr w:rsidR="00DC7C91" w:rsidRPr="00FA42D9" w:rsidTr="00F6695F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noWrap/>
            <w:vAlign w:val="center"/>
            <w:hideMark/>
          </w:tcPr>
          <w:p w:rsidR="00DC7C91" w:rsidRPr="00AB54A8" w:rsidRDefault="00DC7C91" w:rsidP="00056F13">
            <w:pPr>
              <w:spacing w:line="360" w:lineRule="auto"/>
              <w:jc w:val="center"/>
            </w:pPr>
            <w:r w:rsidRPr="00AB54A8">
              <w:t>Mars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 107,024.34 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123,917.27 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100,586.69 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 77,787.87 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 80,321.71 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116,898.68 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 119,738.61 </w:t>
            </w:r>
          </w:p>
        </w:tc>
      </w:tr>
      <w:tr w:rsidR="00DC7C91" w:rsidRPr="00FA42D9" w:rsidTr="00F6695F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noWrap/>
            <w:vAlign w:val="center"/>
            <w:hideMark/>
          </w:tcPr>
          <w:p w:rsidR="00DC7C91" w:rsidRPr="00AB54A8" w:rsidRDefault="00DC7C91" w:rsidP="00056F13">
            <w:pPr>
              <w:spacing w:line="360" w:lineRule="auto"/>
              <w:jc w:val="center"/>
            </w:pPr>
            <w:r w:rsidRPr="00AB54A8">
              <w:t>Totali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 232,239.68 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243,146.88 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251,324.88 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246,957.39 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244,511.58 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Pr="00AB54A8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281,486.78 </w:t>
            </w:r>
          </w:p>
        </w:tc>
        <w:tc>
          <w:tcPr>
            <w:tcW w:w="1400" w:type="dxa"/>
            <w:noWrap/>
            <w:vAlign w:val="center"/>
            <w:hideMark/>
          </w:tcPr>
          <w:p w:rsidR="00DC7C91" w:rsidRDefault="00DC7C91" w:rsidP="00DE46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4A8">
              <w:t xml:space="preserve"> 255,331.56 </w:t>
            </w:r>
          </w:p>
        </w:tc>
      </w:tr>
    </w:tbl>
    <w:p w:rsidR="0082513D" w:rsidRDefault="0082513D" w:rsidP="0082513D">
      <w:pPr>
        <w:rPr>
          <w:lang w:val="sq-AL"/>
        </w:rPr>
      </w:pPr>
    </w:p>
    <w:p w:rsidR="0045226F" w:rsidRDefault="0045226F" w:rsidP="0082513D">
      <w:pPr>
        <w:rPr>
          <w:lang w:val="sq-AL"/>
        </w:rPr>
      </w:pPr>
    </w:p>
    <w:p w:rsidR="008320E4" w:rsidRDefault="008320E4" w:rsidP="0082513D">
      <w:pPr>
        <w:rPr>
          <w:lang w:val="sq-AL"/>
        </w:rPr>
      </w:pPr>
    </w:p>
    <w:p w:rsidR="008320E4" w:rsidRDefault="008320E4" w:rsidP="0082513D">
      <w:pPr>
        <w:rPr>
          <w:lang w:val="sq-AL"/>
        </w:rPr>
      </w:pPr>
    </w:p>
    <w:p w:rsidR="008320E4" w:rsidRDefault="008320E4" w:rsidP="0082513D">
      <w:pPr>
        <w:rPr>
          <w:lang w:val="sq-AL"/>
        </w:rPr>
      </w:pPr>
    </w:p>
    <w:p w:rsidR="008320E4" w:rsidRDefault="008320E4" w:rsidP="0082513D">
      <w:pPr>
        <w:rPr>
          <w:lang w:val="sq-AL"/>
        </w:rPr>
      </w:pPr>
    </w:p>
    <w:p w:rsidR="00AB13FC" w:rsidRDefault="00AB13FC" w:rsidP="0082513D">
      <w:pPr>
        <w:rPr>
          <w:lang w:val="sq-AL"/>
        </w:rPr>
      </w:pPr>
    </w:p>
    <w:p w:rsidR="00DE4631" w:rsidRDefault="00DE4631" w:rsidP="0082513D">
      <w:pPr>
        <w:rPr>
          <w:lang w:val="sq-AL"/>
        </w:rPr>
      </w:pPr>
    </w:p>
    <w:p w:rsidR="00DE4631" w:rsidRDefault="00DE4631" w:rsidP="0082513D">
      <w:pPr>
        <w:rPr>
          <w:lang w:val="sq-AL"/>
        </w:rPr>
      </w:pPr>
    </w:p>
    <w:p w:rsidR="00DE4631" w:rsidRDefault="00DE4631" w:rsidP="0082513D">
      <w:pPr>
        <w:rPr>
          <w:lang w:val="sq-AL"/>
        </w:rPr>
      </w:pPr>
    </w:p>
    <w:p w:rsidR="00DE4631" w:rsidRDefault="00DE4631" w:rsidP="0082513D">
      <w:pPr>
        <w:rPr>
          <w:lang w:val="sq-AL"/>
        </w:rPr>
      </w:pPr>
    </w:p>
    <w:p w:rsidR="008320E4" w:rsidRDefault="008320E4" w:rsidP="0082513D">
      <w:pPr>
        <w:rPr>
          <w:lang w:val="sq-AL"/>
        </w:rPr>
      </w:pPr>
    </w:p>
    <w:p w:rsidR="008320E4" w:rsidRPr="00834ABE" w:rsidRDefault="008320E4" w:rsidP="0082513D">
      <w:pPr>
        <w:rPr>
          <w:lang w:val="sq-AL"/>
        </w:rPr>
      </w:pPr>
    </w:p>
    <w:p w:rsidR="00901E7F" w:rsidRDefault="004339E2" w:rsidP="00DE4631">
      <w:pPr>
        <w:pStyle w:val="Heading2"/>
        <w:numPr>
          <w:ilvl w:val="1"/>
          <w:numId w:val="25"/>
        </w:numPr>
      </w:pPr>
      <w:bookmarkStart w:id="10" w:name="_Toc526953440"/>
      <w:bookmarkStart w:id="11" w:name="_Toc100214967"/>
      <w:r w:rsidRPr="00834ABE">
        <w:lastRenderedPageBreak/>
        <w:t xml:space="preserve">Krahasimi i të hyrave të realizuara nga gjobat e trafikut dhe gjobat nga gjykatat </w:t>
      </w:r>
      <w:bookmarkEnd w:id="10"/>
      <w:r w:rsidR="00DE4631">
        <w:t>2022</w:t>
      </w:r>
      <w:r w:rsidR="008320E4">
        <w:t>/202</w:t>
      </w:r>
      <w:r w:rsidR="00DE4631">
        <w:t>1</w:t>
      </w:r>
      <w:bookmarkEnd w:id="11"/>
      <w:r w:rsidR="00BF1C47">
        <w:t xml:space="preserve">  </w:t>
      </w:r>
    </w:p>
    <w:p w:rsidR="00562157" w:rsidRDefault="00562157" w:rsidP="00562157">
      <w:pPr>
        <w:rPr>
          <w:lang w:val="sq-AL"/>
        </w:rPr>
      </w:pPr>
    </w:p>
    <w:p w:rsidR="00EC4837" w:rsidRDefault="00EC4837" w:rsidP="00D25F49">
      <w:pPr>
        <w:rPr>
          <w:b/>
          <w:sz w:val="18"/>
          <w:szCs w:val="18"/>
          <w:lang w:val="sq-AL"/>
        </w:rPr>
      </w:pPr>
      <w:r>
        <w:rPr>
          <w:b/>
          <w:sz w:val="18"/>
          <w:szCs w:val="18"/>
          <w:u w:val="single"/>
          <w:lang w:val="sq-AL"/>
        </w:rPr>
        <w:t xml:space="preserve">          </w:t>
      </w:r>
      <w:r w:rsidRPr="00D67AAA">
        <w:rPr>
          <w:b/>
          <w:sz w:val="18"/>
          <w:szCs w:val="18"/>
          <w:u w:val="single"/>
          <w:lang w:val="sq-AL"/>
        </w:rPr>
        <w:t>Gjobat e gjykatës baza mujore</w:t>
      </w:r>
      <w:r w:rsidRPr="00D67AAA">
        <w:rPr>
          <w:b/>
          <w:sz w:val="18"/>
          <w:szCs w:val="18"/>
          <w:lang w:val="sq-AL"/>
        </w:rPr>
        <w:t xml:space="preserve"> </w:t>
      </w:r>
    </w:p>
    <w:tbl>
      <w:tblPr>
        <w:tblStyle w:val="GridTable1Light-Accent11"/>
        <w:tblW w:w="11057" w:type="dxa"/>
        <w:tblInd w:w="108" w:type="dxa"/>
        <w:tblLook w:val="04A0" w:firstRow="1" w:lastRow="0" w:firstColumn="1" w:lastColumn="0" w:noHBand="0" w:noVBand="1"/>
      </w:tblPr>
      <w:tblGrid>
        <w:gridCol w:w="1134"/>
        <w:gridCol w:w="2694"/>
        <w:gridCol w:w="3118"/>
        <w:gridCol w:w="2176"/>
        <w:gridCol w:w="1935"/>
      </w:tblGrid>
      <w:tr w:rsidR="009E46C9" w:rsidRPr="00EC4837" w:rsidTr="00464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  <w:hideMark/>
          </w:tcPr>
          <w:p w:rsidR="009E46C9" w:rsidRPr="007F4155" w:rsidRDefault="009E46C9" w:rsidP="009E46C9">
            <w:r w:rsidRPr="007F4155">
              <w:t>Muajt</w:t>
            </w:r>
          </w:p>
        </w:tc>
        <w:tc>
          <w:tcPr>
            <w:tcW w:w="2694" w:type="dxa"/>
            <w:vAlign w:val="center"/>
            <w:hideMark/>
          </w:tcPr>
          <w:p w:rsidR="009E46C9" w:rsidRPr="007F4155" w:rsidRDefault="009E46C9" w:rsidP="009E4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4155">
              <w:t>Gjobat e gjykatave 2021</w:t>
            </w:r>
          </w:p>
        </w:tc>
        <w:tc>
          <w:tcPr>
            <w:tcW w:w="3118" w:type="dxa"/>
            <w:vAlign w:val="center"/>
            <w:hideMark/>
          </w:tcPr>
          <w:p w:rsidR="009E46C9" w:rsidRPr="007F4155" w:rsidRDefault="009E46C9" w:rsidP="009E4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4155">
              <w:t>Gjobat nga e gjykatave 2022</w:t>
            </w:r>
          </w:p>
        </w:tc>
        <w:tc>
          <w:tcPr>
            <w:tcW w:w="2176" w:type="dxa"/>
            <w:vAlign w:val="center"/>
            <w:hideMark/>
          </w:tcPr>
          <w:p w:rsidR="009E46C9" w:rsidRPr="007F4155" w:rsidRDefault="009E46C9" w:rsidP="009E4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4155">
              <w:t>Ndryshimi 2022-2021</w:t>
            </w:r>
          </w:p>
        </w:tc>
        <w:tc>
          <w:tcPr>
            <w:tcW w:w="1935" w:type="dxa"/>
            <w:vAlign w:val="center"/>
            <w:hideMark/>
          </w:tcPr>
          <w:p w:rsidR="009E46C9" w:rsidRPr="007F4155" w:rsidRDefault="009E46C9" w:rsidP="009E4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4155">
              <w:t>% 2022/2021</w:t>
            </w:r>
          </w:p>
        </w:tc>
      </w:tr>
      <w:tr w:rsidR="009E46C9" w:rsidRPr="00EC4837" w:rsidTr="000B0437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E46C9" w:rsidRPr="007F4155" w:rsidRDefault="009E46C9" w:rsidP="009E46C9">
            <w:r w:rsidRPr="007F4155">
              <w:t>Janar</w:t>
            </w:r>
          </w:p>
        </w:tc>
        <w:tc>
          <w:tcPr>
            <w:tcW w:w="2694" w:type="dxa"/>
            <w:noWrap/>
            <w:hideMark/>
          </w:tcPr>
          <w:p w:rsidR="009E46C9" w:rsidRPr="007F4155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155">
              <w:t xml:space="preserve"> 1,401.00 </w:t>
            </w:r>
          </w:p>
        </w:tc>
        <w:tc>
          <w:tcPr>
            <w:tcW w:w="3118" w:type="dxa"/>
            <w:noWrap/>
            <w:hideMark/>
          </w:tcPr>
          <w:p w:rsidR="009E46C9" w:rsidRPr="007F4155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155">
              <w:t xml:space="preserve"> -   </w:t>
            </w:r>
          </w:p>
        </w:tc>
        <w:tc>
          <w:tcPr>
            <w:tcW w:w="2176" w:type="dxa"/>
            <w:noWrap/>
            <w:hideMark/>
          </w:tcPr>
          <w:p w:rsidR="009E46C9" w:rsidRPr="007F4155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155">
              <w:t>-1401.00</w:t>
            </w:r>
          </w:p>
        </w:tc>
        <w:tc>
          <w:tcPr>
            <w:tcW w:w="1935" w:type="dxa"/>
            <w:noWrap/>
            <w:hideMark/>
          </w:tcPr>
          <w:p w:rsidR="009E46C9" w:rsidRPr="007F4155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155">
              <w:t xml:space="preserve"> (100.00)</w:t>
            </w:r>
          </w:p>
        </w:tc>
      </w:tr>
      <w:tr w:rsidR="009E46C9" w:rsidRPr="00EC4837" w:rsidTr="000B0437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E46C9" w:rsidRPr="007F4155" w:rsidRDefault="009E46C9" w:rsidP="009E46C9">
            <w:r w:rsidRPr="007F4155">
              <w:t>Shkurt</w:t>
            </w:r>
          </w:p>
        </w:tc>
        <w:tc>
          <w:tcPr>
            <w:tcW w:w="2694" w:type="dxa"/>
            <w:noWrap/>
            <w:hideMark/>
          </w:tcPr>
          <w:p w:rsidR="009E46C9" w:rsidRPr="007F4155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155">
              <w:t xml:space="preserve"> 3,040.00 </w:t>
            </w:r>
          </w:p>
        </w:tc>
        <w:tc>
          <w:tcPr>
            <w:tcW w:w="3118" w:type="dxa"/>
            <w:noWrap/>
            <w:hideMark/>
          </w:tcPr>
          <w:p w:rsidR="009E46C9" w:rsidRPr="007F4155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155">
              <w:t xml:space="preserve"> -   </w:t>
            </w:r>
          </w:p>
        </w:tc>
        <w:tc>
          <w:tcPr>
            <w:tcW w:w="2176" w:type="dxa"/>
            <w:noWrap/>
            <w:hideMark/>
          </w:tcPr>
          <w:p w:rsidR="009E46C9" w:rsidRPr="007F4155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155">
              <w:t>-3040.00</w:t>
            </w:r>
          </w:p>
        </w:tc>
        <w:tc>
          <w:tcPr>
            <w:tcW w:w="1935" w:type="dxa"/>
            <w:noWrap/>
            <w:hideMark/>
          </w:tcPr>
          <w:p w:rsidR="009E46C9" w:rsidRPr="007F4155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155">
              <w:t xml:space="preserve"> (100.00)</w:t>
            </w:r>
          </w:p>
        </w:tc>
      </w:tr>
      <w:tr w:rsidR="009E46C9" w:rsidRPr="00EC4837" w:rsidTr="000B0437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E46C9" w:rsidRPr="007F4155" w:rsidRDefault="009E46C9" w:rsidP="009E46C9">
            <w:r w:rsidRPr="007F4155">
              <w:t>Mars</w:t>
            </w:r>
          </w:p>
        </w:tc>
        <w:tc>
          <w:tcPr>
            <w:tcW w:w="2694" w:type="dxa"/>
            <w:noWrap/>
            <w:hideMark/>
          </w:tcPr>
          <w:p w:rsidR="009E46C9" w:rsidRPr="007F4155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155">
              <w:t xml:space="preserve"> 2,370.00 </w:t>
            </w:r>
          </w:p>
        </w:tc>
        <w:tc>
          <w:tcPr>
            <w:tcW w:w="3118" w:type="dxa"/>
            <w:noWrap/>
            <w:hideMark/>
          </w:tcPr>
          <w:p w:rsidR="009E46C9" w:rsidRPr="007F4155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155">
              <w:t xml:space="preserve"> -   </w:t>
            </w:r>
          </w:p>
        </w:tc>
        <w:tc>
          <w:tcPr>
            <w:tcW w:w="2176" w:type="dxa"/>
            <w:noWrap/>
            <w:hideMark/>
          </w:tcPr>
          <w:p w:rsidR="009E46C9" w:rsidRPr="007F4155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155">
              <w:t>-2370.00</w:t>
            </w:r>
          </w:p>
        </w:tc>
        <w:tc>
          <w:tcPr>
            <w:tcW w:w="1935" w:type="dxa"/>
            <w:noWrap/>
            <w:hideMark/>
          </w:tcPr>
          <w:p w:rsidR="009E46C9" w:rsidRPr="007F4155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155">
              <w:t xml:space="preserve"> (100.00)</w:t>
            </w:r>
          </w:p>
        </w:tc>
      </w:tr>
      <w:tr w:rsidR="009E46C9" w:rsidRPr="00EC4837" w:rsidTr="000B0437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E46C9" w:rsidRPr="007F4155" w:rsidRDefault="009E46C9" w:rsidP="009E46C9">
            <w:r w:rsidRPr="007F4155">
              <w:t>Totali</w:t>
            </w:r>
          </w:p>
        </w:tc>
        <w:tc>
          <w:tcPr>
            <w:tcW w:w="2694" w:type="dxa"/>
            <w:noWrap/>
            <w:hideMark/>
          </w:tcPr>
          <w:p w:rsidR="009E46C9" w:rsidRPr="007F4155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155">
              <w:t xml:space="preserve"> 6,811.00 </w:t>
            </w:r>
          </w:p>
        </w:tc>
        <w:tc>
          <w:tcPr>
            <w:tcW w:w="3118" w:type="dxa"/>
            <w:noWrap/>
            <w:hideMark/>
          </w:tcPr>
          <w:p w:rsidR="009E46C9" w:rsidRPr="007F4155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155">
              <w:t xml:space="preserve"> -   </w:t>
            </w:r>
          </w:p>
        </w:tc>
        <w:tc>
          <w:tcPr>
            <w:tcW w:w="2176" w:type="dxa"/>
            <w:noWrap/>
            <w:hideMark/>
          </w:tcPr>
          <w:p w:rsidR="009E46C9" w:rsidRPr="007F4155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155">
              <w:t xml:space="preserve"> (6,811.00)</w:t>
            </w:r>
          </w:p>
        </w:tc>
        <w:tc>
          <w:tcPr>
            <w:tcW w:w="1935" w:type="dxa"/>
            <w:noWrap/>
            <w:hideMark/>
          </w:tcPr>
          <w:p w:rsidR="009E46C9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155">
              <w:t xml:space="preserve"> (300.00)</w:t>
            </w:r>
          </w:p>
        </w:tc>
      </w:tr>
    </w:tbl>
    <w:p w:rsidR="00562157" w:rsidRPr="00EC4837" w:rsidRDefault="00D25F49" w:rsidP="00D25F49">
      <w:pPr>
        <w:rPr>
          <w:rFonts w:cstheme="minorHAnsi"/>
          <w:bCs/>
          <w:color w:val="000000"/>
          <w:sz w:val="20"/>
          <w:szCs w:val="20"/>
        </w:rPr>
      </w:pPr>
      <w:r w:rsidRPr="00EC4837">
        <w:rPr>
          <w:rFonts w:cstheme="minorHAnsi"/>
          <w:bCs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:rsidR="0045226F" w:rsidRDefault="0045226F" w:rsidP="00204FDD">
      <w:pPr>
        <w:tabs>
          <w:tab w:val="left" w:pos="6150"/>
        </w:tabs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62157" w:rsidRDefault="00EC4837" w:rsidP="00562157">
      <w:pPr>
        <w:rPr>
          <w:b/>
          <w:sz w:val="18"/>
          <w:szCs w:val="18"/>
          <w:u w:val="single"/>
          <w:lang w:val="sq-AL"/>
        </w:rPr>
      </w:pPr>
      <w:r>
        <w:rPr>
          <w:b/>
          <w:sz w:val="18"/>
          <w:szCs w:val="18"/>
          <w:u w:val="single"/>
          <w:lang w:val="sq-AL"/>
        </w:rPr>
        <w:t xml:space="preserve">         </w:t>
      </w:r>
      <w:r w:rsidRPr="00D25F49">
        <w:rPr>
          <w:b/>
          <w:sz w:val="18"/>
          <w:szCs w:val="18"/>
          <w:u w:val="single"/>
          <w:lang w:val="sq-AL"/>
        </w:rPr>
        <w:t>Gjobat n</w:t>
      </w:r>
      <w:r w:rsidRPr="00D67AAA">
        <w:rPr>
          <w:b/>
          <w:sz w:val="18"/>
          <w:szCs w:val="18"/>
          <w:u w:val="single"/>
          <w:lang w:val="sq-AL"/>
        </w:rPr>
        <w:t>ë trafik në baza mujore</w:t>
      </w:r>
      <w:r w:rsidRPr="00D67AAA">
        <w:rPr>
          <w:b/>
          <w:sz w:val="18"/>
          <w:szCs w:val="18"/>
          <w:lang w:val="sq-AL"/>
        </w:rPr>
        <w:t xml:space="preserve">            </w:t>
      </w:r>
    </w:p>
    <w:tbl>
      <w:tblPr>
        <w:tblStyle w:val="GridTable1Light-Accent11"/>
        <w:tblW w:w="11057" w:type="dxa"/>
        <w:tblInd w:w="108" w:type="dxa"/>
        <w:tblLook w:val="04A0" w:firstRow="1" w:lastRow="0" w:firstColumn="1" w:lastColumn="0" w:noHBand="0" w:noVBand="1"/>
      </w:tblPr>
      <w:tblGrid>
        <w:gridCol w:w="1418"/>
        <w:gridCol w:w="2268"/>
        <w:gridCol w:w="3118"/>
        <w:gridCol w:w="2358"/>
        <w:gridCol w:w="1895"/>
      </w:tblGrid>
      <w:tr w:rsidR="009E46C9" w:rsidRPr="00EC4837" w:rsidTr="000B0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6C9" w:rsidRPr="007778E7" w:rsidRDefault="009E46C9" w:rsidP="009E46C9">
            <w:r w:rsidRPr="007778E7">
              <w:t>Muajt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6C9" w:rsidRPr="007778E7" w:rsidRDefault="009E46C9" w:rsidP="009E4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778E7">
              <w:t>Gjobat e trafikut 2021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6C9" w:rsidRPr="007778E7" w:rsidRDefault="009E46C9" w:rsidP="009E4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778E7">
              <w:t>Gjobat nga e trafikut 2022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6C9" w:rsidRPr="007778E7" w:rsidRDefault="009E46C9" w:rsidP="009E4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778E7">
              <w:t>Ndryshimi 2022-2022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6C9" w:rsidRPr="007778E7" w:rsidRDefault="009E46C9" w:rsidP="009E4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778E7">
              <w:t>% 2022/2021</w:t>
            </w:r>
          </w:p>
        </w:tc>
      </w:tr>
      <w:tr w:rsidR="009E46C9" w:rsidRPr="00EC4837" w:rsidTr="000B0437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7778E7" w:rsidRDefault="009E46C9" w:rsidP="009E46C9">
            <w:r w:rsidRPr="007778E7">
              <w:t>Janar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7778E7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78E7">
              <w:t xml:space="preserve"> 20,025.00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7778E7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78E7">
              <w:t xml:space="preserve"> -  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7778E7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78E7">
              <w:t xml:space="preserve"> (20,025.00)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7778E7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78E7">
              <w:t xml:space="preserve"> (100.00)</w:t>
            </w:r>
          </w:p>
        </w:tc>
      </w:tr>
      <w:tr w:rsidR="009E46C9" w:rsidRPr="00EC4837" w:rsidTr="000B0437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7778E7" w:rsidRDefault="009E46C9" w:rsidP="009E46C9">
            <w:r w:rsidRPr="007778E7">
              <w:t>Shkurt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7778E7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78E7">
              <w:t xml:space="preserve"> 20,626.00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7778E7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78E7">
              <w:t xml:space="preserve"> -  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7778E7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78E7">
              <w:t xml:space="preserve"> (20,626.00)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7778E7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78E7">
              <w:t xml:space="preserve"> (100.00)</w:t>
            </w:r>
          </w:p>
        </w:tc>
      </w:tr>
      <w:tr w:rsidR="009E46C9" w:rsidRPr="00EC4837" w:rsidTr="000B0437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7778E7" w:rsidRDefault="009E46C9" w:rsidP="009E46C9">
            <w:r w:rsidRPr="007778E7">
              <w:t>Mars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7778E7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78E7">
              <w:t xml:space="preserve"> 29,333.00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7778E7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78E7">
              <w:t xml:space="preserve"> -  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7778E7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78E7">
              <w:t xml:space="preserve"> (29,333.00)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7778E7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78E7">
              <w:t xml:space="preserve"> (100.00)</w:t>
            </w:r>
          </w:p>
        </w:tc>
      </w:tr>
      <w:tr w:rsidR="009E46C9" w:rsidRPr="00EC4837" w:rsidTr="000B0437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E46C9" w:rsidRPr="007778E7" w:rsidRDefault="009E46C9" w:rsidP="009E46C9">
            <w:r w:rsidRPr="007778E7">
              <w:t>Totali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E46C9" w:rsidRPr="007778E7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78E7">
              <w:t xml:space="preserve"> 69,984.00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E46C9" w:rsidRPr="007778E7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78E7">
              <w:t xml:space="preserve"> -  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E46C9" w:rsidRPr="007778E7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78E7">
              <w:t xml:space="preserve"> (69,984.00)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E46C9" w:rsidRDefault="009E46C9" w:rsidP="009E4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78E7">
              <w:t xml:space="preserve"> (300.00)</w:t>
            </w:r>
          </w:p>
        </w:tc>
      </w:tr>
    </w:tbl>
    <w:p w:rsidR="00562157" w:rsidRPr="00EC4837" w:rsidRDefault="00562157" w:rsidP="00562157">
      <w:pPr>
        <w:rPr>
          <w:rFonts w:cstheme="minorHAnsi"/>
          <w:bCs/>
          <w:color w:val="000000"/>
          <w:sz w:val="20"/>
          <w:szCs w:val="20"/>
        </w:rPr>
      </w:pPr>
    </w:p>
    <w:p w:rsidR="008320E4" w:rsidRDefault="008320E4" w:rsidP="008320E4">
      <w:pPr>
        <w:pStyle w:val="Heading2"/>
      </w:pPr>
      <w:bookmarkStart w:id="12" w:name="_Toc100214968"/>
      <w:r w:rsidRPr="00834ABE">
        <w:t>1.</w:t>
      </w:r>
      <w:r>
        <w:t>5</w:t>
      </w:r>
      <w:r w:rsidRPr="00834ABE">
        <w:t xml:space="preserve"> </w:t>
      </w:r>
      <w:r>
        <w:t xml:space="preserve">Përmbledhja e të hyrave </w:t>
      </w:r>
      <w:r w:rsidRPr="00834ABE">
        <w:t xml:space="preserve"> të realizuara</w:t>
      </w:r>
      <w:r>
        <w:t>,të rregullta ,</w:t>
      </w:r>
      <w:r w:rsidR="00F122B7">
        <w:t xml:space="preserve"> </w:t>
      </w:r>
      <w:r w:rsidRPr="00834ABE">
        <w:t>gjobat e t</w:t>
      </w:r>
      <w:r w:rsidR="00F122B7">
        <w:t xml:space="preserve">rafikut, </w:t>
      </w:r>
      <w:r>
        <w:t>gjobat nga gjykatat</w:t>
      </w:r>
      <w:r w:rsidR="00F122B7">
        <w:t xml:space="preserve">, </w:t>
      </w:r>
      <w:r w:rsidR="00BD3651">
        <w:t xml:space="preserve">të </w:t>
      </w:r>
      <w:r w:rsidR="00D479F4">
        <w:t>hyrat nga pyje 2022</w:t>
      </w:r>
      <w:r>
        <w:t>/202</w:t>
      </w:r>
      <w:r w:rsidR="00D479F4">
        <w:t>1</w:t>
      </w:r>
      <w:bookmarkEnd w:id="12"/>
      <w:r>
        <w:t xml:space="preserve">  </w:t>
      </w:r>
    </w:p>
    <w:p w:rsidR="00562157" w:rsidRDefault="00562157" w:rsidP="00204FDD">
      <w:pPr>
        <w:tabs>
          <w:tab w:val="left" w:pos="6150"/>
        </w:tabs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45226F" w:rsidRDefault="0045226F" w:rsidP="00204FDD">
      <w:pPr>
        <w:tabs>
          <w:tab w:val="left" w:pos="6150"/>
        </w:tabs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245748" w:rsidRDefault="00204FDD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  <w: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 xml:space="preserve"> </w:t>
      </w:r>
      <w:r w:rsidR="00245748" w:rsidRPr="00DE4380">
        <w:rPr>
          <w:rFonts w:cstheme="minorHAnsi"/>
          <w:b/>
          <w:bCs/>
          <w:color w:val="000000"/>
          <w:sz w:val="24"/>
          <w:u w:val="single"/>
          <w:lang w:val="sq-AL"/>
        </w:rPr>
        <w:t>Të hyrat e rregullta,</w:t>
      </w:r>
      <w:r w:rsidR="0082513D" w:rsidRPr="00DE4380">
        <w:rPr>
          <w:rFonts w:cstheme="minorHAnsi"/>
          <w:b/>
          <w:bCs/>
          <w:color w:val="000000"/>
          <w:sz w:val="24"/>
          <w:u w:val="single"/>
          <w:lang w:val="sq-AL"/>
        </w:rPr>
        <w:t xml:space="preserve"> </w:t>
      </w:r>
      <w:r w:rsidR="00245748" w:rsidRPr="00DE4380">
        <w:rPr>
          <w:rFonts w:cstheme="minorHAnsi"/>
          <w:b/>
          <w:bCs/>
          <w:color w:val="000000"/>
          <w:sz w:val="24"/>
          <w:u w:val="single"/>
          <w:lang w:val="sq-AL"/>
        </w:rPr>
        <w:t>Gjobat e Gjykatave,</w:t>
      </w:r>
      <w:r w:rsidR="0082513D" w:rsidRPr="00DE4380">
        <w:rPr>
          <w:rFonts w:cstheme="minorHAnsi"/>
          <w:b/>
          <w:bCs/>
          <w:color w:val="000000"/>
          <w:sz w:val="24"/>
          <w:u w:val="single"/>
          <w:lang w:val="sq-AL"/>
        </w:rPr>
        <w:t xml:space="preserve"> </w:t>
      </w:r>
      <w:r w:rsidR="008320E4">
        <w:rPr>
          <w:rFonts w:cstheme="minorHAnsi"/>
          <w:b/>
          <w:bCs/>
          <w:color w:val="000000"/>
          <w:sz w:val="24"/>
          <w:u w:val="single"/>
          <w:lang w:val="sq-AL"/>
        </w:rPr>
        <w:t xml:space="preserve">Gjobat </w:t>
      </w:r>
      <w:r w:rsidR="006B4FF6">
        <w:rPr>
          <w:rFonts w:cstheme="minorHAnsi"/>
          <w:b/>
          <w:bCs/>
          <w:color w:val="000000"/>
          <w:sz w:val="24"/>
          <w:u w:val="single"/>
          <w:lang w:val="sq-AL"/>
        </w:rPr>
        <w:t>në trafik,Të hyrat nga pyje 2022/2021</w:t>
      </w:r>
    </w:p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1980"/>
        <w:gridCol w:w="1813"/>
        <w:gridCol w:w="1589"/>
        <w:gridCol w:w="2977"/>
        <w:gridCol w:w="2693"/>
      </w:tblGrid>
      <w:tr w:rsidR="009E46C9" w:rsidRPr="002F10F0" w:rsidTr="00914E98">
        <w:trPr>
          <w:trHeight w:val="3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6C9" w:rsidRPr="00F34283" w:rsidRDefault="009E46C9" w:rsidP="009E46C9">
            <w:pPr>
              <w:rPr>
                <w:b/>
              </w:rPr>
            </w:pPr>
            <w:r w:rsidRPr="00F34283">
              <w:rPr>
                <w:b/>
              </w:rPr>
              <w:t>Përshkrimi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6C9" w:rsidRPr="00F34283" w:rsidRDefault="009E46C9" w:rsidP="009E46C9">
            <w:pPr>
              <w:rPr>
                <w:b/>
              </w:rPr>
            </w:pPr>
            <w:r w:rsidRPr="00F34283">
              <w:rPr>
                <w:b/>
              </w:rPr>
              <w:t>Realizimi 2021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6C9" w:rsidRPr="00F34283" w:rsidRDefault="009E46C9" w:rsidP="009E46C9">
            <w:pPr>
              <w:rPr>
                <w:b/>
              </w:rPr>
            </w:pPr>
            <w:r w:rsidRPr="00F34283">
              <w:rPr>
                <w:b/>
              </w:rPr>
              <w:t>Realizimi 2022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6C9" w:rsidRPr="00F34283" w:rsidRDefault="009E46C9" w:rsidP="00F34283">
            <w:pPr>
              <w:rPr>
                <w:b/>
              </w:rPr>
            </w:pPr>
            <w:r w:rsidRPr="00F34283">
              <w:rPr>
                <w:b/>
              </w:rPr>
              <w:t xml:space="preserve">  </w:t>
            </w:r>
            <w:r w:rsidR="00F34283" w:rsidRPr="00F34283">
              <w:rPr>
                <w:b/>
              </w:rPr>
              <w:t xml:space="preserve">Ndryshimi  </w:t>
            </w:r>
            <w:r w:rsidRPr="00F34283">
              <w:rPr>
                <w:b/>
              </w:rPr>
              <w:t>2022-2021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6C9" w:rsidRPr="00F34283" w:rsidRDefault="009E46C9" w:rsidP="009E46C9">
            <w:pPr>
              <w:rPr>
                <w:b/>
              </w:rPr>
            </w:pPr>
            <w:r w:rsidRPr="00F34283">
              <w:rPr>
                <w:b/>
              </w:rPr>
              <w:t>Krahasimi në % 2022/2021</w:t>
            </w:r>
          </w:p>
        </w:tc>
      </w:tr>
      <w:tr w:rsidR="009E46C9" w:rsidRPr="002F10F0" w:rsidTr="005869CB">
        <w:trPr>
          <w:trHeight w:val="3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F34283" w:rsidRDefault="009E46C9" w:rsidP="009E46C9">
            <w:pPr>
              <w:rPr>
                <w:b/>
              </w:rPr>
            </w:pPr>
            <w:r w:rsidRPr="00F34283">
              <w:rPr>
                <w:b/>
              </w:rPr>
              <w:t xml:space="preserve">Të hyrat e rregullta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2254A3" w:rsidRDefault="009E46C9" w:rsidP="009E46C9">
            <w:r w:rsidRPr="002254A3">
              <w:t xml:space="preserve"> 281,486.78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2254A3" w:rsidRDefault="00E1681F" w:rsidP="009E46C9">
            <w:r>
              <w:t>255,331.56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2254A3" w:rsidRDefault="009E46C9" w:rsidP="009E46C9">
            <w:r w:rsidRPr="002254A3">
              <w:t xml:space="preserve"> (281,486.78)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2254A3" w:rsidRDefault="002E3DB6" w:rsidP="009E46C9">
            <w:r>
              <w:t>-9.29</w:t>
            </w:r>
          </w:p>
        </w:tc>
      </w:tr>
      <w:tr w:rsidR="009E46C9" w:rsidRPr="002F10F0" w:rsidTr="005869CB">
        <w:trPr>
          <w:trHeight w:val="3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F34283" w:rsidRDefault="009E46C9" w:rsidP="009E46C9">
            <w:pPr>
              <w:rPr>
                <w:b/>
              </w:rPr>
            </w:pPr>
            <w:r w:rsidRPr="00F34283">
              <w:rPr>
                <w:b/>
              </w:rPr>
              <w:t>Gjobat e gjykatave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2254A3" w:rsidRDefault="009E46C9" w:rsidP="009E46C9">
            <w:r w:rsidRPr="002254A3">
              <w:t xml:space="preserve"> 6,811.00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2254A3" w:rsidRDefault="009E46C9" w:rsidP="009E46C9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2254A3" w:rsidRDefault="009E46C9" w:rsidP="009E46C9">
            <w:r w:rsidRPr="002254A3">
              <w:t xml:space="preserve"> (6,811.00)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2254A3" w:rsidRDefault="009E46C9" w:rsidP="009E46C9">
            <w:r w:rsidRPr="002254A3">
              <w:t>-100.00</w:t>
            </w:r>
          </w:p>
        </w:tc>
      </w:tr>
      <w:tr w:rsidR="009E46C9" w:rsidRPr="002F10F0" w:rsidTr="005869CB">
        <w:trPr>
          <w:trHeight w:val="3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F34283" w:rsidRDefault="009E46C9" w:rsidP="009E46C9">
            <w:pPr>
              <w:rPr>
                <w:b/>
              </w:rPr>
            </w:pPr>
            <w:r w:rsidRPr="00F34283">
              <w:rPr>
                <w:b/>
              </w:rPr>
              <w:t>Gjobat  e trafikut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2254A3" w:rsidRDefault="009E46C9" w:rsidP="009E46C9">
            <w:r w:rsidRPr="002254A3">
              <w:t xml:space="preserve"> 69,984.00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2254A3" w:rsidRDefault="009E46C9" w:rsidP="009E46C9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2254A3" w:rsidRDefault="009E46C9" w:rsidP="009E46C9">
            <w:r w:rsidRPr="002254A3">
              <w:t xml:space="preserve"> (69,984.00)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2254A3" w:rsidRDefault="009E46C9" w:rsidP="009E46C9">
            <w:r w:rsidRPr="002254A3">
              <w:t>-100.00</w:t>
            </w:r>
          </w:p>
        </w:tc>
      </w:tr>
      <w:tr w:rsidR="009E46C9" w:rsidRPr="002F10F0" w:rsidTr="005869CB">
        <w:trPr>
          <w:trHeight w:val="3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F34283" w:rsidRDefault="009E46C9" w:rsidP="009E46C9">
            <w:pPr>
              <w:rPr>
                <w:b/>
              </w:rPr>
            </w:pPr>
            <w:r w:rsidRPr="00F34283">
              <w:rPr>
                <w:b/>
              </w:rPr>
              <w:t>Të hyrat nga pyje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2254A3" w:rsidRDefault="009E46C9" w:rsidP="009E46C9"/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2254A3" w:rsidRDefault="009E46C9" w:rsidP="009E46C9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2254A3" w:rsidRDefault="009E46C9" w:rsidP="009E46C9">
            <w:r w:rsidRPr="002254A3">
              <w:t xml:space="preserve">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6C9" w:rsidRPr="002254A3" w:rsidRDefault="009E46C9" w:rsidP="009E46C9">
            <w:r w:rsidRPr="002254A3">
              <w:t>#DIV/0!</w:t>
            </w:r>
          </w:p>
        </w:tc>
      </w:tr>
      <w:tr w:rsidR="009E46C9" w:rsidRPr="002F10F0" w:rsidTr="000A4EBD">
        <w:trPr>
          <w:trHeight w:val="3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E46C9" w:rsidRPr="000A4EBD" w:rsidRDefault="009E46C9" w:rsidP="009E46C9">
            <w:r w:rsidRPr="00F34283">
              <w:rPr>
                <w:b/>
              </w:rPr>
              <w:t>Totali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E46C9" w:rsidRPr="000A4EBD" w:rsidRDefault="009E46C9" w:rsidP="009E46C9">
            <w:r w:rsidRPr="00F34283">
              <w:rPr>
                <w:b/>
              </w:rPr>
              <w:t xml:space="preserve"> 358,281.78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E46C9" w:rsidRPr="000A4EBD" w:rsidRDefault="002E3DB6" w:rsidP="009E46C9">
            <w:r>
              <w:rPr>
                <w:b/>
              </w:rPr>
              <w:t xml:space="preserve"> </w:t>
            </w:r>
            <w:r w:rsidR="00E1681F">
              <w:rPr>
                <w:b/>
              </w:rPr>
              <w:t>255,331.56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E46C9" w:rsidRPr="000A4EBD" w:rsidRDefault="009E46C9" w:rsidP="00E1681F">
            <w:r w:rsidRPr="00F34283">
              <w:rPr>
                <w:b/>
              </w:rPr>
              <w:t xml:space="preserve"> (</w:t>
            </w:r>
            <w:r w:rsidR="00E1681F">
              <w:rPr>
                <w:b/>
              </w:rPr>
              <w:t>102,950.22</w:t>
            </w:r>
            <w:r w:rsidRPr="00F34283">
              <w:rPr>
                <w:b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E46C9" w:rsidRPr="000A4EBD" w:rsidRDefault="009E46C9" w:rsidP="00E1681F">
            <w:r w:rsidRPr="00F34283">
              <w:rPr>
                <w:b/>
              </w:rPr>
              <w:t>-</w:t>
            </w:r>
            <w:r w:rsidR="002E3DB6">
              <w:rPr>
                <w:b/>
              </w:rPr>
              <w:t>28.73</w:t>
            </w:r>
          </w:p>
        </w:tc>
      </w:tr>
    </w:tbl>
    <w:p w:rsidR="006A2ADC" w:rsidRDefault="006A2ADC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</w:p>
    <w:p w:rsidR="00D70749" w:rsidRPr="00D70749" w:rsidRDefault="00D70749" w:rsidP="00E71DFB">
      <w:pPr>
        <w:rPr>
          <w:rFonts w:cstheme="minorHAnsi"/>
          <w:bCs/>
          <w:color w:val="000000"/>
          <w:sz w:val="18"/>
          <w:szCs w:val="18"/>
          <w:u w:val="single"/>
          <w:lang w:val="sq-AL"/>
        </w:rPr>
      </w:pPr>
    </w:p>
    <w:p w:rsidR="00FF6ED7" w:rsidRPr="00E71DFB" w:rsidRDefault="00EB3CC9" w:rsidP="00E71DFB">
      <w:pP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  <w: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 xml:space="preserve">Paraqitja Grafike të hyrat </w:t>
      </w:r>
      <w:r w:rsidR="00F122B7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202</w:t>
      </w:r>
      <w:r w:rsidR="0052067A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2</w:t>
      </w:r>
      <w:r w:rsidR="00F122B7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/202</w:t>
      </w:r>
      <w:r w:rsidR="0052067A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1</w:t>
      </w:r>
    </w:p>
    <w:p w:rsidR="003369BF" w:rsidRPr="009200BE" w:rsidRDefault="003369BF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45226F" w:rsidRDefault="005E405F" w:rsidP="00902538">
      <w:bookmarkStart w:id="13" w:name="_GoBack"/>
      <w:r>
        <w:rPr>
          <w:noProof/>
        </w:rPr>
        <w:drawing>
          <wp:inline distT="0" distB="0" distL="0" distR="0" wp14:anchorId="4A4CD18A" wp14:editId="1DDC233B">
            <wp:extent cx="7000875" cy="3143250"/>
            <wp:effectExtent l="0" t="0" r="9525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13"/>
    </w:p>
    <w:p w:rsidR="006B4FF6" w:rsidRDefault="006B4FF6" w:rsidP="00902538"/>
    <w:p w:rsidR="00C064CD" w:rsidRPr="00902538" w:rsidRDefault="00F122B7" w:rsidP="000C199A">
      <w:pPr>
        <w:pStyle w:val="Heading2"/>
        <w:rPr>
          <w:rFonts w:ascii="Calibri" w:hAnsi="Calibri"/>
          <w:color w:val="000000"/>
          <w:sz w:val="16"/>
          <w:szCs w:val="16"/>
        </w:rPr>
      </w:pPr>
      <w:bookmarkStart w:id="14" w:name="_Toc100214969"/>
      <w:r>
        <w:rPr>
          <w:rStyle w:val="Heading2Char"/>
        </w:rPr>
        <w:t>1.6</w:t>
      </w:r>
      <w:r w:rsidR="00EB369D" w:rsidRPr="00A321AF">
        <w:rPr>
          <w:rStyle w:val="Heading2Char"/>
        </w:rPr>
        <w:t xml:space="preserve"> Krahasimi i të hyrave</w:t>
      </w:r>
      <w:r w:rsidR="00517491">
        <w:rPr>
          <w:rStyle w:val="Heading2Char"/>
        </w:rPr>
        <w:t xml:space="preserve"> </w:t>
      </w:r>
      <w:r w:rsidR="00EB369D" w:rsidRPr="00A321AF">
        <w:rPr>
          <w:rStyle w:val="Heading2Char"/>
        </w:rPr>
        <w:t xml:space="preserve"> të</w:t>
      </w:r>
      <w:r w:rsidR="008A3ACE" w:rsidRPr="00A321AF">
        <w:rPr>
          <w:rStyle w:val="Heading2Char"/>
        </w:rPr>
        <w:t xml:space="preserve"> realizuara </w:t>
      </w:r>
      <w:r w:rsidR="00EB369D" w:rsidRPr="00A321AF">
        <w:rPr>
          <w:rStyle w:val="Heading2Char"/>
        </w:rPr>
        <w:t>sipas kodeve ekonomike</w:t>
      </w:r>
      <w:r w:rsidR="00646E59" w:rsidRPr="00A321AF">
        <w:rPr>
          <w:rStyle w:val="Heading2Char"/>
        </w:rPr>
        <w:t xml:space="preserve"> </w:t>
      </w:r>
      <w:r w:rsidR="00665560">
        <w:rPr>
          <w:rStyle w:val="Heading2Char"/>
        </w:rPr>
        <w:t>2022</w:t>
      </w:r>
      <w:r w:rsidR="000708E1">
        <w:rPr>
          <w:rStyle w:val="Heading2Char"/>
        </w:rPr>
        <w:t>/202</w:t>
      </w:r>
      <w:r w:rsidR="00665560">
        <w:rPr>
          <w:rStyle w:val="Heading2Char"/>
        </w:rPr>
        <w:t>2</w:t>
      </w:r>
      <w:bookmarkEnd w:id="14"/>
    </w:p>
    <w:tbl>
      <w:tblPr>
        <w:tblStyle w:val="TableGrid"/>
        <w:tblW w:w="11340" w:type="dxa"/>
        <w:tblInd w:w="-176" w:type="dxa"/>
        <w:tblLook w:val="04A0" w:firstRow="1" w:lastRow="0" w:firstColumn="1" w:lastColumn="0" w:noHBand="0" w:noVBand="1"/>
      </w:tblPr>
      <w:tblGrid>
        <w:gridCol w:w="850"/>
        <w:gridCol w:w="3545"/>
        <w:gridCol w:w="1178"/>
        <w:gridCol w:w="1041"/>
        <w:gridCol w:w="1041"/>
        <w:gridCol w:w="1134"/>
        <w:gridCol w:w="1134"/>
        <w:gridCol w:w="1673"/>
      </w:tblGrid>
      <w:tr w:rsidR="00F841E1" w:rsidRPr="00BD3CF7" w:rsidTr="009C0609">
        <w:trPr>
          <w:trHeight w:hRule="exact" w:val="454"/>
        </w:trPr>
        <w:tc>
          <w:tcPr>
            <w:tcW w:w="850" w:type="dxa"/>
            <w:hideMark/>
          </w:tcPr>
          <w:p w:rsidR="00F841E1" w:rsidRPr="0028432E" w:rsidRDefault="00176029" w:rsidP="00F841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b/>
                <w:bCs/>
                <w:sz w:val="18"/>
                <w:szCs w:val="18"/>
              </w:rPr>
              <w:t>Kodi</w:t>
            </w:r>
            <w:r w:rsidR="00F841E1" w:rsidRPr="0028432E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45" w:type="dxa"/>
            <w:hideMark/>
          </w:tcPr>
          <w:p w:rsidR="00F841E1" w:rsidRPr="0028432E" w:rsidRDefault="00F841E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8432E">
              <w:rPr>
                <w:rFonts w:cstheme="minorHAnsi"/>
                <w:b/>
                <w:bCs/>
                <w:sz w:val="18"/>
                <w:szCs w:val="18"/>
              </w:rPr>
              <w:t>Përshkrimi</w:t>
            </w:r>
          </w:p>
        </w:tc>
        <w:tc>
          <w:tcPr>
            <w:tcW w:w="1178" w:type="dxa"/>
            <w:hideMark/>
          </w:tcPr>
          <w:p w:rsidR="00F841E1" w:rsidRPr="0028432E" w:rsidRDefault="00F841E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8432E">
              <w:rPr>
                <w:rFonts w:cstheme="minorHAnsi"/>
                <w:b/>
                <w:bCs/>
                <w:sz w:val="18"/>
                <w:szCs w:val="18"/>
              </w:rPr>
              <w:t>Planifikimi 2022</w:t>
            </w:r>
          </w:p>
        </w:tc>
        <w:tc>
          <w:tcPr>
            <w:tcW w:w="1041" w:type="dxa"/>
            <w:hideMark/>
          </w:tcPr>
          <w:p w:rsidR="00F841E1" w:rsidRPr="0028432E" w:rsidRDefault="00F841E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8432E">
              <w:rPr>
                <w:rFonts w:cstheme="minorHAnsi"/>
                <w:b/>
                <w:bCs/>
                <w:sz w:val="18"/>
                <w:szCs w:val="18"/>
              </w:rPr>
              <w:t>Realizimi 2021</w:t>
            </w:r>
          </w:p>
        </w:tc>
        <w:tc>
          <w:tcPr>
            <w:tcW w:w="1041" w:type="dxa"/>
            <w:hideMark/>
          </w:tcPr>
          <w:p w:rsidR="00F841E1" w:rsidRPr="0028432E" w:rsidRDefault="00F841E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8432E">
              <w:rPr>
                <w:rFonts w:cstheme="minorHAnsi"/>
                <w:b/>
                <w:bCs/>
                <w:sz w:val="18"/>
                <w:szCs w:val="18"/>
              </w:rPr>
              <w:t>Realizimi 2022</w:t>
            </w:r>
          </w:p>
        </w:tc>
        <w:tc>
          <w:tcPr>
            <w:tcW w:w="1134" w:type="dxa"/>
            <w:hideMark/>
          </w:tcPr>
          <w:p w:rsidR="00F841E1" w:rsidRPr="0028432E" w:rsidRDefault="00F841E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8432E">
              <w:rPr>
                <w:rFonts w:cstheme="minorHAnsi"/>
                <w:b/>
                <w:bCs/>
                <w:sz w:val="18"/>
                <w:szCs w:val="18"/>
              </w:rPr>
              <w:t>Ndryshimi 2022-2021</w:t>
            </w:r>
          </w:p>
        </w:tc>
        <w:tc>
          <w:tcPr>
            <w:tcW w:w="1134" w:type="dxa"/>
            <w:hideMark/>
          </w:tcPr>
          <w:p w:rsidR="00F841E1" w:rsidRPr="0028432E" w:rsidRDefault="00F841E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8432E">
              <w:rPr>
                <w:rFonts w:cstheme="minorHAnsi"/>
                <w:b/>
                <w:bCs/>
                <w:sz w:val="18"/>
                <w:szCs w:val="18"/>
              </w:rPr>
              <w:t xml:space="preserve">Krahasimi  në % 2022/2021 </w:t>
            </w:r>
          </w:p>
        </w:tc>
        <w:tc>
          <w:tcPr>
            <w:tcW w:w="1673" w:type="dxa"/>
            <w:hideMark/>
          </w:tcPr>
          <w:p w:rsidR="00F841E1" w:rsidRPr="0028432E" w:rsidRDefault="00F841E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8432E">
              <w:rPr>
                <w:rFonts w:cstheme="minorHAnsi"/>
                <w:b/>
                <w:bCs/>
                <w:sz w:val="18"/>
                <w:szCs w:val="18"/>
              </w:rPr>
              <w:t>Realizim/Planifikim 2022 në %</w:t>
            </w:r>
          </w:p>
        </w:tc>
      </w:tr>
      <w:tr w:rsidR="00BD3CF7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40110</w:t>
            </w:r>
          </w:p>
        </w:tc>
        <w:tc>
          <w:tcPr>
            <w:tcW w:w="3545" w:type="dxa"/>
            <w:noWrap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Tatimi në pronë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532,117.00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145,508.70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98,243.77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-47,264.93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-32.48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18.46</w:t>
            </w:r>
          </w:p>
        </w:tc>
      </w:tr>
      <w:tr w:rsidR="00BD3CF7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40110</w:t>
            </w:r>
          </w:p>
        </w:tc>
        <w:tc>
          <w:tcPr>
            <w:tcW w:w="3545" w:type="dxa"/>
            <w:noWrap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Tatmimi ne Tokë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170,000.00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#DIV/0!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0.00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50001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Taksa per Regjistrimin e Automjeteve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13,530.00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-8,231.00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-37.82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#DIV/0!</w:t>
            </w:r>
          </w:p>
        </w:tc>
      </w:tr>
      <w:tr w:rsidR="00BD3CF7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50002</w:t>
            </w:r>
          </w:p>
        </w:tc>
        <w:tc>
          <w:tcPr>
            <w:tcW w:w="3545" w:type="dxa"/>
            <w:noWrap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Taksa rrugore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90,000.00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21,761.00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9,420.00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1,452.95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18.24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10.47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50009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Taksa komunale për leje ndërtimi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44,000.00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7,967.05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5,034.91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5,018.91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31,368.19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11.44</w:t>
            </w:r>
          </w:p>
        </w:tc>
      </w:tr>
      <w:tr w:rsidR="00BD3CF7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50010</w:t>
            </w:r>
          </w:p>
        </w:tc>
        <w:tc>
          <w:tcPr>
            <w:tcW w:w="3545" w:type="dxa"/>
            <w:noWrap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Taksa për demolim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1,400.00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16.00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679.70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-5,200.30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-88.44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48.55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50011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Taksa regjistrimin e trashigimisë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24,000.00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5,880.00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9,500.00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9,492.00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118,650.00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39.58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50012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Taksa për ndrrimin e destinimit të shfrytëzimit të tokës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1,000.00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8.00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237.59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-96.41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-28.87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23.76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50013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Taksa për certifikatat e lindjes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14,000.00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334.00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408.00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-2,418.00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-85.56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2.91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50014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Taksa për certifikatat e kurorzimit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9,000.00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2,826.00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3,289.00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2,854.00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656.09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36.54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50015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Taksa për çertifikatat e vdekjes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1,500.00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435.00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242.00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-11,374.00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-97.92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16.13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50016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Taksa për çertifikatat e tjera të ofiqarisë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44,000.00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11,616.00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14,395.00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13,475.00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1,464.67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32.72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50017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Taksa per verifikimin e dokumenteve te ndryshme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1,000.00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920.00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1,600.00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1,600.00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#DIV/0!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160.00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50018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Taksa e fotokopjimit të dokumenteve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-13,106.00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-100.00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#DIV/0!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50019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Taksa të tjera administrative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50,000.00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13,106.00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12,853.75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12,853.75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#DIV/0!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25.71</w:t>
            </w:r>
          </w:p>
        </w:tc>
      </w:tr>
      <w:tr w:rsidR="00BD3CF7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50020</w:t>
            </w:r>
          </w:p>
        </w:tc>
        <w:tc>
          <w:tcPr>
            <w:tcW w:w="3545" w:type="dxa"/>
            <w:noWrap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 xml:space="preserve">Taksë për pjesëmarrje në tender 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-2,479.02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-100.00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0.00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50026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Takse për legalizimin e objekteve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38,531.00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2,479.02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1,793.82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-14,330.68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-88.88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4.66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50029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Takse për ushtrimin e veprimtarisë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65,000.00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16,124.50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19,895.00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19,312.46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3,315.22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30.61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50045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Leje mjedisore komunale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6,000.00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582.54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201.75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201.75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#DIV/0!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3.36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50103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Largimi dhe deponimi i automjeteve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300.00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-300.00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-100.00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0.00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50104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Gjobat nga inspektoriati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1,000.00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300.00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2,450.00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2,170.00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775.00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245.00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50201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Licencat për aktivitete individuale dhe të lira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250.00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280.00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-211.00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-100.00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0.00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50205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Licencat për pranim teknik të lokalit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900.00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211.00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465.00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403.00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650.00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51.67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50206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Licencat për shërbimet profesionale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150.00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62.00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17.00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17.00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#DIV/0!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11.33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50209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Licenca për korrje/fshirje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-344.00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-100.00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#DIV/0!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50401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Shitja e sherbimeve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1,000.00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344.00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190.00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-270.00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-58.70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19.00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50405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Shfrytzimi i pronës publike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4,500.00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460.00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160.00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160.00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#DIV/0!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3.56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50406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Prona Publike për tregti të hapur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-8,081.87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-100.00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#DIV/0!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50407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Qiraja për vendosjen e objektit tregtar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80,300.00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8,081.87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14,196.55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13,598.81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2,275.04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17.68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50407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Qiraja nga objektet e përkoshme (Sh.Publike)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4,700.00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-21,912.86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-100.00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0.00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50408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Qiraja nga objektet publike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2,000.00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597.74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995.75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-20,917.11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-95.46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49.79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50408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Qiraja nga objektet publike (Bujqesia)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1,000.00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-8,848.50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-100.00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0.00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50409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Participimet-Bujqësia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70,000.00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21,912.86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16,989.47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#REF!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#REF!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24.27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50409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Participimet-Shëndetësia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61,000.00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8,848.50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14,145.50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5,297.00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59.86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23.19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50409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Participimet-Qerdhja e Femijeve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11,000.00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6,645.00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6,615.00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#REF!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#REF!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#REF!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50409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Participimet-Arsim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#DIV/0!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50409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Participimet-Arsim jo formal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0.00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#DIV/0!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0.00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50416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Të hyrat nga shitja e mbeturinave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0.00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#DIV/0!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#DIV/0!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50503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Inspektimi rrespektimit të planit urbanistik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2,000.00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-5.00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-100.00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0.00</w:t>
            </w:r>
          </w:p>
        </w:tc>
      </w:tr>
      <w:tr w:rsidR="00F841E1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50504</w:t>
            </w:r>
          </w:p>
        </w:tc>
        <w:tc>
          <w:tcPr>
            <w:tcW w:w="3545" w:type="dxa"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Taks për matjen e tokës në teren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18,000.00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4,175.00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7,783.00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3,608.00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86.42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43.24</w:t>
            </w:r>
          </w:p>
        </w:tc>
      </w:tr>
      <w:tr w:rsidR="00BD3CF7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50507</w:t>
            </w:r>
          </w:p>
        </w:tc>
        <w:tc>
          <w:tcPr>
            <w:tcW w:w="3545" w:type="dxa"/>
            <w:noWrap/>
            <w:hideMark/>
          </w:tcPr>
          <w:p w:rsidR="00F841E1" w:rsidRPr="0028432E" w:rsidRDefault="00F841E1" w:rsidP="00F841E1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Inspektimi higjenik sanitar</w:t>
            </w:r>
          </w:p>
        </w:tc>
        <w:tc>
          <w:tcPr>
            <w:tcW w:w="1178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500.00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0.00</w:t>
            </w:r>
          </w:p>
        </w:tc>
        <w:tc>
          <w:tcPr>
            <w:tcW w:w="1041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0.00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0.00</w:t>
            </w:r>
          </w:p>
        </w:tc>
        <w:tc>
          <w:tcPr>
            <w:tcW w:w="1134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#DIV/0!</w:t>
            </w:r>
          </w:p>
        </w:tc>
        <w:tc>
          <w:tcPr>
            <w:tcW w:w="1673" w:type="dxa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0.00</w:t>
            </w:r>
          </w:p>
        </w:tc>
      </w:tr>
      <w:tr w:rsidR="00F841E1" w:rsidRPr="00BD3CF7" w:rsidTr="00745403">
        <w:trPr>
          <w:trHeight w:hRule="exact" w:val="284"/>
        </w:trPr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:rsidR="00F841E1" w:rsidRPr="009C0609" w:rsidRDefault="00F841E1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9C0609">
              <w:rPr>
                <w:rFonts w:cstheme="minorHAnsi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545" w:type="dxa"/>
            <w:shd w:val="clear" w:color="auto" w:fill="D9D9D9" w:themeFill="background1" w:themeFillShade="D9"/>
            <w:noWrap/>
            <w:hideMark/>
          </w:tcPr>
          <w:p w:rsidR="00F841E1" w:rsidRPr="0028432E" w:rsidRDefault="00F841E1" w:rsidP="00F841E1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28432E">
              <w:rPr>
                <w:rFonts w:cstheme="minorHAnsi"/>
                <w:b/>
                <w:bCs/>
                <w:sz w:val="19"/>
                <w:szCs w:val="19"/>
              </w:rPr>
              <w:t>Të hyrat pa gjobat</w:t>
            </w:r>
          </w:p>
        </w:tc>
        <w:tc>
          <w:tcPr>
            <w:tcW w:w="1178" w:type="dxa"/>
            <w:shd w:val="clear" w:color="auto" w:fill="D9D9D9" w:themeFill="background1" w:themeFillShade="D9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9C0609">
              <w:rPr>
                <w:rFonts w:cstheme="minorHAnsi"/>
                <w:b/>
                <w:bCs/>
                <w:sz w:val="17"/>
                <w:szCs w:val="17"/>
              </w:rPr>
              <w:t>1,350,548.00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9C0609">
              <w:rPr>
                <w:rFonts w:cstheme="minorHAnsi"/>
                <w:b/>
                <w:bCs/>
                <w:sz w:val="17"/>
                <w:szCs w:val="17"/>
              </w:rPr>
              <w:t>281,486.78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9C0609">
              <w:rPr>
                <w:rFonts w:cstheme="minorHAnsi"/>
                <w:b/>
                <w:bCs/>
                <w:sz w:val="17"/>
                <w:szCs w:val="17"/>
              </w:rPr>
              <w:t>255,331.56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9C0609">
              <w:rPr>
                <w:rFonts w:cstheme="minorHAnsi"/>
                <w:b/>
                <w:bCs/>
                <w:sz w:val="17"/>
                <w:szCs w:val="17"/>
              </w:rPr>
              <w:t>-26,155.22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9C0609">
              <w:rPr>
                <w:rFonts w:cstheme="minorHAnsi"/>
                <w:b/>
                <w:bCs/>
                <w:sz w:val="17"/>
                <w:szCs w:val="17"/>
              </w:rPr>
              <w:t>90.71</w:t>
            </w:r>
          </w:p>
        </w:tc>
        <w:tc>
          <w:tcPr>
            <w:tcW w:w="1673" w:type="dxa"/>
            <w:shd w:val="clear" w:color="auto" w:fill="D9D9D9" w:themeFill="background1" w:themeFillShade="D9"/>
            <w:noWrap/>
            <w:hideMark/>
          </w:tcPr>
          <w:p w:rsidR="00F841E1" w:rsidRPr="009C0609" w:rsidRDefault="00F841E1" w:rsidP="00F841E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C0609">
              <w:rPr>
                <w:rFonts w:cstheme="minorHAnsi"/>
                <w:sz w:val="17"/>
                <w:szCs w:val="17"/>
              </w:rPr>
              <w:t>18.91</w:t>
            </w:r>
          </w:p>
        </w:tc>
      </w:tr>
      <w:tr w:rsidR="00991908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991908" w:rsidRPr="009C0609" w:rsidRDefault="00991908" w:rsidP="00991908">
            <w:pPr>
              <w:rPr>
                <w:sz w:val="17"/>
                <w:szCs w:val="17"/>
              </w:rPr>
            </w:pPr>
          </w:p>
        </w:tc>
        <w:tc>
          <w:tcPr>
            <w:tcW w:w="3545" w:type="dxa"/>
            <w:noWrap/>
            <w:hideMark/>
          </w:tcPr>
          <w:p w:rsidR="00991908" w:rsidRPr="0028432E" w:rsidRDefault="00991908" w:rsidP="00991908">
            <w:pPr>
              <w:rPr>
                <w:b/>
                <w:sz w:val="19"/>
                <w:szCs w:val="19"/>
              </w:rPr>
            </w:pPr>
            <w:r w:rsidRPr="0028432E">
              <w:rPr>
                <w:b/>
                <w:sz w:val="19"/>
                <w:szCs w:val="19"/>
              </w:rPr>
              <w:t xml:space="preserve">Gjobat e gjykatave </w:t>
            </w:r>
          </w:p>
        </w:tc>
        <w:tc>
          <w:tcPr>
            <w:tcW w:w="1178" w:type="dxa"/>
            <w:noWrap/>
            <w:hideMark/>
          </w:tcPr>
          <w:p w:rsidR="00991908" w:rsidRPr="009C0609" w:rsidRDefault="00991908" w:rsidP="00991908">
            <w:pPr>
              <w:rPr>
                <w:sz w:val="17"/>
                <w:szCs w:val="17"/>
              </w:rPr>
            </w:pPr>
          </w:p>
        </w:tc>
        <w:tc>
          <w:tcPr>
            <w:tcW w:w="1041" w:type="dxa"/>
            <w:noWrap/>
            <w:hideMark/>
          </w:tcPr>
          <w:p w:rsidR="00991908" w:rsidRPr="009C0609" w:rsidRDefault="00991908" w:rsidP="00991908">
            <w:pPr>
              <w:rPr>
                <w:sz w:val="17"/>
                <w:szCs w:val="17"/>
              </w:rPr>
            </w:pPr>
            <w:r w:rsidRPr="009C0609">
              <w:rPr>
                <w:sz w:val="17"/>
                <w:szCs w:val="17"/>
              </w:rPr>
              <w:t>6,811.00</w:t>
            </w:r>
          </w:p>
        </w:tc>
        <w:tc>
          <w:tcPr>
            <w:tcW w:w="1041" w:type="dxa"/>
            <w:noWrap/>
            <w:hideMark/>
          </w:tcPr>
          <w:p w:rsidR="00991908" w:rsidRPr="009C0609" w:rsidRDefault="00991908" w:rsidP="00991908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noWrap/>
            <w:hideMark/>
          </w:tcPr>
          <w:p w:rsidR="00991908" w:rsidRPr="009C0609" w:rsidRDefault="00991908" w:rsidP="00991908">
            <w:pPr>
              <w:rPr>
                <w:sz w:val="17"/>
                <w:szCs w:val="17"/>
              </w:rPr>
            </w:pPr>
            <w:r w:rsidRPr="009C0609">
              <w:rPr>
                <w:sz w:val="17"/>
                <w:szCs w:val="17"/>
              </w:rPr>
              <w:t>-6,811.00</w:t>
            </w:r>
          </w:p>
        </w:tc>
        <w:tc>
          <w:tcPr>
            <w:tcW w:w="1134" w:type="dxa"/>
            <w:noWrap/>
            <w:hideMark/>
          </w:tcPr>
          <w:p w:rsidR="00991908" w:rsidRPr="009C0609" w:rsidRDefault="00991908" w:rsidP="00991908">
            <w:pPr>
              <w:rPr>
                <w:sz w:val="17"/>
                <w:szCs w:val="17"/>
              </w:rPr>
            </w:pPr>
            <w:r w:rsidRPr="009C0609">
              <w:rPr>
                <w:sz w:val="17"/>
                <w:szCs w:val="17"/>
              </w:rPr>
              <w:t>-100.00</w:t>
            </w:r>
          </w:p>
        </w:tc>
        <w:tc>
          <w:tcPr>
            <w:tcW w:w="1673" w:type="dxa"/>
            <w:noWrap/>
            <w:hideMark/>
          </w:tcPr>
          <w:p w:rsidR="00991908" w:rsidRPr="009C0609" w:rsidRDefault="00991908" w:rsidP="00991908">
            <w:pPr>
              <w:rPr>
                <w:sz w:val="17"/>
                <w:szCs w:val="17"/>
              </w:rPr>
            </w:pPr>
            <w:r w:rsidRPr="009C0609">
              <w:rPr>
                <w:sz w:val="17"/>
                <w:szCs w:val="17"/>
              </w:rPr>
              <w:t>N/A</w:t>
            </w:r>
          </w:p>
        </w:tc>
      </w:tr>
      <w:tr w:rsidR="00991908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991908" w:rsidRPr="009C0609" w:rsidRDefault="00991908" w:rsidP="00991908">
            <w:pPr>
              <w:rPr>
                <w:sz w:val="17"/>
                <w:szCs w:val="17"/>
              </w:rPr>
            </w:pPr>
          </w:p>
        </w:tc>
        <w:tc>
          <w:tcPr>
            <w:tcW w:w="3545" w:type="dxa"/>
            <w:noWrap/>
            <w:hideMark/>
          </w:tcPr>
          <w:p w:rsidR="00991908" w:rsidRPr="0028432E" w:rsidRDefault="00991908" w:rsidP="00991908">
            <w:pPr>
              <w:rPr>
                <w:b/>
                <w:sz w:val="19"/>
                <w:szCs w:val="19"/>
              </w:rPr>
            </w:pPr>
            <w:r w:rsidRPr="0028432E">
              <w:rPr>
                <w:b/>
                <w:sz w:val="19"/>
                <w:szCs w:val="19"/>
              </w:rPr>
              <w:t xml:space="preserve">Gjobat e trafikut </w:t>
            </w:r>
          </w:p>
        </w:tc>
        <w:tc>
          <w:tcPr>
            <w:tcW w:w="1178" w:type="dxa"/>
            <w:noWrap/>
            <w:hideMark/>
          </w:tcPr>
          <w:p w:rsidR="00991908" w:rsidRPr="009C0609" w:rsidRDefault="00991908" w:rsidP="00991908">
            <w:pPr>
              <w:rPr>
                <w:sz w:val="17"/>
                <w:szCs w:val="17"/>
              </w:rPr>
            </w:pPr>
          </w:p>
        </w:tc>
        <w:tc>
          <w:tcPr>
            <w:tcW w:w="1041" w:type="dxa"/>
            <w:noWrap/>
            <w:hideMark/>
          </w:tcPr>
          <w:p w:rsidR="00991908" w:rsidRPr="009C0609" w:rsidRDefault="00991908" w:rsidP="00991908">
            <w:pPr>
              <w:rPr>
                <w:sz w:val="17"/>
                <w:szCs w:val="17"/>
              </w:rPr>
            </w:pPr>
            <w:r w:rsidRPr="009C0609">
              <w:rPr>
                <w:sz w:val="17"/>
                <w:szCs w:val="17"/>
              </w:rPr>
              <w:t>69,984.00</w:t>
            </w:r>
          </w:p>
        </w:tc>
        <w:tc>
          <w:tcPr>
            <w:tcW w:w="1041" w:type="dxa"/>
            <w:noWrap/>
            <w:hideMark/>
          </w:tcPr>
          <w:p w:rsidR="00991908" w:rsidRPr="009C0609" w:rsidRDefault="00991908" w:rsidP="00991908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noWrap/>
            <w:hideMark/>
          </w:tcPr>
          <w:p w:rsidR="00991908" w:rsidRPr="009C0609" w:rsidRDefault="00991908" w:rsidP="00991908">
            <w:pPr>
              <w:rPr>
                <w:sz w:val="17"/>
                <w:szCs w:val="17"/>
              </w:rPr>
            </w:pPr>
            <w:r w:rsidRPr="009C0609">
              <w:rPr>
                <w:sz w:val="17"/>
                <w:szCs w:val="17"/>
              </w:rPr>
              <w:t>-69,984.00</w:t>
            </w:r>
          </w:p>
        </w:tc>
        <w:tc>
          <w:tcPr>
            <w:tcW w:w="1134" w:type="dxa"/>
            <w:noWrap/>
            <w:hideMark/>
          </w:tcPr>
          <w:p w:rsidR="00991908" w:rsidRPr="009C0609" w:rsidRDefault="00991908" w:rsidP="00991908">
            <w:pPr>
              <w:rPr>
                <w:sz w:val="17"/>
                <w:szCs w:val="17"/>
              </w:rPr>
            </w:pPr>
            <w:r w:rsidRPr="009C0609">
              <w:rPr>
                <w:sz w:val="17"/>
                <w:szCs w:val="17"/>
              </w:rPr>
              <w:t>-100.00</w:t>
            </w:r>
          </w:p>
        </w:tc>
        <w:tc>
          <w:tcPr>
            <w:tcW w:w="1673" w:type="dxa"/>
            <w:noWrap/>
            <w:hideMark/>
          </w:tcPr>
          <w:p w:rsidR="00991908" w:rsidRPr="009C0609" w:rsidRDefault="00991908" w:rsidP="00991908">
            <w:pPr>
              <w:rPr>
                <w:sz w:val="17"/>
                <w:szCs w:val="17"/>
              </w:rPr>
            </w:pPr>
            <w:r w:rsidRPr="009C0609">
              <w:rPr>
                <w:sz w:val="17"/>
                <w:szCs w:val="17"/>
              </w:rPr>
              <w:t>N/A</w:t>
            </w:r>
          </w:p>
        </w:tc>
      </w:tr>
      <w:tr w:rsidR="00991908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991908" w:rsidRPr="009C0609" w:rsidRDefault="00991908" w:rsidP="00991908">
            <w:pPr>
              <w:rPr>
                <w:sz w:val="17"/>
                <w:szCs w:val="17"/>
              </w:rPr>
            </w:pPr>
          </w:p>
        </w:tc>
        <w:tc>
          <w:tcPr>
            <w:tcW w:w="3545" w:type="dxa"/>
            <w:noWrap/>
            <w:hideMark/>
          </w:tcPr>
          <w:p w:rsidR="00991908" w:rsidRPr="0028432E" w:rsidRDefault="00991908" w:rsidP="00991908">
            <w:pPr>
              <w:rPr>
                <w:b/>
                <w:sz w:val="19"/>
                <w:szCs w:val="19"/>
              </w:rPr>
            </w:pPr>
            <w:r w:rsidRPr="0028432E">
              <w:rPr>
                <w:b/>
                <w:sz w:val="19"/>
                <w:szCs w:val="19"/>
              </w:rPr>
              <w:t>Të hyrat nga pyje</w:t>
            </w:r>
          </w:p>
        </w:tc>
        <w:tc>
          <w:tcPr>
            <w:tcW w:w="1178" w:type="dxa"/>
            <w:noWrap/>
            <w:hideMark/>
          </w:tcPr>
          <w:p w:rsidR="00991908" w:rsidRPr="009C0609" w:rsidRDefault="00991908" w:rsidP="00991908">
            <w:pPr>
              <w:rPr>
                <w:sz w:val="17"/>
                <w:szCs w:val="17"/>
              </w:rPr>
            </w:pPr>
          </w:p>
        </w:tc>
        <w:tc>
          <w:tcPr>
            <w:tcW w:w="1041" w:type="dxa"/>
            <w:noWrap/>
            <w:hideMark/>
          </w:tcPr>
          <w:p w:rsidR="00991908" w:rsidRPr="009C0609" w:rsidRDefault="00991908" w:rsidP="00991908">
            <w:pPr>
              <w:rPr>
                <w:sz w:val="17"/>
                <w:szCs w:val="17"/>
              </w:rPr>
            </w:pPr>
            <w:r w:rsidRPr="009C0609">
              <w:rPr>
                <w:sz w:val="17"/>
                <w:szCs w:val="17"/>
              </w:rPr>
              <w:t>0.00</w:t>
            </w:r>
          </w:p>
        </w:tc>
        <w:tc>
          <w:tcPr>
            <w:tcW w:w="1041" w:type="dxa"/>
            <w:noWrap/>
            <w:hideMark/>
          </w:tcPr>
          <w:p w:rsidR="00991908" w:rsidRPr="009C0609" w:rsidRDefault="00991908" w:rsidP="00991908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noWrap/>
            <w:hideMark/>
          </w:tcPr>
          <w:p w:rsidR="00991908" w:rsidRPr="009C0609" w:rsidRDefault="00991908" w:rsidP="00991908">
            <w:pPr>
              <w:rPr>
                <w:sz w:val="17"/>
                <w:szCs w:val="17"/>
              </w:rPr>
            </w:pPr>
            <w:r w:rsidRPr="009C0609">
              <w:rPr>
                <w:sz w:val="17"/>
                <w:szCs w:val="17"/>
              </w:rPr>
              <w:t>0.00</w:t>
            </w:r>
          </w:p>
        </w:tc>
        <w:tc>
          <w:tcPr>
            <w:tcW w:w="1134" w:type="dxa"/>
            <w:noWrap/>
            <w:hideMark/>
          </w:tcPr>
          <w:p w:rsidR="00991908" w:rsidRPr="009C0609" w:rsidRDefault="00991908" w:rsidP="00991908">
            <w:pPr>
              <w:rPr>
                <w:sz w:val="17"/>
                <w:szCs w:val="17"/>
              </w:rPr>
            </w:pPr>
            <w:r w:rsidRPr="009C0609">
              <w:rPr>
                <w:sz w:val="17"/>
                <w:szCs w:val="17"/>
              </w:rPr>
              <w:t>N/A</w:t>
            </w:r>
          </w:p>
        </w:tc>
        <w:tc>
          <w:tcPr>
            <w:tcW w:w="1673" w:type="dxa"/>
            <w:noWrap/>
            <w:hideMark/>
          </w:tcPr>
          <w:p w:rsidR="00991908" w:rsidRPr="009C0609" w:rsidRDefault="00991908" w:rsidP="00991908">
            <w:pPr>
              <w:rPr>
                <w:sz w:val="17"/>
                <w:szCs w:val="17"/>
              </w:rPr>
            </w:pPr>
            <w:r w:rsidRPr="009C0609">
              <w:rPr>
                <w:sz w:val="17"/>
                <w:szCs w:val="17"/>
              </w:rPr>
              <w:t>#DIV/0!</w:t>
            </w:r>
          </w:p>
        </w:tc>
      </w:tr>
      <w:tr w:rsidR="00991908" w:rsidRPr="00BD3CF7" w:rsidTr="009C0609">
        <w:trPr>
          <w:trHeight w:hRule="exact" w:val="284"/>
        </w:trPr>
        <w:tc>
          <w:tcPr>
            <w:tcW w:w="850" w:type="dxa"/>
            <w:noWrap/>
            <w:hideMark/>
          </w:tcPr>
          <w:p w:rsidR="00991908" w:rsidRPr="009C0609" w:rsidRDefault="00991908" w:rsidP="00991908">
            <w:pPr>
              <w:rPr>
                <w:b/>
                <w:sz w:val="17"/>
                <w:szCs w:val="17"/>
              </w:rPr>
            </w:pPr>
          </w:p>
        </w:tc>
        <w:tc>
          <w:tcPr>
            <w:tcW w:w="3545" w:type="dxa"/>
            <w:noWrap/>
            <w:hideMark/>
          </w:tcPr>
          <w:p w:rsidR="00991908" w:rsidRPr="0028432E" w:rsidRDefault="00991908" w:rsidP="00991908">
            <w:pPr>
              <w:rPr>
                <w:b/>
                <w:sz w:val="19"/>
                <w:szCs w:val="19"/>
              </w:rPr>
            </w:pPr>
            <w:r w:rsidRPr="0028432E">
              <w:rPr>
                <w:b/>
                <w:sz w:val="19"/>
                <w:szCs w:val="19"/>
              </w:rPr>
              <w:t xml:space="preserve">Totali </w:t>
            </w:r>
          </w:p>
        </w:tc>
        <w:tc>
          <w:tcPr>
            <w:tcW w:w="1178" w:type="dxa"/>
            <w:noWrap/>
            <w:hideMark/>
          </w:tcPr>
          <w:p w:rsidR="00991908" w:rsidRPr="009C0609" w:rsidRDefault="00991908" w:rsidP="00991908">
            <w:pPr>
              <w:rPr>
                <w:b/>
                <w:sz w:val="17"/>
                <w:szCs w:val="17"/>
              </w:rPr>
            </w:pPr>
            <w:r w:rsidRPr="009C0609">
              <w:rPr>
                <w:b/>
                <w:sz w:val="17"/>
                <w:szCs w:val="17"/>
              </w:rPr>
              <w:t>1,350,548.00</w:t>
            </w:r>
          </w:p>
        </w:tc>
        <w:tc>
          <w:tcPr>
            <w:tcW w:w="1041" w:type="dxa"/>
            <w:noWrap/>
            <w:hideMark/>
          </w:tcPr>
          <w:p w:rsidR="00991908" w:rsidRPr="009C0609" w:rsidRDefault="00991908" w:rsidP="00991908">
            <w:pPr>
              <w:rPr>
                <w:b/>
                <w:sz w:val="17"/>
                <w:szCs w:val="17"/>
              </w:rPr>
            </w:pPr>
            <w:r w:rsidRPr="009C0609">
              <w:rPr>
                <w:b/>
                <w:sz w:val="17"/>
                <w:szCs w:val="17"/>
              </w:rPr>
              <w:t>358,281.78</w:t>
            </w:r>
          </w:p>
        </w:tc>
        <w:tc>
          <w:tcPr>
            <w:tcW w:w="1041" w:type="dxa"/>
            <w:noWrap/>
            <w:hideMark/>
          </w:tcPr>
          <w:p w:rsidR="00991908" w:rsidRPr="009C0609" w:rsidRDefault="00991908" w:rsidP="00991908">
            <w:pPr>
              <w:rPr>
                <w:b/>
                <w:sz w:val="17"/>
                <w:szCs w:val="17"/>
              </w:rPr>
            </w:pPr>
            <w:r w:rsidRPr="009C0609">
              <w:rPr>
                <w:b/>
                <w:sz w:val="17"/>
                <w:szCs w:val="17"/>
              </w:rPr>
              <w:t>255,331.56</w:t>
            </w:r>
          </w:p>
        </w:tc>
        <w:tc>
          <w:tcPr>
            <w:tcW w:w="1134" w:type="dxa"/>
            <w:noWrap/>
            <w:hideMark/>
          </w:tcPr>
          <w:p w:rsidR="00991908" w:rsidRPr="009C0609" w:rsidRDefault="00991908" w:rsidP="00991908">
            <w:pPr>
              <w:rPr>
                <w:b/>
                <w:sz w:val="17"/>
                <w:szCs w:val="17"/>
              </w:rPr>
            </w:pPr>
            <w:r w:rsidRPr="009C0609">
              <w:rPr>
                <w:b/>
                <w:sz w:val="17"/>
                <w:szCs w:val="17"/>
              </w:rPr>
              <w:t>-102,950.22</w:t>
            </w:r>
          </w:p>
        </w:tc>
        <w:tc>
          <w:tcPr>
            <w:tcW w:w="1134" w:type="dxa"/>
            <w:noWrap/>
            <w:hideMark/>
          </w:tcPr>
          <w:p w:rsidR="00991908" w:rsidRPr="009C0609" w:rsidRDefault="00991908" w:rsidP="00991908">
            <w:pPr>
              <w:rPr>
                <w:b/>
                <w:sz w:val="17"/>
                <w:szCs w:val="17"/>
              </w:rPr>
            </w:pPr>
            <w:r w:rsidRPr="009C0609">
              <w:rPr>
                <w:b/>
                <w:sz w:val="17"/>
                <w:szCs w:val="17"/>
              </w:rPr>
              <w:t>-28.73</w:t>
            </w:r>
          </w:p>
        </w:tc>
        <w:tc>
          <w:tcPr>
            <w:tcW w:w="1673" w:type="dxa"/>
            <w:noWrap/>
            <w:hideMark/>
          </w:tcPr>
          <w:p w:rsidR="00991908" w:rsidRPr="009C0609" w:rsidRDefault="00991908" w:rsidP="00991908">
            <w:pPr>
              <w:rPr>
                <w:b/>
                <w:sz w:val="17"/>
                <w:szCs w:val="17"/>
              </w:rPr>
            </w:pPr>
            <w:r w:rsidRPr="009C0609">
              <w:rPr>
                <w:b/>
                <w:sz w:val="17"/>
                <w:szCs w:val="17"/>
              </w:rPr>
              <w:t>-81.09</w:t>
            </w:r>
          </w:p>
        </w:tc>
      </w:tr>
    </w:tbl>
    <w:p w:rsidR="0045226F" w:rsidRDefault="0045226F" w:rsidP="00AB13FC">
      <w:pPr>
        <w:pStyle w:val="Heading1"/>
        <w:numPr>
          <w:ilvl w:val="0"/>
          <w:numId w:val="25"/>
        </w:numPr>
        <w:rPr>
          <w:lang w:val="sq-AL"/>
        </w:rPr>
      </w:pPr>
      <w:bookmarkStart w:id="15" w:name="_Toc100214970"/>
      <w:r w:rsidRPr="00AA26A5">
        <w:rPr>
          <w:lang w:val="sq-AL"/>
        </w:rPr>
        <w:lastRenderedPageBreak/>
        <w:t>TATIMI NË PRONË</w:t>
      </w:r>
      <w:bookmarkEnd w:id="15"/>
    </w:p>
    <w:p w:rsidR="00AB13FC" w:rsidRPr="00AB13FC" w:rsidRDefault="00AB13FC" w:rsidP="00AB13FC">
      <w:pPr>
        <w:rPr>
          <w:lang w:val="sq-AL"/>
        </w:rPr>
      </w:pPr>
    </w:p>
    <w:p w:rsidR="0045226F" w:rsidRPr="00F122B7" w:rsidRDefault="0045226F" w:rsidP="00F122B7">
      <w:pPr>
        <w:jc w:val="center"/>
        <w:rPr>
          <w:rFonts w:cstheme="minorHAnsi"/>
          <w:sz w:val="18"/>
          <w:szCs w:val="18"/>
          <w:lang w:val="sq-AL"/>
        </w:rPr>
      </w:pPr>
    </w:p>
    <w:p w:rsidR="00C8349A" w:rsidRDefault="00C8349A" w:rsidP="00E43150">
      <w:pPr>
        <w:rPr>
          <w:rFonts w:cstheme="minorHAnsi"/>
          <w:b/>
          <w:bCs/>
          <w:color w:val="000000" w:themeColor="text1"/>
          <w:sz w:val="28"/>
          <w:szCs w:val="28"/>
          <w:lang w:val="sq-AL" w:eastAsia="sq-AL"/>
        </w:rPr>
      </w:pPr>
    </w:p>
    <w:p w:rsidR="007E6E34" w:rsidRPr="00656479" w:rsidRDefault="007E6E34" w:rsidP="000C199A">
      <w:pPr>
        <w:pStyle w:val="Heading2"/>
      </w:pPr>
      <w:bookmarkStart w:id="16" w:name="_Toc526953442"/>
      <w:bookmarkStart w:id="17" w:name="_Toc100214971"/>
      <w:r w:rsidRPr="00834ABE">
        <w:t>2.1 Planifikimi dhe realizmi i tatimit në pronë</w:t>
      </w:r>
      <w:r>
        <w:t xml:space="preserve"> </w:t>
      </w:r>
      <w:bookmarkEnd w:id="16"/>
      <w:r w:rsidR="00AD3184">
        <w:t>2022</w:t>
      </w:r>
      <w:r w:rsidR="00F122B7">
        <w:t>/202</w:t>
      </w:r>
      <w:r w:rsidR="00AD3184">
        <w:t>1</w:t>
      </w:r>
      <w:bookmarkEnd w:id="17"/>
    </w:p>
    <w:p w:rsidR="007E6E34" w:rsidRPr="00B33739" w:rsidRDefault="007E6E34" w:rsidP="00E43150">
      <w:pPr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tbl>
      <w:tblPr>
        <w:tblStyle w:val="GridTable1Light-Accent11"/>
        <w:tblW w:w="11235" w:type="dxa"/>
        <w:tblLook w:val="04A0" w:firstRow="1" w:lastRow="0" w:firstColumn="1" w:lastColumn="0" w:noHBand="0" w:noVBand="1"/>
      </w:tblPr>
      <w:tblGrid>
        <w:gridCol w:w="890"/>
        <w:gridCol w:w="1063"/>
        <w:gridCol w:w="995"/>
        <w:gridCol w:w="1063"/>
        <w:gridCol w:w="921"/>
        <w:gridCol w:w="896"/>
        <w:gridCol w:w="947"/>
        <w:gridCol w:w="979"/>
        <w:gridCol w:w="1013"/>
        <w:gridCol w:w="851"/>
        <w:gridCol w:w="815"/>
        <w:gridCol w:w="814"/>
      </w:tblGrid>
      <w:tr w:rsidR="00AD3184" w:rsidRPr="00AD3184" w:rsidTr="00464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noWrap/>
            <w:vAlign w:val="center"/>
            <w:hideMark/>
          </w:tcPr>
          <w:p w:rsidR="00AD3184" w:rsidRPr="0028432E" w:rsidRDefault="00AD3184" w:rsidP="00AD3184">
            <w:pPr>
              <w:rPr>
                <w:rFonts w:cstheme="minorHAnsi"/>
                <w:sz w:val="16"/>
                <w:szCs w:val="17"/>
              </w:rPr>
            </w:pPr>
            <w:bookmarkStart w:id="18" w:name="_Toc526953443"/>
          </w:p>
          <w:p w:rsidR="00AD3184" w:rsidRPr="0028432E" w:rsidRDefault="00AD3184" w:rsidP="00AD3184">
            <w:pPr>
              <w:rPr>
                <w:rFonts w:cstheme="minorHAnsi"/>
                <w:sz w:val="16"/>
                <w:szCs w:val="17"/>
              </w:rPr>
            </w:pPr>
          </w:p>
          <w:p w:rsidR="00AD3184" w:rsidRPr="0028432E" w:rsidRDefault="00AD3184" w:rsidP="00AD3184">
            <w:pPr>
              <w:rPr>
                <w:rFonts w:cstheme="minorHAnsi"/>
                <w:sz w:val="16"/>
                <w:szCs w:val="17"/>
              </w:rPr>
            </w:pPr>
          </w:p>
        </w:tc>
        <w:tc>
          <w:tcPr>
            <w:tcW w:w="1063" w:type="dxa"/>
            <w:vAlign w:val="center"/>
            <w:hideMark/>
          </w:tcPr>
          <w:p w:rsidR="00AD3184" w:rsidRPr="0028432E" w:rsidRDefault="00AD3184" w:rsidP="00AD31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7"/>
              </w:rPr>
            </w:pPr>
          </w:p>
          <w:p w:rsidR="00AD3184" w:rsidRPr="0028432E" w:rsidRDefault="00AD3184" w:rsidP="00AD31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7"/>
              </w:rPr>
            </w:pPr>
            <w:r w:rsidRPr="0028432E">
              <w:rPr>
                <w:rFonts w:cstheme="minorHAnsi"/>
                <w:sz w:val="16"/>
                <w:szCs w:val="17"/>
              </w:rPr>
              <w:t xml:space="preserve">Të planifikuara   </w:t>
            </w:r>
          </w:p>
        </w:tc>
        <w:tc>
          <w:tcPr>
            <w:tcW w:w="991" w:type="dxa"/>
            <w:vAlign w:val="center"/>
            <w:hideMark/>
          </w:tcPr>
          <w:p w:rsidR="00AD3184" w:rsidRPr="0028432E" w:rsidRDefault="00AD3184" w:rsidP="00AD31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7"/>
              </w:rPr>
            </w:pPr>
          </w:p>
          <w:p w:rsidR="00AD3184" w:rsidRPr="0028432E" w:rsidRDefault="00AD3184" w:rsidP="00AD31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7"/>
              </w:rPr>
            </w:pPr>
            <w:r w:rsidRPr="0028432E">
              <w:rPr>
                <w:rFonts w:cstheme="minorHAnsi"/>
                <w:sz w:val="16"/>
                <w:szCs w:val="17"/>
              </w:rPr>
              <w:t xml:space="preserve">Të realizuara   </w:t>
            </w:r>
          </w:p>
        </w:tc>
        <w:tc>
          <w:tcPr>
            <w:tcW w:w="1063" w:type="dxa"/>
            <w:vAlign w:val="center"/>
            <w:hideMark/>
          </w:tcPr>
          <w:p w:rsidR="00AD3184" w:rsidRPr="0028432E" w:rsidRDefault="00AD3184" w:rsidP="00AD31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7"/>
              </w:rPr>
            </w:pPr>
          </w:p>
          <w:p w:rsidR="00AD3184" w:rsidRPr="0028432E" w:rsidRDefault="00AD3184" w:rsidP="00AD31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7"/>
              </w:rPr>
            </w:pPr>
            <w:r w:rsidRPr="0028432E">
              <w:rPr>
                <w:rFonts w:cstheme="minorHAnsi"/>
                <w:sz w:val="16"/>
                <w:szCs w:val="17"/>
              </w:rPr>
              <w:t xml:space="preserve">Të planifikuara   </w:t>
            </w:r>
          </w:p>
        </w:tc>
        <w:tc>
          <w:tcPr>
            <w:tcW w:w="921" w:type="dxa"/>
            <w:vAlign w:val="center"/>
            <w:hideMark/>
          </w:tcPr>
          <w:p w:rsidR="00AD3184" w:rsidRPr="0028432E" w:rsidRDefault="00AD3184" w:rsidP="00AD31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7"/>
              </w:rPr>
            </w:pPr>
          </w:p>
          <w:p w:rsidR="00AD3184" w:rsidRPr="0028432E" w:rsidRDefault="00AD3184" w:rsidP="00AD31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7"/>
              </w:rPr>
            </w:pPr>
            <w:r w:rsidRPr="0028432E">
              <w:rPr>
                <w:rFonts w:cstheme="minorHAnsi"/>
                <w:sz w:val="16"/>
                <w:szCs w:val="17"/>
              </w:rPr>
              <w:t xml:space="preserve">Të realizuara  </w:t>
            </w:r>
          </w:p>
        </w:tc>
        <w:tc>
          <w:tcPr>
            <w:tcW w:w="896" w:type="dxa"/>
            <w:vAlign w:val="center"/>
            <w:hideMark/>
          </w:tcPr>
          <w:p w:rsidR="00AD3184" w:rsidRPr="0028432E" w:rsidRDefault="00AD3184" w:rsidP="00AD31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7"/>
              </w:rPr>
            </w:pPr>
            <w:r w:rsidRPr="0028432E">
              <w:rPr>
                <w:rFonts w:cstheme="minorHAnsi"/>
                <w:sz w:val="16"/>
                <w:szCs w:val="17"/>
              </w:rPr>
              <w:t>Përqindja e realizimit</w:t>
            </w:r>
          </w:p>
        </w:tc>
        <w:tc>
          <w:tcPr>
            <w:tcW w:w="947" w:type="dxa"/>
            <w:vAlign w:val="center"/>
            <w:hideMark/>
          </w:tcPr>
          <w:p w:rsidR="00AD3184" w:rsidRPr="0028432E" w:rsidRDefault="00AD3184" w:rsidP="00AD31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7"/>
              </w:rPr>
            </w:pPr>
            <w:r w:rsidRPr="0028432E">
              <w:rPr>
                <w:rFonts w:cstheme="minorHAnsi"/>
                <w:sz w:val="16"/>
                <w:szCs w:val="17"/>
              </w:rPr>
              <w:t>Përqindja e realizimit</w:t>
            </w:r>
          </w:p>
        </w:tc>
        <w:tc>
          <w:tcPr>
            <w:tcW w:w="971" w:type="dxa"/>
            <w:vAlign w:val="center"/>
            <w:hideMark/>
          </w:tcPr>
          <w:p w:rsidR="00AD3184" w:rsidRPr="0028432E" w:rsidRDefault="00AD3184" w:rsidP="00AD31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7"/>
              </w:rPr>
            </w:pPr>
          </w:p>
          <w:p w:rsidR="00AD3184" w:rsidRPr="0028432E" w:rsidRDefault="00AD3184" w:rsidP="00AD31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7"/>
              </w:rPr>
            </w:pPr>
            <w:r w:rsidRPr="0028432E">
              <w:rPr>
                <w:rFonts w:cstheme="minorHAnsi"/>
                <w:sz w:val="16"/>
                <w:szCs w:val="17"/>
              </w:rPr>
              <w:t xml:space="preserve">Krahasimi në %  </w:t>
            </w:r>
          </w:p>
        </w:tc>
        <w:tc>
          <w:tcPr>
            <w:tcW w:w="1013" w:type="dxa"/>
            <w:vAlign w:val="center"/>
            <w:hideMark/>
          </w:tcPr>
          <w:p w:rsidR="00AD3184" w:rsidRPr="0028432E" w:rsidRDefault="00AD3184" w:rsidP="00AD31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7"/>
              </w:rPr>
            </w:pPr>
          </w:p>
          <w:p w:rsidR="00AD3184" w:rsidRPr="0028432E" w:rsidRDefault="00AD3184" w:rsidP="00AD31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7"/>
              </w:rPr>
            </w:pPr>
            <w:r w:rsidRPr="0028432E">
              <w:rPr>
                <w:rFonts w:cstheme="minorHAnsi"/>
                <w:sz w:val="16"/>
                <w:szCs w:val="17"/>
              </w:rPr>
              <w:t>Nr. çert të lëshuara</w:t>
            </w:r>
          </w:p>
        </w:tc>
        <w:tc>
          <w:tcPr>
            <w:tcW w:w="851" w:type="dxa"/>
            <w:vAlign w:val="center"/>
            <w:hideMark/>
          </w:tcPr>
          <w:p w:rsidR="00AD3184" w:rsidRPr="0028432E" w:rsidRDefault="00AD3184" w:rsidP="00AD31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7"/>
              </w:rPr>
            </w:pPr>
            <w:r w:rsidRPr="0028432E">
              <w:rPr>
                <w:rFonts w:cstheme="minorHAnsi"/>
                <w:sz w:val="16"/>
                <w:szCs w:val="17"/>
              </w:rPr>
              <w:t>Nr.çert. të lëshuara</w:t>
            </w:r>
          </w:p>
        </w:tc>
        <w:tc>
          <w:tcPr>
            <w:tcW w:w="815" w:type="dxa"/>
            <w:vAlign w:val="center"/>
            <w:hideMark/>
          </w:tcPr>
          <w:p w:rsidR="00AD3184" w:rsidRPr="0028432E" w:rsidRDefault="00AD3184" w:rsidP="00AD31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7"/>
              </w:rPr>
            </w:pPr>
            <w:r w:rsidRPr="0028432E">
              <w:rPr>
                <w:rFonts w:cstheme="minorHAnsi"/>
                <w:sz w:val="16"/>
                <w:szCs w:val="17"/>
              </w:rPr>
              <w:t>Nr faturave të paguara</w:t>
            </w:r>
          </w:p>
        </w:tc>
        <w:tc>
          <w:tcPr>
            <w:tcW w:w="814" w:type="dxa"/>
            <w:vAlign w:val="center"/>
            <w:hideMark/>
          </w:tcPr>
          <w:p w:rsidR="00AD3184" w:rsidRPr="0028432E" w:rsidRDefault="00AD3184" w:rsidP="00AD31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7"/>
              </w:rPr>
            </w:pPr>
            <w:r w:rsidRPr="0028432E">
              <w:rPr>
                <w:rFonts w:cstheme="minorHAnsi"/>
                <w:sz w:val="16"/>
                <w:szCs w:val="17"/>
              </w:rPr>
              <w:t>Nr faturave të paguara</w:t>
            </w:r>
          </w:p>
        </w:tc>
      </w:tr>
      <w:tr w:rsidR="00AD3184" w:rsidRPr="00AD3184" w:rsidTr="00D0381A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noWrap/>
            <w:vAlign w:val="center"/>
            <w:hideMark/>
          </w:tcPr>
          <w:p w:rsidR="00AD3184" w:rsidRPr="0028432E" w:rsidRDefault="0028432E" w:rsidP="00AD3184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Periudha</w:t>
            </w:r>
          </w:p>
        </w:tc>
        <w:tc>
          <w:tcPr>
            <w:tcW w:w="1063" w:type="dxa"/>
            <w:vAlign w:val="center"/>
            <w:hideMark/>
          </w:tcPr>
          <w:p w:rsidR="00AD3184" w:rsidRPr="006B312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7"/>
                <w:szCs w:val="17"/>
              </w:rPr>
            </w:pPr>
            <w:r w:rsidRPr="006B3124">
              <w:rPr>
                <w:rFonts w:cstheme="minorHAnsi"/>
                <w:b/>
                <w:sz w:val="17"/>
                <w:szCs w:val="17"/>
              </w:rPr>
              <w:t>2021</w:t>
            </w:r>
          </w:p>
        </w:tc>
        <w:tc>
          <w:tcPr>
            <w:tcW w:w="991" w:type="dxa"/>
            <w:noWrap/>
            <w:vAlign w:val="center"/>
            <w:hideMark/>
          </w:tcPr>
          <w:p w:rsidR="00AD3184" w:rsidRPr="006B312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7"/>
                <w:szCs w:val="17"/>
              </w:rPr>
            </w:pPr>
            <w:r w:rsidRPr="006B3124">
              <w:rPr>
                <w:rFonts w:cstheme="minorHAnsi"/>
                <w:b/>
                <w:sz w:val="17"/>
                <w:szCs w:val="17"/>
              </w:rPr>
              <w:t>2021</w:t>
            </w:r>
          </w:p>
        </w:tc>
        <w:tc>
          <w:tcPr>
            <w:tcW w:w="1063" w:type="dxa"/>
            <w:noWrap/>
            <w:vAlign w:val="center"/>
            <w:hideMark/>
          </w:tcPr>
          <w:p w:rsidR="00AD3184" w:rsidRPr="006B312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7"/>
                <w:szCs w:val="17"/>
              </w:rPr>
            </w:pPr>
            <w:r w:rsidRPr="006B3124">
              <w:rPr>
                <w:rFonts w:cstheme="minorHAnsi"/>
                <w:b/>
                <w:sz w:val="17"/>
                <w:szCs w:val="17"/>
              </w:rPr>
              <w:t>2022</w:t>
            </w:r>
          </w:p>
        </w:tc>
        <w:tc>
          <w:tcPr>
            <w:tcW w:w="921" w:type="dxa"/>
            <w:noWrap/>
            <w:vAlign w:val="center"/>
            <w:hideMark/>
          </w:tcPr>
          <w:p w:rsidR="00AD3184" w:rsidRPr="006B312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7"/>
                <w:szCs w:val="17"/>
              </w:rPr>
            </w:pPr>
            <w:r w:rsidRPr="006B3124">
              <w:rPr>
                <w:rFonts w:cstheme="minorHAnsi"/>
                <w:b/>
                <w:sz w:val="17"/>
                <w:szCs w:val="17"/>
              </w:rPr>
              <w:t>2022</w:t>
            </w:r>
          </w:p>
        </w:tc>
        <w:tc>
          <w:tcPr>
            <w:tcW w:w="896" w:type="dxa"/>
            <w:noWrap/>
            <w:vAlign w:val="center"/>
            <w:hideMark/>
          </w:tcPr>
          <w:p w:rsidR="00AD3184" w:rsidRPr="006B312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7"/>
                <w:szCs w:val="17"/>
              </w:rPr>
            </w:pPr>
            <w:r w:rsidRPr="006B3124">
              <w:rPr>
                <w:rFonts w:cstheme="minorHAnsi"/>
                <w:b/>
                <w:sz w:val="17"/>
                <w:szCs w:val="17"/>
              </w:rPr>
              <w:t>2021</w:t>
            </w:r>
          </w:p>
        </w:tc>
        <w:tc>
          <w:tcPr>
            <w:tcW w:w="947" w:type="dxa"/>
            <w:noWrap/>
            <w:vAlign w:val="center"/>
            <w:hideMark/>
          </w:tcPr>
          <w:p w:rsidR="00AD3184" w:rsidRPr="006B312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7"/>
                <w:szCs w:val="17"/>
              </w:rPr>
            </w:pPr>
            <w:r w:rsidRPr="006B3124">
              <w:rPr>
                <w:rFonts w:cstheme="minorHAnsi"/>
                <w:b/>
                <w:sz w:val="17"/>
                <w:szCs w:val="17"/>
              </w:rPr>
              <w:t>2022</w:t>
            </w:r>
          </w:p>
        </w:tc>
        <w:tc>
          <w:tcPr>
            <w:tcW w:w="971" w:type="dxa"/>
            <w:noWrap/>
            <w:vAlign w:val="center"/>
            <w:hideMark/>
          </w:tcPr>
          <w:p w:rsidR="00AD3184" w:rsidRPr="006B312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7"/>
                <w:szCs w:val="17"/>
              </w:rPr>
            </w:pPr>
            <w:r w:rsidRPr="006B3124">
              <w:rPr>
                <w:rFonts w:cstheme="minorHAnsi"/>
                <w:b/>
                <w:sz w:val="17"/>
                <w:szCs w:val="17"/>
              </w:rPr>
              <w:t>2022/2021</w:t>
            </w:r>
          </w:p>
        </w:tc>
        <w:tc>
          <w:tcPr>
            <w:tcW w:w="1013" w:type="dxa"/>
            <w:noWrap/>
            <w:vAlign w:val="center"/>
            <w:hideMark/>
          </w:tcPr>
          <w:p w:rsidR="00AD3184" w:rsidRPr="006B312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7"/>
                <w:szCs w:val="17"/>
              </w:rPr>
            </w:pPr>
            <w:r w:rsidRPr="006B3124">
              <w:rPr>
                <w:rFonts w:cstheme="minorHAnsi"/>
                <w:b/>
                <w:sz w:val="17"/>
                <w:szCs w:val="17"/>
              </w:rPr>
              <w:t>2021</w:t>
            </w:r>
          </w:p>
        </w:tc>
        <w:tc>
          <w:tcPr>
            <w:tcW w:w="851" w:type="dxa"/>
            <w:noWrap/>
            <w:vAlign w:val="center"/>
            <w:hideMark/>
          </w:tcPr>
          <w:p w:rsidR="00AD3184" w:rsidRPr="006B312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7"/>
                <w:szCs w:val="17"/>
              </w:rPr>
            </w:pPr>
            <w:r w:rsidRPr="006B3124">
              <w:rPr>
                <w:rFonts w:cstheme="minorHAnsi"/>
                <w:b/>
                <w:sz w:val="17"/>
                <w:szCs w:val="17"/>
              </w:rPr>
              <w:t>2022</w:t>
            </w:r>
          </w:p>
        </w:tc>
        <w:tc>
          <w:tcPr>
            <w:tcW w:w="815" w:type="dxa"/>
            <w:noWrap/>
            <w:vAlign w:val="center"/>
            <w:hideMark/>
          </w:tcPr>
          <w:p w:rsidR="00AD3184" w:rsidRPr="006B312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7"/>
                <w:szCs w:val="17"/>
              </w:rPr>
            </w:pPr>
            <w:r w:rsidRPr="006B3124">
              <w:rPr>
                <w:rFonts w:cstheme="minorHAnsi"/>
                <w:b/>
                <w:sz w:val="17"/>
                <w:szCs w:val="17"/>
              </w:rPr>
              <w:t>2021</w:t>
            </w:r>
          </w:p>
        </w:tc>
        <w:tc>
          <w:tcPr>
            <w:tcW w:w="814" w:type="dxa"/>
            <w:noWrap/>
            <w:vAlign w:val="center"/>
            <w:hideMark/>
          </w:tcPr>
          <w:p w:rsidR="00AD3184" w:rsidRPr="006B312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7"/>
                <w:szCs w:val="17"/>
              </w:rPr>
            </w:pPr>
            <w:r w:rsidRPr="006B3124">
              <w:rPr>
                <w:rFonts w:cstheme="minorHAnsi"/>
                <w:b/>
                <w:sz w:val="17"/>
                <w:szCs w:val="17"/>
              </w:rPr>
              <w:t>2022</w:t>
            </w:r>
          </w:p>
        </w:tc>
      </w:tr>
      <w:tr w:rsidR="00AD3184" w:rsidRPr="00AD3184" w:rsidTr="00D0381A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noWrap/>
            <w:vAlign w:val="center"/>
            <w:hideMark/>
          </w:tcPr>
          <w:p w:rsidR="00AD3184" w:rsidRPr="0028432E" w:rsidRDefault="00AD3184" w:rsidP="00AD3184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Janar</w:t>
            </w:r>
          </w:p>
        </w:tc>
        <w:tc>
          <w:tcPr>
            <w:tcW w:w="1063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41,632.75</w:t>
            </w:r>
          </w:p>
        </w:tc>
        <w:tc>
          <w:tcPr>
            <w:tcW w:w="991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 xml:space="preserve"> 45,562.89 </w:t>
            </w:r>
          </w:p>
        </w:tc>
        <w:tc>
          <w:tcPr>
            <w:tcW w:w="1063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58,509.75</w:t>
            </w:r>
          </w:p>
        </w:tc>
        <w:tc>
          <w:tcPr>
            <w:tcW w:w="921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 xml:space="preserve">25,056.86 </w:t>
            </w:r>
          </w:p>
        </w:tc>
        <w:tc>
          <w:tcPr>
            <w:tcW w:w="896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109.44</w:t>
            </w:r>
          </w:p>
        </w:tc>
        <w:tc>
          <w:tcPr>
            <w:tcW w:w="947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-57.17</w:t>
            </w:r>
          </w:p>
        </w:tc>
        <w:tc>
          <w:tcPr>
            <w:tcW w:w="971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-45.01</w:t>
            </w:r>
          </w:p>
        </w:tc>
        <w:tc>
          <w:tcPr>
            <w:tcW w:w="1013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1430</w:t>
            </w:r>
          </w:p>
        </w:tc>
        <w:tc>
          <w:tcPr>
            <w:tcW w:w="851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748</w:t>
            </w:r>
          </w:p>
        </w:tc>
        <w:tc>
          <w:tcPr>
            <w:tcW w:w="815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891</w:t>
            </w:r>
          </w:p>
        </w:tc>
        <w:tc>
          <w:tcPr>
            <w:tcW w:w="814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503</w:t>
            </w:r>
          </w:p>
        </w:tc>
      </w:tr>
      <w:tr w:rsidR="00AD3184" w:rsidRPr="00AD3184" w:rsidTr="00D0381A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noWrap/>
            <w:vAlign w:val="center"/>
            <w:hideMark/>
          </w:tcPr>
          <w:p w:rsidR="00AD3184" w:rsidRPr="0028432E" w:rsidRDefault="00AD3184" w:rsidP="00AD3184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Shkurt</w:t>
            </w:r>
          </w:p>
        </w:tc>
        <w:tc>
          <w:tcPr>
            <w:tcW w:w="1063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41,632.75</w:t>
            </w:r>
          </w:p>
        </w:tc>
        <w:tc>
          <w:tcPr>
            <w:tcW w:w="991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 xml:space="preserve"> 33,809.86 </w:t>
            </w:r>
          </w:p>
        </w:tc>
        <w:tc>
          <w:tcPr>
            <w:tcW w:w="1063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58,509.75</w:t>
            </w:r>
          </w:p>
        </w:tc>
        <w:tc>
          <w:tcPr>
            <w:tcW w:w="921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 xml:space="preserve">25,393.10 </w:t>
            </w:r>
          </w:p>
        </w:tc>
        <w:tc>
          <w:tcPr>
            <w:tcW w:w="896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81.21</w:t>
            </w:r>
          </w:p>
        </w:tc>
        <w:tc>
          <w:tcPr>
            <w:tcW w:w="947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-56.60</w:t>
            </w:r>
          </w:p>
        </w:tc>
        <w:tc>
          <w:tcPr>
            <w:tcW w:w="971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-24.89</w:t>
            </w:r>
          </w:p>
        </w:tc>
        <w:tc>
          <w:tcPr>
            <w:tcW w:w="1013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1288</w:t>
            </w:r>
          </w:p>
        </w:tc>
        <w:tc>
          <w:tcPr>
            <w:tcW w:w="851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568</w:t>
            </w:r>
          </w:p>
        </w:tc>
        <w:tc>
          <w:tcPr>
            <w:tcW w:w="815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698</w:t>
            </w:r>
          </w:p>
        </w:tc>
        <w:tc>
          <w:tcPr>
            <w:tcW w:w="814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499</w:t>
            </w:r>
          </w:p>
        </w:tc>
      </w:tr>
      <w:tr w:rsidR="00AD3184" w:rsidRPr="00AD3184" w:rsidTr="00D0381A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noWrap/>
            <w:vAlign w:val="center"/>
            <w:hideMark/>
          </w:tcPr>
          <w:p w:rsidR="00AD3184" w:rsidRPr="0028432E" w:rsidRDefault="00AD3184" w:rsidP="00AD3184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Mars</w:t>
            </w:r>
          </w:p>
        </w:tc>
        <w:tc>
          <w:tcPr>
            <w:tcW w:w="1063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41,632.75</w:t>
            </w:r>
          </w:p>
        </w:tc>
        <w:tc>
          <w:tcPr>
            <w:tcW w:w="991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 xml:space="preserve"> 66,135.95 </w:t>
            </w:r>
          </w:p>
        </w:tc>
        <w:tc>
          <w:tcPr>
            <w:tcW w:w="1063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58,509.75</w:t>
            </w:r>
          </w:p>
        </w:tc>
        <w:tc>
          <w:tcPr>
            <w:tcW w:w="921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 xml:space="preserve">47,793.81 </w:t>
            </w:r>
          </w:p>
        </w:tc>
        <w:tc>
          <w:tcPr>
            <w:tcW w:w="896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158.86</w:t>
            </w:r>
          </w:p>
        </w:tc>
        <w:tc>
          <w:tcPr>
            <w:tcW w:w="947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-18.31</w:t>
            </w:r>
          </w:p>
        </w:tc>
        <w:tc>
          <w:tcPr>
            <w:tcW w:w="971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-27.73</w:t>
            </w:r>
          </w:p>
        </w:tc>
        <w:tc>
          <w:tcPr>
            <w:tcW w:w="1013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1164</w:t>
            </w:r>
          </w:p>
        </w:tc>
        <w:tc>
          <w:tcPr>
            <w:tcW w:w="851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710</w:t>
            </w:r>
          </w:p>
        </w:tc>
        <w:tc>
          <w:tcPr>
            <w:tcW w:w="815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1184</w:t>
            </w:r>
          </w:p>
        </w:tc>
        <w:tc>
          <w:tcPr>
            <w:tcW w:w="814" w:type="dxa"/>
            <w:noWrap/>
            <w:vAlign w:val="center"/>
            <w:hideMark/>
          </w:tcPr>
          <w:p w:rsidR="00AD3184" w:rsidRPr="00AD318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AD3184">
              <w:rPr>
                <w:rFonts w:cstheme="minorHAnsi"/>
                <w:sz w:val="17"/>
                <w:szCs w:val="17"/>
              </w:rPr>
              <w:t>847</w:t>
            </w:r>
          </w:p>
        </w:tc>
      </w:tr>
      <w:tr w:rsidR="00AD3184" w:rsidRPr="00AD3184" w:rsidTr="00D0381A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noWrap/>
            <w:vAlign w:val="center"/>
            <w:hideMark/>
          </w:tcPr>
          <w:p w:rsidR="00AD3184" w:rsidRPr="0028432E" w:rsidRDefault="00AD3184" w:rsidP="00AD3184">
            <w:pPr>
              <w:rPr>
                <w:rFonts w:cstheme="minorHAnsi"/>
                <w:sz w:val="18"/>
                <w:szCs w:val="18"/>
              </w:rPr>
            </w:pPr>
            <w:r w:rsidRPr="0028432E">
              <w:rPr>
                <w:rFonts w:cstheme="minorHAnsi"/>
                <w:sz w:val="18"/>
                <w:szCs w:val="18"/>
              </w:rPr>
              <w:t>Totali</w:t>
            </w:r>
          </w:p>
        </w:tc>
        <w:tc>
          <w:tcPr>
            <w:tcW w:w="1063" w:type="dxa"/>
            <w:noWrap/>
            <w:vAlign w:val="center"/>
            <w:hideMark/>
          </w:tcPr>
          <w:p w:rsidR="00AD3184" w:rsidRPr="006B312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7"/>
                <w:szCs w:val="17"/>
              </w:rPr>
            </w:pPr>
            <w:r w:rsidRPr="006B3124">
              <w:rPr>
                <w:rFonts w:cstheme="minorHAnsi"/>
                <w:b/>
                <w:sz w:val="17"/>
                <w:szCs w:val="17"/>
              </w:rPr>
              <w:t>124,898.25</w:t>
            </w:r>
          </w:p>
        </w:tc>
        <w:tc>
          <w:tcPr>
            <w:tcW w:w="991" w:type="dxa"/>
            <w:noWrap/>
            <w:vAlign w:val="center"/>
            <w:hideMark/>
          </w:tcPr>
          <w:p w:rsidR="00AD3184" w:rsidRPr="006B312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7"/>
                <w:szCs w:val="17"/>
              </w:rPr>
            </w:pPr>
            <w:r w:rsidRPr="006B3124">
              <w:rPr>
                <w:rFonts w:cstheme="minorHAnsi"/>
                <w:b/>
                <w:sz w:val="17"/>
                <w:szCs w:val="17"/>
              </w:rPr>
              <w:t>145,508.70</w:t>
            </w:r>
          </w:p>
        </w:tc>
        <w:tc>
          <w:tcPr>
            <w:tcW w:w="1063" w:type="dxa"/>
            <w:noWrap/>
            <w:vAlign w:val="center"/>
            <w:hideMark/>
          </w:tcPr>
          <w:p w:rsidR="00AD3184" w:rsidRPr="006B312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7"/>
                <w:szCs w:val="17"/>
              </w:rPr>
            </w:pPr>
            <w:r w:rsidRPr="006B3124">
              <w:rPr>
                <w:rFonts w:cstheme="minorHAnsi"/>
                <w:b/>
                <w:sz w:val="17"/>
                <w:szCs w:val="17"/>
              </w:rPr>
              <w:t>175,529.25</w:t>
            </w:r>
          </w:p>
        </w:tc>
        <w:tc>
          <w:tcPr>
            <w:tcW w:w="921" w:type="dxa"/>
            <w:noWrap/>
            <w:vAlign w:val="center"/>
            <w:hideMark/>
          </w:tcPr>
          <w:p w:rsidR="00AD3184" w:rsidRPr="006B312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7"/>
                <w:szCs w:val="17"/>
              </w:rPr>
            </w:pPr>
            <w:r w:rsidRPr="006B3124">
              <w:rPr>
                <w:rFonts w:cstheme="minorHAnsi"/>
                <w:b/>
                <w:sz w:val="17"/>
                <w:szCs w:val="17"/>
              </w:rPr>
              <w:t>98,243.77</w:t>
            </w:r>
          </w:p>
        </w:tc>
        <w:tc>
          <w:tcPr>
            <w:tcW w:w="896" w:type="dxa"/>
            <w:noWrap/>
            <w:vAlign w:val="center"/>
            <w:hideMark/>
          </w:tcPr>
          <w:p w:rsidR="00AD3184" w:rsidRPr="006B312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7"/>
                <w:szCs w:val="17"/>
              </w:rPr>
            </w:pPr>
            <w:r w:rsidRPr="006B3124">
              <w:rPr>
                <w:rFonts w:cstheme="minorHAnsi"/>
                <w:b/>
                <w:sz w:val="17"/>
                <w:szCs w:val="17"/>
              </w:rPr>
              <w:t>349.51</w:t>
            </w:r>
          </w:p>
        </w:tc>
        <w:tc>
          <w:tcPr>
            <w:tcW w:w="947" w:type="dxa"/>
            <w:noWrap/>
            <w:vAlign w:val="center"/>
            <w:hideMark/>
          </w:tcPr>
          <w:p w:rsidR="00AD3184" w:rsidRPr="006B312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7"/>
                <w:szCs w:val="17"/>
              </w:rPr>
            </w:pPr>
            <w:r w:rsidRPr="006B3124">
              <w:rPr>
                <w:rFonts w:cstheme="minorHAnsi"/>
                <w:b/>
                <w:sz w:val="17"/>
                <w:szCs w:val="17"/>
              </w:rPr>
              <w:t>-132.09</w:t>
            </w:r>
          </w:p>
        </w:tc>
        <w:tc>
          <w:tcPr>
            <w:tcW w:w="971" w:type="dxa"/>
            <w:noWrap/>
            <w:vAlign w:val="center"/>
            <w:hideMark/>
          </w:tcPr>
          <w:p w:rsidR="00AD3184" w:rsidRPr="006B312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7"/>
                <w:szCs w:val="17"/>
              </w:rPr>
            </w:pPr>
            <w:r w:rsidRPr="006B3124">
              <w:rPr>
                <w:rFonts w:cstheme="minorHAnsi"/>
                <w:b/>
                <w:sz w:val="17"/>
                <w:szCs w:val="17"/>
              </w:rPr>
              <w:t>-97.63</w:t>
            </w:r>
          </w:p>
        </w:tc>
        <w:tc>
          <w:tcPr>
            <w:tcW w:w="1013" w:type="dxa"/>
            <w:noWrap/>
            <w:vAlign w:val="center"/>
            <w:hideMark/>
          </w:tcPr>
          <w:p w:rsidR="00AD3184" w:rsidRPr="006B312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7"/>
                <w:szCs w:val="17"/>
              </w:rPr>
            </w:pPr>
            <w:r w:rsidRPr="006B3124">
              <w:rPr>
                <w:rFonts w:cstheme="minorHAnsi"/>
                <w:b/>
                <w:sz w:val="17"/>
                <w:szCs w:val="17"/>
              </w:rPr>
              <w:t>3882</w:t>
            </w:r>
          </w:p>
        </w:tc>
        <w:tc>
          <w:tcPr>
            <w:tcW w:w="851" w:type="dxa"/>
            <w:noWrap/>
            <w:vAlign w:val="center"/>
            <w:hideMark/>
          </w:tcPr>
          <w:p w:rsidR="00AD3184" w:rsidRPr="006B312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7"/>
                <w:szCs w:val="17"/>
              </w:rPr>
            </w:pPr>
            <w:r w:rsidRPr="006B3124">
              <w:rPr>
                <w:rFonts w:cstheme="minorHAnsi"/>
                <w:b/>
                <w:sz w:val="17"/>
                <w:szCs w:val="17"/>
              </w:rPr>
              <w:t>2026</w:t>
            </w:r>
          </w:p>
        </w:tc>
        <w:tc>
          <w:tcPr>
            <w:tcW w:w="815" w:type="dxa"/>
            <w:noWrap/>
            <w:vAlign w:val="center"/>
            <w:hideMark/>
          </w:tcPr>
          <w:p w:rsidR="00AD3184" w:rsidRPr="006B312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7"/>
                <w:szCs w:val="17"/>
              </w:rPr>
            </w:pPr>
            <w:r w:rsidRPr="006B3124">
              <w:rPr>
                <w:rFonts w:cstheme="minorHAnsi"/>
                <w:b/>
                <w:sz w:val="17"/>
                <w:szCs w:val="17"/>
              </w:rPr>
              <w:t>2773</w:t>
            </w:r>
          </w:p>
        </w:tc>
        <w:tc>
          <w:tcPr>
            <w:tcW w:w="814" w:type="dxa"/>
            <w:noWrap/>
            <w:vAlign w:val="center"/>
            <w:hideMark/>
          </w:tcPr>
          <w:p w:rsidR="00AD3184" w:rsidRPr="006B3124" w:rsidRDefault="00AD3184" w:rsidP="00AD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7"/>
                <w:szCs w:val="17"/>
              </w:rPr>
            </w:pPr>
            <w:r w:rsidRPr="006B3124">
              <w:rPr>
                <w:rFonts w:cstheme="minorHAnsi"/>
                <w:b/>
                <w:sz w:val="17"/>
                <w:szCs w:val="17"/>
              </w:rPr>
              <w:t>1849</w:t>
            </w:r>
          </w:p>
        </w:tc>
      </w:tr>
    </w:tbl>
    <w:p w:rsidR="0054582E" w:rsidRPr="0054582E" w:rsidRDefault="0054582E" w:rsidP="00A92763">
      <w:pPr>
        <w:jc w:val="center"/>
        <w:rPr>
          <w:lang w:val="sq-AL" w:eastAsia="sq-AL"/>
        </w:rPr>
      </w:pPr>
    </w:p>
    <w:p w:rsidR="00AA26A5" w:rsidRDefault="00210E91" w:rsidP="009D61D6">
      <w:pPr>
        <w:rPr>
          <w:lang w:val="sq-AL"/>
        </w:rPr>
      </w:pPr>
      <w:r>
        <w:rPr>
          <w:lang w:val="sq-AL"/>
        </w:rPr>
        <w:t xml:space="preserve"> </w:t>
      </w:r>
      <w:r w:rsidR="009D61D6">
        <w:rPr>
          <w:lang w:val="sq-AL"/>
        </w:rPr>
        <w:t xml:space="preserve">  </w:t>
      </w:r>
    </w:p>
    <w:p w:rsidR="009D61D6" w:rsidRDefault="009D61D6" w:rsidP="009D61D6">
      <w:pPr>
        <w:rPr>
          <w:lang w:val="sq-AL"/>
        </w:rPr>
      </w:pPr>
      <w:r>
        <w:rPr>
          <w:lang w:val="sq-AL"/>
        </w:rPr>
        <w:t>Paraqitja grafike</w:t>
      </w:r>
      <w:r w:rsidR="00656479">
        <w:rPr>
          <w:lang w:val="sq-AL"/>
        </w:rPr>
        <w:t xml:space="preserve"> </w:t>
      </w:r>
      <w:r>
        <w:rPr>
          <w:lang w:val="sq-AL"/>
        </w:rPr>
        <w:t xml:space="preserve"> </w:t>
      </w:r>
      <w:r w:rsidR="0025143A">
        <w:rPr>
          <w:lang w:val="sq-AL"/>
        </w:rPr>
        <w:t>2022-2021</w:t>
      </w:r>
    </w:p>
    <w:p w:rsidR="00D23F40" w:rsidRPr="009D61D6" w:rsidRDefault="0025143A" w:rsidP="009D61D6">
      <w:pPr>
        <w:rPr>
          <w:lang w:val="sq-AL"/>
        </w:rPr>
      </w:pPr>
      <w:r>
        <w:rPr>
          <w:noProof/>
        </w:rPr>
        <w:drawing>
          <wp:inline distT="0" distB="0" distL="0" distR="0" wp14:anchorId="4A81E949" wp14:editId="20E150C7">
            <wp:extent cx="7000875" cy="3267075"/>
            <wp:effectExtent l="0" t="0" r="9525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0518" w:rsidRDefault="007A0518" w:rsidP="005509B6">
      <w:pPr>
        <w:ind w:left="-180"/>
        <w:rPr>
          <w:lang w:val="sq-AL"/>
        </w:rPr>
      </w:pPr>
    </w:p>
    <w:p w:rsidR="00AA26A5" w:rsidRDefault="00AA26A5" w:rsidP="005509B6">
      <w:pPr>
        <w:ind w:left="-180"/>
        <w:rPr>
          <w:lang w:val="sq-AL"/>
        </w:rPr>
      </w:pPr>
    </w:p>
    <w:p w:rsidR="00AA26A5" w:rsidRDefault="00AA26A5" w:rsidP="005509B6">
      <w:pPr>
        <w:ind w:left="-180"/>
        <w:rPr>
          <w:lang w:val="sq-AL"/>
        </w:rPr>
      </w:pPr>
    </w:p>
    <w:p w:rsidR="00BE1C71" w:rsidRPr="00AF25EA" w:rsidRDefault="00AF25EA" w:rsidP="000C199A">
      <w:pPr>
        <w:pStyle w:val="Heading2"/>
      </w:pPr>
      <w:bookmarkStart w:id="19" w:name="_Toc100214972"/>
      <w:r>
        <w:t>2.2</w:t>
      </w:r>
      <w:r w:rsidRPr="00AF25EA">
        <w:t xml:space="preserve"> </w:t>
      </w:r>
      <w:r>
        <w:t>Shpërndarja e faturave, regji</w:t>
      </w:r>
      <w:r w:rsidRPr="00AF25EA">
        <w:t>strimet dhe verifikimet e objekteve në Tatimin në Pronë</w:t>
      </w:r>
      <w:bookmarkEnd w:id="19"/>
    </w:p>
    <w:tbl>
      <w:tblPr>
        <w:tblStyle w:val="GridTable1Light-Accent11"/>
        <w:tblW w:w="11057" w:type="dxa"/>
        <w:tblInd w:w="108" w:type="dxa"/>
        <w:tblLook w:val="04A0" w:firstRow="1" w:lastRow="0" w:firstColumn="1" w:lastColumn="0" w:noHBand="0" w:noVBand="1"/>
      </w:tblPr>
      <w:tblGrid>
        <w:gridCol w:w="1478"/>
        <w:gridCol w:w="1637"/>
        <w:gridCol w:w="1535"/>
        <w:gridCol w:w="1411"/>
        <w:gridCol w:w="1546"/>
        <w:gridCol w:w="1687"/>
        <w:gridCol w:w="1763"/>
      </w:tblGrid>
      <w:tr w:rsidR="001E63F6" w:rsidRPr="00627A38" w:rsidTr="00140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hideMark/>
          </w:tcPr>
          <w:p w:rsidR="001E63F6" w:rsidRPr="00513EF7" w:rsidRDefault="001E63F6" w:rsidP="001E63F6">
            <w:r w:rsidRPr="00513EF7">
              <w:t>Viti</w:t>
            </w:r>
          </w:p>
        </w:tc>
        <w:tc>
          <w:tcPr>
            <w:tcW w:w="1637" w:type="dxa"/>
            <w:hideMark/>
          </w:tcPr>
          <w:p w:rsidR="001E63F6" w:rsidRPr="00513EF7" w:rsidRDefault="001E63F6" w:rsidP="001E63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 xml:space="preserve">Nurmi i faturave të shpërndara </w:t>
            </w:r>
          </w:p>
        </w:tc>
        <w:tc>
          <w:tcPr>
            <w:tcW w:w="1535" w:type="dxa"/>
            <w:hideMark/>
          </w:tcPr>
          <w:p w:rsidR="001E63F6" w:rsidRPr="00513EF7" w:rsidRDefault="001E63F6" w:rsidP="001E63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 xml:space="preserve">Vlera e faturuar </w:t>
            </w:r>
          </w:p>
        </w:tc>
        <w:tc>
          <w:tcPr>
            <w:tcW w:w="1411" w:type="dxa"/>
            <w:hideMark/>
          </w:tcPr>
          <w:p w:rsidR="001E63F6" w:rsidRPr="00513EF7" w:rsidRDefault="001E63F6" w:rsidP="001E63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 xml:space="preserve">Numri  objekteve të reja </w:t>
            </w:r>
          </w:p>
        </w:tc>
        <w:tc>
          <w:tcPr>
            <w:tcW w:w="1546" w:type="dxa"/>
            <w:hideMark/>
          </w:tcPr>
          <w:p w:rsidR="001E63F6" w:rsidRPr="00513EF7" w:rsidRDefault="001E63F6" w:rsidP="001E63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>Regjistrimet            e reja m2</w:t>
            </w:r>
          </w:p>
        </w:tc>
        <w:tc>
          <w:tcPr>
            <w:tcW w:w="1687" w:type="dxa"/>
            <w:hideMark/>
          </w:tcPr>
          <w:p w:rsidR="001E63F6" w:rsidRPr="00513EF7" w:rsidRDefault="001E63F6" w:rsidP="001E63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>Numri  objekteve të verifikuara</w:t>
            </w:r>
          </w:p>
        </w:tc>
        <w:tc>
          <w:tcPr>
            <w:tcW w:w="1763" w:type="dxa"/>
            <w:hideMark/>
          </w:tcPr>
          <w:p w:rsidR="001E63F6" w:rsidRPr="00513EF7" w:rsidRDefault="001E63F6" w:rsidP="001E63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>Verifikimi i objeketeve  m2</w:t>
            </w:r>
          </w:p>
        </w:tc>
      </w:tr>
      <w:tr w:rsidR="001E63F6" w:rsidRPr="00627A38" w:rsidTr="00561812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noWrap/>
            <w:vAlign w:val="center"/>
            <w:hideMark/>
          </w:tcPr>
          <w:p w:rsidR="001E63F6" w:rsidRPr="00513EF7" w:rsidRDefault="001E63F6" w:rsidP="001E63F6">
            <w:r w:rsidRPr="00513EF7">
              <w:t>2021</w:t>
            </w:r>
          </w:p>
        </w:tc>
        <w:tc>
          <w:tcPr>
            <w:tcW w:w="1637" w:type="dxa"/>
            <w:noWrap/>
            <w:vAlign w:val="center"/>
            <w:hideMark/>
          </w:tcPr>
          <w:p w:rsidR="001E63F6" w:rsidRPr="00513EF7" w:rsidRDefault="001E63F6" w:rsidP="001E6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>13320</w:t>
            </w:r>
          </w:p>
        </w:tc>
        <w:tc>
          <w:tcPr>
            <w:tcW w:w="1535" w:type="dxa"/>
            <w:noWrap/>
            <w:vAlign w:val="center"/>
            <w:hideMark/>
          </w:tcPr>
          <w:p w:rsidR="001E63F6" w:rsidRPr="00513EF7" w:rsidRDefault="001E63F6" w:rsidP="001E6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>610,564.33</w:t>
            </w:r>
          </w:p>
        </w:tc>
        <w:tc>
          <w:tcPr>
            <w:tcW w:w="1411" w:type="dxa"/>
            <w:noWrap/>
            <w:vAlign w:val="center"/>
            <w:hideMark/>
          </w:tcPr>
          <w:p w:rsidR="001E63F6" w:rsidRPr="00513EF7" w:rsidRDefault="006C2601" w:rsidP="001E6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546" w:type="dxa"/>
            <w:noWrap/>
            <w:vAlign w:val="center"/>
            <w:hideMark/>
          </w:tcPr>
          <w:p w:rsidR="001E63F6" w:rsidRPr="00513EF7" w:rsidRDefault="006C2601" w:rsidP="001E6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3,443</w:t>
            </w:r>
          </w:p>
        </w:tc>
        <w:tc>
          <w:tcPr>
            <w:tcW w:w="1687" w:type="dxa"/>
            <w:noWrap/>
            <w:vAlign w:val="center"/>
            <w:hideMark/>
          </w:tcPr>
          <w:p w:rsidR="006C2601" w:rsidRPr="00513EF7" w:rsidRDefault="006C2601" w:rsidP="001E6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136</w:t>
            </w:r>
          </w:p>
        </w:tc>
        <w:tc>
          <w:tcPr>
            <w:tcW w:w="1763" w:type="dxa"/>
            <w:noWrap/>
            <w:vAlign w:val="center"/>
            <w:hideMark/>
          </w:tcPr>
          <w:p w:rsidR="006C2601" w:rsidRPr="00513EF7" w:rsidRDefault="006C2601" w:rsidP="001E6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23,905</w:t>
            </w:r>
          </w:p>
        </w:tc>
      </w:tr>
      <w:tr w:rsidR="001E63F6" w:rsidRPr="00F122B7" w:rsidTr="00561812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noWrap/>
            <w:vAlign w:val="center"/>
            <w:hideMark/>
          </w:tcPr>
          <w:p w:rsidR="001E63F6" w:rsidRPr="00513EF7" w:rsidRDefault="001E63F6" w:rsidP="001E63F6">
            <w:r w:rsidRPr="00513EF7">
              <w:t>2022</w:t>
            </w:r>
          </w:p>
        </w:tc>
        <w:tc>
          <w:tcPr>
            <w:tcW w:w="1637" w:type="dxa"/>
            <w:noWrap/>
            <w:vAlign w:val="center"/>
            <w:hideMark/>
          </w:tcPr>
          <w:p w:rsidR="001E63F6" w:rsidRPr="00513EF7" w:rsidRDefault="001E63F6" w:rsidP="001E6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>15109</w:t>
            </w:r>
          </w:p>
        </w:tc>
        <w:tc>
          <w:tcPr>
            <w:tcW w:w="1535" w:type="dxa"/>
            <w:noWrap/>
            <w:vAlign w:val="center"/>
            <w:hideMark/>
          </w:tcPr>
          <w:p w:rsidR="001E63F6" w:rsidRPr="00513EF7" w:rsidRDefault="001E63F6" w:rsidP="001E6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>637,160.03</w:t>
            </w:r>
          </w:p>
        </w:tc>
        <w:tc>
          <w:tcPr>
            <w:tcW w:w="1411" w:type="dxa"/>
            <w:noWrap/>
            <w:vAlign w:val="center"/>
            <w:hideMark/>
          </w:tcPr>
          <w:p w:rsidR="001E63F6" w:rsidRPr="00513EF7" w:rsidRDefault="001E63F6" w:rsidP="001E6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>90</w:t>
            </w:r>
          </w:p>
        </w:tc>
        <w:tc>
          <w:tcPr>
            <w:tcW w:w="1546" w:type="dxa"/>
            <w:noWrap/>
            <w:vAlign w:val="center"/>
            <w:hideMark/>
          </w:tcPr>
          <w:p w:rsidR="001E63F6" w:rsidRPr="00513EF7" w:rsidRDefault="001E63F6" w:rsidP="001E6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 xml:space="preserve"> 29,558 </w:t>
            </w:r>
          </w:p>
        </w:tc>
        <w:tc>
          <w:tcPr>
            <w:tcW w:w="1687" w:type="dxa"/>
            <w:noWrap/>
            <w:vAlign w:val="center"/>
            <w:hideMark/>
          </w:tcPr>
          <w:p w:rsidR="001E63F6" w:rsidRPr="00513EF7" w:rsidRDefault="001E63F6" w:rsidP="001E6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>717</w:t>
            </w:r>
          </w:p>
        </w:tc>
        <w:tc>
          <w:tcPr>
            <w:tcW w:w="1763" w:type="dxa"/>
            <w:noWrap/>
            <w:vAlign w:val="center"/>
            <w:hideMark/>
          </w:tcPr>
          <w:p w:rsidR="001E63F6" w:rsidRDefault="001E63F6" w:rsidP="001E6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EF7">
              <w:t>112,010</w:t>
            </w:r>
          </w:p>
        </w:tc>
      </w:tr>
    </w:tbl>
    <w:p w:rsidR="00E43150" w:rsidRDefault="00E43150" w:rsidP="00DC38BF">
      <w:pPr>
        <w:pStyle w:val="Heading1"/>
        <w:rPr>
          <w:lang w:val="sq-AL"/>
        </w:rPr>
      </w:pPr>
      <w:bookmarkStart w:id="20" w:name="_Toc526953447"/>
      <w:bookmarkStart w:id="21" w:name="_Toc100214973"/>
      <w:bookmarkEnd w:id="18"/>
      <w:r w:rsidRPr="00834ABE">
        <w:rPr>
          <w:lang w:val="sq-AL"/>
        </w:rPr>
        <w:lastRenderedPageBreak/>
        <w:t>3.</w:t>
      </w:r>
      <w:r w:rsidR="00DC38BF" w:rsidRPr="00834ABE">
        <w:rPr>
          <w:lang w:val="sq-AL"/>
        </w:rPr>
        <w:t xml:space="preserve"> </w:t>
      </w:r>
      <w:r w:rsidRPr="00834ABE">
        <w:rPr>
          <w:lang w:val="sq-AL"/>
        </w:rPr>
        <w:t>REALIZIMI I BUXHETIT</w:t>
      </w:r>
      <w:bookmarkEnd w:id="20"/>
      <w:bookmarkEnd w:id="21"/>
      <w:r w:rsidRPr="00834ABE">
        <w:rPr>
          <w:lang w:val="sq-AL"/>
        </w:rPr>
        <w:t xml:space="preserve"> </w:t>
      </w:r>
    </w:p>
    <w:p w:rsidR="00B16898" w:rsidRDefault="00B16898" w:rsidP="00B16898"/>
    <w:p w:rsidR="00B16898" w:rsidRDefault="00B16898" w:rsidP="00B16898">
      <w:bookmarkStart w:id="22" w:name="_Toc44945359"/>
      <w:bookmarkStart w:id="23" w:name="_Toc100214974"/>
      <w:r w:rsidRPr="00D44711">
        <w:rPr>
          <w:rStyle w:val="Heading2Char"/>
        </w:rPr>
        <w:t>3.1 Shpenzimet sipas programeve (drejtoritë</w:t>
      </w:r>
      <w:bookmarkEnd w:id="22"/>
      <w:bookmarkEnd w:id="23"/>
      <w:r w:rsidRPr="00834ABE">
        <w:t xml:space="preserve">)   </w:t>
      </w:r>
    </w:p>
    <w:p w:rsidR="009B24F2" w:rsidRDefault="009B24F2" w:rsidP="00B16898"/>
    <w:tbl>
      <w:tblPr>
        <w:tblW w:w="11090" w:type="dxa"/>
        <w:tblInd w:w="113" w:type="dxa"/>
        <w:tblLook w:val="04A0" w:firstRow="1" w:lastRow="0" w:firstColumn="1" w:lastColumn="0" w:noHBand="0" w:noVBand="1"/>
      </w:tblPr>
      <w:tblGrid>
        <w:gridCol w:w="2547"/>
        <w:gridCol w:w="1559"/>
        <w:gridCol w:w="1276"/>
        <w:gridCol w:w="1276"/>
        <w:gridCol w:w="1559"/>
        <w:gridCol w:w="1417"/>
        <w:gridCol w:w="1456"/>
      </w:tblGrid>
      <w:tr w:rsidR="00464D1E" w:rsidRPr="00464D1E" w:rsidTr="00464D1E">
        <w:trPr>
          <w:trHeight w:hRule="exact" w:val="6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7" w:rsidRPr="004E3597" w:rsidRDefault="004E3597" w:rsidP="004E3597">
            <w:pPr>
              <w:jc w:val="center"/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  <w:t>Programet(Drejtoritë)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7" w:rsidRPr="004E3597" w:rsidRDefault="004E3597" w:rsidP="004E3597">
            <w:pPr>
              <w:jc w:val="center"/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  <w:t>Pagat dhe mëditjet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7" w:rsidRPr="004E3597" w:rsidRDefault="004E3597" w:rsidP="004E3597">
            <w:pPr>
              <w:jc w:val="center"/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  <w:t>Mallrat dhe shërbimet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7" w:rsidRPr="004E3597" w:rsidRDefault="004E3597" w:rsidP="004E3597">
            <w:pPr>
              <w:jc w:val="center"/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  <w:t xml:space="preserve">Shpenzimet komunale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7" w:rsidRPr="004E3597" w:rsidRDefault="004E3597" w:rsidP="004E3597">
            <w:pPr>
              <w:jc w:val="center"/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  <w:t>Subvencionet dhe transferet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7" w:rsidRPr="004E3597" w:rsidRDefault="004E3597" w:rsidP="004E3597">
            <w:pPr>
              <w:jc w:val="center"/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  <w:t>Shpenzimet kapitalet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7" w:rsidRPr="004E3597" w:rsidRDefault="004E3597" w:rsidP="004E3597">
            <w:pPr>
              <w:jc w:val="center"/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  <w:t xml:space="preserve">Totali i shpenzimeve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4E3597" w:rsidRPr="004E3597" w:rsidRDefault="004E3597" w:rsidP="004E3597">
            <w:pPr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Totali 10+21+22+31-99+04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1,889,486.76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337,428.66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64,115.78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31,500.00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1,243,013.73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3,565,544.93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7" w:rsidRPr="004E3597" w:rsidRDefault="004E3597" w:rsidP="004E359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7" w:rsidRPr="004E3597" w:rsidRDefault="004E3597" w:rsidP="004E3597">
            <w:pPr>
              <w:jc w:val="center"/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7" w:rsidRPr="004E3597" w:rsidRDefault="004E3597" w:rsidP="004E3597">
            <w:pPr>
              <w:jc w:val="center"/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7" w:rsidRPr="004E3597" w:rsidRDefault="004E3597" w:rsidP="004E3597">
            <w:pPr>
              <w:jc w:val="center"/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7" w:rsidRPr="004E3597" w:rsidRDefault="004E3597" w:rsidP="004E3597">
            <w:pPr>
              <w:jc w:val="center"/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7" w:rsidRPr="004E3597" w:rsidRDefault="004E3597" w:rsidP="004E3597">
            <w:pPr>
              <w:jc w:val="center"/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7" w:rsidRPr="004E3597" w:rsidRDefault="004E3597" w:rsidP="004E3597">
            <w:pPr>
              <w:jc w:val="center"/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b/>
                <w:bCs/>
                <w:sz w:val="20"/>
                <w:szCs w:val="22"/>
                <w:lang w:val="sq-AL" w:eastAsia="sq-AL"/>
              </w:rPr>
              <w:t> 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4E3597" w:rsidRPr="004E3597" w:rsidRDefault="004E3597" w:rsidP="004E3597">
            <w:pPr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HUAMARRJA 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-  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Shendetësia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-  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Arsim dhe Shkencë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-  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4E3597" w:rsidRPr="004E3597" w:rsidRDefault="004E3597" w:rsidP="004E3597">
            <w:pPr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GRANDI QEVERITAR (10)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1,889,486.76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326,937.66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64,115.78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900.00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1,223,013.74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3,504,453.94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Zyra e Kryetarit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41,154.86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10,416.23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51,571.09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Administrata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47,443.98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33,824.12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9,230.73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90,498.83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Çështje Gjinore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298.00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298.00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Inspekcioni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11,658.18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1,954.98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13,613.16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Zyra e Kuvendit Komunal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22,475.91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1,538.20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24,014.11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Buxhet dhe Financa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17,049.60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13,973.33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31,022.93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Shërbime Publike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6,763.42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69,938.93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32,614.90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568,796.47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678,113.72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Zjarrëfiksat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30,583.12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1,364.42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31,947.54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Zyra për Komunitete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9,542.91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1,106.55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10,649.46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Bujqësia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12,616.27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9,836.53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80,000.00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102,452.80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Zhvllimi Ekonomik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9,178.28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5,800.00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16,402.00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31,380.28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Kadastra dhe Gjeodezia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12,457.51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3,564.05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16,021.56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Urbanizmi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9,674.22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3,453.72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108,493.81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121,621.75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Shëndetësia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261,896.92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116,443.43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12,000.00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900.00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170,736.41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561,976.76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Shërbimet sociale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18,287.55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1,974.10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540.91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20,802.56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Kulturë,Rini dhe Sport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14,071.53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10,280.53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34,373.46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58,725.52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Administrata e arsimit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11,369.73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13,614.15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234,980.86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259,964.74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Arsimi Parafillor &amp; Qerdhe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11,175.38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3,711.65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628.33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15,515.36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Arsimi Fillor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1,075,639.47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18,648.91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13,901.30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1,108,189.68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Arsimi i Mesëm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266,447.92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5,195.83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4,430.34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276,074.09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4E3597" w:rsidRPr="004E3597" w:rsidRDefault="004E3597" w:rsidP="004E3597">
            <w:pPr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TË HYRAT VETANAKE--21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10,491.00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   30,600.00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19,999.99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2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2"/>
                <w:lang w:val="sq-AL" w:eastAsia="sq-AL"/>
              </w:rPr>
              <w:t xml:space="preserve">       61,090.99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Zyra e Kryetarit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Administrata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Inspekcioni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Financa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10,491.00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10,491.00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Shërbime Publike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Zyra për Komunitete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Bujqësia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Zhvllimi Ekonomik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Kadastra dhe Gjeodezia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Urbanizmi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Shëndetësia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30,000.00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30,000.00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Kulturë,Rini dhe Sport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600.00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19,999.99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20,599.99 </w:t>
            </w:r>
          </w:p>
        </w:tc>
      </w:tr>
      <w:tr w:rsidR="00464D1E" w:rsidRPr="00464D1E" w:rsidTr="00464D1E">
        <w:trPr>
          <w:trHeight w:hRule="exact"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>Arsim dhe Shkencë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97" w:rsidRPr="004E3597" w:rsidRDefault="004E3597" w:rsidP="004E359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E359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</w:tr>
    </w:tbl>
    <w:p w:rsidR="009B24F2" w:rsidRDefault="009B24F2" w:rsidP="00B16898"/>
    <w:p w:rsidR="00B16898" w:rsidRDefault="00B16898" w:rsidP="007F07FB">
      <w:pPr>
        <w:jc w:val="center"/>
        <w:rPr>
          <w:sz w:val="16"/>
          <w:szCs w:val="16"/>
          <w:lang w:val="sq-AL"/>
        </w:rPr>
      </w:pPr>
    </w:p>
    <w:p w:rsidR="00314BA2" w:rsidRDefault="00314BA2" w:rsidP="007F07FB">
      <w:pPr>
        <w:jc w:val="center"/>
        <w:rPr>
          <w:sz w:val="16"/>
          <w:szCs w:val="16"/>
          <w:lang w:val="sq-AL"/>
        </w:rPr>
      </w:pPr>
    </w:p>
    <w:p w:rsidR="00314BA2" w:rsidRDefault="00314BA2" w:rsidP="00B17D45">
      <w:pPr>
        <w:rPr>
          <w:sz w:val="16"/>
          <w:szCs w:val="16"/>
          <w:lang w:val="sq-AL"/>
        </w:rPr>
      </w:pPr>
    </w:p>
    <w:p w:rsidR="00314BA2" w:rsidRDefault="00314BA2" w:rsidP="007F07FB">
      <w:pPr>
        <w:jc w:val="center"/>
        <w:rPr>
          <w:sz w:val="16"/>
          <w:szCs w:val="16"/>
          <w:lang w:val="sq-AL"/>
        </w:rPr>
      </w:pPr>
    </w:p>
    <w:p w:rsidR="00314BA2" w:rsidRDefault="00314BA2" w:rsidP="007F07FB">
      <w:pPr>
        <w:jc w:val="center"/>
        <w:rPr>
          <w:sz w:val="16"/>
          <w:szCs w:val="16"/>
          <w:lang w:val="sq-AL"/>
        </w:rPr>
      </w:pPr>
    </w:p>
    <w:tbl>
      <w:tblPr>
        <w:tblStyle w:val="GridTable1Light-Accent11"/>
        <w:tblW w:w="10915" w:type="dxa"/>
        <w:tblInd w:w="108" w:type="dxa"/>
        <w:tblLook w:val="04A0" w:firstRow="1" w:lastRow="0" w:firstColumn="1" w:lastColumn="0" w:noHBand="0" w:noVBand="1"/>
      </w:tblPr>
      <w:tblGrid>
        <w:gridCol w:w="2835"/>
        <w:gridCol w:w="1560"/>
        <w:gridCol w:w="1730"/>
        <w:gridCol w:w="1512"/>
        <w:gridCol w:w="1498"/>
        <w:gridCol w:w="1780"/>
      </w:tblGrid>
      <w:tr w:rsidR="0077405E" w:rsidRPr="00314BA2" w:rsidTr="007740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:rsidR="0077405E" w:rsidRPr="00871000" w:rsidRDefault="0077405E" w:rsidP="0077405E">
            <w:r w:rsidRPr="00871000">
              <w:t>Kategoritë Ekonomike</w:t>
            </w:r>
          </w:p>
        </w:tc>
        <w:tc>
          <w:tcPr>
            <w:tcW w:w="1560" w:type="dxa"/>
            <w:vAlign w:val="center"/>
            <w:hideMark/>
          </w:tcPr>
          <w:p w:rsidR="0077405E" w:rsidRPr="00871000" w:rsidRDefault="0077405E" w:rsidP="007740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Buxheti sipas planifikimit </w:t>
            </w:r>
          </w:p>
        </w:tc>
        <w:tc>
          <w:tcPr>
            <w:tcW w:w="1730" w:type="dxa"/>
            <w:vAlign w:val="center"/>
            <w:hideMark/>
          </w:tcPr>
          <w:p w:rsidR="0077405E" w:rsidRPr="00871000" w:rsidRDefault="0077405E" w:rsidP="007740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>Alokimet SIMFK</w:t>
            </w:r>
          </w:p>
        </w:tc>
        <w:tc>
          <w:tcPr>
            <w:tcW w:w="1512" w:type="dxa"/>
            <w:vAlign w:val="center"/>
            <w:hideMark/>
          </w:tcPr>
          <w:p w:rsidR="0077405E" w:rsidRPr="00871000" w:rsidRDefault="0077405E" w:rsidP="007740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>Shpenzimet</w:t>
            </w:r>
          </w:p>
        </w:tc>
        <w:tc>
          <w:tcPr>
            <w:tcW w:w="1498" w:type="dxa"/>
            <w:vAlign w:val="center"/>
            <w:hideMark/>
          </w:tcPr>
          <w:p w:rsidR="0077405E" w:rsidRPr="00871000" w:rsidRDefault="0077405E" w:rsidP="007740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>Progresi ne % me planifikim</w:t>
            </w:r>
          </w:p>
        </w:tc>
        <w:tc>
          <w:tcPr>
            <w:tcW w:w="1780" w:type="dxa"/>
            <w:vAlign w:val="center"/>
            <w:hideMark/>
          </w:tcPr>
          <w:p w:rsidR="0077405E" w:rsidRPr="00871000" w:rsidRDefault="0077405E" w:rsidP="007740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>Progresi  % me alokim</w:t>
            </w:r>
          </w:p>
        </w:tc>
      </w:tr>
      <w:tr w:rsidR="0077405E" w:rsidRPr="00314BA2" w:rsidTr="00C929C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77405E" w:rsidRPr="00871000" w:rsidRDefault="0077405E" w:rsidP="0077405E">
            <w:r w:rsidRPr="00871000">
              <w:t>Pagat dhe mëditjet</w:t>
            </w:r>
          </w:p>
        </w:tc>
        <w:tc>
          <w:tcPr>
            <w:tcW w:w="1560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 7,897,674.14 </w:t>
            </w:r>
          </w:p>
        </w:tc>
        <w:tc>
          <w:tcPr>
            <w:tcW w:w="1730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1,966,232.45 </w:t>
            </w:r>
          </w:p>
        </w:tc>
        <w:tc>
          <w:tcPr>
            <w:tcW w:w="1512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 1,889,486.76 </w:t>
            </w:r>
          </w:p>
        </w:tc>
        <w:tc>
          <w:tcPr>
            <w:tcW w:w="1498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 23.92 </w:t>
            </w:r>
          </w:p>
        </w:tc>
        <w:tc>
          <w:tcPr>
            <w:tcW w:w="1780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 96.10 </w:t>
            </w:r>
          </w:p>
        </w:tc>
      </w:tr>
      <w:tr w:rsidR="0077405E" w:rsidRPr="00314BA2" w:rsidTr="00C929C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77405E" w:rsidRPr="00871000" w:rsidRDefault="0077405E" w:rsidP="0077405E">
            <w:r w:rsidRPr="00871000">
              <w:t xml:space="preserve">Mallrat dhe Shërbimet </w:t>
            </w:r>
          </w:p>
        </w:tc>
        <w:tc>
          <w:tcPr>
            <w:tcW w:w="1560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 1,735,094.03 </w:t>
            </w:r>
          </w:p>
        </w:tc>
        <w:tc>
          <w:tcPr>
            <w:tcW w:w="1730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1,636,094.03 </w:t>
            </w:r>
          </w:p>
        </w:tc>
        <w:tc>
          <w:tcPr>
            <w:tcW w:w="1512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 337,428.66 </w:t>
            </w:r>
          </w:p>
        </w:tc>
        <w:tc>
          <w:tcPr>
            <w:tcW w:w="1498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 19.45 </w:t>
            </w:r>
          </w:p>
        </w:tc>
        <w:tc>
          <w:tcPr>
            <w:tcW w:w="1780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 20.62 </w:t>
            </w:r>
          </w:p>
        </w:tc>
      </w:tr>
      <w:tr w:rsidR="0077405E" w:rsidRPr="00314BA2" w:rsidTr="00C929C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77405E" w:rsidRPr="00871000" w:rsidRDefault="0077405E" w:rsidP="0077405E">
            <w:r w:rsidRPr="00871000">
              <w:t xml:space="preserve">Shpenzimet komunale </w:t>
            </w:r>
          </w:p>
        </w:tc>
        <w:tc>
          <w:tcPr>
            <w:tcW w:w="1560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 270,000.00 </w:t>
            </w:r>
          </w:p>
        </w:tc>
        <w:tc>
          <w:tcPr>
            <w:tcW w:w="1730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 270,000.00 </w:t>
            </w:r>
          </w:p>
        </w:tc>
        <w:tc>
          <w:tcPr>
            <w:tcW w:w="1512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 64,115.78 </w:t>
            </w:r>
          </w:p>
        </w:tc>
        <w:tc>
          <w:tcPr>
            <w:tcW w:w="1498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 23.75 </w:t>
            </w:r>
          </w:p>
        </w:tc>
        <w:tc>
          <w:tcPr>
            <w:tcW w:w="1780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 23.75 </w:t>
            </w:r>
          </w:p>
        </w:tc>
      </w:tr>
      <w:tr w:rsidR="0077405E" w:rsidRPr="00314BA2" w:rsidTr="00C929C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:rsidR="0077405E" w:rsidRPr="00871000" w:rsidRDefault="0077405E" w:rsidP="0077405E">
            <w:r w:rsidRPr="00871000">
              <w:t>Subvencionet dhe transferet</w:t>
            </w:r>
          </w:p>
        </w:tc>
        <w:tc>
          <w:tcPr>
            <w:tcW w:w="1560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 360,000.00 </w:t>
            </w:r>
          </w:p>
        </w:tc>
        <w:tc>
          <w:tcPr>
            <w:tcW w:w="1730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 124,950.22 </w:t>
            </w:r>
          </w:p>
        </w:tc>
        <w:tc>
          <w:tcPr>
            <w:tcW w:w="1512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 31,500.00 </w:t>
            </w:r>
          </w:p>
        </w:tc>
        <w:tc>
          <w:tcPr>
            <w:tcW w:w="1498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 8.75 </w:t>
            </w:r>
          </w:p>
        </w:tc>
        <w:tc>
          <w:tcPr>
            <w:tcW w:w="1780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 25.21 </w:t>
            </w:r>
          </w:p>
        </w:tc>
      </w:tr>
      <w:tr w:rsidR="0077405E" w:rsidRPr="00314BA2" w:rsidTr="00C929C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77405E" w:rsidRPr="00871000" w:rsidRDefault="0077405E" w:rsidP="0077405E">
            <w:r w:rsidRPr="00871000">
              <w:t xml:space="preserve">Shpenzimet kapitale </w:t>
            </w:r>
          </w:p>
        </w:tc>
        <w:tc>
          <w:tcPr>
            <w:tcW w:w="1560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 4,232,479.73 </w:t>
            </w:r>
          </w:p>
        </w:tc>
        <w:tc>
          <w:tcPr>
            <w:tcW w:w="1730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3,546,931.73 </w:t>
            </w:r>
          </w:p>
        </w:tc>
        <w:tc>
          <w:tcPr>
            <w:tcW w:w="1512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 1,243,013.73 </w:t>
            </w:r>
          </w:p>
        </w:tc>
        <w:tc>
          <w:tcPr>
            <w:tcW w:w="1498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 29.37 </w:t>
            </w:r>
          </w:p>
        </w:tc>
        <w:tc>
          <w:tcPr>
            <w:tcW w:w="1780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 35.04 </w:t>
            </w:r>
          </w:p>
        </w:tc>
      </w:tr>
      <w:tr w:rsidR="0077405E" w:rsidRPr="00314BA2" w:rsidTr="00C929C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77405E" w:rsidRPr="00871000" w:rsidRDefault="0077405E" w:rsidP="0077405E">
            <w:r w:rsidRPr="00871000">
              <w:t>Rezerva</w:t>
            </w:r>
          </w:p>
        </w:tc>
        <w:tc>
          <w:tcPr>
            <w:tcW w:w="1560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 690,000.00 </w:t>
            </w:r>
          </w:p>
        </w:tc>
        <w:tc>
          <w:tcPr>
            <w:tcW w:w="1730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000">
              <w:t xml:space="preserve"> -   </w:t>
            </w:r>
          </w:p>
        </w:tc>
        <w:tc>
          <w:tcPr>
            <w:tcW w:w="1512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8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0" w:type="dxa"/>
            <w:noWrap/>
            <w:vAlign w:val="center"/>
            <w:hideMark/>
          </w:tcPr>
          <w:p w:rsidR="0077405E" w:rsidRPr="00871000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405E" w:rsidRPr="00314BA2" w:rsidTr="0077405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77405E" w:rsidRPr="00871000" w:rsidRDefault="0077405E" w:rsidP="0077405E">
            <w:r w:rsidRPr="00871000">
              <w:t>GJITHSEJ</w:t>
            </w:r>
          </w:p>
        </w:tc>
        <w:tc>
          <w:tcPr>
            <w:tcW w:w="1560" w:type="dxa"/>
            <w:noWrap/>
            <w:hideMark/>
          </w:tcPr>
          <w:p w:rsidR="0077405E" w:rsidRPr="0077405E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7405E">
              <w:rPr>
                <w:b/>
              </w:rPr>
              <w:t xml:space="preserve"> 15,185,247.90 </w:t>
            </w:r>
          </w:p>
        </w:tc>
        <w:tc>
          <w:tcPr>
            <w:tcW w:w="1730" w:type="dxa"/>
            <w:noWrap/>
            <w:hideMark/>
          </w:tcPr>
          <w:p w:rsidR="0077405E" w:rsidRPr="0077405E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7405E">
              <w:rPr>
                <w:b/>
              </w:rPr>
              <w:t xml:space="preserve">7,544,208.43 </w:t>
            </w:r>
          </w:p>
        </w:tc>
        <w:tc>
          <w:tcPr>
            <w:tcW w:w="1512" w:type="dxa"/>
            <w:noWrap/>
            <w:hideMark/>
          </w:tcPr>
          <w:p w:rsidR="0077405E" w:rsidRPr="0077405E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7405E">
              <w:rPr>
                <w:b/>
              </w:rPr>
              <w:t xml:space="preserve"> 3,565,544.93 </w:t>
            </w:r>
          </w:p>
        </w:tc>
        <w:tc>
          <w:tcPr>
            <w:tcW w:w="1498" w:type="dxa"/>
            <w:noWrap/>
            <w:hideMark/>
          </w:tcPr>
          <w:p w:rsidR="0077405E" w:rsidRPr="0077405E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7405E">
              <w:rPr>
                <w:b/>
              </w:rPr>
              <w:t xml:space="preserve"> 23.48 </w:t>
            </w:r>
          </w:p>
        </w:tc>
        <w:tc>
          <w:tcPr>
            <w:tcW w:w="1780" w:type="dxa"/>
            <w:noWrap/>
            <w:hideMark/>
          </w:tcPr>
          <w:p w:rsidR="0077405E" w:rsidRPr="0077405E" w:rsidRDefault="0077405E" w:rsidP="0077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7405E">
              <w:rPr>
                <w:b/>
              </w:rPr>
              <w:t xml:space="preserve"> 47.26 </w:t>
            </w:r>
          </w:p>
        </w:tc>
      </w:tr>
    </w:tbl>
    <w:p w:rsidR="00C804E8" w:rsidRDefault="00C804E8" w:rsidP="00B16898">
      <w:pPr>
        <w:rPr>
          <w:sz w:val="16"/>
          <w:szCs w:val="16"/>
          <w:lang w:val="sq-AL"/>
        </w:rPr>
      </w:pPr>
    </w:p>
    <w:p w:rsidR="00C804E8" w:rsidRDefault="00C804E8" w:rsidP="00B16898">
      <w:pPr>
        <w:rPr>
          <w:sz w:val="16"/>
          <w:szCs w:val="16"/>
          <w:lang w:val="sq-AL"/>
        </w:rPr>
      </w:pPr>
    </w:p>
    <w:p w:rsidR="00177753" w:rsidRDefault="00177753" w:rsidP="00B16898">
      <w:pPr>
        <w:rPr>
          <w:sz w:val="16"/>
          <w:szCs w:val="16"/>
          <w:lang w:val="sq-AL"/>
        </w:rPr>
      </w:pPr>
    </w:p>
    <w:p w:rsidR="00177753" w:rsidRDefault="00177753" w:rsidP="00B16898">
      <w:pPr>
        <w:rPr>
          <w:sz w:val="16"/>
          <w:szCs w:val="16"/>
          <w:lang w:val="sq-AL"/>
        </w:rPr>
      </w:pPr>
    </w:p>
    <w:p w:rsidR="0045226F" w:rsidRPr="00CD6B02" w:rsidRDefault="0045226F" w:rsidP="00B16898">
      <w:pPr>
        <w:rPr>
          <w:sz w:val="16"/>
          <w:szCs w:val="16"/>
          <w:lang w:val="sq-AL"/>
        </w:rPr>
      </w:pPr>
    </w:p>
    <w:p w:rsidR="00B16898" w:rsidRDefault="00B16898" w:rsidP="000C199A">
      <w:pPr>
        <w:pStyle w:val="Heading2"/>
      </w:pPr>
    </w:p>
    <w:p w:rsidR="00C83937" w:rsidRPr="00314BA2" w:rsidRDefault="00EF1C59" w:rsidP="00314BA2">
      <w:pPr>
        <w:pStyle w:val="Heading2"/>
      </w:pPr>
      <w:r w:rsidRPr="00834ABE">
        <w:t xml:space="preserve"> </w:t>
      </w:r>
      <w:bookmarkStart w:id="24" w:name="_Toc44945360"/>
      <w:bookmarkStart w:id="25" w:name="_Toc100214975"/>
      <w:r w:rsidRPr="00834ABE">
        <w:t xml:space="preserve">3.2 </w:t>
      </w:r>
      <w:r w:rsidR="005D66EF" w:rsidRPr="00834ABE">
        <w:t>Shpenzimet</w:t>
      </w:r>
      <w:r w:rsidR="00082ADE" w:rsidRPr="00834ABE">
        <w:t xml:space="preserve"> sipas kategorive </w:t>
      </w:r>
      <w:r w:rsidRPr="00834ABE">
        <w:t xml:space="preserve">ekonomike </w:t>
      </w:r>
      <w:r w:rsidR="00EC6052" w:rsidRPr="00834ABE">
        <w:t>dhe paraqitja grafike</w:t>
      </w:r>
      <w:bookmarkEnd w:id="24"/>
      <w:bookmarkEnd w:id="25"/>
    </w:p>
    <w:p w:rsidR="00204FDD" w:rsidRPr="00C83937" w:rsidRDefault="00204FDD" w:rsidP="00C83937">
      <w:pPr>
        <w:tabs>
          <w:tab w:val="left" w:pos="1915"/>
        </w:tabs>
        <w:rPr>
          <w:rFonts w:cstheme="minorHAnsi"/>
          <w:b/>
          <w:bCs/>
          <w:color w:val="000000" w:themeColor="text1"/>
          <w:szCs w:val="22"/>
          <w:lang w:eastAsia="sq-AL"/>
        </w:rPr>
      </w:pPr>
    </w:p>
    <w:p w:rsidR="001D43F1" w:rsidRPr="00834ABE" w:rsidRDefault="007E1904" w:rsidP="00624775">
      <w:pPr>
        <w:tabs>
          <w:tab w:val="left" w:pos="1915"/>
        </w:tabs>
        <w:jc w:val="center"/>
        <w:rPr>
          <w:rFonts w:cstheme="minorHAnsi"/>
          <w:b/>
          <w:bCs/>
          <w:color w:val="000000" w:themeColor="text1"/>
          <w:szCs w:val="22"/>
          <w:lang w:val="sq-AL" w:eastAsia="sq-AL"/>
        </w:rPr>
        <w:sectPr w:rsidR="001D43F1" w:rsidRPr="00834ABE" w:rsidSect="004317D3">
          <w:headerReference w:type="default" r:id="rId11"/>
          <w:footerReference w:type="default" r:id="rId12"/>
          <w:pgSz w:w="12240" w:h="15840"/>
          <w:pgMar w:top="340" w:right="1980" w:bottom="340" w:left="567" w:header="142" w:footer="142" w:gutter="0"/>
          <w:pgNumType w:start="0"/>
          <w:cols w:space="720"/>
          <w:titlePg/>
          <w:docGrid w:linePitch="360"/>
        </w:sectPr>
      </w:pPr>
      <w:r>
        <w:rPr>
          <w:noProof/>
        </w:rPr>
        <w:drawing>
          <wp:inline distT="0" distB="0" distL="0" distR="0" wp14:anchorId="11FDB355" wp14:editId="2DAF6EE3">
            <wp:extent cx="6953250" cy="41148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43F1" w:rsidRDefault="001D43F1" w:rsidP="006F2440">
      <w:pPr>
        <w:tabs>
          <w:tab w:val="left" w:pos="960"/>
        </w:tabs>
        <w:rPr>
          <w:lang w:val="sq-AL" w:eastAsia="sq-AL"/>
        </w:rPr>
      </w:pPr>
    </w:p>
    <w:p w:rsidR="001D43F1" w:rsidRDefault="001D43F1" w:rsidP="000C199A">
      <w:pPr>
        <w:pStyle w:val="Heading2"/>
      </w:pPr>
      <w:bookmarkStart w:id="26" w:name="_Toc100214976"/>
      <w:r w:rsidRPr="00834ABE">
        <w:t>3.3 Mallra dhe Shërbime sipas programeve</w:t>
      </w:r>
      <w:bookmarkEnd w:id="26"/>
    </w:p>
    <w:p w:rsidR="006910DE" w:rsidRDefault="006910DE" w:rsidP="001D43F1">
      <w:pPr>
        <w:rPr>
          <w:sz w:val="16"/>
          <w:szCs w:val="16"/>
          <w:lang w:val="sq-AL" w:eastAsia="sq-AL"/>
        </w:rPr>
      </w:pPr>
    </w:p>
    <w:tbl>
      <w:tblPr>
        <w:tblW w:w="14626" w:type="dxa"/>
        <w:tblLayout w:type="fixed"/>
        <w:tblLook w:val="04A0" w:firstRow="1" w:lastRow="0" w:firstColumn="1" w:lastColumn="0" w:noHBand="0" w:noVBand="1"/>
      </w:tblPr>
      <w:tblGrid>
        <w:gridCol w:w="622"/>
        <w:gridCol w:w="2094"/>
        <w:gridCol w:w="848"/>
        <w:gridCol w:w="852"/>
        <w:gridCol w:w="850"/>
        <w:gridCol w:w="851"/>
        <w:gridCol w:w="850"/>
        <w:gridCol w:w="851"/>
        <w:gridCol w:w="850"/>
        <w:gridCol w:w="851"/>
        <w:gridCol w:w="855"/>
        <w:gridCol w:w="850"/>
        <w:gridCol w:w="850"/>
        <w:gridCol w:w="851"/>
        <w:gridCol w:w="850"/>
        <w:gridCol w:w="851"/>
      </w:tblGrid>
      <w:tr w:rsidR="006F2440" w:rsidRPr="00D31D65" w:rsidTr="00C929CE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C21867" w:rsidRPr="00C929CE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  <w:t>Kodet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C21867" w:rsidRPr="00C929CE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  <w:t>Përshkrimi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C21867" w:rsidRPr="00C929CE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  <w:t>Zyra e Kryetarit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C21867" w:rsidRPr="00C929CE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  <w:t xml:space="preserve">Administrata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C21867" w:rsidRPr="00C929CE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  <w:t xml:space="preserve"> Çështje Gjinore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C21867" w:rsidRPr="00C929CE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  <w:t xml:space="preserve"> Inspekcioni 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C21867" w:rsidRPr="00C929CE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  <w:t xml:space="preserve"> Kuvendit Komunal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C21867" w:rsidRPr="00C929CE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  <w:t>Buxhet dhe Financa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C929CE" w:rsidRPr="00C929CE" w:rsidRDefault="00C929CE" w:rsidP="00C929CE">
            <w:pPr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  <w:tab/>
            </w:r>
          </w:p>
          <w:p w:rsidR="00C929CE" w:rsidRPr="00C929CE" w:rsidRDefault="00C929CE" w:rsidP="00C929CE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  <w:t>TOTALI</w:t>
            </w:r>
          </w:p>
          <w:p w:rsidR="00C21867" w:rsidRPr="00C929CE" w:rsidRDefault="00C21867" w:rsidP="00C929CE">
            <w:pPr>
              <w:tabs>
                <w:tab w:val="left" w:pos="510"/>
                <w:tab w:val="center" w:pos="742"/>
              </w:tabs>
              <w:jc w:val="center"/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</w:pP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3E550B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Tabela 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2021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2022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2022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D31D6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13310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Shpenzimet për internet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70.20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126.00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155.20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13320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Shpenzimet e telefonisë mobile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7.99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5.01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299.71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1,270.59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964.34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936.25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2,208.29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1,275.60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13330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Shpenzimet postare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124.50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236.62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323.20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162.50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287.00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559.82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13420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Shërbimet e përfaqësimit dhe avokatures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6,033.08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6,033.08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13440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Shërbime te ndryshme intelektuale dhe këshilldhënëse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800.00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550.00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800.00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550.00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13450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Shërbime shtypje- jo marketing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336.32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631.08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2,202.00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142.80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441.00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585.60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1,695.80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2,643.00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13460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Shërbime Kontraktuese Tjera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1,084.38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9,066.65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693.00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4,258.52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15,102.55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13470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Shërbime Teknike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97.00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99.00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196.00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-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13480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Shpenzimet për Antarësim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7,431.20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10,431.20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5,000.00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13509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Pajisje tjera (me pak se 1000 euro)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699.00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5,107.00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920.00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289.00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6,726.00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289.00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13509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Pajisje tjera (me pak se 1000 euro)-21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10,491.00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10,491.00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Furnizime për zyrë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202.00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1,564.64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346.61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292.90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25.64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1,857.54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574.25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13620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Furnizime me ushqim dhe pije (jo dreka zyrtare)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231.75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83.00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8,073.60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83.00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8,305.35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166.00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13720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Nafte per ngrohje qendrore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6,034.00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2,833.06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6,034.00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2,833.06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13780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Karburant per vetura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900.55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606.02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385.18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436.87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700.44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370.98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609.54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135.62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2,595.71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1,549.49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13810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Avanc per para te imta (petty cash)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500.00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500.00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-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13950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Regjistrimi i automjeteve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105.00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105.00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210.00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225.00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13951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Sigurimi i automjeteve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313.79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354.54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668.33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-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14010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Mirembajtja dhe riparimi i automjeteve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1,892.00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355.00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749.00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715.00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450.00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109.00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2,889.00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1,520.00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14020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Mirembajtja e ndertesave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98.00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22,013.71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13,310.30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278.00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5,000.00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61.07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27,013.71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13,747.37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14040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Mirëmbajtja e Teknologjisë Informative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90.00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14050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Mirembajtja e mobileve dhe paisjeve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40.00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40.00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-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14220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Botimet e publikimeve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695.20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590.00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297.00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992.20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590.00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14230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Shpenzimet per informim publik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590.00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590.00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14310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Drekat zyrtare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358.50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369.40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727.90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-</w:t>
            </w:r>
          </w:p>
        </w:tc>
      </w:tr>
      <w:tr w:rsidR="006F2440" w:rsidRPr="00D31D65" w:rsidTr="00D40602">
        <w:trPr>
          <w:trHeight w:val="28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14410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C21867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Shpenzime-vendimet e gjykatave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1,214.54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1,223.42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6,073.48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67" w:rsidRPr="00D31D65" w:rsidRDefault="00C21867" w:rsidP="00D31D65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8,511.44</w:t>
            </w:r>
          </w:p>
        </w:tc>
      </w:tr>
      <w:tr w:rsidR="006F2440" w:rsidRPr="00D31D65" w:rsidTr="00A65D22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1867" w:rsidRPr="00C929CE" w:rsidRDefault="00C21867" w:rsidP="00C21867">
            <w:pPr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1867" w:rsidRPr="00C929CE" w:rsidRDefault="00C21867" w:rsidP="00C21867">
            <w:pPr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Totali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1867" w:rsidRPr="00C929CE" w:rsidRDefault="00C21867" w:rsidP="00D31D65">
            <w:pPr>
              <w:jc w:val="center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13,037.30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1867" w:rsidRPr="00C929CE" w:rsidRDefault="00C21867" w:rsidP="00D31D65">
            <w:pPr>
              <w:jc w:val="center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10,416.23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1867" w:rsidRPr="00C929CE" w:rsidRDefault="00C21867" w:rsidP="00D31D65">
            <w:pPr>
              <w:jc w:val="center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45,441.96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1867" w:rsidRPr="00C929CE" w:rsidRDefault="00C21867" w:rsidP="00D31D65">
            <w:pPr>
              <w:jc w:val="center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33,824.12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1867" w:rsidRPr="00C929CE" w:rsidRDefault="00C21867" w:rsidP="00D31D65">
            <w:pPr>
              <w:jc w:val="center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239.80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1867" w:rsidRPr="00C929CE" w:rsidRDefault="00C21867" w:rsidP="00D31D65">
            <w:pPr>
              <w:jc w:val="center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298.00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1867" w:rsidRPr="00C929CE" w:rsidRDefault="00C21867" w:rsidP="00D31D65">
            <w:pPr>
              <w:jc w:val="center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1,739.78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1867" w:rsidRPr="00C929CE" w:rsidRDefault="00C21867" w:rsidP="00D31D65">
            <w:pPr>
              <w:jc w:val="center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1,954.98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1867" w:rsidRPr="00C929CE" w:rsidRDefault="00C21867" w:rsidP="00D31D65">
            <w:pPr>
              <w:jc w:val="center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7,161.00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1867" w:rsidRPr="00C929CE" w:rsidRDefault="00C21867" w:rsidP="00D31D65">
            <w:pPr>
              <w:jc w:val="center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1,538.20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1867" w:rsidRPr="00C929CE" w:rsidRDefault="00C21867" w:rsidP="00D31D65">
            <w:pPr>
              <w:jc w:val="center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6,828.19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1867" w:rsidRPr="00C929CE" w:rsidRDefault="00C21867" w:rsidP="00D31D65">
            <w:pPr>
              <w:jc w:val="center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24,464.33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1867" w:rsidRPr="00C929CE" w:rsidRDefault="00C21867" w:rsidP="00D31D65">
            <w:pPr>
              <w:jc w:val="center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74,448.03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1867" w:rsidRPr="00C929CE" w:rsidRDefault="00C21867" w:rsidP="00D31D65">
            <w:pPr>
              <w:jc w:val="center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72,495.86</w:t>
            </w:r>
          </w:p>
        </w:tc>
      </w:tr>
    </w:tbl>
    <w:p w:rsidR="001726D1" w:rsidRPr="0083697B" w:rsidRDefault="001726D1" w:rsidP="001D43F1">
      <w:pPr>
        <w:rPr>
          <w:sz w:val="16"/>
          <w:szCs w:val="16"/>
          <w:lang w:val="sq-AL" w:eastAsia="sq-AL"/>
        </w:rPr>
      </w:pPr>
    </w:p>
    <w:p w:rsidR="00D31D65" w:rsidRDefault="00D31D65" w:rsidP="00B22A21">
      <w:pPr>
        <w:rPr>
          <w:sz w:val="16"/>
          <w:szCs w:val="16"/>
          <w:lang w:val="sq-AL" w:eastAsia="sq-AL"/>
        </w:rPr>
      </w:pPr>
    </w:p>
    <w:p w:rsidR="00D31D65" w:rsidRDefault="00D31D65" w:rsidP="00B22A21">
      <w:pPr>
        <w:rPr>
          <w:sz w:val="16"/>
          <w:szCs w:val="16"/>
          <w:lang w:val="sq-AL" w:eastAsia="sq-AL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848"/>
        <w:gridCol w:w="851"/>
        <w:gridCol w:w="848"/>
        <w:gridCol w:w="854"/>
        <w:gridCol w:w="851"/>
        <w:gridCol w:w="851"/>
        <w:gridCol w:w="848"/>
        <w:gridCol w:w="854"/>
        <w:gridCol w:w="848"/>
        <w:gridCol w:w="854"/>
        <w:gridCol w:w="848"/>
        <w:gridCol w:w="856"/>
        <w:gridCol w:w="865"/>
        <w:gridCol w:w="880"/>
      </w:tblGrid>
      <w:tr w:rsidR="00C929CE" w:rsidRPr="00C21867" w:rsidTr="00C929CE">
        <w:trPr>
          <w:trHeight w:val="227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C929CE" w:rsidRPr="00C929CE" w:rsidRDefault="00C929CE" w:rsidP="00C2186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  <w:t>Kodet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C929CE" w:rsidRPr="00C929CE" w:rsidRDefault="00C929CE" w:rsidP="00C2186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  <w:t>Përshkrimi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C929CE" w:rsidRPr="00C929CE" w:rsidRDefault="00C929CE" w:rsidP="00C2186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  <w:t>Shërbime Publike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C929CE" w:rsidRPr="00C929CE" w:rsidRDefault="00C929CE" w:rsidP="00C2186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  <w:t>Zjarrëfikësat dhe Inspektimet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C929CE" w:rsidRPr="00C929CE" w:rsidRDefault="00C929CE" w:rsidP="00C2186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  <w:t>Zyra për Komunitete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C929CE" w:rsidRPr="00C929CE" w:rsidRDefault="00C929CE" w:rsidP="00C2186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  <w:t>Bujqësia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C929CE" w:rsidRPr="00C929CE" w:rsidRDefault="00C929CE" w:rsidP="00C2186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  <w:t>Ekonomia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center"/>
            <w:hideMark/>
          </w:tcPr>
          <w:p w:rsidR="00C929CE" w:rsidRPr="00C929CE" w:rsidRDefault="00C929CE" w:rsidP="00C2186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  <w:t>Kadastra dhe Gjeodezia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bottom"/>
            <w:hideMark/>
          </w:tcPr>
          <w:p w:rsidR="00C929CE" w:rsidRPr="00C929CE" w:rsidRDefault="00C929CE" w:rsidP="00C929CE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</w:pPr>
          </w:p>
          <w:p w:rsidR="00C929CE" w:rsidRPr="00C929CE" w:rsidRDefault="00C929CE" w:rsidP="00C929CE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  <w:t>TOTALI</w:t>
            </w:r>
          </w:p>
          <w:p w:rsidR="00C929CE" w:rsidRPr="00C929CE" w:rsidRDefault="00C929CE" w:rsidP="00C2186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color w:val="000000"/>
                <w:sz w:val="16"/>
                <w:szCs w:val="14"/>
                <w:lang w:val="sq-AL" w:eastAsia="sq-AL"/>
              </w:rPr>
              <w:t> 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Tabela B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21867" w:rsidRPr="00D31D65" w:rsidRDefault="00C21867" w:rsidP="00C21867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31D65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2022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13310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Shpenzimet për internet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27.51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105.84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400.00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   27.51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505.84 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13320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Shpenzimet e telefonisë mobile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15.98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972.18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20.97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20.97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20.17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   36.95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1,013.32 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13420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Shërbimet e përfaqësimit dhe avokatures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1,911.00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1,911.00 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13440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Shërbime te ndryshme intelektuale dhe këshilldhënëse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400.00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400.00 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13450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Shërbime shtypje- jo marketing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854.32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509.56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1,363.88 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13460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Shërbime Kontraktuese Tjera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3,240.00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4,000.00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12,575.00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6,087.09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5,337.71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2,541.00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15,815.00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17,965.80 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13470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Shërbime Teknike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98.00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   98.00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         -   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13480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Shpenzimet për Antarësim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3,000.00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2,000.00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2,000.00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4,000.00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3,000.00 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13490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Sherbimet e Varrimit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36,200.00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11,400.00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36,200.00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11,400.00 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13503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Kompjuterë (me pak se 1000 euro)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947.70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947.70 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13504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Harduer për teknologji informative (me pak se 1000 euro)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829.56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829.56 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13610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Furnizime për zyrë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59.87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50.90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52.00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270.00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120.00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39.74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372.90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219.61 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13620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Furnizime me ushqim dhe pije (jo dreka zyrtare)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391.20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391.20 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13780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Karburant per vetura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186.04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288.40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726.19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338.48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170.90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108.81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201.83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162.42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36.29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108.72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291.05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118.31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1,612.30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1,125.14 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13950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Regjistrimi i automjeteve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30.00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115.00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   30.00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115.00 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14010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Mirembajtja dhe riparimi i automjeteve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107.00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646.00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186.00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50.00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410.00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232.00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465.00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1,035.00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1,061.00 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14020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Mirembajtja e ndertesave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444.46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56.54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363.20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98.40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962.60 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14032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Mirembajtja e auto rrugeve lokale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28,994.11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29,059.86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28,994.11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29,059.86 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14050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Mirembajtja e mobileve dhe paisjeve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713.13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713.13 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14110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Qiraja per ndertesa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150.00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150.00 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14210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Reklamat dhe konkurset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50.00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   50.00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         -   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14220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Botimet e publikimeve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295.00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295.00 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14310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Drekat zyrtare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232.00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232.00 </w:t>
            </w:r>
          </w:p>
        </w:tc>
      </w:tr>
      <w:tr w:rsidR="00D40602" w:rsidRPr="00C21867" w:rsidTr="00083C84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14410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3E550B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3E550B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Shpenzime-vendimet e gjykatave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17,948.84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150.00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            150.00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67" w:rsidRPr="006924D5" w:rsidRDefault="00C21867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                17,948.84 </w:t>
            </w:r>
          </w:p>
        </w:tc>
      </w:tr>
      <w:tr w:rsidR="00C929CE" w:rsidRPr="00C21867" w:rsidTr="00C929CE">
        <w:trPr>
          <w:trHeight w:val="227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929CE" w:rsidRPr="006924D5" w:rsidRDefault="00C929CE" w:rsidP="00C929CE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929CE" w:rsidRPr="00C929CE" w:rsidRDefault="00C929CE" w:rsidP="00C929CE">
            <w:pPr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Totali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929CE" w:rsidRPr="00C929CE" w:rsidRDefault="00C929CE" w:rsidP="00C929CE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68,793.13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929CE" w:rsidRPr="00C929CE" w:rsidRDefault="00C929CE" w:rsidP="00C929CE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69,938.93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929CE" w:rsidRPr="00C929CE" w:rsidRDefault="00C929CE" w:rsidP="00C929CE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3,420.67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929CE" w:rsidRPr="00C929CE" w:rsidRDefault="00C929CE" w:rsidP="00C929CE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1,364.42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929CE" w:rsidRPr="00C929CE" w:rsidRDefault="00C929CE" w:rsidP="00C929CE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221.80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929CE" w:rsidRPr="00C929CE" w:rsidRDefault="00C929CE" w:rsidP="00C929CE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1,106.55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929CE" w:rsidRPr="00C929CE" w:rsidRDefault="00C929CE" w:rsidP="00C929CE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12,878.83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929CE" w:rsidRPr="00C929CE" w:rsidRDefault="00C929CE" w:rsidP="00C929CE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9,836.53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929CE" w:rsidRPr="00C929CE" w:rsidRDefault="00C929CE" w:rsidP="00C929CE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2,718.29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929CE" w:rsidRPr="00C929CE" w:rsidRDefault="00C929CE" w:rsidP="00C929CE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5,800.00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929CE" w:rsidRPr="00C929CE" w:rsidRDefault="00C929CE" w:rsidP="00C929CE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 389.05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929CE" w:rsidRPr="00C929CE" w:rsidRDefault="00C929CE" w:rsidP="00C929CE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3,564.05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929CE" w:rsidRPr="00C929CE" w:rsidRDefault="00C929CE" w:rsidP="00C929CE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88,421.77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929CE" w:rsidRPr="00C929CE" w:rsidRDefault="00C929CE" w:rsidP="00C929CE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91,610.48 </w:t>
            </w:r>
          </w:p>
        </w:tc>
      </w:tr>
    </w:tbl>
    <w:p w:rsidR="00F3434E" w:rsidRDefault="00F3434E" w:rsidP="00C43DC5">
      <w:pPr>
        <w:rPr>
          <w:sz w:val="16"/>
          <w:szCs w:val="16"/>
          <w:lang w:val="sq-AL" w:eastAsia="sq-AL"/>
        </w:rPr>
      </w:pPr>
    </w:p>
    <w:p w:rsidR="00D91F82" w:rsidRDefault="00D91F82" w:rsidP="00A65D22">
      <w:pPr>
        <w:tabs>
          <w:tab w:val="left" w:pos="570"/>
        </w:tabs>
        <w:rPr>
          <w:sz w:val="16"/>
          <w:szCs w:val="16"/>
          <w:lang w:val="sq-AL" w:eastAsia="sq-AL"/>
        </w:rPr>
      </w:pPr>
    </w:p>
    <w:tbl>
      <w:tblPr>
        <w:tblW w:w="5166" w:type="pct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2834"/>
        <w:gridCol w:w="964"/>
        <w:gridCol w:w="964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73"/>
      </w:tblGrid>
      <w:tr w:rsidR="00314923" w:rsidRPr="00D40602" w:rsidTr="00A65D22">
        <w:trPr>
          <w:trHeight w:val="454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404283" w:rsidRPr="00A65D22" w:rsidRDefault="00404283" w:rsidP="00404283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D22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lastRenderedPageBreak/>
              <w:t>Kode</w:t>
            </w:r>
            <w:r w:rsidR="001407DD" w:rsidRPr="00A65D22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t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404283" w:rsidRPr="00A65D22" w:rsidRDefault="00404283" w:rsidP="00404283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D22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Përshkrimi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noWrap/>
            <w:vAlign w:val="center"/>
            <w:hideMark/>
          </w:tcPr>
          <w:p w:rsidR="00404283" w:rsidRPr="00A65D22" w:rsidRDefault="00404283" w:rsidP="00404283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D22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Urbanizmi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404283" w:rsidRPr="00A65D22" w:rsidRDefault="00404283" w:rsidP="00404283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D22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Shëndetësia dhe Mirëqenie sociale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404283" w:rsidRPr="00A65D22" w:rsidRDefault="00404283" w:rsidP="00404283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D22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Qendra për punë sociale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noWrap/>
            <w:vAlign w:val="center"/>
            <w:hideMark/>
          </w:tcPr>
          <w:p w:rsidR="00404283" w:rsidRPr="00A65D22" w:rsidRDefault="00404283" w:rsidP="00404283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D22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Kulturë,Rini dhe Sport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noWrap/>
            <w:vAlign w:val="center"/>
            <w:hideMark/>
          </w:tcPr>
          <w:p w:rsidR="00404283" w:rsidRPr="00A65D22" w:rsidRDefault="00404283" w:rsidP="00404283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D22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Arsimi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noWrap/>
            <w:vAlign w:val="center"/>
            <w:hideMark/>
          </w:tcPr>
          <w:p w:rsidR="00404283" w:rsidRPr="00A65D22" w:rsidRDefault="00404283" w:rsidP="00404283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D22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Totali</w:t>
            </w:r>
          </w:p>
        </w:tc>
      </w:tr>
      <w:tr w:rsidR="00314923" w:rsidRPr="00D40602" w:rsidTr="00314923">
        <w:trPr>
          <w:trHeight w:val="284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04283" w:rsidRPr="00D40602" w:rsidRDefault="00404283" w:rsidP="00404283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40602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04283" w:rsidRPr="00D40602" w:rsidRDefault="00404283" w:rsidP="00404283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40602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Tabela C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04283" w:rsidRPr="00D40602" w:rsidRDefault="00404283" w:rsidP="00404283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40602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04283" w:rsidRPr="00D40602" w:rsidRDefault="00404283" w:rsidP="00404283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40602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04283" w:rsidRPr="00D40602" w:rsidRDefault="00404283" w:rsidP="00404283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40602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04283" w:rsidRPr="00D40602" w:rsidRDefault="00404283" w:rsidP="00404283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40602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04283" w:rsidRPr="00D40602" w:rsidRDefault="00404283" w:rsidP="00404283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40602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04283" w:rsidRPr="00D40602" w:rsidRDefault="00404283" w:rsidP="00404283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40602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04283" w:rsidRPr="00D40602" w:rsidRDefault="00404283" w:rsidP="00404283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40602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04283" w:rsidRPr="00D40602" w:rsidRDefault="00404283" w:rsidP="00404283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40602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04283" w:rsidRPr="00D40602" w:rsidRDefault="00404283" w:rsidP="00404283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40602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04283" w:rsidRPr="00D40602" w:rsidRDefault="00404283" w:rsidP="00404283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40602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04283" w:rsidRPr="00D40602" w:rsidRDefault="00404283" w:rsidP="00404283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40602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404283" w:rsidRPr="00D40602" w:rsidRDefault="00404283" w:rsidP="00404283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</w:pPr>
            <w:r w:rsidRPr="00D40602">
              <w:rPr>
                <w:rFonts w:cstheme="minorHAnsi"/>
                <w:b/>
                <w:bCs/>
                <w:color w:val="000000"/>
                <w:sz w:val="14"/>
                <w:szCs w:val="14"/>
                <w:lang w:val="sq-AL" w:eastAsia="sq-AL"/>
              </w:rPr>
              <w:t>2022</w:t>
            </w:r>
          </w:p>
        </w:tc>
      </w:tr>
      <w:tr w:rsidR="00314923" w:rsidRPr="00D40602" w:rsidTr="00314923">
        <w:trPr>
          <w:trHeight w:val="283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DD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13133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Shpenzimet tjera te udhitimit zyrtar brenda vendit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7,324.84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7,324.84</w:t>
            </w:r>
          </w:p>
        </w:tc>
      </w:tr>
      <w:tr w:rsidR="00314923" w:rsidRPr="00D40602" w:rsidTr="00314923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13141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Meditja e udhëtimit zyrtar jasht vendit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6,382.78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6,382.78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-</w:t>
            </w:r>
          </w:p>
        </w:tc>
      </w:tr>
      <w:tr w:rsidR="00314923" w:rsidRPr="00D40602" w:rsidTr="00314923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13310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Shpenzimet për internet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266.94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629.74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266.94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629.74</w:t>
            </w:r>
          </w:p>
        </w:tc>
      </w:tr>
      <w:tr w:rsidR="00314923" w:rsidRPr="00D40602" w:rsidTr="00314923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13320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Shpenzimet e telefonisë mobile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170.00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170.00</w:t>
            </w:r>
          </w:p>
        </w:tc>
      </w:tr>
      <w:tr w:rsidR="00314923" w:rsidRPr="00D40602" w:rsidTr="00314923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13330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Shpenzimet postare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7.20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7.20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-</w:t>
            </w:r>
          </w:p>
        </w:tc>
      </w:tr>
      <w:tr w:rsidR="00314923" w:rsidRPr="00D40602" w:rsidTr="00314923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13430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Shërbime te ndryshme shendetësore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40.00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40.00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-</w:t>
            </w:r>
          </w:p>
        </w:tc>
      </w:tr>
      <w:tr w:rsidR="00314923" w:rsidRPr="00D40602" w:rsidTr="00314923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13450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Shërbime shtypje- jo marketing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808.41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808.41</w:t>
            </w:r>
          </w:p>
        </w:tc>
      </w:tr>
      <w:tr w:rsidR="00314923" w:rsidRPr="00D40602" w:rsidTr="00314923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13460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Shërbime Kontraktuese Tjera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693.00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41,328.00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68,514.76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3,336.30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4,851.00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3,060.80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4,597.64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47,725.10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78,656.40</w:t>
            </w:r>
          </w:p>
        </w:tc>
      </w:tr>
      <w:tr w:rsidR="00314923" w:rsidRPr="00D40602" w:rsidTr="00314923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13501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Mobilje (me pak se 1000 euro)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5,252.00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1,432.00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6,684.00</w:t>
            </w:r>
          </w:p>
        </w:tc>
      </w:tr>
      <w:tr w:rsidR="00314923" w:rsidRPr="00D40602" w:rsidTr="00314923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13503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Kompjuterë (me pak se 1000 euro)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1,343.08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1,343.08</w:t>
            </w:r>
          </w:p>
        </w:tc>
      </w:tr>
      <w:tr w:rsidR="00314923" w:rsidRPr="00D40602" w:rsidTr="00314923">
        <w:trPr>
          <w:trHeight w:val="283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13506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Pajisje speciale mjeksore (me pak se 1000 euro)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10,000.00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10,000.00</w:t>
            </w:r>
          </w:p>
        </w:tc>
      </w:tr>
      <w:tr w:rsidR="00314923" w:rsidRPr="00D40602" w:rsidTr="00314923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13509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Pajisje tjera (me pak se 1000 euro)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194.00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3,282.13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194.00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3,282.13</w:t>
            </w:r>
          </w:p>
        </w:tc>
      </w:tr>
      <w:tr w:rsidR="00314923" w:rsidRPr="00D40602" w:rsidTr="00314923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13510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Blerja e Librave dhe veprave Artistike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99.00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99.00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99.00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99.00</w:t>
            </w:r>
          </w:p>
        </w:tc>
      </w:tr>
      <w:tr w:rsidR="00314923" w:rsidRPr="00D40602" w:rsidTr="00314923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13610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Furnizime për zyrë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86.00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196.81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1,061.00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303.50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1,696.65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3,144.76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5,247.84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4,595.26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7,141.30</w:t>
            </w:r>
          </w:p>
        </w:tc>
      </w:tr>
      <w:tr w:rsidR="00314923" w:rsidRPr="00D40602" w:rsidTr="00314923">
        <w:trPr>
          <w:trHeight w:val="283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13620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Furnizime me ushqim dhe pije (jo dreka zyrtare)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115.25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97.50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267.00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187.05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1,727.70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2,645.56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2,012.25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3,027.81</w:t>
            </w:r>
          </w:p>
        </w:tc>
      </w:tr>
      <w:tr w:rsidR="00314923" w:rsidRPr="00D40602" w:rsidTr="00983366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13630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Furnizime mjekësore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17,502.85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4,307.40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17,502.85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4,307.40</w:t>
            </w:r>
          </w:p>
        </w:tc>
      </w:tr>
      <w:tr w:rsidR="00314923" w:rsidRPr="00D40602" w:rsidTr="00983366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13640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Furnizime pastrimi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299.10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138.10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91.00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394.95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2,201.70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923.15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2,201.70</w:t>
            </w:r>
          </w:p>
        </w:tc>
      </w:tr>
      <w:tr w:rsidR="00314923" w:rsidRPr="00D40602" w:rsidTr="00983366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13720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Nafte per ngrohje qendrore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5,820.85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1,213.84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1,554.10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1,871.32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7,034.69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3,425.42</w:t>
            </w:r>
          </w:p>
        </w:tc>
      </w:tr>
      <w:tr w:rsidR="00314923" w:rsidRPr="00D40602" w:rsidTr="00983366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13730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 xml:space="preserve">Vaj per ngrohje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469.00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469.00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-</w:t>
            </w:r>
          </w:p>
        </w:tc>
      </w:tr>
      <w:tr w:rsidR="00314923" w:rsidRPr="00D40602" w:rsidTr="00983366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13760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Dru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2,388.00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1,080.64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597.00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1,943.50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1,194.00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457.60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4,179.00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3,481.74</w:t>
            </w:r>
          </w:p>
        </w:tc>
      </w:tr>
      <w:tr w:rsidR="00314923" w:rsidRPr="00D40602" w:rsidTr="00983366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13770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Derivate per gjenerator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120.42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208.71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120.42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208.71</w:t>
            </w:r>
          </w:p>
        </w:tc>
      </w:tr>
      <w:tr w:rsidR="00314923" w:rsidRPr="00D40602" w:rsidTr="00983366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13780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Karburant per vetura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165.55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96.19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6,611.59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7,673.60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140.50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193.89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106.75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57.88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54.93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7,169.41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7,931.47</w:t>
            </w:r>
          </w:p>
        </w:tc>
      </w:tr>
      <w:tr w:rsidR="00314923" w:rsidRPr="00D40602" w:rsidTr="00983366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13810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Avanc për para te imët (Petty CASH)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1,000.00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300.00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5,450.00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1,000.00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6,750.00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1,000.00</w:t>
            </w:r>
          </w:p>
        </w:tc>
      </w:tr>
      <w:tr w:rsidR="00314923" w:rsidRPr="00D40602" w:rsidTr="00983366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13950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Regjistrimi i automjeteve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280.00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310.00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160.00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105.00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385.00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470.00</w:t>
            </w:r>
          </w:p>
        </w:tc>
      </w:tr>
      <w:tr w:rsidR="00314923" w:rsidRPr="00D40602" w:rsidTr="00983366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13951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Sigurimi i automjeteve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123.39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623.09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268.96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892.05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123.39</w:t>
            </w:r>
          </w:p>
        </w:tc>
      </w:tr>
      <w:tr w:rsidR="00314923" w:rsidRPr="00D40602" w:rsidTr="00983366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14010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Mirembajtja dhe riparimi i automjeteve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886.00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5,903.00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3,182.00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695.00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260.00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688.00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531.00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137.00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7,423.00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4,859.00</w:t>
            </w:r>
          </w:p>
        </w:tc>
      </w:tr>
      <w:tr w:rsidR="00314923" w:rsidRPr="00D40602" w:rsidTr="00983366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14020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Mirembajtja e ndertesave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1,886.56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1,151.63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1,886.56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1,151.63</w:t>
            </w:r>
          </w:p>
        </w:tc>
      </w:tr>
      <w:tr w:rsidR="00314923" w:rsidRPr="00D40602" w:rsidTr="00983366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14023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Mirembajtja e shkollave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2,163.71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7,172.12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2,163.71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7,172.12</w:t>
            </w:r>
          </w:p>
        </w:tc>
      </w:tr>
      <w:tr w:rsidR="00314923" w:rsidRPr="00D40602" w:rsidTr="00983366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14024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Mirembajtja e objekteve shendetesore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21,687.83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15,591.03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21,687.83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15,591.03</w:t>
            </w:r>
          </w:p>
        </w:tc>
      </w:tr>
      <w:tr w:rsidR="00314923" w:rsidRPr="00D40602" w:rsidTr="00983366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14040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Mirëmbajtja e Teknologjisë Informative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198.00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198.00</w:t>
            </w:r>
          </w:p>
        </w:tc>
      </w:tr>
      <w:tr w:rsidR="00314923" w:rsidRPr="00D40602" w:rsidTr="00983366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14050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Mirembajtja e mobileve dhe paisjeve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95.00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750.00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1,939.00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750.00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2,034.00</w:t>
            </w:r>
          </w:p>
        </w:tc>
      </w:tr>
      <w:tr w:rsidR="00314923" w:rsidRPr="00D40602" w:rsidTr="00983366">
        <w:trPr>
          <w:trHeight w:val="25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14310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283" w:rsidRPr="006924D5" w:rsidRDefault="00404283" w:rsidP="006924D5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Drekat zyrtare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234.00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234.00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83" w:rsidRPr="006924D5" w:rsidRDefault="00404283" w:rsidP="00D156BA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-</w:t>
            </w:r>
          </w:p>
        </w:tc>
      </w:tr>
      <w:tr w:rsidR="00C929CE" w:rsidRPr="00D40602" w:rsidTr="00C929CE">
        <w:trPr>
          <w:trHeight w:val="284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929CE" w:rsidRPr="006924D5" w:rsidRDefault="00C929CE" w:rsidP="00C929CE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929CE" w:rsidRPr="00C929CE" w:rsidRDefault="00C929CE" w:rsidP="00C929CE">
            <w:pPr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C929CE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Totali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251.55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3,453.72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104,650.01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116,443.43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2,487.44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1,974.10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7,891.26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10,280.53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25,612.94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41,170.54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140,893.20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173,322.32</w:t>
            </w:r>
          </w:p>
        </w:tc>
      </w:tr>
      <w:tr w:rsidR="00C929CE" w:rsidRPr="00D40602" w:rsidTr="00983366">
        <w:trPr>
          <w:trHeight w:val="284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CE" w:rsidRPr="006924D5" w:rsidRDefault="00C929CE" w:rsidP="00C929CE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Tabela A+B+C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303,763.00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337,428.66</w:t>
            </w:r>
          </w:p>
        </w:tc>
      </w:tr>
      <w:tr w:rsidR="00C929CE" w:rsidRPr="00D40602" w:rsidTr="00983366">
        <w:trPr>
          <w:trHeight w:val="284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CE" w:rsidRPr="006924D5" w:rsidRDefault="00C929CE" w:rsidP="00C929CE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Krahasimi  2022/2021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  <w:r w:rsidRPr="006924D5"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  <w:t>11.08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CE" w:rsidRPr="006924D5" w:rsidRDefault="00C929CE" w:rsidP="00C929CE">
            <w:pPr>
              <w:jc w:val="center"/>
              <w:rPr>
                <w:rFonts w:cstheme="minorHAnsi"/>
                <w:color w:val="000000"/>
                <w:sz w:val="14"/>
                <w:szCs w:val="14"/>
                <w:lang w:val="sq-AL" w:eastAsia="sq-AL"/>
              </w:rPr>
            </w:pPr>
          </w:p>
        </w:tc>
      </w:tr>
    </w:tbl>
    <w:p w:rsidR="00F3434E" w:rsidRDefault="00F3434E" w:rsidP="001726D1">
      <w:pPr>
        <w:rPr>
          <w:sz w:val="16"/>
          <w:szCs w:val="16"/>
          <w:lang w:val="sq-AL" w:eastAsia="sq-AL"/>
        </w:rPr>
      </w:pPr>
    </w:p>
    <w:p w:rsidR="00F3434E" w:rsidRDefault="00F3434E" w:rsidP="00B1741F">
      <w:pPr>
        <w:jc w:val="right"/>
        <w:rPr>
          <w:sz w:val="16"/>
          <w:szCs w:val="16"/>
          <w:lang w:val="sq-AL" w:eastAsia="sq-AL"/>
        </w:rPr>
      </w:pPr>
    </w:p>
    <w:p w:rsidR="00C653BC" w:rsidRDefault="00C653BC" w:rsidP="00C653BC">
      <w:pPr>
        <w:rPr>
          <w:lang w:val="sq-AL" w:eastAsia="sq-AL"/>
        </w:rPr>
      </w:pPr>
      <w:bookmarkStart w:id="27" w:name="_Toc526953448"/>
    </w:p>
    <w:p w:rsidR="00745DD2" w:rsidRDefault="005D66EF" w:rsidP="000C199A">
      <w:pPr>
        <w:pStyle w:val="Heading2"/>
      </w:pPr>
      <w:bookmarkStart w:id="28" w:name="_Toc100214977"/>
      <w:r w:rsidRPr="00834ABE">
        <w:t xml:space="preserve">3.4 Mallra dhe </w:t>
      </w:r>
      <w:r w:rsidR="00652D39" w:rsidRPr="00834ABE">
        <w:t>Shërbime</w:t>
      </w:r>
      <w:r w:rsidRPr="00834ABE">
        <w:t xml:space="preserve"> sipas kodeve ekonomike</w:t>
      </w:r>
      <w:bookmarkEnd w:id="28"/>
    </w:p>
    <w:p w:rsidR="00D91F82" w:rsidRPr="00D91F82" w:rsidRDefault="00D91F82" w:rsidP="00D91F82">
      <w:pPr>
        <w:rPr>
          <w:lang w:val="sq-AL" w:eastAsia="sq-AL"/>
        </w:rPr>
      </w:pPr>
    </w:p>
    <w:tbl>
      <w:tblPr>
        <w:tblW w:w="14380" w:type="dxa"/>
        <w:tblInd w:w="113" w:type="dxa"/>
        <w:tblLook w:val="04A0" w:firstRow="1" w:lastRow="0" w:firstColumn="1" w:lastColumn="0" w:noHBand="0" w:noVBand="1"/>
      </w:tblPr>
      <w:tblGrid>
        <w:gridCol w:w="773"/>
        <w:gridCol w:w="5669"/>
        <w:gridCol w:w="1701"/>
        <w:gridCol w:w="1418"/>
        <w:gridCol w:w="2483"/>
        <w:gridCol w:w="2336"/>
      </w:tblGrid>
      <w:tr w:rsidR="000F6D52" w:rsidRPr="000F6D52" w:rsidTr="00281C6C">
        <w:trPr>
          <w:trHeight w:val="52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52" w:rsidRPr="000F6D52" w:rsidRDefault="000F6D52" w:rsidP="000F6D52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  <w:lang w:val="en-GB" w:eastAsia="en-GB"/>
              </w:rPr>
            </w:pPr>
            <w:bookmarkStart w:id="29" w:name="_Toc526953449"/>
            <w:bookmarkStart w:id="30" w:name="_Toc526958811"/>
            <w:bookmarkEnd w:id="27"/>
            <w:r w:rsidRPr="000F6D52">
              <w:rPr>
                <w:rFonts w:ascii="Garamond" w:hAnsi="Garamond" w:cs="Arial"/>
                <w:b/>
                <w:bCs/>
                <w:color w:val="000000"/>
                <w:szCs w:val="22"/>
                <w:lang w:val="en-GB" w:eastAsia="en-GB"/>
              </w:rPr>
              <w:t>Kode</w:t>
            </w:r>
            <w:r w:rsidR="00281C6C">
              <w:rPr>
                <w:rFonts w:ascii="Garamond" w:hAnsi="Garamond" w:cs="Arial"/>
                <w:b/>
                <w:bCs/>
                <w:color w:val="000000"/>
                <w:szCs w:val="22"/>
                <w:lang w:val="en-GB" w:eastAsia="en-GB"/>
              </w:rPr>
              <w:t>t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52" w:rsidRPr="000F6D52" w:rsidRDefault="000F6D52" w:rsidP="000F6D52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  <w:lang w:val="en-GB" w:eastAsia="en-GB"/>
              </w:rPr>
            </w:pPr>
            <w:r w:rsidRPr="000F6D52">
              <w:rPr>
                <w:rFonts w:ascii="Garamond" w:hAnsi="Garamond" w:cs="Arial"/>
                <w:b/>
                <w:bCs/>
                <w:color w:val="000000"/>
                <w:szCs w:val="22"/>
                <w:lang w:val="en-GB" w:eastAsia="en-GB"/>
              </w:rPr>
              <w:t>Përshkrimi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52" w:rsidRPr="000F6D52" w:rsidRDefault="000F6D52" w:rsidP="000F6D52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  <w:lang w:val="en-GB" w:eastAsia="en-GB"/>
              </w:rPr>
            </w:pPr>
            <w:r w:rsidRPr="000F6D52">
              <w:rPr>
                <w:rFonts w:ascii="Garamond" w:hAnsi="Garamond" w:cs="Arial"/>
                <w:b/>
                <w:bCs/>
                <w:color w:val="000000"/>
                <w:szCs w:val="22"/>
                <w:lang w:val="en-GB" w:eastAsia="en-GB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52" w:rsidRPr="000F6D52" w:rsidRDefault="000F6D52" w:rsidP="000F6D52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  <w:lang w:val="en-GB" w:eastAsia="en-GB"/>
              </w:rPr>
            </w:pPr>
            <w:r w:rsidRPr="000F6D52">
              <w:rPr>
                <w:rFonts w:ascii="Garamond" w:hAnsi="Garamond" w:cs="Arial"/>
                <w:b/>
                <w:bCs/>
                <w:color w:val="000000"/>
                <w:szCs w:val="22"/>
                <w:lang w:val="en-GB" w:eastAsia="en-GB"/>
              </w:rPr>
              <w:t>2022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52" w:rsidRPr="000F6D52" w:rsidRDefault="000F6D52" w:rsidP="000F6D52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  <w:lang w:val="en-GB" w:eastAsia="en-GB"/>
              </w:rPr>
            </w:pPr>
            <w:r w:rsidRPr="000F6D52">
              <w:rPr>
                <w:rFonts w:ascii="Garamond" w:hAnsi="Garamond" w:cs="Arial"/>
                <w:b/>
                <w:bCs/>
                <w:color w:val="000000"/>
                <w:szCs w:val="22"/>
                <w:lang w:val="en-GB" w:eastAsia="en-GB"/>
              </w:rPr>
              <w:t>Diferenca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52" w:rsidRPr="000F6D52" w:rsidRDefault="000F6D52" w:rsidP="000F6D52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  <w:lang w:val="en-GB" w:eastAsia="en-GB"/>
              </w:rPr>
            </w:pPr>
            <w:r w:rsidRPr="000F6D52">
              <w:rPr>
                <w:rFonts w:ascii="Garamond" w:hAnsi="Garamond" w:cs="Arial"/>
                <w:b/>
                <w:bCs/>
                <w:color w:val="000000"/>
                <w:szCs w:val="22"/>
                <w:lang w:val="en-GB" w:eastAsia="en-GB"/>
              </w:rPr>
              <w:t>Krahasimi ne %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13133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Shpenzimet tjera te udhitimit zyrtar brenda vendit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7,324.84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7,324.84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#DIV/0!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13141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Meditja e udhëtimit zyrtar jasht vendit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6,382.78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-6,382.78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-100.00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13310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Shpenzimet për internet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420.45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1,290.78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870.33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207.00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13320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Shpenzimet e telefonisë mobile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2,245.24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2,458.92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213.68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9.52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13330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Shpenzimet postare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294.20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559.82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265.62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90.29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13420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Shërbimet e përfaqësimit dhe avokatures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144.00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7,944.08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7,800.08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5,416.72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13430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Shërbime te ndryshme shendetësore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40.00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-40.00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-100.00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13440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Shërbime te ndryshme intelektuale dhe këshilldhënëse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950.00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150.00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18.75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13450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Shërbime shtypje- jo marketing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1,695.80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4,815.29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3,119.49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183.95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13460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Shërbime Kontraktuese Tjera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63,540.10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111,724.75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48,184.65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75.83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13470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Shërbime Teknike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294.00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-294.00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-100.00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13480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Shpenzimet për Antarësim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14,431.20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8,000.00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-6,431.20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-44.56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13490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Sherbimet e Varrimit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36,200.00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11,400.00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-24,800.00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-68.51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13501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Mobilje (me pak se 1000 euro)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6,684.00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6,684.00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#DIV/0!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13503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Kompjuterë (me pak se 1000 euro)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2,290.78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2,290.78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#DIV/0!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13504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Harduer për teknologji informative (me pak se 1000 euro)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829.56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829.56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#DIV/0!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13506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Pajisje speciale mjeksore (me pak se 1000 euro)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10,000.00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10,000.00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#DIV/0!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13509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Pajisje tjera (me pak se 1000 euro)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6,920.00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3,571.13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-3,348.87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-48.39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13509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Pajisje tjera (me pak se 1000 euro)-21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10,491.00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10,491.00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#DIV/0!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13510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Blerja e Librave dhe veprave Artistike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99.00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99.00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0.00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13610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Furnizime për zyrë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6,825.70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7,935.16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1,109.46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16.25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13620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Furnizime me ushqim dhe pije (jo dreka zyrtare)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10,317.60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3,585.01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-6,732.59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-65.25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13630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Furnizime mjekësore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17,502.85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4,307.40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-13,195.45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-75.39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13640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Furnizime </w:t>
            </w:r>
            <w:r w:rsidR="003F1E7E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pastrami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923.15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2,201.70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1,278.55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138.50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13720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Nafte per ngrohje qendrore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13,068.69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6,258.48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-6,810.21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-52.11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13730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Vaj per ngrohje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469.00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-469.00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-100.00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13760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Dru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4,179.00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3,481.74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-697.26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-16.68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13770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Derivate per gjenerator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120.42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208.71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88.29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73.32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13780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Karburant per vetura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11,377.42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10,606.10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-771.32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-6.78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13810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Pettycash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7,250.00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1,000.00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-6,250.00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-86.21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13950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Regjistrimi i automjeteve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625.00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810.00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185.00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29.60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13951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Sigurimi i automjeteve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1,560.38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123.39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-1,436.99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-92.09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14010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Mirembajtja dhe riparimi i automjeteve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11,347.00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7,440.00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-3,907.00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-34.43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14020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Mirembajtja e ndertesave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28,900.27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15,861.60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-13,038.67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-45.12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14023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Mirembajtja e shkollave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2,163.71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7,172.12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5,008.41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231.47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14024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Mirembajtja e objekteve shendetesore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21,687.83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15,591.03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-6,096.80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-28.11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14032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Mirembajtja e auto rrugeve </w:t>
            </w:r>
            <w:r w:rsidR="003F1E7E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locale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28,994.11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29,059.86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65.75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0.23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14040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Mirëmbajtja e Teknologjisë Informative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288.00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288.00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#DIV/0!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14050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Mirembajtja e mobileve dhe paisjeve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790.00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2,747.13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1,957.13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247.74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14110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Qiraja per ndertesa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150.00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150.00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#DIV/0!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14210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Reklamat dhe konkurset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-50.00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-100.00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14220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Botimet e publikimeve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992.20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885.00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-107.20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-10.80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14230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Shpenzimet per informim </w:t>
            </w:r>
            <w:r w:rsidR="003F1E7E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public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590.00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590.00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#DIV/0!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14310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Drekat zyrtare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961.90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232.00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-729.90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color w:val="FF0000"/>
                <w:sz w:val="16"/>
                <w:szCs w:val="16"/>
                <w:lang w:val="en-GB" w:eastAsia="en-GB"/>
              </w:rPr>
              <w:t>-75.88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14410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Shpenzime-vendimet e gjykatave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26,460.28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26,310.28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17,540.19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6D52" w:rsidRPr="000F6D52" w:rsidRDefault="000F6D52" w:rsidP="000F6D5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</w:pPr>
            <w:r w:rsidRPr="000F6D52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Totali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b/>
                <w:bCs/>
                <w:sz w:val="16"/>
                <w:szCs w:val="16"/>
                <w:lang w:val="en-GB" w:eastAsia="en-GB"/>
              </w:rPr>
              <w:t>303,763.00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b/>
                <w:bCs/>
                <w:sz w:val="16"/>
                <w:szCs w:val="16"/>
                <w:lang w:val="en-GB" w:eastAsia="en-GB"/>
              </w:rPr>
              <w:t>337,428.66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b/>
                <w:bCs/>
                <w:sz w:val="16"/>
                <w:szCs w:val="16"/>
                <w:lang w:val="en-GB" w:eastAsia="en-GB"/>
              </w:rPr>
              <w:t>33,665.66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b/>
                <w:bCs/>
                <w:sz w:val="16"/>
                <w:szCs w:val="16"/>
                <w:lang w:val="en-GB" w:eastAsia="en-GB"/>
              </w:rPr>
              <w:t>11.08</w:t>
            </w:r>
          </w:p>
        </w:tc>
      </w:tr>
      <w:tr w:rsidR="000F6D52" w:rsidRPr="000F6D52" w:rsidTr="00281C6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52" w:rsidRPr="000F6D52" w:rsidRDefault="000F6D52" w:rsidP="000F6D5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F6D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Diferenca e shprehur ne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D52" w:rsidRPr="003F1E7E" w:rsidRDefault="000F6D52" w:rsidP="000F6D52">
            <w:pPr>
              <w:jc w:val="right"/>
              <w:rPr>
                <w:rFonts w:ascii="Calibri" w:hAnsi="Calibri" w:cs="Calibri"/>
                <w:b/>
                <w:sz w:val="16"/>
                <w:szCs w:val="16"/>
                <w:lang w:val="en-GB" w:eastAsia="en-GB"/>
              </w:rPr>
            </w:pPr>
            <w:r w:rsidRPr="003F1E7E">
              <w:rPr>
                <w:rFonts w:ascii="Calibri" w:hAnsi="Calibri" w:cs="Calibri"/>
                <w:b/>
                <w:sz w:val="16"/>
                <w:szCs w:val="16"/>
                <w:lang w:val="en-GB" w:eastAsia="en-GB"/>
              </w:rPr>
              <w:t>11.08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52" w:rsidRPr="000F6D52" w:rsidRDefault="000F6D52" w:rsidP="000F6D52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0F6D52">
              <w:rPr>
                <w:rFonts w:ascii="Calibri" w:hAnsi="Calibri" w:cs="Calibri"/>
                <w:sz w:val="16"/>
                <w:szCs w:val="16"/>
                <w:lang w:val="en-GB" w:eastAsia="en-GB"/>
              </w:rPr>
              <w:t> </w:t>
            </w:r>
          </w:p>
        </w:tc>
      </w:tr>
    </w:tbl>
    <w:p w:rsidR="00624775" w:rsidRDefault="00624775" w:rsidP="005D66EF">
      <w:pPr>
        <w:rPr>
          <w:lang w:val="sq-AL"/>
        </w:rPr>
      </w:pPr>
    </w:p>
    <w:p w:rsidR="00AB13FC" w:rsidRDefault="00AB13FC" w:rsidP="005D66EF">
      <w:pPr>
        <w:rPr>
          <w:lang w:val="sq-AL"/>
        </w:rPr>
      </w:pPr>
    </w:p>
    <w:p w:rsidR="003F1E7E" w:rsidRDefault="003F1E7E" w:rsidP="005D66EF">
      <w:pPr>
        <w:rPr>
          <w:lang w:val="sq-AL"/>
        </w:rPr>
      </w:pPr>
    </w:p>
    <w:p w:rsidR="00AB13FC" w:rsidRDefault="00AB13FC" w:rsidP="005D66EF">
      <w:pPr>
        <w:rPr>
          <w:lang w:val="sq-AL"/>
        </w:rPr>
      </w:pPr>
    </w:p>
    <w:p w:rsidR="00AA27B0" w:rsidRPr="00FE09A6" w:rsidRDefault="00E46240" w:rsidP="005D66EF">
      <w:pPr>
        <w:rPr>
          <w:lang w:val="sq-AL"/>
        </w:rPr>
      </w:pPr>
      <w:r w:rsidRPr="00834ABE">
        <w:rPr>
          <w:lang w:val="sq-AL"/>
        </w:rPr>
        <w:t>Paraqitja grafike e raporti për Mallra dhe Shërbime sipas</w:t>
      </w:r>
      <w:r w:rsidR="00530277" w:rsidRPr="00834ABE">
        <w:rPr>
          <w:lang w:val="sq-AL"/>
        </w:rPr>
        <w:t xml:space="preserve"> kodeve ekonomike</w:t>
      </w:r>
      <w:r w:rsidR="00680831" w:rsidRPr="00834ABE">
        <w:rPr>
          <w:lang w:val="sq-AL"/>
        </w:rPr>
        <w:t xml:space="preserve"> Janar-</w:t>
      </w:r>
      <w:r w:rsidR="0083697B">
        <w:rPr>
          <w:lang w:val="sq-AL"/>
        </w:rPr>
        <w:t>Mars</w:t>
      </w:r>
      <w:r w:rsidR="00680831" w:rsidRPr="00834ABE">
        <w:rPr>
          <w:lang w:val="sq-AL"/>
        </w:rPr>
        <w:t xml:space="preserve">  </w:t>
      </w:r>
      <w:r w:rsidRPr="00834ABE">
        <w:rPr>
          <w:lang w:val="sq-AL"/>
        </w:rPr>
        <w:t xml:space="preserve"> </w:t>
      </w:r>
      <w:r w:rsidR="00AB13FC">
        <w:rPr>
          <w:lang w:val="sq-AL"/>
        </w:rPr>
        <w:t>202</w:t>
      </w:r>
      <w:r w:rsidR="00AC1E1A">
        <w:rPr>
          <w:lang w:val="sq-AL"/>
        </w:rPr>
        <w:t>2</w:t>
      </w:r>
      <w:r w:rsidR="00AB13FC">
        <w:rPr>
          <w:lang w:val="sq-AL"/>
        </w:rPr>
        <w:t>/202</w:t>
      </w:r>
      <w:r w:rsidR="00AC1E1A">
        <w:rPr>
          <w:lang w:val="sq-AL"/>
        </w:rPr>
        <w:t>1</w:t>
      </w:r>
      <w:r w:rsidRPr="00834ABE">
        <w:rPr>
          <w:lang w:val="sq-AL"/>
        </w:rPr>
        <w:t xml:space="preserve"> dhe krahasimi i tyre në përqindje</w:t>
      </w:r>
      <w:r w:rsidR="00530277" w:rsidRPr="00834ABE">
        <w:rPr>
          <w:lang w:val="sq-AL"/>
        </w:rPr>
        <w:t>.</w:t>
      </w:r>
      <w:bookmarkEnd w:id="29"/>
      <w:bookmarkEnd w:id="30"/>
    </w:p>
    <w:p w:rsidR="0092629B" w:rsidRPr="00CC03DE" w:rsidRDefault="0092629B" w:rsidP="003B0F5F">
      <w:pPr>
        <w:rPr>
          <w:rFonts w:cstheme="minorHAnsi"/>
          <w:b/>
          <w:u w:val="single"/>
          <w:lang w:val="sq-AL"/>
        </w:rPr>
      </w:pPr>
    </w:p>
    <w:p w:rsidR="003F1E7E" w:rsidRDefault="003F1E7E" w:rsidP="008F7AC5">
      <w:pPr>
        <w:rPr>
          <w:lang w:val="sq-AL" w:eastAsia="sq-AL"/>
        </w:rPr>
      </w:pPr>
    </w:p>
    <w:p w:rsidR="003F1E7E" w:rsidRDefault="003F1E7E" w:rsidP="008F7AC5">
      <w:pPr>
        <w:rPr>
          <w:lang w:val="sq-AL" w:eastAsia="sq-AL"/>
        </w:rPr>
      </w:pPr>
    </w:p>
    <w:p w:rsidR="00624775" w:rsidRPr="008F7AC5" w:rsidRDefault="00AC1E1A" w:rsidP="008F7AC5">
      <w:pPr>
        <w:rPr>
          <w:lang w:val="sq-AL" w:eastAsia="sq-AL"/>
        </w:rPr>
      </w:pPr>
      <w:r>
        <w:rPr>
          <w:noProof/>
        </w:rPr>
        <w:drawing>
          <wp:anchor distT="0" distB="0" distL="114300" distR="114300" simplePos="0" relativeHeight="251690496" behindDoc="0" locked="0" layoutInCell="1" allowOverlap="1">
            <wp:simplePos x="457200" y="4152900"/>
            <wp:positionH relativeFrom="column">
              <wp:align>left</wp:align>
            </wp:positionH>
            <wp:positionV relativeFrom="paragraph">
              <wp:align>top</wp:align>
            </wp:positionV>
            <wp:extent cx="8853805" cy="2611315"/>
            <wp:effectExtent l="0" t="0" r="4445" b="1778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3F1E7E">
        <w:rPr>
          <w:lang w:val="sq-AL" w:eastAsia="sq-AL"/>
        </w:rPr>
        <w:br w:type="textWrapping" w:clear="all"/>
      </w:r>
    </w:p>
    <w:p w:rsidR="00624775" w:rsidRDefault="00040E35" w:rsidP="00205471">
      <w:pPr>
        <w:pStyle w:val="Heading2"/>
      </w:pPr>
      <w:bookmarkStart w:id="31" w:name="_Toc100214978"/>
      <w:r w:rsidRPr="00834ABE">
        <w:lastRenderedPageBreak/>
        <w:t>3.5 Shërbime  Komunale</w:t>
      </w:r>
      <w:bookmarkEnd w:id="31"/>
      <w:r w:rsidRPr="00834ABE">
        <w:t xml:space="preserve"> </w:t>
      </w:r>
    </w:p>
    <w:p w:rsidR="000221CC" w:rsidRDefault="000221CC" w:rsidP="00624775">
      <w:pPr>
        <w:rPr>
          <w:lang w:val="sq-AL" w:eastAsia="sq-AL"/>
        </w:rPr>
      </w:pPr>
    </w:p>
    <w:tbl>
      <w:tblPr>
        <w:tblW w:w="14532" w:type="dxa"/>
        <w:tblInd w:w="118" w:type="dxa"/>
        <w:tblLook w:val="04A0" w:firstRow="1" w:lastRow="0" w:firstColumn="1" w:lastColumn="0" w:noHBand="0" w:noVBand="1"/>
      </w:tblPr>
      <w:tblGrid>
        <w:gridCol w:w="1809"/>
        <w:gridCol w:w="1113"/>
        <w:gridCol w:w="1113"/>
        <w:gridCol w:w="1049"/>
        <w:gridCol w:w="1049"/>
        <w:gridCol w:w="1049"/>
        <w:gridCol w:w="1050"/>
        <w:gridCol w:w="1050"/>
        <w:gridCol w:w="1050"/>
        <w:gridCol w:w="1050"/>
        <w:gridCol w:w="1050"/>
        <w:gridCol w:w="1050"/>
        <w:gridCol w:w="1050"/>
      </w:tblGrid>
      <w:tr w:rsidR="00F84088" w:rsidRPr="00AC1E1A" w:rsidTr="00F84088">
        <w:trPr>
          <w:trHeight w:val="880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4088" w:rsidRPr="00692891" w:rsidRDefault="00F84088" w:rsidP="00F84088"/>
        </w:tc>
        <w:tc>
          <w:tcPr>
            <w:tcW w:w="22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4088" w:rsidRPr="00F84088" w:rsidRDefault="00F84088" w:rsidP="00F84088">
            <w:pPr>
              <w:rPr>
                <w:b/>
                <w:sz w:val="24"/>
              </w:rPr>
            </w:pPr>
            <w:r w:rsidRPr="00F84088">
              <w:rPr>
                <w:b/>
                <w:sz w:val="24"/>
              </w:rPr>
              <w:t>Rryma   (13210)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4088" w:rsidRPr="00F84088" w:rsidRDefault="00F84088" w:rsidP="00F84088">
            <w:pPr>
              <w:rPr>
                <w:b/>
                <w:sz w:val="24"/>
              </w:rPr>
            </w:pPr>
            <w:r w:rsidRPr="00F84088">
              <w:rPr>
                <w:b/>
                <w:sz w:val="24"/>
              </w:rPr>
              <w:t>Uji    (13220)</w:t>
            </w:r>
          </w:p>
        </w:tc>
        <w:tc>
          <w:tcPr>
            <w:tcW w:w="20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4088" w:rsidRPr="00F84088" w:rsidRDefault="00F84088" w:rsidP="00F84088">
            <w:pPr>
              <w:rPr>
                <w:b/>
                <w:sz w:val="24"/>
              </w:rPr>
            </w:pPr>
            <w:r w:rsidRPr="00F84088">
              <w:rPr>
                <w:b/>
                <w:sz w:val="24"/>
              </w:rPr>
              <w:t>Mbeturinat (13230)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088" w:rsidRPr="00F84088" w:rsidRDefault="00F84088" w:rsidP="00F84088">
            <w:pPr>
              <w:rPr>
                <w:b/>
                <w:sz w:val="24"/>
              </w:rPr>
            </w:pPr>
            <w:r w:rsidRPr="00F84088">
              <w:rPr>
                <w:b/>
                <w:sz w:val="24"/>
              </w:rPr>
              <w:t>Telefon Internet 13250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rPr>
                <w:rFonts w:cs="Arial"/>
                <w:b/>
                <w:bCs/>
                <w:sz w:val="24"/>
                <w:szCs w:val="20"/>
              </w:rPr>
            </w:pPr>
            <w:r w:rsidRPr="00F84088">
              <w:rPr>
                <w:rFonts w:cs="Arial"/>
                <w:b/>
                <w:bCs/>
                <w:sz w:val="24"/>
                <w:szCs w:val="20"/>
              </w:rPr>
              <w:t>Vendime gjyqesor 13260</w:t>
            </w:r>
          </w:p>
          <w:p w:rsidR="00F84088" w:rsidRPr="00F84088" w:rsidRDefault="00F84088" w:rsidP="00F84088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F84088">
              <w:rPr>
                <w:rFonts w:cs="Arial"/>
                <w:b/>
                <w:bCs/>
                <w:color w:val="000000"/>
                <w:sz w:val="24"/>
                <w:szCs w:val="20"/>
              </w:rPr>
              <w:t>Totali</w:t>
            </w:r>
          </w:p>
          <w:p w:rsidR="00F84088" w:rsidRPr="00F84088" w:rsidRDefault="00F84088" w:rsidP="00F84088">
            <w:pPr>
              <w:rPr>
                <w:b/>
                <w:sz w:val="24"/>
              </w:rPr>
            </w:pPr>
          </w:p>
        </w:tc>
      </w:tr>
      <w:tr w:rsidR="003F1E7E" w:rsidRPr="00AC1E1A" w:rsidTr="00F84088">
        <w:trPr>
          <w:trHeight w:val="49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E7E" w:rsidRPr="00F84088" w:rsidRDefault="003F1E7E" w:rsidP="003F1E7E">
            <w:pPr>
              <w:rPr>
                <w:b/>
              </w:rPr>
            </w:pPr>
            <w:r w:rsidRPr="00F84088">
              <w:rPr>
                <w:b/>
              </w:rPr>
              <w:t>Programet (drejtoritë)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E7E" w:rsidRPr="00F84088" w:rsidRDefault="003F1E7E" w:rsidP="00F84088">
            <w:pPr>
              <w:jc w:val="center"/>
            </w:pPr>
            <w:r w:rsidRPr="00F84088">
              <w:t>2021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E7E" w:rsidRPr="00F84088" w:rsidRDefault="003F1E7E" w:rsidP="00F84088">
            <w:pPr>
              <w:jc w:val="center"/>
            </w:pPr>
            <w:r w:rsidRPr="00F84088">
              <w:t>2022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E7E" w:rsidRPr="00F84088" w:rsidRDefault="003F1E7E" w:rsidP="00F84088">
            <w:pPr>
              <w:jc w:val="center"/>
            </w:pPr>
            <w:r w:rsidRPr="00F84088">
              <w:t>2021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E7E" w:rsidRPr="00F84088" w:rsidRDefault="003F1E7E" w:rsidP="00F84088">
            <w:pPr>
              <w:jc w:val="center"/>
            </w:pPr>
            <w:r w:rsidRPr="00F84088">
              <w:t>2022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E7E" w:rsidRPr="00F84088" w:rsidRDefault="003F1E7E" w:rsidP="00F84088">
            <w:pPr>
              <w:jc w:val="center"/>
            </w:pPr>
            <w:r w:rsidRPr="00F84088">
              <w:t>2021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E7E" w:rsidRPr="00F84088" w:rsidRDefault="003F1E7E" w:rsidP="00F84088">
            <w:pPr>
              <w:jc w:val="center"/>
            </w:pPr>
            <w:r w:rsidRPr="00F84088">
              <w:t>2022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E7E" w:rsidRPr="00F84088" w:rsidRDefault="003F1E7E" w:rsidP="00F8408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84088">
              <w:rPr>
                <w:rFonts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2021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1E7E" w:rsidRPr="00F84088" w:rsidRDefault="003F1E7E" w:rsidP="00F8408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84088">
              <w:rPr>
                <w:rFonts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2022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E7E" w:rsidRPr="00F84088" w:rsidRDefault="003F1E7E" w:rsidP="00F8408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84088">
              <w:rPr>
                <w:rFonts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2021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E7E" w:rsidRPr="00F84088" w:rsidRDefault="003F1E7E" w:rsidP="00F8408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84088">
              <w:rPr>
                <w:rFonts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2022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E7E" w:rsidRPr="00F84088" w:rsidRDefault="003F1E7E" w:rsidP="00F8408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84088">
              <w:rPr>
                <w:rFonts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2021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E7E" w:rsidRPr="00F84088" w:rsidRDefault="003F1E7E" w:rsidP="00F8408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84088">
              <w:rPr>
                <w:rFonts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2022</w:t>
            </w:r>
          </w:p>
        </w:tc>
      </w:tr>
      <w:tr w:rsidR="00F84088" w:rsidRPr="00AC1E1A" w:rsidTr="00F84088">
        <w:trPr>
          <w:trHeight w:val="49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rPr>
                <w:b/>
              </w:rPr>
            </w:pPr>
            <w:r w:rsidRPr="00F84088">
              <w:rPr>
                <w:b/>
              </w:rPr>
              <w:t>Shërbime Publike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32,333.10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30,890.21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391.32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720.65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1,277.55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1,004.04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b/>
                <w:color w:val="000000"/>
                <w:sz w:val="20"/>
                <w:szCs w:val="20"/>
              </w:rPr>
              <w:t>34,001.97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b/>
                <w:color w:val="000000"/>
                <w:sz w:val="20"/>
                <w:szCs w:val="20"/>
              </w:rPr>
              <w:t>32,614.90</w:t>
            </w:r>
          </w:p>
        </w:tc>
      </w:tr>
      <w:tr w:rsidR="00F84088" w:rsidRPr="00AC1E1A" w:rsidTr="00F84088">
        <w:trPr>
          <w:trHeight w:val="49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rPr>
                <w:b/>
              </w:rPr>
            </w:pPr>
            <w:r w:rsidRPr="00F84088">
              <w:rPr>
                <w:b/>
              </w:rPr>
              <w:t>Shëndetësia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14,045.45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9,847.53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1,967.71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1,301.15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441.82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851.32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117.84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b/>
                <w:color w:val="000000"/>
                <w:sz w:val="20"/>
                <w:szCs w:val="20"/>
              </w:rPr>
              <w:t>16,572.82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b/>
                <w:color w:val="000000"/>
                <w:sz w:val="20"/>
                <w:szCs w:val="20"/>
              </w:rPr>
              <w:t>12,000.00</w:t>
            </w:r>
          </w:p>
        </w:tc>
      </w:tr>
      <w:tr w:rsidR="00F84088" w:rsidRPr="00AC1E1A" w:rsidTr="00F84088">
        <w:trPr>
          <w:trHeight w:val="49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rPr>
                <w:b/>
              </w:rPr>
            </w:pPr>
            <w:r w:rsidRPr="00F84088">
              <w:rPr>
                <w:b/>
              </w:rPr>
              <w:t>Qendra per pune Sociale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251.3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4088">
              <w:rPr>
                <w:rFonts w:cs="Arial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24.42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105.2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290.91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b/>
                <w:color w:val="000000"/>
                <w:sz w:val="20"/>
                <w:szCs w:val="20"/>
              </w:rPr>
              <w:t>380.92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b/>
                <w:color w:val="000000"/>
                <w:sz w:val="20"/>
                <w:szCs w:val="20"/>
              </w:rPr>
              <w:t>540.91</w:t>
            </w:r>
          </w:p>
        </w:tc>
      </w:tr>
      <w:tr w:rsidR="00F84088" w:rsidRPr="00AC1E1A" w:rsidTr="00F84088">
        <w:trPr>
          <w:trHeight w:val="49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rPr>
                <w:b/>
              </w:rPr>
            </w:pPr>
            <w:r w:rsidRPr="00F84088">
              <w:rPr>
                <w:b/>
              </w:rPr>
              <w:t>Arsim dhe Shkencë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6,187.84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10,174.65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5,088.22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6,301.52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1,186.19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2,207.78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154.68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color w:val="000000"/>
                <w:sz w:val="20"/>
                <w:szCs w:val="20"/>
              </w:rPr>
              <w:t>276.02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b/>
                <w:color w:val="000000"/>
                <w:sz w:val="20"/>
                <w:szCs w:val="20"/>
              </w:rPr>
              <w:t>12,616.93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b/>
                <w:color w:val="000000"/>
                <w:sz w:val="20"/>
                <w:szCs w:val="20"/>
              </w:rPr>
              <w:t>18,959.97</w:t>
            </w:r>
          </w:p>
        </w:tc>
      </w:tr>
      <w:tr w:rsidR="00F84088" w:rsidRPr="00AC1E1A" w:rsidTr="00F84088">
        <w:trPr>
          <w:trHeight w:val="49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rPr>
                <w:b/>
              </w:rPr>
            </w:pPr>
            <w:r w:rsidRPr="00F84088">
              <w:rPr>
                <w:b/>
              </w:rPr>
              <w:t xml:space="preserve"> Totali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b/>
                <w:bCs/>
                <w:color w:val="000000"/>
                <w:sz w:val="20"/>
                <w:szCs w:val="20"/>
              </w:rPr>
              <w:t>52,817.69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b/>
                <w:bCs/>
                <w:color w:val="000000"/>
                <w:sz w:val="20"/>
                <w:szCs w:val="20"/>
              </w:rPr>
              <w:t>51,162.39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b/>
                <w:bCs/>
                <w:color w:val="000000"/>
                <w:sz w:val="20"/>
                <w:szCs w:val="20"/>
              </w:rPr>
              <w:t>7,471.67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b/>
                <w:bCs/>
                <w:color w:val="000000"/>
                <w:sz w:val="20"/>
                <w:szCs w:val="20"/>
              </w:rPr>
              <w:t>8,323.32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b/>
                <w:bCs/>
                <w:color w:val="000000"/>
                <w:sz w:val="20"/>
                <w:szCs w:val="20"/>
              </w:rPr>
              <w:t>3,010.76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b/>
                <w:bCs/>
                <w:color w:val="000000"/>
                <w:sz w:val="20"/>
                <w:szCs w:val="20"/>
              </w:rPr>
              <w:t>4,063.14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b/>
                <w:bCs/>
                <w:color w:val="000000"/>
                <w:sz w:val="20"/>
                <w:szCs w:val="20"/>
              </w:rPr>
              <w:t>272.52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b/>
                <w:bCs/>
                <w:color w:val="000000"/>
                <w:sz w:val="20"/>
                <w:szCs w:val="20"/>
              </w:rPr>
              <w:t>566.93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b/>
                <w:bCs/>
                <w:color w:val="000000"/>
                <w:sz w:val="20"/>
                <w:szCs w:val="20"/>
              </w:rPr>
              <w:t>63,572.64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088" w:rsidRPr="00F84088" w:rsidRDefault="00F84088" w:rsidP="00F8408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84088">
              <w:rPr>
                <w:rFonts w:cs="Arial"/>
                <w:b/>
                <w:bCs/>
                <w:color w:val="000000"/>
                <w:sz w:val="20"/>
                <w:szCs w:val="20"/>
              </w:rPr>
              <w:t>64,115.78</w:t>
            </w:r>
          </w:p>
        </w:tc>
      </w:tr>
    </w:tbl>
    <w:p w:rsidR="000221CC" w:rsidRDefault="000221CC" w:rsidP="00624775">
      <w:pPr>
        <w:rPr>
          <w:lang w:val="sq-AL" w:eastAsia="sq-AL"/>
        </w:rPr>
      </w:pPr>
    </w:p>
    <w:p w:rsidR="000221CC" w:rsidRDefault="000221CC" w:rsidP="00624775">
      <w:pPr>
        <w:rPr>
          <w:lang w:val="sq-AL" w:eastAsia="sq-AL"/>
        </w:rPr>
      </w:pPr>
    </w:p>
    <w:p w:rsidR="000221CC" w:rsidRDefault="000221CC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0221CC" w:rsidRDefault="000221CC" w:rsidP="00624775">
      <w:pPr>
        <w:rPr>
          <w:lang w:val="sq-AL" w:eastAsia="sq-AL"/>
        </w:rPr>
      </w:pPr>
    </w:p>
    <w:p w:rsidR="003B0F5F" w:rsidRPr="00834ABE" w:rsidRDefault="00CB57CF" w:rsidP="00AB13FC">
      <w:pPr>
        <w:spacing w:after="200" w:line="276" w:lineRule="auto"/>
        <w:jc w:val="right"/>
        <w:rPr>
          <w:rFonts w:cstheme="minorHAnsi"/>
          <w:b/>
          <w:lang w:val="sq-AL"/>
        </w:rPr>
      </w:pPr>
      <w:r>
        <w:rPr>
          <w:rFonts w:cstheme="minorHAnsi"/>
          <w:b/>
          <w:lang w:val="sq-AL"/>
        </w:rPr>
        <w:t>Drejtor</w:t>
      </w:r>
      <w:r w:rsidR="00CC283A">
        <w:rPr>
          <w:rFonts w:cstheme="minorHAnsi"/>
          <w:b/>
          <w:lang w:val="sq-AL"/>
        </w:rPr>
        <w:t>ia</w:t>
      </w:r>
      <w:r>
        <w:rPr>
          <w:rFonts w:cstheme="minorHAnsi"/>
          <w:b/>
          <w:lang w:val="sq-AL"/>
        </w:rPr>
        <w:t xml:space="preserve"> për B</w:t>
      </w:r>
      <w:r w:rsidR="00CC283A">
        <w:rPr>
          <w:rFonts w:cstheme="minorHAnsi"/>
          <w:b/>
          <w:lang w:val="sq-AL"/>
        </w:rPr>
        <w:t xml:space="preserve">uxhet dhe Financa : </w:t>
      </w:r>
      <w:r>
        <w:rPr>
          <w:rFonts w:cstheme="minorHAnsi"/>
          <w:b/>
          <w:lang w:val="sq-AL"/>
        </w:rPr>
        <w:t xml:space="preserve">  </w:t>
      </w:r>
      <w:r w:rsidR="003B0F5F">
        <w:rPr>
          <w:rFonts w:cstheme="minorHAnsi"/>
          <w:b/>
          <w:lang w:val="sq-AL"/>
        </w:rPr>
        <w:t>_______________________</w:t>
      </w:r>
      <w:r>
        <w:rPr>
          <w:rFonts w:cstheme="minorHAnsi"/>
          <w:b/>
          <w:lang w:val="sq-AL"/>
        </w:rPr>
        <w:t>_____________</w:t>
      </w:r>
    </w:p>
    <w:sectPr w:rsidR="003B0F5F" w:rsidRPr="00834ABE" w:rsidSect="00685C28">
      <w:pgSz w:w="15840" w:h="12240" w:orient="landscape"/>
      <w:pgMar w:top="0" w:right="720" w:bottom="340" w:left="720" w:header="142" w:footer="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3FC" w:rsidRDefault="004B13FC" w:rsidP="00BC3675">
      <w:r>
        <w:separator/>
      </w:r>
    </w:p>
  </w:endnote>
  <w:endnote w:type="continuationSeparator" w:id="0">
    <w:p w:rsidR="004B13FC" w:rsidRDefault="004B13FC" w:rsidP="00BC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CE" w:rsidRPr="005D66EF" w:rsidRDefault="00C929CE" w:rsidP="0022783F">
    <w:pPr>
      <w:pStyle w:val="Footer"/>
      <w:pBdr>
        <w:top w:val="thinThickSmallGap" w:sz="24" w:space="0" w:color="622423" w:themeColor="accent2" w:themeShade="7F"/>
      </w:pBdr>
      <w:ind w:left="540"/>
      <w:jc w:val="center"/>
      <w:rPr>
        <w:rFonts w:asciiTheme="majorHAnsi" w:eastAsiaTheme="majorEastAsia" w:hAnsiTheme="majorHAnsi" w:cstheme="majorBidi"/>
        <w:sz w:val="20"/>
        <w:szCs w:val="20"/>
      </w:rPr>
    </w:pPr>
    <w:r w:rsidRPr="0022783F">
      <w:rPr>
        <w:rFonts w:asciiTheme="majorHAnsi" w:eastAsiaTheme="majorEastAsia" w:hAnsiTheme="majorHAnsi" w:cstheme="majorBidi"/>
        <w:i/>
        <w:sz w:val="20"/>
        <w:szCs w:val="20"/>
      </w:rPr>
      <w:t>RAPORTI FINANCIAR JANAR-</w:t>
    </w:r>
    <w:r>
      <w:rPr>
        <w:rFonts w:asciiTheme="majorHAnsi" w:eastAsiaTheme="majorEastAsia" w:hAnsiTheme="majorHAnsi" w:cstheme="majorBidi"/>
        <w:i/>
        <w:sz w:val="20"/>
        <w:szCs w:val="20"/>
      </w:rPr>
      <w:t>MARS 2022</w:t>
    </w:r>
    <w:r w:rsidRPr="005D66EF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5D66EF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5D66EF">
      <w:rPr>
        <w:rFonts w:eastAsiaTheme="minorEastAsia" w:cstheme="minorBidi"/>
        <w:sz w:val="20"/>
        <w:szCs w:val="20"/>
      </w:rPr>
      <w:fldChar w:fldCharType="begin"/>
    </w:r>
    <w:r w:rsidRPr="005D66EF">
      <w:rPr>
        <w:sz w:val="20"/>
        <w:szCs w:val="20"/>
      </w:rPr>
      <w:instrText xml:space="preserve"> PAGE   \* MERGEFORMAT </w:instrText>
    </w:r>
    <w:r w:rsidRPr="005D66EF">
      <w:rPr>
        <w:rFonts w:eastAsiaTheme="minorEastAsia" w:cstheme="minorBidi"/>
        <w:sz w:val="20"/>
        <w:szCs w:val="20"/>
      </w:rPr>
      <w:fldChar w:fldCharType="separate"/>
    </w:r>
    <w:r w:rsidR="005E405F" w:rsidRPr="005E405F">
      <w:rPr>
        <w:rFonts w:asciiTheme="majorHAnsi" w:eastAsiaTheme="majorEastAsia" w:hAnsiTheme="majorHAnsi" w:cstheme="majorBidi"/>
        <w:noProof/>
        <w:sz w:val="20"/>
        <w:szCs w:val="20"/>
      </w:rPr>
      <w:t>4</w:t>
    </w:r>
    <w:r w:rsidRPr="005D66EF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sz w:val="20"/>
        <w:szCs w:val="20"/>
      </w:rPr>
      <w:t>/29</w:t>
    </w:r>
  </w:p>
  <w:p w:rsidR="00C929CE" w:rsidRPr="006F2B77" w:rsidRDefault="00C929C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3FC" w:rsidRDefault="004B13FC" w:rsidP="00BC3675">
      <w:r>
        <w:separator/>
      </w:r>
    </w:p>
  </w:footnote>
  <w:footnote w:type="continuationSeparator" w:id="0">
    <w:p w:rsidR="004B13FC" w:rsidRDefault="004B13FC" w:rsidP="00BC3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CE" w:rsidRDefault="00C929C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48D0E4EB" wp14:editId="10EAE97C">
              <wp:simplePos x="0" y="0"/>
              <wp:positionH relativeFrom="page">
                <wp:posOffset>361950</wp:posOffset>
              </wp:positionH>
              <wp:positionV relativeFrom="topMargin">
                <wp:posOffset>66675</wp:posOffset>
              </wp:positionV>
              <wp:extent cx="6985000" cy="361984"/>
              <wp:effectExtent l="0" t="0" r="25400" b="1905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85000" cy="361984"/>
                        <a:chOff x="330" y="308"/>
                        <a:chExt cx="11586" cy="844"/>
                      </a:xfrm>
                    </wpg:grpSpPr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499" y="308"/>
                          <a:ext cx="2417" cy="844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zCs w:val="2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alias w:val="Year"/>
                              <w:id w:val="154880002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2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C929CE" w:rsidRPr="00B66495" w:rsidRDefault="00C929CE" w:rsidP="00E95583">
                                <w:pPr>
                                  <w:pStyle w:val="Header"/>
                                  <w:jc w:val="right"/>
                                  <w:rPr>
                                    <w:b/>
                                    <w:caps/>
                                    <w:szCs w:val="2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Cs w:val="2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2022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3"/>
                          <a:ext cx="10179" cy="74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2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000000" w:themeColor="text1"/>
                                <w:sz w:val="24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Title"/>
                              <w:id w:val="38693251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C929CE" w:rsidRPr="00B66495" w:rsidRDefault="00C929CE" w:rsidP="00912983">
                                <w:pPr>
                                  <w:pStyle w:val="Header"/>
                                  <w:rPr>
                                    <w:color w:val="000000" w:themeColor="text1"/>
                                    <w:szCs w:val="22"/>
                                    <w:lang w:val="de-D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66495">
                                  <w:rPr>
                                    <w:color w:val="000000" w:themeColor="text1"/>
                                    <w:sz w:val="24"/>
                                    <w:lang w:val="de-D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KOMUNA E RAHOVECIT     DREJTORIA PËR BUXHET DHE FINANCA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  <a:scene3d>
                          <a:camera prst="isometricLeftDown"/>
                          <a:lightRig rig="threePt" dir="t"/>
                        </a:scene3d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D0E4EB" id="Group 196" o:spid="_x0000_s1059" style="position:absolute;margin-left:28.5pt;margin-top:5.25pt;width:550pt;height:28.5pt;z-index:251658752;mso-position-horizontal-relative:page;mso-position-vertical-relative:top-margin-area" coordorigin="330,308" coordsize="11586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" o:allowincell="f">
              <v:rect id="Rectangle 198" o:spid="_x0000_s1060" style="position:absolute;left:9499;top:308;width:2417;height: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" fillcolor="#9bbb59 [3206]" stroked="f" strokecolor="white" strokeweight="2pt">
                <v:textbox>
                  <w:txbxContent>
                    <w:sdt>
                      <w:sdtPr>
                        <w:rPr>
                          <w:b/>
                          <w:caps/>
                          <w:szCs w:val="2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alias w:val="Year"/>
                        <w:id w:val="1548800026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2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C929CE" w:rsidRPr="00B66495" w:rsidRDefault="00C929CE" w:rsidP="00E95583">
                          <w:pPr>
                            <w:pStyle w:val="Header"/>
                            <w:jc w:val="right"/>
                            <w:rPr>
                              <w:b/>
                              <w:caps/>
                              <w:szCs w:val="2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caps/>
                              <w:szCs w:val="2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2022</w:t>
                          </w:r>
                        </w:p>
                      </w:sdtContent>
                    </w:sdt>
                  </w:txbxContent>
                </v:textbox>
              </v:rect>
              <v:rect id="Rectangle 197" o:spid="_x0000_s1061" style="position:absolute;left:377;top:363;width:10179;height: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" fillcolor="#eeece1 [3203]" strokecolor="black [3200]" strokeweight="2pt">
                <v:textbox>
                  <w:txbxContent>
                    <w:sdt>
                      <w:sdtPr>
                        <w:rPr>
                          <w:color w:val="000000" w:themeColor="text1"/>
                          <w:sz w:val="24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alias w:val="Title"/>
                        <w:id w:val="38693251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C929CE" w:rsidRPr="00B66495" w:rsidRDefault="00C929CE" w:rsidP="00912983">
                          <w:pPr>
                            <w:pStyle w:val="Header"/>
                            <w:rPr>
                              <w:color w:val="000000" w:themeColor="text1"/>
                              <w:szCs w:val="22"/>
                              <w:lang w:val="de-D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6495">
                            <w:rPr>
                              <w:color w:val="000000" w:themeColor="text1"/>
                              <w:sz w:val="24"/>
                              <w:lang w:val="de-D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KOMUNA E RAHOVECIT     DREJTORIA PËR BUXHET DHE FINANCA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62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page" anchory="margin"/>
            </v:group>
          </w:pict>
        </mc:Fallback>
      </mc:AlternateContent>
    </w:r>
  </w:p>
  <w:p w:rsidR="00C929CE" w:rsidRDefault="00C929CE" w:rsidP="0099314E">
    <w:pPr>
      <w:pStyle w:val="Header"/>
      <w:tabs>
        <w:tab w:val="clear" w:pos="4680"/>
        <w:tab w:val="clear" w:pos="9360"/>
        <w:tab w:val="left" w:pos="11695"/>
      </w:tabs>
    </w:pPr>
    <w:r>
      <w:tab/>
    </w:r>
  </w:p>
  <w:p w:rsidR="00C929CE" w:rsidRDefault="00C929CE" w:rsidP="0099314E">
    <w:pPr>
      <w:pStyle w:val="Header"/>
      <w:tabs>
        <w:tab w:val="clear" w:pos="4680"/>
        <w:tab w:val="clear" w:pos="9360"/>
        <w:tab w:val="left" w:pos="116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4ED"/>
    <w:multiLevelType w:val="hybridMultilevel"/>
    <w:tmpl w:val="10028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0213F"/>
    <w:multiLevelType w:val="hybridMultilevel"/>
    <w:tmpl w:val="7638BB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4BF41A8"/>
    <w:multiLevelType w:val="hybridMultilevel"/>
    <w:tmpl w:val="16C60408"/>
    <w:lvl w:ilvl="0" w:tplc="9D900A3C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CD5168"/>
    <w:multiLevelType w:val="multilevel"/>
    <w:tmpl w:val="8CA05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09BB75A1"/>
    <w:multiLevelType w:val="multilevel"/>
    <w:tmpl w:val="552CE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8B568D"/>
    <w:multiLevelType w:val="hybridMultilevel"/>
    <w:tmpl w:val="2E829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4656"/>
    <w:multiLevelType w:val="hybridMultilevel"/>
    <w:tmpl w:val="B84E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E74D6"/>
    <w:multiLevelType w:val="multilevel"/>
    <w:tmpl w:val="22662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8" w15:restartNumberingAfterBreak="0">
    <w:nsid w:val="179E4F77"/>
    <w:multiLevelType w:val="hybridMultilevel"/>
    <w:tmpl w:val="99A4D01C"/>
    <w:lvl w:ilvl="0" w:tplc="0409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abstractNum w:abstractNumId="9" w15:restartNumberingAfterBreak="0">
    <w:nsid w:val="187324D9"/>
    <w:multiLevelType w:val="hybridMultilevel"/>
    <w:tmpl w:val="F912C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322B8"/>
    <w:multiLevelType w:val="hybridMultilevel"/>
    <w:tmpl w:val="6738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2143B"/>
    <w:multiLevelType w:val="hybridMultilevel"/>
    <w:tmpl w:val="C1F219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6733886"/>
    <w:multiLevelType w:val="hybridMultilevel"/>
    <w:tmpl w:val="C24EA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C74"/>
    <w:multiLevelType w:val="hybridMultilevel"/>
    <w:tmpl w:val="91CA8644"/>
    <w:lvl w:ilvl="0" w:tplc="F67EF5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CB4D8B"/>
    <w:multiLevelType w:val="hybridMultilevel"/>
    <w:tmpl w:val="05723BF4"/>
    <w:lvl w:ilvl="0" w:tplc="24F6722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485CD7"/>
    <w:multiLevelType w:val="hybridMultilevel"/>
    <w:tmpl w:val="D90A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724B5"/>
    <w:multiLevelType w:val="hybridMultilevel"/>
    <w:tmpl w:val="A1AA6AA8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7" w15:restartNumberingAfterBreak="0">
    <w:nsid w:val="577A3046"/>
    <w:multiLevelType w:val="hybridMultilevel"/>
    <w:tmpl w:val="5CC0B9C2"/>
    <w:lvl w:ilvl="0" w:tplc="0409000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33" w:hanging="360"/>
      </w:pPr>
      <w:rPr>
        <w:rFonts w:ascii="Wingdings" w:hAnsi="Wingdings" w:hint="default"/>
      </w:rPr>
    </w:lvl>
  </w:abstractNum>
  <w:abstractNum w:abstractNumId="18" w15:restartNumberingAfterBreak="0">
    <w:nsid w:val="5CC654FA"/>
    <w:multiLevelType w:val="hybridMultilevel"/>
    <w:tmpl w:val="6E484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F0801"/>
    <w:multiLevelType w:val="hybridMultilevel"/>
    <w:tmpl w:val="12909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B07B6"/>
    <w:multiLevelType w:val="hybridMultilevel"/>
    <w:tmpl w:val="599E9CF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8D6187A"/>
    <w:multiLevelType w:val="hybridMultilevel"/>
    <w:tmpl w:val="173473A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10EDE"/>
    <w:multiLevelType w:val="hybridMultilevel"/>
    <w:tmpl w:val="688ACFA2"/>
    <w:lvl w:ilvl="0" w:tplc="F67EF53C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7E0183"/>
    <w:multiLevelType w:val="hybridMultilevel"/>
    <w:tmpl w:val="7E4EDC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326CAF"/>
    <w:multiLevelType w:val="hybridMultilevel"/>
    <w:tmpl w:val="773EF434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9"/>
  </w:num>
  <w:num w:numId="5">
    <w:abstractNumId w:val="9"/>
  </w:num>
  <w:num w:numId="6">
    <w:abstractNumId w:val="22"/>
  </w:num>
  <w:num w:numId="7">
    <w:abstractNumId w:val="12"/>
  </w:num>
  <w:num w:numId="8">
    <w:abstractNumId w:val="10"/>
  </w:num>
  <w:num w:numId="9">
    <w:abstractNumId w:val="5"/>
  </w:num>
  <w:num w:numId="10">
    <w:abstractNumId w:val="13"/>
  </w:num>
  <w:num w:numId="11">
    <w:abstractNumId w:val="3"/>
  </w:num>
  <w:num w:numId="12">
    <w:abstractNumId w:val="7"/>
  </w:num>
  <w:num w:numId="13">
    <w:abstractNumId w:val="21"/>
  </w:num>
  <w:num w:numId="14">
    <w:abstractNumId w:val="0"/>
  </w:num>
  <w:num w:numId="15">
    <w:abstractNumId w:val="2"/>
  </w:num>
  <w:num w:numId="16">
    <w:abstractNumId w:val="15"/>
  </w:num>
  <w:num w:numId="17">
    <w:abstractNumId w:val="11"/>
  </w:num>
  <w:num w:numId="18">
    <w:abstractNumId w:val="16"/>
  </w:num>
  <w:num w:numId="19">
    <w:abstractNumId w:val="1"/>
  </w:num>
  <w:num w:numId="20">
    <w:abstractNumId w:val="23"/>
  </w:num>
  <w:num w:numId="21">
    <w:abstractNumId w:val="17"/>
  </w:num>
  <w:num w:numId="22">
    <w:abstractNumId w:val="24"/>
  </w:num>
  <w:num w:numId="23">
    <w:abstractNumId w:val="20"/>
  </w:num>
  <w:num w:numId="24">
    <w:abstractNumId w:val="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28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CE"/>
    <w:rsid w:val="0000125B"/>
    <w:rsid w:val="00001E04"/>
    <w:rsid w:val="00003971"/>
    <w:rsid w:val="0000621C"/>
    <w:rsid w:val="00006825"/>
    <w:rsid w:val="00007827"/>
    <w:rsid w:val="00007955"/>
    <w:rsid w:val="0001038B"/>
    <w:rsid w:val="000124C2"/>
    <w:rsid w:val="00013F34"/>
    <w:rsid w:val="000160F7"/>
    <w:rsid w:val="00016CE9"/>
    <w:rsid w:val="00020589"/>
    <w:rsid w:val="000221CC"/>
    <w:rsid w:val="000238AF"/>
    <w:rsid w:val="00024DF5"/>
    <w:rsid w:val="00027CB8"/>
    <w:rsid w:val="00033851"/>
    <w:rsid w:val="0004042E"/>
    <w:rsid w:val="00040E35"/>
    <w:rsid w:val="000413F5"/>
    <w:rsid w:val="00041B63"/>
    <w:rsid w:val="00047B0D"/>
    <w:rsid w:val="00051337"/>
    <w:rsid w:val="0005190A"/>
    <w:rsid w:val="00051EAC"/>
    <w:rsid w:val="00052C95"/>
    <w:rsid w:val="000534FE"/>
    <w:rsid w:val="00053987"/>
    <w:rsid w:val="00056503"/>
    <w:rsid w:val="00056903"/>
    <w:rsid w:val="00056F13"/>
    <w:rsid w:val="0006067E"/>
    <w:rsid w:val="00060CD2"/>
    <w:rsid w:val="00060FAF"/>
    <w:rsid w:val="00064177"/>
    <w:rsid w:val="00066D3F"/>
    <w:rsid w:val="00067725"/>
    <w:rsid w:val="000708E1"/>
    <w:rsid w:val="000724B9"/>
    <w:rsid w:val="00073957"/>
    <w:rsid w:val="00073AE1"/>
    <w:rsid w:val="00073F2C"/>
    <w:rsid w:val="000748FB"/>
    <w:rsid w:val="000761E4"/>
    <w:rsid w:val="00082ADE"/>
    <w:rsid w:val="00083C84"/>
    <w:rsid w:val="00087C51"/>
    <w:rsid w:val="00087C56"/>
    <w:rsid w:val="00092F8C"/>
    <w:rsid w:val="000952D5"/>
    <w:rsid w:val="00095394"/>
    <w:rsid w:val="00096093"/>
    <w:rsid w:val="000A4CF8"/>
    <w:rsid w:val="000A4EBD"/>
    <w:rsid w:val="000A5915"/>
    <w:rsid w:val="000A64E9"/>
    <w:rsid w:val="000B0437"/>
    <w:rsid w:val="000B161D"/>
    <w:rsid w:val="000B283C"/>
    <w:rsid w:val="000B3C23"/>
    <w:rsid w:val="000B44B0"/>
    <w:rsid w:val="000B5655"/>
    <w:rsid w:val="000B5B38"/>
    <w:rsid w:val="000C199A"/>
    <w:rsid w:val="000C1B74"/>
    <w:rsid w:val="000C1EB4"/>
    <w:rsid w:val="000C666F"/>
    <w:rsid w:val="000C6CC6"/>
    <w:rsid w:val="000D1BB9"/>
    <w:rsid w:val="000D2814"/>
    <w:rsid w:val="000D4BD8"/>
    <w:rsid w:val="000D5676"/>
    <w:rsid w:val="000D7220"/>
    <w:rsid w:val="000E33C4"/>
    <w:rsid w:val="000E5ACE"/>
    <w:rsid w:val="000F19A8"/>
    <w:rsid w:val="000F2ED5"/>
    <w:rsid w:val="000F3465"/>
    <w:rsid w:val="000F43C8"/>
    <w:rsid w:val="000F6B30"/>
    <w:rsid w:val="000F6D52"/>
    <w:rsid w:val="000F7F69"/>
    <w:rsid w:val="001007B7"/>
    <w:rsid w:val="00110B3E"/>
    <w:rsid w:val="0011259B"/>
    <w:rsid w:val="00114A0A"/>
    <w:rsid w:val="001169ED"/>
    <w:rsid w:val="00121482"/>
    <w:rsid w:val="00125231"/>
    <w:rsid w:val="001407DD"/>
    <w:rsid w:val="001417EA"/>
    <w:rsid w:val="00145E42"/>
    <w:rsid w:val="0014767E"/>
    <w:rsid w:val="00151ACC"/>
    <w:rsid w:val="001534BB"/>
    <w:rsid w:val="00156DD7"/>
    <w:rsid w:val="001575B9"/>
    <w:rsid w:val="0016170A"/>
    <w:rsid w:val="00162357"/>
    <w:rsid w:val="00166DA4"/>
    <w:rsid w:val="00167D00"/>
    <w:rsid w:val="001726D1"/>
    <w:rsid w:val="00176029"/>
    <w:rsid w:val="001766C8"/>
    <w:rsid w:val="00177753"/>
    <w:rsid w:val="00177B92"/>
    <w:rsid w:val="001816D5"/>
    <w:rsid w:val="0018275A"/>
    <w:rsid w:val="00184A35"/>
    <w:rsid w:val="001913A8"/>
    <w:rsid w:val="00192136"/>
    <w:rsid w:val="001927A4"/>
    <w:rsid w:val="00192D85"/>
    <w:rsid w:val="001935CB"/>
    <w:rsid w:val="00193968"/>
    <w:rsid w:val="00194DA1"/>
    <w:rsid w:val="001953FC"/>
    <w:rsid w:val="00195B23"/>
    <w:rsid w:val="001A40F5"/>
    <w:rsid w:val="001A504A"/>
    <w:rsid w:val="001A5ABC"/>
    <w:rsid w:val="001A6F39"/>
    <w:rsid w:val="001B6D58"/>
    <w:rsid w:val="001B72E0"/>
    <w:rsid w:val="001B78F3"/>
    <w:rsid w:val="001C37D6"/>
    <w:rsid w:val="001C6625"/>
    <w:rsid w:val="001D044F"/>
    <w:rsid w:val="001D43F1"/>
    <w:rsid w:val="001D6584"/>
    <w:rsid w:val="001E23FD"/>
    <w:rsid w:val="001E63F6"/>
    <w:rsid w:val="001E7B48"/>
    <w:rsid w:val="001E7BA3"/>
    <w:rsid w:val="001F00F4"/>
    <w:rsid w:val="001F1430"/>
    <w:rsid w:val="001F3E29"/>
    <w:rsid w:val="001F7443"/>
    <w:rsid w:val="00204FDD"/>
    <w:rsid w:val="00205471"/>
    <w:rsid w:val="002103AF"/>
    <w:rsid w:val="00210E91"/>
    <w:rsid w:val="00213A61"/>
    <w:rsid w:val="00214EFF"/>
    <w:rsid w:val="002169E3"/>
    <w:rsid w:val="002244D8"/>
    <w:rsid w:val="00224AE1"/>
    <w:rsid w:val="002254CB"/>
    <w:rsid w:val="0022783F"/>
    <w:rsid w:val="00232B5B"/>
    <w:rsid w:val="00232FB3"/>
    <w:rsid w:val="002375A1"/>
    <w:rsid w:val="00242F15"/>
    <w:rsid w:val="00243FDF"/>
    <w:rsid w:val="00244A09"/>
    <w:rsid w:val="00245440"/>
    <w:rsid w:val="00245575"/>
    <w:rsid w:val="00245748"/>
    <w:rsid w:val="0024729E"/>
    <w:rsid w:val="00247D34"/>
    <w:rsid w:val="00250973"/>
    <w:rsid w:val="0025124D"/>
    <w:rsid w:val="0025143A"/>
    <w:rsid w:val="00257352"/>
    <w:rsid w:val="00257467"/>
    <w:rsid w:val="002608CE"/>
    <w:rsid w:val="00260FE7"/>
    <w:rsid w:val="00262BA6"/>
    <w:rsid w:val="00263A88"/>
    <w:rsid w:val="00263AB0"/>
    <w:rsid w:val="0026548F"/>
    <w:rsid w:val="00265791"/>
    <w:rsid w:val="00265BF3"/>
    <w:rsid w:val="00270BFD"/>
    <w:rsid w:val="00274C12"/>
    <w:rsid w:val="00274FC9"/>
    <w:rsid w:val="0027583B"/>
    <w:rsid w:val="00277F7C"/>
    <w:rsid w:val="00280FA7"/>
    <w:rsid w:val="00281C6C"/>
    <w:rsid w:val="0028432E"/>
    <w:rsid w:val="0028468C"/>
    <w:rsid w:val="00284E7B"/>
    <w:rsid w:val="00284EE5"/>
    <w:rsid w:val="002868AC"/>
    <w:rsid w:val="002A202A"/>
    <w:rsid w:val="002A22A2"/>
    <w:rsid w:val="002A6C47"/>
    <w:rsid w:val="002A7C70"/>
    <w:rsid w:val="002B0319"/>
    <w:rsid w:val="002B0C07"/>
    <w:rsid w:val="002B136B"/>
    <w:rsid w:val="002B32C4"/>
    <w:rsid w:val="002B561D"/>
    <w:rsid w:val="002C05C3"/>
    <w:rsid w:val="002C303D"/>
    <w:rsid w:val="002C4BAC"/>
    <w:rsid w:val="002C5661"/>
    <w:rsid w:val="002C5AF6"/>
    <w:rsid w:val="002C6951"/>
    <w:rsid w:val="002C7158"/>
    <w:rsid w:val="002C741C"/>
    <w:rsid w:val="002D0228"/>
    <w:rsid w:val="002D0567"/>
    <w:rsid w:val="002D0C5F"/>
    <w:rsid w:val="002D1B1B"/>
    <w:rsid w:val="002D3448"/>
    <w:rsid w:val="002D3F86"/>
    <w:rsid w:val="002D64EF"/>
    <w:rsid w:val="002D6A89"/>
    <w:rsid w:val="002D7D58"/>
    <w:rsid w:val="002E086D"/>
    <w:rsid w:val="002E3DB6"/>
    <w:rsid w:val="002E6C0F"/>
    <w:rsid w:val="002E73A7"/>
    <w:rsid w:val="002F10F0"/>
    <w:rsid w:val="002F2264"/>
    <w:rsid w:val="002F3298"/>
    <w:rsid w:val="002F388B"/>
    <w:rsid w:val="002F524D"/>
    <w:rsid w:val="002F534D"/>
    <w:rsid w:val="002F5808"/>
    <w:rsid w:val="002F6014"/>
    <w:rsid w:val="002F620D"/>
    <w:rsid w:val="002F6B32"/>
    <w:rsid w:val="00300A56"/>
    <w:rsid w:val="00301CAD"/>
    <w:rsid w:val="00302554"/>
    <w:rsid w:val="00305829"/>
    <w:rsid w:val="003102CC"/>
    <w:rsid w:val="00314923"/>
    <w:rsid w:val="00314B24"/>
    <w:rsid w:val="00314BA2"/>
    <w:rsid w:val="0032007B"/>
    <w:rsid w:val="0032048E"/>
    <w:rsid w:val="0032178E"/>
    <w:rsid w:val="0032280E"/>
    <w:rsid w:val="0032481B"/>
    <w:rsid w:val="003251CD"/>
    <w:rsid w:val="00327411"/>
    <w:rsid w:val="00330A9E"/>
    <w:rsid w:val="00334947"/>
    <w:rsid w:val="0033581D"/>
    <w:rsid w:val="003369BF"/>
    <w:rsid w:val="0034033A"/>
    <w:rsid w:val="00342F55"/>
    <w:rsid w:val="003473FB"/>
    <w:rsid w:val="0035009E"/>
    <w:rsid w:val="00350461"/>
    <w:rsid w:val="00351200"/>
    <w:rsid w:val="00351897"/>
    <w:rsid w:val="0035506B"/>
    <w:rsid w:val="00355203"/>
    <w:rsid w:val="003570AB"/>
    <w:rsid w:val="00362D01"/>
    <w:rsid w:val="0036458C"/>
    <w:rsid w:val="00371834"/>
    <w:rsid w:val="00371E91"/>
    <w:rsid w:val="00373D41"/>
    <w:rsid w:val="00374C70"/>
    <w:rsid w:val="00377B40"/>
    <w:rsid w:val="003815BF"/>
    <w:rsid w:val="00394511"/>
    <w:rsid w:val="003979EC"/>
    <w:rsid w:val="003A4C7A"/>
    <w:rsid w:val="003A5A04"/>
    <w:rsid w:val="003A64BC"/>
    <w:rsid w:val="003A698D"/>
    <w:rsid w:val="003B0F5F"/>
    <w:rsid w:val="003B1D32"/>
    <w:rsid w:val="003B2AB4"/>
    <w:rsid w:val="003B44A9"/>
    <w:rsid w:val="003B6100"/>
    <w:rsid w:val="003C100E"/>
    <w:rsid w:val="003C46B3"/>
    <w:rsid w:val="003C51D5"/>
    <w:rsid w:val="003C6DAB"/>
    <w:rsid w:val="003D0126"/>
    <w:rsid w:val="003D12CC"/>
    <w:rsid w:val="003D23E2"/>
    <w:rsid w:val="003D2F49"/>
    <w:rsid w:val="003D304D"/>
    <w:rsid w:val="003D4018"/>
    <w:rsid w:val="003D6708"/>
    <w:rsid w:val="003E0F55"/>
    <w:rsid w:val="003E283C"/>
    <w:rsid w:val="003E32C3"/>
    <w:rsid w:val="003E43CE"/>
    <w:rsid w:val="003E5021"/>
    <w:rsid w:val="003E550B"/>
    <w:rsid w:val="003E57FE"/>
    <w:rsid w:val="003E587D"/>
    <w:rsid w:val="003E5D58"/>
    <w:rsid w:val="003E6782"/>
    <w:rsid w:val="003F1E7E"/>
    <w:rsid w:val="003F2CC2"/>
    <w:rsid w:val="003F5F6A"/>
    <w:rsid w:val="003F71E9"/>
    <w:rsid w:val="004039A0"/>
    <w:rsid w:val="00404283"/>
    <w:rsid w:val="004048E6"/>
    <w:rsid w:val="004056DB"/>
    <w:rsid w:val="00412F45"/>
    <w:rsid w:val="0041592C"/>
    <w:rsid w:val="004159B1"/>
    <w:rsid w:val="0042101C"/>
    <w:rsid w:val="00422BFC"/>
    <w:rsid w:val="0042437F"/>
    <w:rsid w:val="00424F98"/>
    <w:rsid w:val="004317D3"/>
    <w:rsid w:val="0043222E"/>
    <w:rsid w:val="004328EE"/>
    <w:rsid w:val="004339E2"/>
    <w:rsid w:val="00433F2C"/>
    <w:rsid w:val="004346C3"/>
    <w:rsid w:val="00440EA6"/>
    <w:rsid w:val="004430BA"/>
    <w:rsid w:val="004446AC"/>
    <w:rsid w:val="004448C3"/>
    <w:rsid w:val="004509FE"/>
    <w:rsid w:val="004519F6"/>
    <w:rsid w:val="0045226F"/>
    <w:rsid w:val="00456812"/>
    <w:rsid w:val="00462219"/>
    <w:rsid w:val="00462C20"/>
    <w:rsid w:val="00462FAB"/>
    <w:rsid w:val="00464D1E"/>
    <w:rsid w:val="00465E39"/>
    <w:rsid w:val="0047605A"/>
    <w:rsid w:val="0047692C"/>
    <w:rsid w:val="004804DC"/>
    <w:rsid w:val="0048125B"/>
    <w:rsid w:val="00484B6E"/>
    <w:rsid w:val="00485065"/>
    <w:rsid w:val="00486546"/>
    <w:rsid w:val="00487798"/>
    <w:rsid w:val="00490BFB"/>
    <w:rsid w:val="00493199"/>
    <w:rsid w:val="004A50E1"/>
    <w:rsid w:val="004A5535"/>
    <w:rsid w:val="004A73A8"/>
    <w:rsid w:val="004B12CA"/>
    <w:rsid w:val="004B13FC"/>
    <w:rsid w:val="004B640B"/>
    <w:rsid w:val="004B6A8A"/>
    <w:rsid w:val="004B7D6C"/>
    <w:rsid w:val="004C351A"/>
    <w:rsid w:val="004C3D73"/>
    <w:rsid w:val="004C595C"/>
    <w:rsid w:val="004D4068"/>
    <w:rsid w:val="004D75EF"/>
    <w:rsid w:val="004E0653"/>
    <w:rsid w:val="004E1EF9"/>
    <w:rsid w:val="004E30F6"/>
    <w:rsid w:val="004E3597"/>
    <w:rsid w:val="004E6419"/>
    <w:rsid w:val="004F16EC"/>
    <w:rsid w:val="004F1F2C"/>
    <w:rsid w:val="004F5314"/>
    <w:rsid w:val="004F5578"/>
    <w:rsid w:val="004F6DA7"/>
    <w:rsid w:val="005029F9"/>
    <w:rsid w:val="00507412"/>
    <w:rsid w:val="005107B1"/>
    <w:rsid w:val="00514825"/>
    <w:rsid w:val="00517491"/>
    <w:rsid w:val="0052067A"/>
    <w:rsid w:val="005235C8"/>
    <w:rsid w:val="005263C8"/>
    <w:rsid w:val="005270EB"/>
    <w:rsid w:val="00530277"/>
    <w:rsid w:val="0053154E"/>
    <w:rsid w:val="005319D9"/>
    <w:rsid w:val="00534B68"/>
    <w:rsid w:val="005356E2"/>
    <w:rsid w:val="00543934"/>
    <w:rsid w:val="0054582E"/>
    <w:rsid w:val="00545C3F"/>
    <w:rsid w:val="00545DDE"/>
    <w:rsid w:val="00550084"/>
    <w:rsid w:val="005509B6"/>
    <w:rsid w:val="0055207F"/>
    <w:rsid w:val="00553C27"/>
    <w:rsid w:val="00555F9B"/>
    <w:rsid w:val="00557A6C"/>
    <w:rsid w:val="00561085"/>
    <w:rsid w:val="00561153"/>
    <w:rsid w:val="00561812"/>
    <w:rsid w:val="00562157"/>
    <w:rsid w:val="00562783"/>
    <w:rsid w:val="005716C8"/>
    <w:rsid w:val="00572DE0"/>
    <w:rsid w:val="00574300"/>
    <w:rsid w:val="00577BBA"/>
    <w:rsid w:val="00581825"/>
    <w:rsid w:val="005822AF"/>
    <w:rsid w:val="00582481"/>
    <w:rsid w:val="005842EA"/>
    <w:rsid w:val="0058539C"/>
    <w:rsid w:val="005862A3"/>
    <w:rsid w:val="005869CB"/>
    <w:rsid w:val="0058727F"/>
    <w:rsid w:val="005876E4"/>
    <w:rsid w:val="00590830"/>
    <w:rsid w:val="005913CE"/>
    <w:rsid w:val="005919E1"/>
    <w:rsid w:val="005924E8"/>
    <w:rsid w:val="00593EDA"/>
    <w:rsid w:val="00594041"/>
    <w:rsid w:val="00596174"/>
    <w:rsid w:val="0059635E"/>
    <w:rsid w:val="005A1DD3"/>
    <w:rsid w:val="005A244C"/>
    <w:rsid w:val="005A382B"/>
    <w:rsid w:val="005A387A"/>
    <w:rsid w:val="005A60CF"/>
    <w:rsid w:val="005A6B84"/>
    <w:rsid w:val="005A6BA3"/>
    <w:rsid w:val="005B431C"/>
    <w:rsid w:val="005B5673"/>
    <w:rsid w:val="005B60C5"/>
    <w:rsid w:val="005C2B36"/>
    <w:rsid w:val="005C7049"/>
    <w:rsid w:val="005D114E"/>
    <w:rsid w:val="005D2684"/>
    <w:rsid w:val="005D32D6"/>
    <w:rsid w:val="005D365E"/>
    <w:rsid w:val="005D573B"/>
    <w:rsid w:val="005D6459"/>
    <w:rsid w:val="005D66EF"/>
    <w:rsid w:val="005E1479"/>
    <w:rsid w:val="005E15AC"/>
    <w:rsid w:val="005E3247"/>
    <w:rsid w:val="005E405F"/>
    <w:rsid w:val="005E5CF9"/>
    <w:rsid w:val="005F0924"/>
    <w:rsid w:val="005F17EF"/>
    <w:rsid w:val="005F47E1"/>
    <w:rsid w:val="005F6AE7"/>
    <w:rsid w:val="0060102C"/>
    <w:rsid w:val="006019F1"/>
    <w:rsid w:val="0060430B"/>
    <w:rsid w:val="00604CE3"/>
    <w:rsid w:val="0061074B"/>
    <w:rsid w:val="00612FD0"/>
    <w:rsid w:val="006139D2"/>
    <w:rsid w:val="0061566D"/>
    <w:rsid w:val="00616AFB"/>
    <w:rsid w:val="00621EBE"/>
    <w:rsid w:val="00621FB0"/>
    <w:rsid w:val="00624775"/>
    <w:rsid w:val="00624AAE"/>
    <w:rsid w:val="00627A38"/>
    <w:rsid w:val="00631735"/>
    <w:rsid w:val="00633D06"/>
    <w:rsid w:val="00640A08"/>
    <w:rsid w:val="00641EF7"/>
    <w:rsid w:val="00642CDC"/>
    <w:rsid w:val="00643D5B"/>
    <w:rsid w:val="00644E7C"/>
    <w:rsid w:val="00645E41"/>
    <w:rsid w:val="00646E59"/>
    <w:rsid w:val="00647747"/>
    <w:rsid w:val="00652282"/>
    <w:rsid w:val="00652B6C"/>
    <w:rsid w:val="00652D39"/>
    <w:rsid w:val="0065374E"/>
    <w:rsid w:val="00654B06"/>
    <w:rsid w:val="00656479"/>
    <w:rsid w:val="00661FE6"/>
    <w:rsid w:val="00663153"/>
    <w:rsid w:val="00664A75"/>
    <w:rsid w:val="00665560"/>
    <w:rsid w:val="0067450C"/>
    <w:rsid w:val="00675588"/>
    <w:rsid w:val="006760F3"/>
    <w:rsid w:val="00680831"/>
    <w:rsid w:val="00682A52"/>
    <w:rsid w:val="00685A79"/>
    <w:rsid w:val="00685B51"/>
    <w:rsid w:val="00685C28"/>
    <w:rsid w:val="00686EE1"/>
    <w:rsid w:val="00687F6A"/>
    <w:rsid w:val="006910DE"/>
    <w:rsid w:val="0069235C"/>
    <w:rsid w:val="006924D5"/>
    <w:rsid w:val="006924F5"/>
    <w:rsid w:val="0069282A"/>
    <w:rsid w:val="00692ACD"/>
    <w:rsid w:val="00695387"/>
    <w:rsid w:val="006957E8"/>
    <w:rsid w:val="00696740"/>
    <w:rsid w:val="00697843"/>
    <w:rsid w:val="00697AD8"/>
    <w:rsid w:val="006A2ADC"/>
    <w:rsid w:val="006A43DA"/>
    <w:rsid w:val="006B1615"/>
    <w:rsid w:val="006B19F0"/>
    <w:rsid w:val="006B215E"/>
    <w:rsid w:val="006B3124"/>
    <w:rsid w:val="006B4611"/>
    <w:rsid w:val="006B4FF6"/>
    <w:rsid w:val="006B5389"/>
    <w:rsid w:val="006C0D21"/>
    <w:rsid w:val="006C124A"/>
    <w:rsid w:val="006C2601"/>
    <w:rsid w:val="006C26D9"/>
    <w:rsid w:val="006C51CD"/>
    <w:rsid w:val="006C53B2"/>
    <w:rsid w:val="006C5671"/>
    <w:rsid w:val="006C6FD2"/>
    <w:rsid w:val="006D08D5"/>
    <w:rsid w:val="006D163D"/>
    <w:rsid w:val="006D746F"/>
    <w:rsid w:val="006E35F9"/>
    <w:rsid w:val="006E433C"/>
    <w:rsid w:val="006E5BE5"/>
    <w:rsid w:val="006F2440"/>
    <w:rsid w:val="006F2B77"/>
    <w:rsid w:val="006F2EB0"/>
    <w:rsid w:val="006F477C"/>
    <w:rsid w:val="006F4B17"/>
    <w:rsid w:val="007016D5"/>
    <w:rsid w:val="007072AD"/>
    <w:rsid w:val="0070797E"/>
    <w:rsid w:val="007112AB"/>
    <w:rsid w:val="007112F9"/>
    <w:rsid w:val="00713591"/>
    <w:rsid w:val="00714517"/>
    <w:rsid w:val="00714ACB"/>
    <w:rsid w:val="007160EB"/>
    <w:rsid w:val="007204E0"/>
    <w:rsid w:val="00722616"/>
    <w:rsid w:val="00725C7D"/>
    <w:rsid w:val="00726607"/>
    <w:rsid w:val="00727336"/>
    <w:rsid w:val="00727E51"/>
    <w:rsid w:val="00731030"/>
    <w:rsid w:val="0073128F"/>
    <w:rsid w:val="00733AD7"/>
    <w:rsid w:val="00733E88"/>
    <w:rsid w:val="00735568"/>
    <w:rsid w:val="00736B3D"/>
    <w:rsid w:val="0074157D"/>
    <w:rsid w:val="00745403"/>
    <w:rsid w:val="00745DD2"/>
    <w:rsid w:val="00751573"/>
    <w:rsid w:val="0075221F"/>
    <w:rsid w:val="00753322"/>
    <w:rsid w:val="007549A6"/>
    <w:rsid w:val="0075750B"/>
    <w:rsid w:val="00760284"/>
    <w:rsid w:val="0076767C"/>
    <w:rsid w:val="0077289C"/>
    <w:rsid w:val="0077405E"/>
    <w:rsid w:val="00776693"/>
    <w:rsid w:val="00780F4F"/>
    <w:rsid w:val="007820DA"/>
    <w:rsid w:val="00783994"/>
    <w:rsid w:val="007851CB"/>
    <w:rsid w:val="00785394"/>
    <w:rsid w:val="0078602D"/>
    <w:rsid w:val="00786062"/>
    <w:rsid w:val="00787C16"/>
    <w:rsid w:val="00791692"/>
    <w:rsid w:val="00795A4D"/>
    <w:rsid w:val="007979B2"/>
    <w:rsid w:val="007A0518"/>
    <w:rsid w:val="007A151E"/>
    <w:rsid w:val="007A2D65"/>
    <w:rsid w:val="007A2DA5"/>
    <w:rsid w:val="007A5754"/>
    <w:rsid w:val="007A79B7"/>
    <w:rsid w:val="007B13DB"/>
    <w:rsid w:val="007B20FE"/>
    <w:rsid w:val="007B3292"/>
    <w:rsid w:val="007C2933"/>
    <w:rsid w:val="007C389E"/>
    <w:rsid w:val="007C4373"/>
    <w:rsid w:val="007C552F"/>
    <w:rsid w:val="007D0E75"/>
    <w:rsid w:val="007D3BCC"/>
    <w:rsid w:val="007D746F"/>
    <w:rsid w:val="007E1904"/>
    <w:rsid w:val="007E6E34"/>
    <w:rsid w:val="007E7B2A"/>
    <w:rsid w:val="007E7C89"/>
    <w:rsid w:val="007F0783"/>
    <w:rsid w:val="007F07FB"/>
    <w:rsid w:val="007F0DB1"/>
    <w:rsid w:val="007F145F"/>
    <w:rsid w:val="007F33EF"/>
    <w:rsid w:val="007F6426"/>
    <w:rsid w:val="00801B15"/>
    <w:rsid w:val="00805CDB"/>
    <w:rsid w:val="00805FB0"/>
    <w:rsid w:val="00811028"/>
    <w:rsid w:val="008115FF"/>
    <w:rsid w:val="0081339F"/>
    <w:rsid w:val="00813551"/>
    <w:rsid w:val="00814077"/>
    <w:rsid w:val="00816B92"/>
    <w:rsid w:val="00817338"/>
    <w:rsid w:val="008206B4"/>
    <w:rsid w:val="00820BCF"/>
    <w:rsid w:val="00821BF7"/>
    <w:rsid w:val="0082202D"/>
    <w:rsid w:val="00823A57"/>
    <w:rsid w:val="008245AE"/>
    <w:rsid w:val="0082513D"/>
    <w:rsid w:val="00825FAB"/>
    <w:rsid w:val="00827D55"/>
    <w:rsid w:val="00830C09"/>
    <w:rsid w:val="008320E4"/>
    <w:rsid w:val="00832495"/>
    <w:rsid w:val="00833281"/>
    <w:rsid w:val="00833C95"/>
    <w:rsid w:val="00833E83"/>
    <w:rsid w:val="00834333"/>
    <w:rsid w:val="00834ABE"/>
    <w:rsid w:val="0083697B"/>
    <w:rsid w:val="00837E1F"/>
    <w:rsid w:val="008419B8"/>
    <w:rsid w:val="00846486"/>
    <w:rsid w:val="00851267"/>
    <w:rsid w:val="0085431A"/>
    <w:rsid w:val="008558B5"/>
    <w:rsid w:val="008601D2"/>
    <w:rsid w:val="008604B5"/>
    <w:rsid w:val="00863087"/>
    <w:rsid w:val="008641C7"/>
    <w:rsid w:val="00866939"/>
    <w:rsid w:val="00867D32"/>
    <w:rsid w:val="0087080E"/>
    <w:rsid w:val="00873906"/>
    <w:rsid w:val="0087461F"/>
    <w:rsid w:val="008752EA"/>
    <w:rsid w:val="00877063"/>
    <w:rsid w:val="00882BE8"/>
    <w:rsid w:val="0088438D"/>
    <w:rsid w:val="00884DDC"/>
    <w:rsid w:val="0088533A"/>
    <w:rsid w:val="00885400"/>
    <w:rsid w:val="00890A50"/>
    <w:rsid w:val="00891886"/>
    <w:rsid w:val="00894197"/>
    <w:rsid w:val="008A3ACE"/>
    <w:rsid w:val="008A629F"/>
    <w:rsid w:val="008B085F"/>
    <w:rsid w:val="008B3F46"/>
    <w:rsid w:val="008B4A4E"/>
    <w:rsid w:val="008C4183"/>
    <w:rsid w:val="008D6CD5"/>
    <w:rsid w:val="008E1746"/>
    <w:rsid w:val="008E211C"/>
    <w:rsid w:val="008E2AD5"/>
    <w:rsid w:val="008E48C8"/>
    <w:rsid w:val="008F0F18"/>
    <w:rsid w:val="008F5D4B"/>
    <w:rsid w:val="008F5D82"/>
    <w:rsid w:val="008F6A0A"/>
    <w:rsid w:val="008F7AC5"/>
    <w:rsid w:val="00901DF7"/>
    <w:rsid w:val="00901E7F"/>
    <w:rsid w:val="00902538"/>
    <w:rsid w:val="0090643B"/>
    <w:rsid w:val="00907D00"/>
    <w:rsid w:val="00911BBF"/>
    <w:rsid w:val="00912983"/>
    <w:rsid w:val="00914E98"/>
    <w:rsid w:val="0091702D"/>
    <w:rsid w:val="009200BE"/>
    <w:rsid w:val="009222F0"/>
    <w:rsid w:val="00924BF2"/>
    <w:rsid w:val="00924DAA"/>
    <w:rsid w:val="0092629B"/>
    <w:rsid w:val="00926778"/>
    <w:rsid w:val="009269EA"/>
    <w:rsid w:val="00926C11"/>
    <w:rsid w:val="00932337"/>
    <w:rsid w:val="00932F98"/>
    <w:rsid w:val="00934C1D"/>
    <w:rsid w:val="0093685D"/>
    <w:rsid w:val="009423C9"/>
    <w:rsid w:val="009425A8"/>
    <w:rsid w:val="009437AE"/>
    <w:rsid w:val="009439D6"/>
    <w:rsid w:val="009445DB"/>
    <w:rsid w:val="0094507A"/>
    <w:rsid w:val="0095069A"/>
    <w:rsid w:val="00960E76"/>
    <w:rsid w:val="0097079B"/>
    <w:rsid w:val="009726C7"/>
    <w:rsid w:val="009750D0"/>
    <w:rsid w:val="0097552A"/>
    <w:rsid w:val="00975D83"/>
    <w:rsid w:val="00980174"/>
    <w:rsid w:val="009809A1"/>
    <w:rsid w:val="009829F5"/>
    <w:rsid w:val="00983366"/>
    <w:rsid w:val="00985C1F"/>
    <w:rsid w:val="0098665D"/>
    <w:rsid w:val="00991908"/>
    <w:rsid w:val="00992193"/>
    <w:rsid w:val="0099314E"/>
    <w:rsid w:val="0099458A"/>
    <w:rsid w:val="00994CEF"/>
    <w:rsid w:val="0099542A"/>
    <w:rsid w:val="009A0F9E"/>
    <w:rsid w:val="009A176E"/>
    <w:rsid w:val="009A5DDB"/>
    <w:rsid w:val="009A77CA"/>
    <w:rsid w:val="009B049F"/>
    <w:rsid w:val="009B05F8"/>
    <w:rsid w:val="009B0B2A"/>
    <w:rsid w:val="009B0DB0"/>
    <w:rsid w:val="009B1D83"/>
    <w:rsid w:val="009B24F2"/>
    <w:rsid w:val="009B5884"/>
    <w:rsid w:val="009B59A5"/>
    <w:rsid w:val="009B6A17"/>
    <w:rsid w:val="009C0609"/>
    <w:rsid w:val="009C5503"/>
    <w:rsid w:val="009C6996"/>
    <w:rsid w:val="009C6B63"/>
    <w:rsid w:val="009C7704"/>
    <w:rsid w:val="009D069E"/>
    <w:rsid w:val="009D0B56"/>
    <w:rsid w:val="009D1170"/>
    <w:rsid w:val="009D3B2F"/>
    <w:rsid w:val="009D61D6"/>
    <w:rsid w:val="009D6486"/>
    <w:rsid w:val="009E1874"/>
    <w:rsid w:val="009E3966"/>
    <w:rsid w:val="009E46C9"/>
    <w:rsid w:val="009F194F"/>
    <w:rsid w:val="009F3CEF"/>
    <w:rsid w:val="009F7AB4"/>
    <w:rsid w:val="00A00D07"/>
    <w:rsid w:val="00A026CD"/>
    <w:rsid w:val="00A03F6F"/>
    <w:rsid w:val="00A07122"/>
    <w:rsid w:val="00A104E7"/>
    <w:rsid w:val="00A12207"/>
    <w:rsid w:val="00A14027"/>
    <w:rsid w:val="00A16E36"/>
    <w:rsid w:val="00A20E91"/>
    <w:rsid w:val="00A218B9"/>
    <w:rsid w:val="00A23BDD"/>
    <w:rsid w:val="00A246AE"/>
    <w:rsid w:val="00A259DE"/>
    <w:rsid w:val="00A25C4E"/>
    <w:rsid w:val="00A26FAE"/>
    <w:rsid w:val="00A31FB1"/>
    <w:rsid w:val="00A321AF"/>
    <w:rsid w:val="00A3224D"/>
    <w:rsid w:val="00A32620"/>
    <w:rsid w:val="00A336D1"/>
    <w:rsid w:val="00A4021B"/>
    <w:rsid w:val="00A45E85"/>
    <w:rsid w:val="00A500CF"/>
    <w:rsid w:val="00A50696"/>
    <w:rsid w:val="00A57234"/>
    <w:rsid w:val="00A572C5"/>
    <w:rsid w:val="00A578F4"/>
    <w:rsid w:val="00A60C9C"/>
    <w:rsid w:val="00A63E62"/>
    <w:rsid w:val="00A642B2"/>
    <w:rsid w:val="00A65D22"/>
    <w:rsid w:val="00A66DD2"/>
    <w:rsid w:val="00A671CF"/>
    <w:rsid w:val="00A67562"/>
    <w:rsid w:val="00A70716"/>
    <w:rsid w:val="00A70F2E"/>
    <w:rsid w:val="00A7235B"/>
    <w:rsid w:val="00A73031"/>
    <w:rsid w:val="00A736A0"/>
    <w:rsid w:val="00A80088"/>
    <w:rsid w:val="00A8275B"/>
    <w:rsid w:val="00A82CCB"/>
    <w:rsid w:val="00A92763"/>
    <w:rsid w:val="00A97CBA"/>
    <w:rsid w:val="00AA0358"/>
    <w:rsid w:val="00AA1CC6"/>
    <w:rsid w:val="00AA23BE"/>
    <w:rsid w:val="00AA2503"/>
    <w:rsid w:val="00AA26A5"/>
    <w:rsid w:val="00AA27B0"/>
    <w:rsid w:val="00AA27EE"/>
    <w:rsid w:val="00AA27F8"/>
    <w:rsid w:val="00AA2C04"/>
    <w:rsid w:val="00AA4890"/>
    <w:rsid w:val="00AA70CD"/>
    <w:rsid w:val="00AA741A"/>
    <w:rsid w:val="00AB0CE9"/>
    <w:rsid w:val="00AB13FC"/>
    <w:rsid w:val="00AB290C"/>
    <w:rsid w:val="00AB2FE8"/>
    <w:rsid w:val="00AC1264"/>
    <w:rsid w:val="00AC19ED"/>
    <w:rsid w:val="00AC1E1A"/>
    <w:rsid w:val="00AC65F3"/>
    <w:rsid w:val="00AD1642"/>
    <w:rsid w:val="00AD2833"/>
    <w:rsid w:val="00AD3184"/>
    <w:rsid w:val="00AD3F69"/>
    <w:rsid w:val="00AD6CFF"/>
    <w:rsid w:val="00AF123B"/>
    <w:rsid w:val="00AF25EA"/>
    <w:rsid w:val="00AF3839"/>
    <w:rsid w:val="00AF537B"/>
    <w:rsid w:val="00B021C7"/>
    <w:rsid w:val="00B044C3"/>
    <w:rsid w:val="00B0466B"/>
    <w:rsid w:val="00B07496"/>
    <w:rsid w:val="00B10973"/>
    <w:rsid w:val="00B12959"/>
    <w:rsid w:val="00B13CA2"/>
    <w:rsid w:val="00B16781"/>
    <w:rsid w:val="00B16898"/>
    <w:rsid w:val="00B1741F"/>
    <w:rsid w:val="00B17D45"/>
    <w:rsid w:val="00B22A21"/>
    <w:rsid w:val="00B24D52"/>
    <w:rsid w:val="00B2749B"/>
    <w:rsid w:val="00B2763D"/>
    <w:rsid w:val="00B304FC"/>
    <w:rsid w:val="00B32D37"/>
    <w:rsid w:val="00B33739"/>
    <w:rsid w:val="00B3648E"/>
    <w:rsid w:val="00B37E2F"/>
    <w:rsid w:val="00B43BDF"/>
    <w:rsid w:val="00B44848"/>
    <w:rsid w:val="00B52DBD"/>
    <w:rsid w:val="00B52FED"/>
    <w:rsid w:val="00B5323D"/>
    <w:rsid w:val="00B53528"/>
    <w:rsid w:val="00B56E7A"/>
    <w:rsid w:val="00B600B2"/>
    <w:rsid w:val="00B637D9"/>
    <w:rsid w:val="00B66495"/>
    <w:rsid w:val="00B71BEA"/>
    <w:rsid w:val="00B726E9"/>
    <w:rsid w:val="00B75FB3"/>
    <w:rsid w:val="00B766EE"/>
    <w:rsid w:val="00B8166F"/>
    <w:rsid w:val="00B84AC4"/>
    <w:rsid w:val="00B923BD"/>
    <w:rsid w:val="00B93276"/>
    <w:rsid w:val="00B938CD"/>
    <w:rsid w:val="00B978F0"/>
    <w:rsid w:val="00BA1B91"/>
    <w:rsid w:val="00BA50D9"/>
    <w:rsid w:val="00BA50F9"/>
    <w:rsid w:val="00BA531A"/>
    <w:rsid w:val="00BB1AA1"/>
    <w:rsid w:val="00BB4DAA"/>
    <w:rsid w:val="00BB6223"/>
    <w:rsid w:val="00BB6E79"/>
    <w:rsid w:val="00BB77DF"/>
    <w:rsid w:val="00BC177D"/>
    <w:rsid w:val="00BC3675"/>
    <w:rsid w:val="00BC3F0E"/>
    <w:rsid w:val="00BC528D"/>
    <w:rsid w:val="00BC7BA9"/>
    <w:rsid w:val="00BC7E8F"/>
    <w:rsid w:val="00BD3651"/>
    <w:rsid w:val="00BD3CF7"/>
    <w:rsid w:val="00BD571D"/>
    <w:rsid w:val="00BD571E"/>
    <w:rsid w:val="00BE1C71"/>
    <w:rsid w:val="00BE3FBA"/>
    <w:rsid w:val="00BE704A"/>
    <w:rsid w:val="00BF1C47"/>
    <w:rsid w:val="00BF210B"/>
    <w:rsid w:val="00C064CD"/>
    <w:rsid w:val="00C07D06"/>
    <w:rsid w:val="00C11B3F"/>
    <w:rsid w:val="00C12BB6"/>
    <w:rsid w:val="00C138B8"/>
    <w:rsid w:val="00C14E63"/>
    <w:rsid w:val="00C15BAA"/>
    <w:rsid w:val="00C15EE2"/>
    <w:rsid w:val="00C16899"/>
    <w:rsid w:val="00C17EEF"/>
    <w:rsid w:val="00C200A4"/>
    <w:rsid w:val="00C211F2"/>
    <w:rsid w:val="00C21574"/>
    <w:rsid w:val="00C21867"/>
    <w:rsid w:val="00C22B05"/>
    <w:rsid w:val="00C249CE"/>
    <w:rsid w:val="00C31B81"/>
    <w:rsid w:val="00C32EDA"/>
    <w:rsid w:val="00C34858"/>
    <w:rsid w:val="00C360A4"/>
    <w:rsid w:val="00C36200"/>
    <w:rsid w:val="00C37F97"/>
    <w:rsid w:val="00C37FF4"/>
    <w:rsid w:val="00C40219"/>
    <w:rsid w:val="00C4096B"/>
    <w:rsid w:val="00C40B92"/>
    <w:rsid w:val="00C43D4B"/>
    <w:rsid w:val="00C43DC5"/>
    <w:rsid w:val="00C46D99"/>
    <w:rsid w:val="00C471EE"/>
    <w:rsid w:val="00C50C36"/>
    <w:rsid w:val="00C51F80"/>
    <w:rsid w:val="00C528C3"/>
    <w:rsid w:val="00C5295C"/>
    <w:rsid w:val="00C62748"/>
    <w:rsid w:val="00C63CCA"/>
    <w:rsid w:val="00C653BC"/>
    <w:rsid w:val="00C72330"/>
    <w:rsid w:val="00C747D4"/>
    <w:rsid w:val="00C74C46"/>
    <w:rsid w:val="00C74DF9"/>
    <w:rsid w:val="00C804E8"/>
    <w:rsid w:val="00C82073"/>
    <w:rsid w:val="00C827B2"/>
    <w:rsid w:val="00C82D32"/>
    <w:rsid w:val="00C8349A"/>
    <w:rsid w:val="00C83937"/>
    <w:rsid w:val="00C929CE"/>
    <w:rsid w:val="00C931BD"/>
    <w:rsid w:val="00C93DD6"/>
    <w:rsid w:val="00C960E4"/>
    <w:rsid w:val="00C96BD8"/>
    <w:rsid w:val="00C97648"/>
    <w:rsid w:val="00CA00B1"/>
    <w:rsid w:val="00CA05AF"/>
    <w:rsid w:val="00CA228E"/>
    <w:rsid w:val="00CA28C9"/>
    <w:rsid w:val="00CA59A3"/>
    <w:rsid w:val="00CB1D8B"/>
    <w:rsid w:val="00CB4D59"/>
    <w:rsid w:val="00CB57CF"/>
    <w:rsid w:val="00CB5D24"/>
    <w:rsid w:val="00CB7685"/>
    <w:rsid w:val="00CB778D"/>
    <w:rsid w:val="00CC03DE"/>
    <w:rsid w:val="00CC2062"/>
    <w:rsid w:val="00CC283A"/>
    <w:rsid w:val="00CC4D1F"/>
    <w:rsid w:val="00CD1F4E"/>
    <w:rsid w:val="00CD2646"/>
    <w:rsid w:val="00CD27C3"/>
    <w:rsid w:val="00CD3A07"/>
    <w:rsid w:val="00CD3E28"/>
    <w:rsid w:val="00CD5EC7"/>
    <w:rsid w:val="00CD6B02"/>
    <w:rsid w:val="00CD702C"/>
    <w:rsid w:val="00CD7EA1"/>
    <w:rsid w:val="00CE0770"/>
    <w:rsid w:val="00CE0D3D"/>
    <w:rsid w:val="00CE13FA"/>
    <w:rsid w:val="00CE5499"/>
    <w:rsid w:val="00CE7DC9"/>
    <w:rsid w:val="00CF2BA1"/>
    <w:rsid w:val="00CF77DA"/>
    <w:rsid w:val="00CF7BC2"/>
    <w:rsid w:val="00D01F40"/>
    <w:rsid w:val="00D02998"/>
    <w:rsid w:val="00D0381A"/>
    <w:rsid w:val="00D0533C"/>
    <w:rsid w:val="00D1243D"/>
    <w:rsid w:val="00D156BA"/>
    <w:rsid w:val="00D20875"/>
    <w:rsid w:val="00D21B09"/>
    <w:rsid w:val="00D23F40"/>
    <w:rsid w:val="00D24E41"/>
    <w:rsid w:val="00D25E11"/>
    <w:rsid w:val="00D25F49"/>
    <w:rsid w:val="00D31D65"/>
    <w:rsid w:val="00D3420F"/>
    <w:rsid w:val="00D37074"/>
    <w:rsid w:val="00D402A8"/>
    <w:rsid w:val="00D4036D"/>
    <w:rsid w:val="00D40602"/>
    <w:rsid w:val="00D42C15"/>
    <w:rsid w:val="00D42E07"/>
    <w:rsid w:val="00D44711"/>
    <w:rsid w:val="00D479F4"/>
    <w:rsid w:val="00D52667"/>
    <w:rsid w:val="00D52FE6"/>
    <w:rsid w:val="00D53438"/>
    <w:rsid w:val="00D536D9"/>
    <w:rsid w:val="00D5732C"/>
    <w:rsid w:val="00D65389"/>
    <w:rsid w:val="00D65D44"/>
    <w:rsid w:val="00D67AAA"/>
    <w:rsid w:val="00D70749"/>
    <w:rsid w:val="00D71760"/>
    <w:rsid w:val="00D74522"/>
    <w:rsid w:val="00D7678D"/>
    <w:rsid w:val="00D80F2B"/>
    <w:rsid w:val="00D81394"/>
    <w:rsid w:val="00D8213A"/>
    <w:rsid w:val="00D821EF"/>
    <w:rsid w:val="00D8354E"/>
    <w:rsid w:val="00D87782"/>
    <w:rsid w:val="00D91F82"/>
    <w:rsid w:val="00D963A4"/>
    <w:rsid w:val="00DA06F2"/>
    <w:rsid w:val="00DA10F5"/>
    <w:rsid w:val="00DA1FD8"/>
    <w:rsid w:val="00DA3EEA"/>
    <w:rsid w:val="00DA4965"/>
    <w:rsid w:val="00DA67F5"/>
    <w:rsid w:val="00DB1AD5"/>
    <w:rsid w:val="00DB4344"/>
    <w:rsid w:val="00DB7AD3"/>
    <w:rsid w:val="00DC0A5F"/>
    <w:rsid w:val="00DC2971"/>
    <w:rsid w:val="00DC38BF"/>
    <w:rsid w:val="00DC7C91"/>
    <w:rsid w:val="00DD24B7"/>
    <w:rsid w:val="00DD73D3"/>
    <w:rsid w:val="00DE4380"/>
    <w:rsid w:val="00DE4631"/>
    <w:rsid w:val="00DE54C6"/>
    <w:rsid w:val="00DE6A93"/>
    <w:rsid w:val="00DF3AB5"/>
    <w:rsid w:val="00DF4788"/>
    <w:rsid w:val="00DF4FB8"/>
    <w:rsid w:val="00E012D3"/>
    <w:rsid w:val="00E0366A"/>
    <w:rsid w:val="00E1425B"/>
    <w:rsid w:val="00E15C8E"/>
    <w:rsid w:val="00E161A0"/>
    <w:rsid w:val="00E164D5"/>
    <w:rsid w:val="00E1681F"/>
    <w:rsid w:val="00E173C7"/>
    <w:rsid w:val="00E2143F"/>
    <w:rsid w:val="00E21E00"/>
    <w:rsid w:val="00E22197"/>
    <w:rsid w:val="00E23B96"/>
    <w:rsid w:val="00E24DC4"/>
    <w:rsid w:val="00E25A55"/>
    <w:rsid w:val="00E25AAB"/>
    <w:rsid w:val="00E354BE"/>
    <w:rsid w:val="00E354D4"/>
    <w:rsid w:val="00E364AF"/>
    <w:rsid w:val="00E43150"/>
    <w:rsid w:val="00E46240"/>
    <w:rsid w:val="00E52B10"/>
    <w:rsid w:val="00E61D98"/>
    <w:rsid w:val="00E62A33"/>
    <w:rsid w:val="00E62FDD"/>
    <w:rsid w:val="00E63D6E"/>
    <w:rsid w:val="00E66240"/>
    <w:rsid w:val="00E66412"/>
    <w:rsid w:val="00E66BED"/>
    <w:rsid w:val="00E67A2E"/>
    <w:rsid w:val="00E71DFB"/>
    <w:rsid w:val="00E71E00"/>
    <w:rsid w:val="00E7498C"/>
    <w:rsid w:val="00E75A53"/>
    <w:rsid w:val="00E801E0"/>
    <w:rsid w:val="00E84BC9"/>
    <w:rsid w:val="00E900CF"/>
    <w:rsid w:val="00E91B04"/>
    <w:rsid w:val="00E91F61"/>
    <w:rsid w:val="00E92BD7"/>
    <w:rsid w:val="00E94D5A"/>
    <w:rsid w:val="00E95583"/>
    <w:rsid w:val="00EA3ADB"/>
    <w:rsid w:val="00EA6AE8"/>
    <w:rsid w:val="00EA7292"/>
    <w:rsid w:val="00EA7F99"/>
    <w:rsid w:val="00EB369D"/>
    <w:rsid w:val="00EB3CC9"/>
    <w:rsid w:val="00EB4A93"/>
    <w:rsid w:val="00EB6C1C"/>
    <w:rsid w:val="00EB6E48"/>
    <w:rsid w:val="00EC04A6"/>
    <w:rsid w:val="00EC17EF"/>
    <w:rsid w:val="00EC4837"/>
    <w:rsid w:val="00EC6052"/>
    <w:rsid w:val="00ED0167"/>
    <w:rsid w:val="00ED3267"/>
    <w:rsid w:val="00ED35B9"/>
    <w:rsid w:val="00ED3C15"/>
    <w:rsid w:val="00ED3D65"/>
    <w:rsid w:val="00ED64EF"/>
    <w:rsid w:val="00ED6E6F"/>
    <w:rsid w:val="00EE13FA"/>
    <w:rsid w:val="00EE6213"/>
    <w:rsid w:val="00EF025D"/>
    <w:rsid w:val="00EF0F83"/>
    <w:rsid w:val="00EF1063"/>
    <w:rsid w:val="00EF1C59"/>
    <w:rsid w:val="00EF4468"/>
    <w:rsid w:val="00EF45DE"/>
    <w:rsid w:val="00EF45F2"/>
    <w:rsid w:val="00F0043F"/>
    <w:rsid w:val="00F056D1"/>
    <w:rsid w:val="00F07A75"/>
    <w:rsid w:val="00F10660"/>
    <w:rsid w:val="00F122B7"/>
    <w:rsid w:val="00F13C4D"/>
    <w:rsid w:val="00F16053"/>
    <w:rsid w:val="00F21418"/>
    <w:rsid w:val="00F21EFC"/>
    <w:rsid w:val="00F233E8"/>
    <w:rsid w:val="00F23526"/>
    <w:rsid w:val="00F26A68"/>
    <w:rsid w:val="00F26EA0"/>
    <w:rsid w:val="00F301B1"/>
    <w:rsid w:val="00F3076E"/>
    <w:rsid w:val="00F31727"/>
    <w:rsid w:val="00F32F18"/>
    <w:rsid w:val="00F34283"/>
    <w:rsid w:val="00F3434E"/>
    <w:rsid w:val="00F37144"/>
    <w:rsid w:val="00F37E24"/>
    <w:rsid w:val="00F40555"/>
    <w:rsid w:val="00F42790"/>
    <w:rsid w:val="00F51C1F"/>
    <w:rsid w:val="00F51DBE"/>
    <w:rsid w:val="00F53DC3"/>
    <w:rsid w:val="00F57F3C"/>
    <w:rsid w:val="00F61172"/>
    <w:rsid w:val="00F61615"/>
    <w:rsid w:val="00F65BCD"/>
    <w:rsid w:val="00F6695F"/>
    <w:rsid w:val="00F72A1D"/>
    <w:rsid w:val="00F74ACC"/>
    <w:rsid w:val="00F84088"/>
    <w:rsid w:val="00F841E1"/>
    <w:rsid w:val="00F84CB5"/>
    <w:rsid w:val="00F85328"/>
    <w:rsid w:val="00F86C8C"/>
    <w:rsid w:val="00F94E9B"/>
    <w:rsid w:val="00F9526E"/>
    <w:rsid w:val="00F96244"/>
    <w:rsid w:val="00F96B30"/>
    <w:rsid w:val="00FA0CD9"/>
    <w:rsid w:val="00FA42D9"/>
    <w:rsid w:val="00FA4A32"/>
    <w:rsid w:val="00FB063D"/>
    <w:rsid w:val="00FB58B1"/>
    <w:rsid w:val="00FC1B85"/>
    <w:rsid w:val="00FC2A8C"/>
    <w:rsid w:val="00FC6E7E"/>
    <w:rsid w:val="00FD14E3"/>
    <w:rsid w:val="00FD4249"/>
    <w:rsid w:val="00FD5D40"/>
    <w:rsid w:val="00FE057A"/>
    <w:rsid w:val="00FE0844"/>
    <w:rsid w:val="00FE09A6"/>
    <w:rsid w:val="00FE46DD"/>
    <w:rsid w:val="00FF015D"/>
    <w:rsid w:val="00FF0967"/>
    <w:rsid w:val="00FF2367"/>
    <w:rsid w:val="00FF2E43"/>
    <w:rsid w:val="00FF35A8"/>
    <w:rsid w:val="00FF6ED7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3BCE5E-E827-46E0-9E78-ED6825A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6EF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13"/>
    <w:pPr>
      <w:keepNext/>
      <w:keepLines/>
      <w:shd w:val="clear" w:color="auto" w:fill="8DB3E2" w:themeFill="text2" w:themeFillTint="66"/>
      <w:spacing w:before="48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199A"/>
    <w:pPr>
      <w:keepNext/>
      <w:keepLines/>
      <w:shd w:val="clear" w:color="auto" w:fill="FFFFFF" w:themeFill="background1"/>
      <w:outlineLvl w:val="1"/>
    </w:pPr>
    <w:rPr>
      <w:rFonts w:eastAsiaTheme="majorEastAsia" w:cstheme="minorHAnsi"/>
      <w:bCs/>
      <w:color w:val="000000" w:themeColor="text1"/>
      <w:sz w:val="24"/>
      <w:lang w:val="sq-AL" w:eastAsia="sq-AL"/>
    </w:rPr>
  </w:style>
  <w:style w:type="paragraph" w:styleId="Heading3">
    <w:name w:val="heading 3"/>
    <w:basedOn w:val="Normal"/>
    <w:next w:val="Normal"/>
    <w:link w:val="Heading3Char"/>
    <w:qFormat/>
    <w:rsid w:val="00C249CE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49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36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213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0C199A"/>
    <w:rPr>
      <w:rFonts w:eastAsiaTheme="majorEastAsia" w:cstheme="minorHAnsi"/>
      <w:bCs/>
      <w:color w:val="000000" w:themeColor="text1"/>
      <w:sz w:val="24"/>
      <w:szCs w:val="24"/>
      <w:shd w:val="clear" w:color="auto" w:fill="FFFFFF" w:themeFill="background1"/>
      <w:lang w:val="sq-AL" w:eastAsia="sq-AL"/>
    </w:rPr>
  </w:style>
  <w:style w:type="character" w:customStyle="1" w:styleId="Heading3Char">
    <w:name w:val="Heading 3 Char"/>
    <w:basedOn w:val="DefaultParagraphFont"/>
    <w:link w:val="Heading3"/>
    <w:rsid w:val="00C249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49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C36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C249CE"/>
    <w:pPr>
      <w:ind w:left="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249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249CE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C249C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49C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A5D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354D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2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29F"/>
    <w:rPr>
      <w:color w:val="800080"/>
      <w:u w:val="single"/>
    </w:rPr>
  </w:style>
  <w:style w:type="paragraph" w:customStyle="1" w:styleId="xl63">
    <w:name w:val="xl63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4">
    <w:name w:val="xl64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5">
    <w:name w:val="xl6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6">
    <w:name w:val="xl6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7">
    <w:name w:val="xl6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8">
    <w:name w:val="xl68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9">
    <w:name w:val="xl6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0">
    <w:name w:val="xl7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1">
    <w:name w:val="xl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2">
    <w:name w:val="xl7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3">
    <w:name w:val="xl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4">
    <w:name w:val="xl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5">
    <w:name w:val="xl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6">
    <w:name w:val="xl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7">
    <w:name w:val="xl7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8">
    <w:name w:val="xl7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9">
    <w:name w:val="xl7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val="sq-AL" w:eastAsia="sq-AL"/>
    </w:rPr>
  </w:style>
  <w:style w:type="paragraph" w:customStyle="1" w:styleId="xl80">
    <w:name w:val="xl8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1">
    <w:name w:val="xl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2">
    <w:name w:val="xl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3">
    <w:name w:val="xl8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4">
    <w:name w:val="xl8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5">
    <w:name w:val="xl8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6">
    <w:name w:val="xl8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7">
    <w:name w:val="xl8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8">
    <w:name w:val="xl8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9">
    <w:name w:val="xl8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90">
    <w:name w:val="xl9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1">
    <w:name w:val="xl9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2">
    <w:name w:val="xl9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3">
    <w:name w:val="xl9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4">
    <w:name w:val="xl9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5">
    <w:name w:val="xl9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6">
    <w:name w:val="xl9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7">
    <w:name w:val="xl9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8">
    <w:name w:val="xl9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9">
    <w:name w:val="xl9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0">
    <w:name w:val="xl10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1">
    <w:name w:val="xl10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2">
    <w:name w:val="xl10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3">
    <w:name w:val="xl10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4">
    <w:name w:val="xl10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05">
    <w:name w:val="xl105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6">
    <w:name w:val="xl10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7">
    <w:name w:val="xl10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8">
    <w:name w:val="xl10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9">
    <w:name w:val="xl10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0">
    <w:name w:val="xl11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1">
    <w:name w:val="xl11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2">
    <w:name w:val="xl11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3">
    <w:name w:val="xl11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4">
    <w:name w:val="xl11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5">
    <w:name w:val="xl11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6">
    <w:name w:val="xl11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7">
    <w:name w:val="xl11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8">
    <w:name w:val="xl11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9">
    <w:name w:val="xl11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20">
    <w:name w:val="xl12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1">
    <w:name w:val="xl12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2">
    <w:name w:val="xl122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3">
    <w:name w:val="xl123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4">
    <w:name w:val="xl124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5">
    <w:name w:val="xl125"/>
    <w:basedOn w:val="Normal"/>
    <w:rsid w:val="008A629F"/>
    <w:pP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6">
    <w:name w:val="xl126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7">
    <w:name w:val="xl127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8">
    <w:name w:val="xl12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lang w:val="sq-AL" w:eastAsia="sq-AL"/>
    </w:rPr>
  </w:style>
  <w:style w:type="paragraph" w:customStyle="1" w:styleId="xl129">
    <w:name w:val="xl12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0">
    <w:name w:val="xl13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1">
    <w:name w:val="xl13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2">
    <w:name w:val="xl13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3">
    <w:name w:val="xl13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4">
    <w:name w:val="xl13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5">
    <w:name w:val="xl13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36">
    <w:name w:val="xl13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7">
    <w:name w:val="xl13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8">
    <w:name w:val="xl13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9">
    <w:name w:val="xl13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0">
    <w:name w:val="xl14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41">
    <w:name w:val="xl14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2">
    <w:name w:val="xl14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3">
    <w:name w:val="xl14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4">
    <w:name w:val="xl14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5">
    <w:name w:val="xl14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6">
    <w:name w:val="xl146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7">
    <w:name w:val="xl14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8">
    <w:name w:val="xl148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9">
    <w:name w:val="xl14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50">
    <w:name w:val="xl15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1">
    <w:name w:val="xl15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2">
    <w:name w:val="xl15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3">
    <w:name w:val="xl15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4">
    <w:name w:val="xl15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5">
    <w:name w:val="xl15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6">
    <w:name w:val="xl15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7">
    <w:name w:val="xl15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8">
    <w:name w:val="xl15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9">
    <w:name w:val="xl159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0">
    <w:name w:val="xl160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1">
    <w:name w:val="xl161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2">
    <w:name w:val="xl162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3">
    <w:name w:val="xl163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4">
    <w:name w:val="xl164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5">
    <w:name w:val="xl165"/>
    <w:basedOn w:val="Normal"/>
    <w:rsid w:val="008A629F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6">
    <w:name w:val="xl166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7">
    <w:name w:val="xl167"/>
    <w:basedOn w:val="Normal"/>
    <w:rsid w:val="008A629F"/>
    <w:pP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8">
    <w:name w:val="xl168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20"/>
      <w:szCs w:val="20"/>
      <w:lang w:val="sq-AL" w:eastAsia="sq-AL"/>
    </w:rPr>
  </w:style>
  <w:style w:type="paragraph" w:customStyle="1" w:styleId="xl169">
    <w:name w:val="xl169"/>
    <w:basedOn w:val="Normal"/>
    <w:rsid w:val="008A629F"/>
    <w:pPr>
      <w:spacing w:before="100" w:beforeAutospacing="1" w:after="100" w:afterAutospacing="1"/>
    </w:pPr>
    <w:rPr>
      <w:rFonts w:ascii="Arial" w:hAnsi="Arial" w:cs="Arial"/>
      <w:lang w:val="sq-AL" w:eastAsia="sq-AL"/>
    </w:rPr>
  </w:style>
  <w:style w:type="paragraph" w:customStyle="1" w:styleId="xl170">
    <w:name w:val="xl170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1">
    <w:name w:val="xl1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2">
    <w:name w:val="xl172"/>
    <w:basedOn w:val="Normal"/>
    <w:rsid w:val="008A629F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3">
    <w:name w:val="xl1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74">
    <w:name w:val="xl1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5">
    <w:name w:val="xl1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6">
    <w:name w:val="xl1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7">
    <w:name w:val="xl177"/>
    <w:basedOn w:val="Normal"/>
    <w:rsid w:val="008A629F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8">
    <w:name w:val="xl178"/>
    <w:basedOn w:val="Normal"/>
    <w:rsid w:val="008A629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9">
    <w:name w:val="xl17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80">
    <w:name w:val="xl180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181">
    <w:name w:val="xl1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82">
    <w:name w:val="xl1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styleId="TOC1">
    <w:name w:val="toc 1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240" w:line="276" w:lineRule="auto"/>
      <w:ind w:left="284" w:right="85"/>
    </w:pPr>
    <w:rPr>
      <w:rFonts w:eastAsiaTheme="minorEastAsia" w:cstheme="minorBidi"/>
      <w:b/>
      <w:noProof/>
      <w:szCs w:val="22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100"/>
      <w:ind w:left="567"/>
    </w:pPr>
  </w:style>
  <w:style w:type="character" w:styleId="SubtleReference">
    <w:name w:val="Subtle Reference"/>
    <w:basedOn w:val="DefaultParagraphFont"/>
    <w:uiPriority w:val="31"/>
    <w:qFormat/>
    <w:rsid w:val="00ED3D65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6E2"/>
    <w:pPr>
      <w:shd w:val="clear" w:color="auto" w:fill="auto"/>
      <w:spacing w:line="276" w:lineRule="auto"/>
      <w:outlineLvl w:val="9"/>
    </w:pPr>
    <w:rPr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F2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ED01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31">
    <w:name w:val="List Table 4 - Accent 3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1">
    <w:name w:val="Grid Table 4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3518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35189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B4484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3">
    <w:name w:val="toc 3"/>
    <w:basedOn w:val="Normal"/>
    <w:next w:val="Normal"/>
    <w:autoRedefine/>
    <w:uiPriority w:val="39"/>
    <w:unhideWhenUsed/>
    <w:rsid w:val="00AF25EA"/>
    <w:pPr>
      <w:spacing w:after="100" w:line="259" w:lineRule="auto"/>
      <w:ind w:left="440"/>
    </w:pPr>
    <w:rPr>
      <w:rFonts w:eastAsiaTheme="minorEastAsia" w:cstheme="minorBidi"/>
      <w:szCs w:val="22"/>
      <w:lang w:val="sr-Latn-RS" w:eastAsia="sr-Latn-RS"/>
    </w:rPr>
  </w:style>
  <w:style w:type="paragraph" w:styleId="TOC4">
    <w:name w:val="toc 4"/>
    <w:basedOn w:val="Normal"/>
    <w:next w:val="Normal"/>
    <w:autoRedefine/>
    <w:uiPriority w:val="39"/>
    <w:unhideWhenUsed/>
    <w:rsid w:val="00AF25EA"/>
    <w:pPr>
      <w:spacing w:after="100" w:line="259" w:lineRule="auto"/>
      <w:ind w:left="660"/>
    </w:pPr>
    <w:rPr>
      <w:rFonts w:eastAsiaTheme="minorEastAsia" w:cstheme="minorBidi"/>
      <w:szCs w:val="22"/>
      <w:lang w:val="sr-Latn-RS" w:eastAsia="sr-Latn-RS"/>
    </w:rPr>
  </w:style>
  <w:style w:type="paragraph" w:styleId="TOC5">
    <w:name w:val="toc 5"/>
    <w:basedOn w:val="Normal"/>
    <w:next w:val="Normal"/>
    <w:autoRedefine/>
    <w:uiPriority w:val="39"/>
    <w:unhideWhenUsed/>
    <w:rsid w:val="00AF25EA"/>
    <w:pPr>
      <w:spacing w:after="100" w:line="259" w:lineRule="auto"/>
      <w:ind w:left="880"/>
    </w:pPr>
    <w:rPr>
      <w:rFonts w:eastAsiaTheme="minorEastAsia" w:cstheme="minorBidi"/>
      <w:szCs w:val="22"/>
      <w:lang w:val="sr-Latn-RS" w:eastAsia="sr-Latn-RS"/>
    </w:rPr>
  </w:style>
  <w:style w:type="paragraph" w:styleId="TOC6">
    <w:name w:val="toc 6"/>
    <w:basedOn w:val="Normal"/>
    <w:next w:val="Normal"/>
    <w:autoRedefine/>
    <w:uiPriority w:val="39"/>
    <w:unhideWhenUsed/>
    <w:rsid w:val="00AF25EA"/>
    <w:pPr>
      <w:spacing w:after="100" w:line="259" w:lineRule="auto"/>
      <w:ind w:left="1100"/>
    </w:pPr>
    <w:rPr>
      <w:rFonts w:eastAsiaTheme="minorEastAsia" w:cstheme="minorBidi"/>
      <w:szCs w:val="22"/>
      <w:lang w:val="sr-Latn-RS" w:eastAsia="sr-Latn-RS"/>
    </w:rPr>
  </w:style>
  <w:style w:type="paragraph" w:styleId="TOC7">
    <w:name w:val="toc 7"/>
    <w:basedOn w:val="Normal"/>
    <w:next w:val="Normal"/>
    <w:autoRedefine/>
    <w:uiPriority w:val="39"/>
    <w:unhideWhenUsed/>
    <w:rsid w:val="00AF25EA"/>
    <w:pPr>
      <w:spacing w:after="100" w:line="259" w:lineRule="auto"/>
      <w:ind w:left="1320"/>
    </w:pPr>
    <w:rPr>
      <w:rFonts w:eastAsiaTheme="minorEastAsia" w:cstheme="minorBidi"/>
      <w:szCs w:val="22"/>
      <w:lang w:val="sr-Latn-RS" w:eastAsia="sr-Latn-RS"/>
    </w:rPr>
  </w:style>
  <w:style w:type="paragraph" w:styleId="TOC8">
    <w:name w:val="toc 8"/>
    <w:basedOn w:val="Normal"/>
    <w:next w:val="Normal"/>
    <w:autoRedefine/>
    <w:uiPriority w:val="39"/>
    <w:unhideWhenUsed/>
    <w:rsid w:val="00AF25EA"/>
    <w:pPr>
      <w:spacing w:after="100" w:line="259" w:lineRule="auto"/>
      <w:ind w:left="1540"/>
    </w:pPr>
    <w:rPr>
      <w:rFonts w:eastAsiaTheme="minorEastAsia" w:cstheme="minorBidi"/>
      <w:szCs w:val="22"/>
      <w:lang w:val="sr-Latn-RS" w:eastAsia="sr-Latn-RS"/>
    </w:rPr>
  </w:style>
  <w:style w:type="paragraph" w:styleId="TOC9">
    <w:name w:val="toc 9"/>
    <w:basedOn w:val="Normal"/>
    <w:next w:val="Normal"/>
    <w:autoRedefine/>
    <w:uiPriority w:val="39"/>
    <w:unhideWhenUsed/>
    <w:rsid w:val="00AF25EA"/>
    <w:pPr>
      <w:spacing w:after="100" w:line="259" w:lineRule="auto"/>
      <w:ind w:left="1760"/>
    </w:pPr>
    <w:rPr>
      <w:rFonts w:eastAsiaTheme="minorEastAsia" w:cstheme="minorBidi"/>
      <w:szCs w:val="22"/>
      <w:lang w:val="sr-Latn-RS" w:eastAsia="sr-Latn-RS"/>
    </w:rPr>
  </w:style>
  <w:style w:type="table" w:customStyle="1" w:styleId="ListTable41">
    <w:name w:val="List Table 41"/>
    <w:basedOn w:val="TableNormal"/>
    <w:uiPriority w:val="49"/>
    <w:rsid w:val="00C43D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43FDF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7533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font5">
    <w:name w:val="font5"/>
    <w:basedOn w:val="Normal"/>
    <w:rsid w:val="000221CC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ont6">
    <w:name w:val="font6"/>
    <w:basedOn w:val="Normal"/>
    <w:rsid w:val="000221CC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table" w:styleId="GridTable1Light-Accent3">
    <w:name w:val="Grid Table 1 Light Accent 3"/>
    <w:basedOn w:val="TableNormal"/>
    <w:uiPriority w:val="46"/>
    <w:rsid w:val="00314BA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314BA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5Dark">
    <w:name w:val="List Table 5 Dark"/>
    <w:basedOn w:val="TableNormal"/>
    <w:uiPriority w:val="50"/>
    <w:rsid w:val="00314BA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msonormal0">
    <w:name w:val="msonormal"/>
    <w:basedOn w:val="Normal"/>
    <w:rsid w:val="00CB5D24"/>
    <w:pPr>
      <w:spacing w:before="100" w:beforeAutospacing="1" w:after="100" w:afterAutospacing="1"/>
    </w:pPr>
    <w:rPr>
      <w:rFonts w:ascii="Times New Roman" w:hAnsi="Times New Roman"/>
      <w:sz w:val="24"/>
      <w:lang w:val="sq-AL" w:eastAsia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561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8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81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812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yber.Thaqi\Desktop\Raporti%20Financiar%20Janar-Mars%202022\Te%20hyrat%20Vjetore%20Janar-Dhjetor%202022%20(Recovered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yber.Thaqi\Desktop\Raporti%20Financiar%20Janar-Mars%202022\Raporte%20mujore%20Janar-%20Dhjetor%202022%20shpenzimet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347194015260191"/>
          <c:y val="3.0008517091644121E-2"/>
          <c:w val="0.79651056098587159"/>
          <c:h val="0.773912781974268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'Raporti TM1'!$I$43</c:f>
              <c:strCache>
                <c:ptCount val="1"/>
                <c:pt idx="0">
                  <c:v>Realizimi 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737444247337603E-3"/>
                  <c:y val="-0.171900796615987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52D-4D71-A1CD-4810DFB69ECF}"/>
                </c:ext>
              </c:extLst>
            </c:dLbl>
            <c:dLbl>
              <c:idx val="1"/>
              <c:layout>
                <c:manualLayout>
                  <c:x val="2.8030831855031895E-2"/>
                  <c:y val="-0.211570211219676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2D-4D71-A1CD-4810DFB69ECF}"/>
                </c:ext>
              </c:extLst>
            </c:dLbl>
            <c:dLbl>
              <c:idx val="2"/>
              <c:layout>
                <c:manualLayout>
                  <c:x val="5.6061663710063794E-3"/>
                  <c:y val="-0.119008243811068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52D-4D71-A1CD-4810DFB69ECF}"/>
                </c:ext>
              </c:extLst>
            </c:dLbl>
            <c:dLbl>
              <c:idx val="3"/>
              <c:layout>
                <c:manualLayout>
                  <c:x val="9.343610618343965E-3"/>
                  <c:y val="-0.132231382012297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52D-4D71-A1CD-4810DFB69ECF}"/>
                </c:ext>
              </c:extLst>
            </c:dLbl>
            <c:dLbl>
              <c:idx val="4"/>
              <c:layout>
                <c:manualLayout>
                  <c:x val="-0.10091099467811496"/>
                  <c:y val="-6.6115691006148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52D-4D71-A1CD-4810DFB69E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'Raporti TM1'!$H$44:$H$49</c:f>
              <c:strCache>
                <c:ptCount val="5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  <c:pt idx="4">
                  <c:v>Totali</c:v>
                </c:pt>
              </c:strCache>
            </c:strRef>
          </c:cat>
          <c:val>
            <c:numRef>
              <c:f>'Raporti TM1'!$I$44:$I$49</c:f>
              <c:numCache>
                <c:formatCode>_(* #,##0.00_);_(* \(#,##0.00\);_(* "-"??_);_(@_)</c:formatCode>
                <c:ptCount val="6"/>
                <c:pt idx="0">
                  <c:v>281486.78000000003</c:v>
                </c:pt>
                <c:pt idx="1">
                  <c:v>6811</c:v>
                </c:pt>
                <c:pt idx="2">
                  <c:v>69984</c:v>
                </c:pt>
                <c:pt idx="4">
                  <c:v>358281.78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52D-4D71-A1CD-4810DFB69ECF}"/>
            </c:ext>
          </c:extLst>
        </c:ser>
        <c:ser>
          <c:idx val="1"/>
          <c:order val="1"/>
          <c:tx>
            <c:strRef>
              <c:f>'Raporti TM1'!$J$43</c:f>
              <c:strCache>
                <c:ptCount val="1"/>
                <c:pt idx="0">
                  <c:v>Realizimi 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2223773441426895E-2"/>
                  <c:y val="-6.170797827240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52D-4D71-A1CD-4810DFB69ECF}"/>
                </c:ext>
              </c:extLst>
            </c:dLbl>
            <c:dLbl>
              <c:idx val="4"/>
              <c:layout>
                <c:manualLayout>
                  <c:x val="1.6818499113019136E-2"/>
                  <c:y val="-9.2561967408608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52D-4D71-A1CD-4810DFB69E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'Raporti TM1'!$H$44:$H$49</c:f>
              <c:strCache>
                <c:ptCount val="5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  <c:pt idx="4">
                  <c:v>Totali</c:v>
                </c:pt>
              </c:strCache>
            </c:strRef>
          </c:cat>
          <c:val>
            <c:numRef>
              <c:f>'Raporti TM1'!$J$44:$J$49</c:f>
              <c:numCache>
                <c:formatCode>General</c:formatCode>
                <c:ptCount val="6"/>
                <c:pt idx="0" formatCode="_(* #,##0.00_);_(* \(#,##0.00\);_(* &quot;-&quot;??_);_(@_)">
                  <c:v>255331.56</c:v>
                </c:pt>
                <c:pt idx="4" formatCode="_(* #,##0.00_);_(* \(#,##0.00\);_(* &quot;-&quot;??_);_(@_)">
                  <c:v>255331.56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52D-4D71-A1CD-4810DFB69ECF}"/>
            </c:ext>
          </c:extLst>
        </c:ser>
        <c:ser>
          <c:idx val="2"/>
          <c:order val="2"/>
          <c:tx>
            <c:strRef>
              <c:f>'Raporti TM1'!$K$43</c:f>
              <c:strCache>
                <c:ptCount val="1"/>
                <c:pt idx="0">
                  <c:v>          Ndryshimi        2022-2021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'Raporti TM1'!$H$44:$H$49</c:f>
              <c:strCache>
                <c:ptCount val="5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  <c:pt idx="4">
                  <c:v>Totali</c:v>
                </c:pt>
              </c:strCache>
            </c:strRef>
          </c:cat>
          <c:val>
            <c:numRef>
              <c:f>'Raporti TM1'!$K$44:$K$49</c:f>
              <c:numCache>
                <c:formatCode>_(* #,##0.00_);_(* \(#,##0.00\);_(* "-"??_);_(@_)</c:formatCode>
                <c:ptCount val="6"/>
                <c:pt idx="0">
                  <c:v>-26155.22000000003</c:v>
                </c:pt>
                <c:pt idx="1">
                  <c:v>-6811</c:v>
                </c:pt>
                <c:pt idx="2">
                  <c:v>-69984</c:v>
                </c:pt>
                <c:pt idx="3">
                  <c:v>0</c:v>
                </c:pt>
                <c:pt idx="4">
                  <c:v>-102950.22000000003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52D-4D71-A1CD-4810DFB69ECF}"/>
            </c:ext>
          </c:extLst>
        </c:ser>
        <c:ser>
          <c:idx val="3"/>
          <c:order val="3"/>
          <c:tx>
            <c:strRef>
              <c:f>'Raporti TM1'!$L$43</c:f>
              <c:strCache>
                <c:ptCount val="1"/>
                <c:pt idx="0">
                  <c:v>Krahasimi në % 2022/2021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'Raporti TM1'!$H$44:$H$49</c:f>
              <c:strCache>
                <c:ptCount val="5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  <c:pt idx="4">
                  <c:v>Totali</c:v>
                </c:pt>
              </c:strCache>
            </c:strRef>
          </c:cat>
          <c:val>
            <c:numRef>
              <c:f>'Raporti TM1'!$L$44:$L$49</c:f>
              <c:numCache>
                <c:formatCode>#,##0.00_);[Red]\(#,##0.00\)</c:formatCode>
                <c:ptCount val="6"/>
                <c:pt idx="0">
                  <c:v>-9.2918111465128135</c:v>
                </c:pt>
                <c:pt idx="1">
                  <c:v>-100</c:v>
                </c:pt>
                <c:pt idx="2">
                  <c:v>-100</c:v>
                </c:pt>
                <c:pt idx="3" formatCode="General">
                  <c:v>0</c:v>
                </c:pt>
                <c:pt idx="4">
                  <c:v>-28.734427968957846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52D-4D71-A1CD-4810DFB69E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3845792"/>
        <c:axId val="1593847424"/>
      </c:barChart>
      <c:catAx>
        <c:axId val="1593845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3847424"/>
        <c:crosses val="autoZero"/>
        <c:auto val="1"/>
        <c:lblAlgn val="ctr"/>
        <c:lblOffset val="100"/>
        <c:noMultiLvlLbl val="0"/>
      </c:catAx>
      <c:valAx>
        <c:axId val="159384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3845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089127495595674E-2"/>
          <c:y val="0.15107088519908782"/>
          <c:w val="0.94700391950968954"/>
          <c:h val="0.72982586051658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'Raporti TM1'!$M$3:$M$4</c:f>
              <c:strCache>
                <c:ptCount val="2"/>
                <c:pt idx="0">
                  <c:v>Të planifikuara   </c:v>
                </c:pt>
                <c:pt idx="1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'Raporti TM1'!$M$8</c:f>
              <c:numCache>
                <c:formatCode>#,##0.00_);[Red]\(#,##0.00\)</c:formatCode>
                <c:ptCount val="1"/>
                <c:pt idx="0">
                  <c:v>124898.25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4D-43ED-AA6D-65F060C42CEB}"/>
            </c:ext>
          </c:extLst>
        </c:ser>
        <c:ser>
          <c:idx val="1"/>
          <c:order val="1"/>
          <c:tx>
            <c:strRef>
              <c:f>'Raporti TM1'!$N$3:$N$4</c:f>
              <c:strCache>
                <c:ptCount val="2"/>
                <c:pt idx="0">
                  <c:v>Të realizuara   </c:v>
                </c:pt>
                <c:pt idx="1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'Raporti TM1'!$N$8</c:f>
              <c:numCache>
                <c:formatCode>#,##0.00_);[Red]\(#,##0.00\)</c:formatCode>
                <c:ptCount val="1"/>
                <c:pt idx="0">
                  <c:v>145508.70000000001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4D-43ED-AA6D-65F060C42CEB}"/>
            </c:ext>
          </c:extLst>
        </c:ser>
        <c:ser>
          <c:idx val="2"/>
          <c:order val="2"/>
          <c:tx>
            <c:strRef>
              <c:f>'Raporti TM1'!$O$3:$O$4</c:f>
              <c:strCache>
                <c:ptCount val="2"/>
                <c:pt idx="0">
                  <c:v>Të planifikuara   </c:v>
                </c:pt>
                <c:pt idx="1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'Raporti TM1'!$O$8</c:f>
              <c:numCache>
                <c:formatCode>#,##0.00_);[Red]\(#,##0.00\)</c:formatCode>
                <c:ptCount val="1"/>
                <c:pt idx="0">
                  <c:v>175529.25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4D-43ED-AA6D-65F060C42CEB}"/>
            </c:ext>
          </c:extLst>
        </c:ser>
        <c:ser>
          <c:idx val="3"/>
          <c:order val="3"/>
          <c:tx>
            <c:strRef>
              <c:f>'Raporti TM1'!$P$3:$P$4</c:f>
              <c:strCache>
                <c:ptCount val="2"/>
                <c:pt idx="0">
                  <c:v>Të realizuara  </c:v>
                </c:pt>
                <c:pt idx="1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'Raporti TM1'!$P$8</c:f>
              <c:numCache>
                <c:formatCode>#,##0.00_);[Red]\(#,##0.00\)</c:formatCode>
                <c:ptCount val="1"/>
                <c:pt idx="0">
                  <c:v>98243.76999999999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B4D-43ED-AA6D-65F060C42CE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80594448"/>
        <c:axId val="1780598800"/>
      </c:barChart>
      <c:catAx>
        <c:axId val="178059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0598800"/>
        <c:crosses val="autoZero"/>
        <c:auto val="1"/>
        <c:lblAlgn val="ctr"/>
        <c:lblOffset val="100"/>
        <c:noMultiLvlLbl val="0"/>
      </c:catAx>
      <c:valAx>
        <c:axId val="1780598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_);[Red]\(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059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673688285581353"/>
          <c:y val="0.89941645049470853"/>
          <c:w val="0.74787025099535087"/>
          <c:h val="8.89217419251164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'TM I'!$B$66</c:f>
              <c:strCache>
                <c:ptCount val="1"/>
                <c:pt idx="0">
                  <c:v>Buxheti sipas planifikimit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4.6783622539528003E-2"/>
                  <c:y val="-9.2592592592592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48-47DC-8063-3C7F29075C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I'!$B$73</c:f>
              <c:numCache>
                <c:formatCode>_(* #,##0.00_);_(* \(#,##0.00\);_(* "-"??_);_(@_)</c:formatCode>
                <c:ptCount val="1"/>
                <c:pt idx="0">
                  <c:v>15185247.9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48-47DC-8063-3C7F29075CAB}"/>
            </c:ext>
          </c:extLst>
        </c:ser>
        <c:ser>
          <c:idx val="1"/>
          <c:order val="1"/>
          <c:tx>
            <c:strRef>
              <c:f>'TM I'!$C$66</c:f>
              <c:strCache>
                <c:ptCount val="1"/>
                <c:pt idx="0">
                  <c:v>Alokimet SIMFK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9.1834518318332684E-2"/>
                  <c:y val="-0.166666666666666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E48-47DC-8063-3C7F29075C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I'!$C$73</c:f>
              <c:numCache>
                <c:formatCode>_(* #,##0.00_);_(* \(#,##0.00\);_(* "-"??_);_(@_)</c:formatCode>
                <c:ptCount val="1"/>
                <c:pt idx="0">
                  <c:v>7544208.4299999997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E48-47DC-8063-3C7F29075CAB}"/>
            </c:ext>
          </c:extLst>
        </c:ser>
        <c:ser>
          <c:idx val="2"/>
          <c:order val="2"/>
          <c:tx>
            <c:strRef>
              <c:f>'TM I'!$D$66</c:f>
              <c:strCache>
                <c:ptCount val="1"/>
                <c:pt idx="0">
                  <c:v>Shpenzimet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9.3567245079056005E-2"/>
                  <c:y val="-0.152777777777777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E48-47DC-8063-3C7F29075C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I'!$D$73</c:f>
              <c:numCache>
                <c:formatCode>_(* #,##0.00_);_(* \(#,##0.00\);_(* "-"??_);_(@_)</c:formatCode>
                <c:ptCount val="1"/>
                <c:pt idx="0">
                  <c:v>3565544.9299999997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E48-47DC-8063-3C7F29075CAB}"/>
            </c:ext>
          </c:extLst>
        </c:ser>
        <c:ser>
          <c:idx val="3"/>
          <c:order val="3"/>
          <c:tx>
            <c:strRef>
              <c:f>'TM I'!$E$66</c:f>
              <c:strCache>
                <c:ptCount val="1"/>
                <c:pt idx="0">
                  <c:v>Progresi ne % me planifikim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3.1189081693018667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E48-47DC-8063-3C7F29075C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I'!$E$73</c:f>
              <c:numCache>
                <c:formatCode>_(* #,##0.00_);_(* \(#,##0.00\);_(* "-"??_);_(@_)</c:formatCode>
                <c:ptCount val="1"/>
                <c:pt idx="0">
                  <c:v>23.480320857982171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E48-47DC-8063-3C7F29075CAB}"/>
            </c:ext>
          </c:extLst>
        </c:ser>
        <c:ser>
          <c:idx val="4"/>
          <c:order val="4"/>
          <c:tx>
            <c:strRef>
              <c:f>'TM I'!$F$66</c:f>
              <c:strCache>
                <c:ptCount val="1"/>
                <c:pt idx="0">
                  <c:v>Progresi  % me alokim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4.851634930025113E-2"/>
                  <c:y val="-6.481481481481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E48-47DC-8063-3C7F29075C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I'!$F$73</c:f>
              <c:numCache>
                <c:formatCode>_(* #,##0.00_);_(* \(#,##0.00\);_(* "-"??_);_(@_)</c:formatCode>
                <c:ptCount val="1"/>
                <c:pt idx="0">
                  <c:v>47.262015134966248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E48-47DC-8063-3C7F29075C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7513488"/>
        <c:axId val="1"/>
        <c:axId val="0"/>
      </c:bar3DChart>
      <c:catAx>
        <c:axId val="36751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75134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'Permbledhja '!$C$1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766234969033088E-2"/>
                  <c:y val="-4.7727029014369315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97-4220-B21C-4AA4FF7CE623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'!$C$75</c:f>
              <c:numCache>
                <c:formatCode>#,##0.00_);[Red]\(#,##0.00\)</c:formatCode>
                <c:ptCount val="1"/>
                <c:pt idx="0">
                  <c:v>203846.31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97-4220-B21C-4AA4FF7CE623}"/>
            </c:ext>
          </c:extLst>
        </c:ser>
        <c:ser>
          <c:idx val="1"/>
          <c:order val="1"/>
          <c:tx>
            <c:strRef>
              <c:f>'Permbledhja '!$D$1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4.6403712296983771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B97-4220-B21C-4AA4FF7CE623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'!$D$75</c:f>
              <c:numCache>
                <c:formatCode>#,##0.00_);[Red]\(#,##0.00\)</c:formatCode>
                <c:ptCount val="1"/>
                <c:pt idx="0">
                  <c:v>303763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B97-4220-B21C-4AA4FF7CE623}"/>
            </c:ext>
          </c:extLst>
        </c:ser>
        <c:ser>
          <c:idx val="2"/>
          <c:order val="2"/>
          <c:tx>
            <c:strRef>
              <c:f>'Permbledhja '!$E$1</c:f>
              <c:strCache>
                <c:ptCount val="1"/>
                <c:pt idx="0">
                  <c:v>Diferenca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09524481708821E-2"/>
                  <c:y val="-5.5684454756380522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B97-4220-B21C-4AA4FF7CE623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'!$E$75</c:f>
              <c:numCache>
                <c:formatCode>#,##0.00_);[Red]\(#,##0.00\)</c:formatCode>
                <c:ptCount val="1"/>
                <c:pt idx="0">
                  <c:v>99916.69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B97-4220-B21C-4AA4FF7CE623}"/>
            </c:ext>
          </c:extLst>
        </c:ser>
        <c:ser>
          <c:idx val="3"/>
          <c:order val="3"/>
          <c:tx>
            <c:strRef>
              <c:f>'Permbledhja '!$B$76</c:f>
              <c:strCache>
                <c:ptCount val="1"/>
                <c:pt idx="0">
                  <c:v>Totali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131657801302686E-2"/>
                  <c:y val="-6.4965197215777259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B97-4220-B21C-4AA4FF7CE623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'!$C$76</c:f>
              <c:numCache>
                <c:formatCode>#,##0.00_);[Red]\(#,##0.00\)</c:formatCode>
                <c:ptCount val="1"/>
                <c:pt idx="0">
                  <c:v>49.015697169107455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B97-4220-B21C-4AA4FF7CE6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405448576"/>
        <c:axId val="-405453472"/>
        <c:axId val="0"/>
      </c:bar3DChart>
      <c:catAx>
        <c:axId val="-40544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Perpetua"/>
                <a:ea typeface="Perpetua"/>
                <a:cs typeface="Perpetua"/>
              </a:defRPr>
            </a:pPr>
            <a:endParaRPr lang="en-US"/>
          </a:p>
        </c:txPr>
        <c:crossAx val="-405453472"/>
        <c:crosses val="autoZero"/>
        <c:auto val="1"/>
        <c:lblAlgn val="ctr"/>
        <c:lblOffset val="100"/>
        <c:noMultiLvlLbl val="0"/>
      </c:catAx>
      <c:valAx>
        <c:axId val="-405453472"/>
        <c:scaling>
          <c:orientation val="minMax"/>
        </c:scaling>
        <c:delete val="0"/>
        <c:axPos val="l"/>
        <c:majorGridlines/>
        <c:numFmt formatCode="#,##0.00_);[Red]\(#,##0.00\)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Perpetua"/>
                <a:ea typeface="Perpetua"/>
                <a:cs typeface="Perpetua"/>
              </a:defRPr>
            </a:pPr>
            <a:endParaRPr lang="en-US"/>
          </a:p>
        </c:txPr>
        <c:crossAx val="-40544857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Perpetua"/>
                <a:ea typeface="Perpetua"/>
                <a:cs typeface="Perpetua"/>
              </a:defRPr>
            </a:pPr>
            <a:endParaRPr lang="en-US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Perpetua"/>
          <a:ea typeface="Perpetua"/>
          <a:cs typeface="Perpetua"/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054C4E-7BE9-47E2-93D2-65DCEBDB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15</Pages>
  <Words>5091</Words>
  <Characters>29023</Characters>
  <Application>Microsoft Office Word</Application>
  <DocSecurity>0</DocSecurity>
  <Lines>241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KOMUNA E RAHOVECIT     DREJTORIA PËR BUXHET DHE FINANCA</vt:lpstr>
      <vt:lpstr>Komuna Rahovec – Drejtoria për Buxhet dhe Financa - Raporti vjetor financiar</vt:lpstr>
    </vt:vector>
  </TitlesOfParts>
  <Company>Grizli777</Company>
  <LinksUpToDate>false</LinksUpToDate>
  <CharactersWithSpaces>34046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    DREJTORIA PËR BUXHET DHE FINANCA</dc:title>
  <dc:subject>Raporti financiar Janar-Mars 2022</dc:subject>
  <dc:creator>Delta</dc:creator>
  <cp:keywords/>
  <dc:description/>
  <cp:lastModifiedBy>Afrim Limani</cp:lastModifiedBy>
  <cp:revision>168</cp:revision>
  <cp:lastPrinted>2022-04-07T06:24:00Z</cp:lastPrinted>
  <dcterms:created xsi:type="dcterms:W3CDTF">2019-01-31T09:35:00Z</dcterms:created>
  <dcterms:modified xsi:type="dcterms:W3CDTF">2022-04-07T08:31:00Z</dcterms:modified>
</cp:coreProperties>
</file>