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DF7865" w:rsidRDefault="00665D9A" w:rsidP="008D0AA7">
      <w:pPr>
        <w:pStyle w:val="Salutation"/>
      </w:pPr>
    </w:p>
    <w:p w:rsidR="00665D9A" w:rsidRPr="00DF7865" w:rsidRDefault="00665D9A" w:rsidP="00665D9A">
      <w:pPr>
        <w:pStyle w:val="Salutation"/>
      </w:pPr>
      <w:r w:rsidRPr="00DF7865">
        <w:rPr>
          <w:noProof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DF7865" w:rsidTr="00665D9A">
        <w:trPr>
          <w:trHeight w:val="80"/>
        </w:trPr>
        <w:tc>
          <w:tcPr>
            <w:tcW w:w="10318" w:type="dxa"/>
          </w:tcPr>
          <w:p w:rsidR="00665D9A" w:rsidRPr="00DF7865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665D9A" w:rsidRPr="00DF7865" w:rsidRDefault="00665D9A" w:rsidP="008D0AA7">
      <w:pPr>
        <w:pStyle w:val="Salutation"/>
        <w:rPr>
          <w:b/>
          <w:sz w:val="72"/>
          <w:szCs w:val="72"/>
        </w:rPr>
      </w:pPr>
    </w:p>
    <w:p w:rsidR="0052588B" w:rsidRPr="00DF7865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DF7865" w:rsidRDefault="00665D9A" w:rsidP="00242F28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  <w:r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l </w:t>
      </w:r>
      <w:r w:rsidR="00242F28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 konsultimit publik për </w:t>
      </w:r>
      <w:r w:rsidR="00D65D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STRATEGJINË</w:t>
      </w:r>
      <w:r w:rsidR="00242F28" w:rsidRPr="00DF78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 PËR </w:t>
      </w:r>
      <w:r w:rsidR="00333B34" w:rsidRPr="00333B34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INFORMIM </w:t>
      </w:r>
      <w:r w:rsidR="00D65D65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DHE </w:t>
      </w:r>
      <w:r w:rsidR="00333B34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KOMUNIKIM 2022-2025</w:t>
      </w:r>
    </w:p>
    <w:p w:rsidR="00AB2280" w:rsidRPr="00DF7865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DF7865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DF7865" w:rsidRDefault="00AB2280" w:rsidP="00AB2280">
      <w:pPr>
        <w:spacing w:after="0" w:line="240" w:lineRule="auto"/>
        <w:contextualSpacing/>
        <w:jc w:val="center"/>
      </w:pPr>
    </w:p>
    <w:p w:rsidR="00DE1BFF" w:rsidRPr="00DF7865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DF7865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:rsidR="00DE1BFF" w:rsidRPr="00DF7865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:rsidR="001B6050" w:rsidRPr="001B6050" w:rsidRDefault="00973857" w:rsidP="001B6050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DF7865">
        <w:rPr>
          <w:rFonts w:cs="Times New Roman"/>
          <w:sz w:val="24"/>
          <w:szCs w:val="24"/>
        </w:rPr>
        <w:t xml:space="preserve">Duke </w:t>
      </w:r>
      <w:r w:rsidR="001B6050" w:rsidRPr="001B6050">
        <w:rPr>
          <w:rFonts w:cs="Times New Roman"/>
          <w:sz w:val="24"/>
          <w:szCs w:val="24"/>
          <w:lang w:val="sq-AL"/>
        </w:rPr>
        <w:t xml:space="preserve">duke u bazuar në Ligjin numër 03/L-040 për Vetëqeverisjen Lokale, Statutin e Komunës së Rahovecit Nr.1005 i datës 29.03.2017 dhe Nenit 6 pika 1.1 të </w:t>
      </w:r>
      <w:r w:rsidR="00333B34">
        <w:rPr>
          <w:rFonts w:cs="Times New Roman"/>
          <w:sz w:val="24"/>
          <w:szCs w:val="24"/>
          <w:lang w:val="sq-AL"/>
        </w:rPr>
        <w:t>Udhëzimi</w:t>
      </w:r>
      <w:r w:rsidR="001B6050" w:rsidRPr="001B6050">
        <w:rPr>
          <w:rFonts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r w:rsidR="001B6050" w:rsidRPr="001B6050">
        <w:rPr>
          <w:rFonts w:cs="Times New Roman"/>
          <w:sz w:val="24"/>
          <w:szCs w:val="24"/>
        </w:rPr>
        <w:t>Zyra për Informim në bashkëpunim me Sekretarinë e Kuvendit Komunal të Rahovecit, bën njoftimin për:</w:t>
      </w:r>
    </w:p>
    <w:p w:rsidR="001B6050" w:rsidRDefault="0021232C" w:rsidP="001B6050">
      <w:pPr>
        <w:shd w:val="clear" w:color="auto" w:fill="FFFFFF"/>
        <w:spacing w:before="300" w:after="150" w:line="259" w:lineRule="auto"/>
        <w:jc w:val="center"/>
        <w:outlineLvl w:val="1"/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</w:pPr>
      <w:r w:rsidRPr="00DF7865">
        <w:rPr>
          <w:rFonts w:eastAsia="Times New Roman" w:cs="Times New Roman"/>
          <w:b/>
          <w:bCs/>
          <w:color w:val="212121"/>
          <w:sz w:val="32"/>
          <w:szCs w:val="32"/>
        </w:rPr>
        <w:t>KONSULTIM  PUBLIK</w:t>
      </w:r>
      <w:r w:rsidRPr="00DF7865">
        <w:rPr>
          <w:rFonts w:eastAsia="Times New Roman" w:cs="Times New Roman"/>
          <w:bCs/>
          <w:color w:val="212121"/>
          <w:sz w:val="24"/>
          <w:szCs w:val="24"/>
        </w:rPr>
        <w:br/>
      </w:r>
      <w:r w:rsidRPr="00DF7865">
        <w:rPr>
          <w:rFonts w:eastAsia="Times New Roman" w:cs="Times New Roman"/>
          <w:bCs/>
          <w:color w:val="212121"/>
          <w:sz w:val="24"/>
          <w:szCs w:val="24"/>
        </w:rPr>
        <w:br/>
      </w:r>
      <w:r w:rsidR="001B6050" w:rsidRPr="001B6050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 xml:space="preserve">për </w:t>
      </w:r>
      <w:r w:rsidR="00333B34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 xml:space="preserve"> </w:t>
      </w:r>
      <w:r w:rsidR="001B6050" w:rsidRPr="001B6050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Strategjinë Komunale për Informim dhe Komunikim 2022-2025</w:t>
      </w:r>
    </w:p>
    <w:p w:rsidR="00333B34" w:rsidRPr="00333B34" w:rsidRDefault="00333B34" w:rsidP="00333B34">
      <w:p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333B34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 xml:space="preserve">Me 28.01.2022, 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është publikuar njoftimi për mbajtjen e konsultimit për Strategjinë Komunale për Informim dhe Komunikim 2022-2025. Njoftimi është publikuar në uebfaqen zyrtare të komunës, facebookun e komunës dhe Platformën e Konsultimeve Publike. Në të njëjtën ditë 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janë njoftuar 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>përmes emailit drejtorët e shkollave dhe  përfaqësuesit e OJQ-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>ve që veprojnë në territorin e komunës së Rahovecit, ndërsa përme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>s rrjetit social viber  i kam i kam njoftuar kryetarët e fshatrave-lagjeve të komunës dhe përfaqësuesit e OJQ-ve.</w:t>
      </w:r>
    </w:p>
    <w:p w:rsidR="00333B34" w:rsidRPr="00333B34" w:rsidRDefault="00333B34" w:rsidP="00333B34">
      <w:pPr>
        <w:numPr>
          <w:ilvl w:val="0"/>
          <w:numId w:val="14"/>
        </w:num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Publikimi në uebfaqe: </w:t>
      </w:r>
      <w:hyperlink r:id="rId12" w:history="1">
        <w:r w:rsidRPr="00333B34">
          <w:rPr>
            <w:rStyle w:val="Hyperlink"/>
            <w:rFonts w:eastAsia="Times New Roman" w:cs="Times New Roman"/>
            <w:bCs/>
            <w:color w:val="D29F0F" w:themeColor="background2" w:themeShade="80"/>
            <w:sz w:val="24"/>
            <w:szCs w:val="24"/>
            <w:lang w:val="sq-AL"/>
          </w:rPr>
          <w:t>https://kk.rks-gov.net/rahovec/wp-content/uploads/sites/23/2022/01/Njoftim-publik-per-konsultim-publik-per-Draft-Strategjine-Komunale-per-Informim-dhe-Komunikim-2022-2025.pdf</w:t>
        </w:r>
      </w:hyperlink>
      <w:r w:rsidRPr="00333B34">
        <w:rPr>
          <w:rFonts w:eastAsia="Times New Roman" w:cs="Times New Roman"/>
          <w:bCs/>
          <w:color w:val="D29F0F" w:themeColor="background2" w:themeShade="80"/>
          <w:sz w:val="24"/>
          <w:szCs w:val="24"/>
          <w:lang w:val="sq-AL"/>
        </w:rPr>
        <w:t xml:space="preserve"> </w:t>
      </w:r>
    </w:p>
    <w:p w:rsidR="00333B34" w:rsidRPr="00333B34" w:rsidRDefault="00333B34" w:rsidP="00333B34">
      <w:pPr>
        <w:numPr>
          <w:ilvl w:val="0"/>
          <w:numId w:val="14"/>
        </w:num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Publikimi facbook: </w:t>
      </w:r>
      <w:hyperlink r:id="rId13" w:history="1">
        <w:r w:rsidRPr="00333B34">
          <w:rPr>
            <w:rStyle w:val="Hyperlink"/>
            <w:rFonts w:eastAsia="Times New Roman" w:cs="Times New Roman"/>
            <w:bCs/>
            <w:color w:val="D29F0F" w:themeColor="background2" w:themeShade="80"/>
            <w:sz w:val="24"/>
            <w:szCs w:val="24"/>
            <w:lang w:val="sq-AL"/>
          </w:rPr>
          <w:t>https://m.facebook.com/story.php?story_fbid=222691403315938&amp;id=100067252380999</w:t>
        </w:r>
      </w:hyperlink>
      <w:r w:rsidRPr="00333B34">
        <w:rPr>
          <w:rFonts w:eastAsia="Times New Roman" w:cs="Times New Roman"/>
          <w:bCs/>
          <w:color w:val="D29F0F" w:themeColor="background2" w:themeShade="80"/>
          <w:sz w:val="24"/>
          <w:szCs w:val="24"/>
          <w:lang w:val="sq-AL"/>
        </w:rPr>
        <w:t xml:space="preserve"> </w:t>
      </w:r>
    </w:p>
    <w:p w:rsidR="00333B34" w:rsidRPr="00333B34" w:rsidRDefault="00333B34" w:rsidP="00333B34">
      <w:pPr>
        <w:numPr>
          <w:ilvl w:val="0"/>
          <w:numId w:val="14"/>
        </w:num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Publikimi në Platformën e Konsultimeve Publike: </w:t>
      </w:r>
      <w:hyperlink r:id="rId14" w:history="1">
        <w:r w:rsidRPr="00333B34">
          <w:rPr>
            <w:rStyle w:val="Hyperlink"/>
            <w:rFonts w:eastAsia="Times New Roman" w:cs="Times New Roman"/>
            <w:bCs/>
            <w:color w:val="D29F0F" w:themeColor="background2" w:themeShade="80"/>
            <w:sz w:val="24"/>
            <w:szCs w:val="24"/>
            <w:lang w:val="sq-AL"/>
          </w:rPr>
          <w:t>https://konsultimet.rks-gov.net/viewConsult.php?ConsultationID=41323</w:t>
        </w:r>
      </w:hyperlink>
      <w:r w:rsidRPr="00333B34">
        <w:rPr>
          <w:rFonts w:eastAsia="Times New Roman" w:cs="Times New Roman"/>
          <w:bCs/>
          <w:color w:val="D29F0F" w:themeColor="background2" w:themeShade="80"/>
          <w:sz w:val="24"/>
          <w:szCs w:val="24"/>
          <w:lang w:val="sq-AL"/>
        </w:rPr>
        <w:t xml:space="preserve"> </w:t>
      </w:r>
    </w:p>
    <w:p w:rsidR="00333B34" w:rsidRPr="00333B34" w:rsidRDefault="00333B34" w:rsidP="00333B34">
      <w:p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Me 10.02</w:t>
      </w:r>
      <w:r w:rsidRPr="00333B34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.2022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>, në uebfaqe zyrtare dhe në faceb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>ukun e komunës,  kam publikuar r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>ikujtimin e njoftimit për mbajtjen e konsultimit publik, në të njëjtën ditë përmes emailit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rikujtimi i njoftimit u është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dërguar, drejtorëve të shkollave, OJQ-ve sportive 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>dhe OJQ-ve kulturore. Rikujtimi i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njoftimit OJQ-ve sportive, OJQ-ve kulturore dhe kryetarëve të këshillav</w:t>
      </w:r>
      <w:r>
        <w:rPr>
          <w:rFonts w:eastAsia="Times New Roman" w:cs="Times New Roman"/>
          <w:bCs/>
          <w:color w:val="212121"/>
          <w:sz w:val="24"/>
          <w:szCs w:val="24"/>
          <w:lang w:val="sq-AL"/>
        </w:rPr>
        <w:t>e të fshatrave dhe lagjeve u është</w:t>
      </w:r>
      <w:r w:rsidRPr="00333B34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dërguar edhe përmes rrjetit social viber.</w:t>
      </w:r>
    </w:p>
    <w:p w:rsidR="00EB6182" w:rsidRPr="00DF7865" w:rsidRDefault="00EB6182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:rsidR="00BF5EE1" w:rsidRPr="00DF7865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</w:pPr>
      <w:r w:rsidRPr="00DF7865"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  <w:lastRenderedPageBreak/>
        <w:t>KONSULTIMI PUBLIK</w:t>
      </w:r>
    </w:p>
    <w:p w:rsidR="000730CD" w:rsidRPr="00DF7865" w:rsidRDefault="000730CD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DF7865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DF7865">
        <w:rPr>
          <w:rFonts w:eastAsia="Calibri" w:cs="Times New Roman"/>
          <w:noProof/>
          <w:sz w:val="24"/>
          <w:szCs w:val="24"/>
          <w:lang w:val="sq-AL"/>
        </w:rPr>
        <w:t>Më datë</w:t>
      </w:r>
      <w:r w:rsidR="00400754">
        <w:rPr>
          <w:rFonts w:eastAsia="Calibri" w:cs="Times New Roman"/>
          <w:b/>
          <w:noProof/>
          <w:sz w:val="24"/>
          <w:szCs w:val="24"/>
          <w:lang w:val="sq-AL"/>
        </w:rPr>
        <w:t>: 11</w:t>
      </w:r>
      <w:r w:rsidR="004B3301" w:rsidRPr="00DF7865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DF7865">
        <w:rPr>
          <w:rFonts w:eastAsia="Calibri" w:cs="Times New Roman"/>
          <w:b/>
          <w:noProof/>
          <w:sz w:val="24"/>
          <w:szCs w:val="24"/>
          <w:lang w:val="sq-AL"/>
        </w:rPr>
        <w:t>02</w:t>
      </w:r>
      <w:r w:rsidR="004B3301" w:rsidRPr="00DF7865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DF7865">
        <w:rPr>
          <w:rFonts w:eastAsia="Calibri" w:cs="Times New Roman"/>
          <w:b/>
          <w:noProof/>
          <w:sz w:val="24"/>
          <w:szCs w:val="24"/>
          <w:lang w:val="sq-AL"/>
        </w:rPr>
        <w:t>2022</w:t>
      </w: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 mbahet konsultimi publik në sallën e </w:t>
      </w:r>
      <w:r w:rsidR="0001174E" w:rsidRPr="00DF7865">
        <w:rPr>
          <w:rFonts w:eastAsia="Calibri" w:cs="Times New Roman"/>
          <w:noProof/>
          <w:sz w:val="24"/>
          <w:szCs w:val="24"/>
          <w:lang w:val="sq-AL"/>
        </w:rPr>
        <w:t>Kuvendit Komunal</w:t>
      </w:r>
      <w:r w:rsidRPr="00DF7865">
        <w:rPr>
          <w:rFonts w:eastAsia="Calibri" w:cs="Times New Roman"/>
          <w:noProof/>
          <w:sz w:val="24"/>
          <w:szCs w:val="24"/>
          <w:lang w:val="sq-AL"/>
        </w:rPr>
        <w:t>. Të pranishëm kanë q</w:t>
      </w:r>
      <w:r w:rsidR="0001174E" w:rsidRPr="00DF7865">
        <w:rPr>
          <w:rFonts w:eastAsia="Calibri" w:cs="Times New Roman"/>
          <w:noProof/>
          <w:sz w:val="24"/>
          <w:szCs w:val="24"/>
          <w:lang w:val="sq-AL"/>
        </w:rPr>
        <w:t>enë zyrtarë komunal,</w:t>
      </w: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 kryeta</w:t>
      </w:r>
      <w:r w:rsidR="0086170A" w:rsidRPr="00DF7865">
        <w:rPr>
          <w:rFonts w:eastAsia="Calibri" w:cs="Times New Roman"/>
          <w:noProof/>
          <w:sz w:val="24"/>
          <w:szCs w:val="24"/>
          <w:lang w:val="sq-AL"/>
        </w:rPr>
        <w:t xml:space="preserve">rët e këshillave të fshatrave, </w:t>
      </w:r>
      <w:r w:rsidR="0001174E" w:rsidRPr="00DF7865">
        <w:rPr>
          <w:rFonts w:eastAsia="Calibri" w:cs="Times New Roman"/>
          <w:noProof/>
          <w:sz w:val="24"/>
          <w:szCs w:val="24"/>
          <w:lang w:val="sq-AL"/>
        </w:rPr>
        <w:t xml:space="preserve">drejtorë të shkollave, përfaqësues të OJQ-ve, </w:t>
      </w:r>
      <w:r w:rsidR="0086170A" w:rsidRPr="00DF7865">
        <w:rPr>
          <w:rFonts w:eastAsia="Calibri" w:cs="Times New Roman"/>
          <w:noProof/>
          <w:sz w:val="24"/>
          <w:szCs w:val="24"/>
          <w:lang w:val="sq-AL"/>
        </w:rPr>
        <w:t>dë</w:t>
      </w:r>
      <w:r w:rsidR="0098097B" w:rsidRPr="00DF7865">
        <w:rPr>
          <w:rFonts w:eastAsia="Calibri" w:cs="Times New Roman"/>
          <w:noProof/>
          <w:sz w:val="24"/>
          <w:szCs w:val="24"/>
          <w:lang w:val="sq-AL"/>
        </w:rPr>
        <w:t>shmi janë listat e nënshkrimeve.</w:t>
      </w:r>
    </w:p>
    <w:p w:rsidR="0001174E" w:rsidRPr="00DF7865" w:rsidRDefault="0098097B" w:rsidP="00BF5EE1">
      <w:pPr>
        <w:spacing w:after="200" w:line="360" w:lineRule="auto"/>
        <w:jc w:val="both"/>
        <w:rPr>
          <w:color w:val="C77C0E" w:themeColor="accent1" w:themeShade="BF"/>
        </w:rPr>
      </w:pPr>
      <w:r w:rsidRPr="00DF7865">
        <w:rPr>
          <w:rFonts w:cs="Times New Roman"/>
          <w:color w:val="333333"/>
          <w:sz w:val="24"/>
          <w:szCs w:val="24"/>
          <w:shd w:val="clear" w:color="auto" w:fill="FFFFFF"/>
        </w:rPr>
        <w:t>Lajmin për mbajtjen e konsultimit mund të gjeni të publikuar në vegëzën:</w:t>
      </w:r>
      <w:r w:rsidR="00400754">
        <w:t xml:space="preserve"> </w:t>
      </w:r>
      <w:r w:rsidR="00400754" w:rsidRPr="00400754">
        <w:rPr>
          <w:color w:val="D29F0F" w:themeColor="background2" w:themeShade="80"/>
        </w:rPr>
        <w:t xml:space="preserve">https://kk.rks-gov.net/rahovec/news/u-mbajt-konsultim-publik-per-projekt-strategjine-per-informim-dhe-komunikim-2022-2025/ </w:t>
      </w:r>
    </w:p>
    <w:p w:rsidR="00BF5EE1" w:rsidRPr="00DF7865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Konsultimi publik filloi </w:t>
      </w:r>
      <w:r w:rsidR="009D1BA6" w:rsidRPr="00DF7865">
        <w:rPr>
          <w:rFonts w:eastAsia="Calibri" w:cs="Times New Roman"/>
          <w:noProof/>
          <w:sz w:val="24"/>
          <w:szCs w:val="24"/>
          <w:lang w:val="sq-AL"/>
        </w:rPr>
        <w:t>në orën 10:1</w:t>
      </w:r>
      <w:r w:rsidR="00B90A2F" w:rsidRPr="00DF7865">
        <w:rPr>
          <w:rFonts w:eastAsia="Calibri" w:cs="Times New Roman"/>
          <w:noProof/>
          <w:sz w:val="24"/>
          <w:szCs w:val="24"/>
          <w:lang w:val="sq-AL"/>
        </w:rPr>
        <w:t>0.</w:t>
      </w:r>
    </w:p>
    <w:p w:rsidR="0001174E" w:rsidRPr="00DF7865" w:rsidRDefault="0052588B" w:rsidP="0001174E">
      <w:pPr>
        <w:rPr>
          <w:rFonts w:eastAsia="Calibri" w:cs="Times New Roman"/>
          <w:noProof/>
          <w:sz w:val="24"/>
          <w:szCs w:val="24"/>
          <w:lang w:val="sq-AL"/>
        </w:rPr>
      </w:pPr>
      <w:r w:rsidRPr="00DF7865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130175</wp:posOffset>
            </wp:positionH>
            <wp:positionV relativeFrom="paragraph">
              <wp:posOffset>275590</wp:posOffset>
            </wp:positionV>
            <wp:extent cx="3623310" cy="27171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7898bf3408866db655651a5c327d73c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 w:rsidRPr="00DF7865">
        <w:rPr>
          <w:rFonts w:eastAsia="Calibri" w:cs="Times New Roman"/>
          <w:noProof/>
          <w:sz w:val="24"/>
          <w:szCs w:val="24"/>
          <w:lang w:val="sq-AL"/>
        </w:rPr>
        <w:t xml:space="preserve">Konsultimin e shpalli të hapur </w:t>
      </w:r>
      <w:r w:rsidR="00400754">
        <w:rPr>
          <w:rFonts w:eastAsia="Calibri" w:cs="Times New Roman"/>
          <w:noProof/>
          <w:sz w:val="24"/>
          <w:szCs w:val="24"/>
          <w:lang w:val="sq-AL"/>
        </w:rPr>
        <w:t>Blerta Gashi-zyrtare për koordinimin e konlustimeve publike</w:t>
      </w:r>
      <w:r w:rsidR="0001174E" w:rsidRPr="00DF7865">
        <w:rPr>
          <w:rFonts w:eastAsia="Calibri" w:cs="Times New Roman"/>
          <w:noProof/>
          <w:sz w:val="24"/>
          <w:szCs w:val="24"/>
          <w:lang w:val="sq-AL"/>
        </w:rPr>
        <w:t xml:space="preserve">. 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Blerta Gashi</w:t>
      </w:r>
      <w:r w:rsidR="000B5712" w:rsidRPr="00DF7865">
        <w:rPr>
          <w:rFonts w:cs="Times New Roman"/>
          <w:sz w:val="24"/>
          <w:szCs w:val="24"/>
        </w:rPr>
        <w:t xml:space="preserve">- </w:t>
      </w:r>
      <w:r w:rsidRPr="00400754">
        <w:rPr>
          <w:rFonts w:cs="Times New Roman"/>
          <w:sz w:val="24"/>
          <w:szCs w:val="24"/>
          <w:lang w:val="sq-AL"/>
        </w:rPr>
        <w:t>Të nderuar të pranishëm, ju falënderoj për pjesëmarrje në këtë konsultim publik për Strategjinë për Informim dhe Komunikim 2022-2025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 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 xml:space="preserve">Para vetës keni Projekt-Strategjinë për Informim dhe Komunikim 2022-2025, për  Komunën e Rahovecit, për tu përgatitur kjo strategji, kryetari i komunës, Smajl Latifi me </w:t>
      </w:r>
      <w:r w:rsidRPr="00400754">
        <w:rPr>
          <w:rFonts w:cs="Times New Roman"/>
          <w:b/>
          <w:bCs/>
          <w:sz w:val="24"/>
          <w:szCs w:val="24"/>
          <w:lang w:val="sq-AL"/>
        </w:rPr>
        <w:t>16.06.2021</w:t>
      </w:r>
      <w:r w:rsidRPr="00400754">
        <w:rPr>
          <w:rFonts w:cs="Times New Roman"/>
          <w:sz w:val="24"/>
          <w:szCs w:val="24"/>
          <w:lang w:val="sq-AL"/>
        </w:rPr>
        <w:t xml:space="preserve">, ka formuar grupin punues. Pjesë e këtij grupi janë: Saranda Sallteku, kryesuese;  Haziz Krasniqi, anëtar; Blerta Gashi, anëtare; Mirsad Shala, anëtar; Qendresa Duraku, anëtare dhe Skender Hamza, anëtar. 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b/>
          <w:bCs/>
          <w:sz w:val="24"/>
          <w:szCs w:val="24"/>
          <w:lang w:val="sq-AL"/>
        </w:rPr>
        <w:t>-Me 28.01.2022</w:t>
      </w:r>
      <w:r w:rsidRPr="00400754">
        <w:rPr>
          <w:rFonts w:cs="Times New Roman"/>
          <w:sz w:val="24"/>
          <w:szCs w:val="24"/>
          <w:lang w:val="sq-AL"/>
        </w:rPr>
        <w:t xml:space="preserve">, projekt dokumenti i strategjisë është publikuar edhe në uebfaqen zyrtare të komunës dhe në Platformën e Konsultimeve Publike, ftesa dhe dokumenti i strategjisë u është </w:t>
      </w:r>
      <w:r w:rsidRPr="00400754">
        <w:rPr>
          <w:rFonts w:cs="Times New Roman"/>
          <w:sz w:val="24"/>
          <w:szCs w:val="24"/>
          <w:lang w:val="sq-AL"/>
        </w:rPr>
        <w:lastRenderedPageBreak/>
        <w:t>shpërndarë përmes emailit OJQ-ve dhe drejtorëve të shkollave. Përmes rrjetit social VIBER u është dërguar njoftimi për të marrë pjesë në konsultim publik edhe kryetarëve të fshatrave dhe lagjeve.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Komuna e Rahovecit nga bashkëpunimi që ka me USAID-in, gjatë gjithë kohës së përgatitjes së  strategjisë prezent ka qenë edhe Sali Salihu, konsulent i angazhuar nga  USAID-TEAM.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b/>
          <w:bCs/>
          <w:sz w:val="24"/>
          <w:szCs w:val="24"/>
          <w:lang w:val="sq-AL"/>
        </w:rPr>
        <w:t>-Me 11.02.2022, është mbajtur konsultimi publik.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b/>
          <w:bCs/>
          <w:sz w:val="24"/>
          <w:szCs w:val="24"/>
          <w:lang w:val="sq-AL"/>
        </w:rPr>
        <w:t>Strategjia ka këtë përmbajtje:</w:t>
      </w:r>
    </w:p>
    <w:p w:rsidR="00400754" w:rsidRPr="00400754" w:rsidRDefault="005765EB" w:rsidP="0040075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-181</wp:posOffset>
            </wp:positionV>
            <wp:extent cx="3178628" cy="2383971"/>
            <wp:effectExtent l="0" t="0" r="3175" b="0"/>
            <wp:wrapTight wrapText="bothSides">
              <wp:wrapPolygon edited="0">
                <wp:start x="518" y="0"/>
                <wp:lineTo x="0" y="345"/>
                <wp:lineTo x="0" y="21232"/>
                <wp:lineTo x="518" y="21404"/>
                <wp:lineTo x="20974" y="21404"/>
                <wp:lineTo x="21492" y="21232"/>
                <wp:lineTo x="21492" y="345"/>
                <wp:lineTo x="20974" y="0"/>
                <wp:lineTo x="51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 mbajt konsultim publik për Projekt-Strategjinë për Informim dhe Komunikim 2022-2025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28" cy="2383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754" w:rsidRPr="00400754">
        <w:rPr>
          <w:rFonts w:cs="Times New Roman"/>
          <w:sz w:val="24"/>
          <w:szCs w:val="24"/>
          <w:lang w:val="sq-AL"/>
        </w:rPr>
        <w:t>Hyrjen, Profili i komunës, Administrata komunale, Zyra për Informim dhe Marrëdhënie me Publikun, Korniza ligjore, Gjandja aktuale me komunikimet, Perceptimet e qytetarëve, Websajti i komunës dhe platformat sociale, Transparenca dhe pjesëmarrja e qytetarëve në vendimmarrje, Marrëdhëniet me mediat, Komunikimi i brendshëm, Bashkëpunimi me aktorë dhe faktorë të tjerë, Promovimi dhe marketingu i Komunës,</w:t>
      </w:r>
      <w:r w:rsidR="001171C9">
        <w:rPr>
          <w:rFonts w:cs="Times New Roman"/>
          <w:sz w:val="24"/>
          <w:szCs w:val="24"/>
          <w:lang w:val="sq-AL"/>
        </w:rPr>
        <w:t xml:space="preserve"> </w:t>
      </w:r>
      <w:r w:rsidR="00400754" w:rsidRPr="00400754">
        <w:rPr>
          <w:rFonts w:cs="Times New Roman"/>
          <w:sz w:val="24"/>
          <w:szCs w:val="24"/>
          <w:lang w:val="sq-AL"/>
        </w:rPr>
        <w:t>Vlerësimi vetanak-Analiza SWOT, Parimet e komunikimit, Objektivat e komunikimit, Avancimi i komunikimit të brendshëm në administratën komunale, Krijimi i mekanizmave efikas për informim dhe marrëdhënie me mediat, Rritja e transparencës dhe pjesëmarrjes së qytetarëve në vendimmarrje, Kanalet e komunikimit, Audienca, mesazhet dhe impakti i dëshiruar, Planifikimi dhe vlerësimi, Rolet e përgjegjësisë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b/>
          <w:bCs/>
          <w:sz w:val="24"/>
          <w:szCs w:val="24"/>
          <w:lang w:val="sq-AL"/>
        </w:rPr>
        <w:t>Për zbatimin e kësaj strategjia është planifikuar edhe buxheti: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Buxheti që do të ndahet nga komuna 7.000.00 €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Donacione nga partnerët: 2,600.00 €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GJITHSEJ  9,600.00</w:t>
      </w:r>
    </w:p>
    <w:p w:rsidR="00400754" w:rsidRPr="00400754" w:rsidRDefault="00400754" w:rsidP="00400754">
      <w:pPr>
        <w:rPr>
          <w:rFonts w:cs="Times New Roman"/>
          <w:sz w:val="24"/>
          <w:szCs w:val="24"/>
        </w:rPr>
      </w:pPr>
      <w:r w:rsidRPr="00400754">
        <w:rPr>
          <w:rFonts w:cs="Times New Roman"/>
          <w:sz w:val="24"/>
          <w:szCs w:val="24"/>
          <w:lang w:val="sq-AL"/>
        </w:rPr>
        <w:t>Hapim debatin për këtë dokument dhe kushdo që ka ndonjë koment apo edhe sugjerim ta marrë fjalën.</w:t>
      </w:r>
    </w:p>
    <w:p w:rsidR="007F32AF" w:rsidRDefault="00E067DC" w:rsidP="007F32AF">
      <w:pPr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485685</wp:posOffset>
            </wp:positionV>
            <wp:extent cx="3236685" cy="2427514"/>
            <wp:effectExtent l="0" t="0" r="1905" b="0"/>
            <wp:wrapTight wrapText="bothSides">
              <wp:wrapPolygon edited="0">
                <wp:start x="509" y="0"/>
                <wp:lineTo x="0" y="339"/>
                <wp:lineTo x="0" y="21193"/>
                <wp:lineTo x="509" y="21363"/>
                <wp:lineTo x="20977" y="21363"/>
                <wp:lineTo x="21486" y="21193"/>
                <wp:lineTo x="21486" y="339"/>
                <wp:lineTo x="20977" y="0"/>
                <wp:lineTo x="50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 mbajt konsultim publik për Projekt-Strategjinë për Informim dhe Komunikim 2022-2025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85" cy="242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754" w:rsidRPr="00400754">
        <w:rPr>
          <w:rFonts w:cs="Times New Roman"/>
          <w:sz w:val="24"/>
          <w:szCs w:val="24"/>
          <w:lang w:val="sq-AL"/>
        </w:rPr>
        <w:t>Komentet dhe sugjerimet tuaja</w:t>
      </w:r>
      <w:r w:rsidR="005071F8">
        <w:rPr>
          <w:rFonts w:cs="Times New Roman"/>
          <w:sz w:val="24"/>
          <w:szCs w:val="24"/>
          <w:lang w:val="sq-AL"/>
        </w:rPr>
        <w:t>, anëtarët e grupit punues do t’i</w:t>
      </w:r>
      <w:r w:rsidR="00400754" w:rsidRPr="00400754">
        <w:rPr>
          <w:rFonts w:cs="Times New Roman"/>
          <w:sz w:val="24"/>
          <w:szCs w:val="24"/>
          <w:lang w:val="sq-AL"/>
        </w:rPr>
        <w:t xml:space="preserve"> traj</w:t>
      </w:r>
      <w:r w:rsidR="005071F8">
        <w:rPr>
          <w:rFonts w:cs="Times New Roman"/>
          <w:sz w:val="24"/>
          <w:szCs w:val="24"/>
          <w:lang w:val="sq-AL"/>
        </w:rPr>
        <w:t>tojnë me kujdes dhe më pastaj do të vendosin nëse do t’i</w:t>
      </w:r>
      <w:r w:rsidR="00400754" w:rsidRPr="00400754">
        <w:rPr>
          <w:rFonts w:cs="Times New Roman"/>
          <w:sz w:val="24"/>
          <w:szCs w:val="24"/>
          <w:lang w:val="sq-AL"/>
        </w:rPr>
        <w:t xml:space="preserve"> inkuadrojnë në dokumentin final.</w:t>
      </w:r>
    </w:p>
    <w:p w:rsidR="005071F8" w:rsidRDefault="005071F8" w:rsidP="007F32AF">
      <w:pPr>
        <w:rPr>
          <w:rFonts w:cs="Times New Roman"/>
          <w:sz w:val="24"/>
          <w:szCs w:val="24"/>
        </w:rPr>
      </w:pPr>
    </w:p>
    <w:p w:rsidR="005071F8" w:rsidRDefault="005071F8" w:rsidP="007F32AF">
      <w:pPr>
        <w:rPr>
          <w:rFonts w:cs="Times New Roman"/>
          <w:sz w:val="24"/>
          <w:szCs w:val="24"/>
        </w:rPr>
      </w:pPr>
      <w:r w:rsidRPr="005071F8">
        <w:rPr>
          <w:rFonts w:cs="Times New Roman"/>
          <w:b/>
          <w:sz w:val="24"/>
          <w:szCs w:val="24"/>
        </w:rPr>
        <w:t>Abdullah Bellaqa</w:t>
      </w:r>
      <w:r>
        <w:rPr>
          <w:rFonts w:cs="Times New Roman"/>
          <w:sz w:val="24"/>
          <w:szCs w:val="24"/>
        </w:rPr>
        <w:t>-</w:t>
      </w:r>
      <w:r w:rsidRPr="005071F8">
        <w:rPr>
          <w:rFonts w:cs="Times New Roman"/>
          <w:i/>
          <w:sz w:val="24"/>
          <w:szCs w:val="24"/>
        </w:rPr>
        <w:t>Drejtor i shkollës nga Pataqani</w:t>
      </w:r>
      <w:r>
        <w:rPr>
          <w:rFonts w:cs="Times New Roman"/>
          <w:sz w:val="24"/>
          <w:szCs w:val="24"/>
        </w:rPr>
        <w:t>- Përshëndetje për të gjithë juve, desha pak t</w:t>
      </w:r>
      <w:r w:rsidR="001171C9">
        <w:rPr>
          <w:rFonts w:cs="Times New Roman"/>
          <w:sz w:val="24"/>
          <w:szCs w:val="24"/>
        </w:rPr>
        <w:t>ë</w:t>
      </w:r>
      <w:r>
        <w:rPr>
          <w:rFonts w:cs="Times New Roman"/>
          <w:sz w:val="24"/>
          <w:szCs w:val="24"/>
        </w:rPr>
        <w:t xml:space="preserve"> kontrib</w:t>
      </w:r>
      <w:r w:rsidR="001171C9">
        <w:rPr>
          <w:rFonts w:cs="Times New Roman"/>
          <w:sz w:val="24"/>
          <w:szCs w:val="24"/>
        </w:rPr>
        <w:t>u</w:t>
      </w:r>
      <w:r>
        <w:rPr>
          <w:rFonts w:cs="Times New Roman"/>
          <w:sz w:val="24"/>
          <w:szCs w:val="24"/>
        </w:rPr>
        <w:t>oj në lidhje me rregulloren. Aty te profili i komunës, desha veç të potencoj që aty ku thuhet Shtëpia e Vjetër e Bellaqëve nuk eksiston, pra, duhet të largohet.</w:t>
      </w:r>
    </w:p>
    <w:p w:rsidR="005071F8" w:rsidRDefault="005071F8" w:rsidP="007F32AF">
      <w:pPr>
        <w:rPr>
          <w:rFonts w:cs="Times New Roman"/>
          <w:sz w:val="24"/>
          <w:szCs w:val="24"/>
        </w:rPr>
      </w:pPr>
      <w:r w:rsidRPr="00E067DC">
        <w:rPr>
          <w:rFonts w:cs="Times New Roman"/>
          <w:b/>
          <w:sz w:val="24"/>
          <w:szCs w:val="24"/>
        </w:rPr>
        <w:t>Neki Sylejmani</w:t>
      </w:r>
      <w:r>
        <w:rPr>
          <w:rFonts w:cs="Times New Roman"/>
          <w:sz w:val="24"/>
          <w:szCs w:val="24"/>
        </w:rPr>
        <w:t>- Pataqan- Përshëndetje. Desha edhe unë të komentoj  për disa Tyrbe që i keni ndërfutur aty, mirëpo disa nga tyrbet që janë në Pataqan nuk po i shoh, psh. Tyrbja e Dervish Avdies, Kroi i fshatit, Tyrbja ku ruhen veshjet tradicionale.</w:t>
      </w:r>
    </w:p>
    <w:p w:rsidR="005071F8" w:rsidRDefault="005071F8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cs="Times New Roman"/>
          <w:b/>
          <w:sz w:val="24"/>
          <w:szCs w:val="24"/>
        </w:rPr>
        <w:t>Haziz Krasniqi</w:t>
      </w:r>
      <w:r>
        <w:rPr>
          <w:rFonts w:cs="Times New Roman"/>
          <w:sz w:val="24"/>
          <w:szCs w:val="24"/>
        </w:rPr>
        <w:t>- Ju faleminderit të gjithëve për komentet. Desha vetëm të ju njoftoj që këto të dhëna ne i kemi marrë nga Drejtoria për Kulturë, Rini dhe Sport, nga lista e monumenteve të trashëgimisë kulturore, ka mundësi edhe që na ka ikur diçka, mirëpo për tu ndërfutur na duhet mire në një bashkëpunim me DKRS të shohim se a figurojnë në listat që ata posedojnë, sepse nëse nuk figuron</w:t>
      </w:r>
      <w:r w:rsidR="001171C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si pjesë e trashëgimis</w:t>
      </w:r>
      <w:r>
        <w:rPr>
          <w:rFonts w:eastAsia="Times New Roman" w:cs="Times New Roman"/>
          <w:sz w:val="24"/>
          <w:szCs w:val="24"/>
          <w:lang w:val="sq-AL"/>
        </w:rPr>
        <w:t>ë kulturore nuk mundemi ne thjeshtë ta vendosim pa u bazuar diku.</w:t>
      </w:r>
    </w:p>
    <w:p w:rsidR="005071F8" w:rsidRDefault="00E067DC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3417570" cy="2563495"/>
            <wp:effectExtent l="0" t="0" r="0" b="8255"/>
            <wp:wrapTight wrapText="bothSides">
              <wp:wrapPolygon edited="0">
                <wp:start x="482" y="0"/>
                <wp:lineTo x="0" y="321"/>
                <wp:lineTo x="0" y="21349"/>
                <wp:lineTo x="482" y="21509"/>
                <wp:lineTo x="20950" y="21509"/>
                <wp:lineTo x="21431" y="21349"/>
                <wp:lineTo x="21431" y="321"/>
                <wp:lineTo x="20950" y="0"/>
                <wp:lineTo x="48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 mbajt konsultim publik për Projekt-Strategjinë për Informim dhe Komunikim 2022-2025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134" w:rsidRPr="00E067DC">
        <w:rPr>
          <w:rFonts w:eastAsia="Times New Roman" w:cs="Times New Roman"/>
          <w:b/>
          <w:sz w:val="24"/>
          <w:szCs w:val="24"/>
          <w:lang w:val="sq-AL"/>
        </w:rPr>
        <w:t>Xhafer Gashi</w:t>
      </w:r>
      <w:r w:rsidR="00BB3134">
        <w:rPr>
          <w:rFonts w:eastAsia="Times New Roman" w:cs="Times New Roman"/>
          <w:sz w:val="24"/>
          <w:szCs w:val="24"/>
          <w:lang w:val="sq-AL"/>
        </w:rPr>
        <w:t>-Poashtu edhe unë si parafolësit desha të ndë</w:t>
      </w:r>
      <w:r>
        <w:rPr>
          <w:rFonts w:eastAsia="Times New Roman" w:cs="Times New Roman"/>
          <w:sz w:val="24"/>
          <w:szCs w:val="24"/>
          <w:lang w:val="sq-AL"/>
        </w:rPr>
        <w:t>r</w:t>
      </w:r>
      <w:r w:rsidR="00BB3134">
        <w:rPr>
          <w:rFonts w:eastAsia="Times New Roman" w:cs="Times New Roman"/>
          <w:sz w:val="24"/>
          <w:szCs w:val="24"/>
          <w:lang w:val="sq-AL"/>
        </w:rPr>
        <w:t>lidhem sepse pash që Varri i Bajraktarit që gjendet në fshatin Sapniq, po shoh që nuk figuron diku.</w:t>
      </w:r>
    </w:p>
    <w:p w:rsidR="00BB3134" w:rsidRDefault="00BB3134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sz w:val="24"/>
          <w:szCs w:val="24"/>
          <w:lang w:val="sq-AL"/>
        </w:rPr>
        <w:t>Sakip Kryeziu</w:t>
      </w:r>
      <w:r>
        <w:rPr>
          <w:rFonts w:eastAsia="Times New Roman" w:cs="Times New Roman"/>
          <w:sz w:val="24"/>
          <w:szCs w:val="24"/>
          <w:lang w:val="sq-AL"/>
        </w:rPr>
        <w:t xml:space="preserve">- Drejtor i shkollës “Isa Boletini”-Përshëndetje të nderuar, urime për punën dhe përkushtimin në një dokument me shumë rëndësi. Desha veç të potencoj që komuna e Rahovecit ka shumë vende dhe monumente historike, pika të rëndësishme që mund të tërheqin vizitorë, siç është Ura e </w:t>
      </w:r>
      <w:r w:rsidR="001171C9">
        <w:rPr>
          <w:rFonts w:eastAsia="Times New Roman" w:cs="Times New Roman"/>
          <w:sz w:val="24"/>
          <w:szCs w:val="24"/>
          <w:lang w:val="sq-AL"/>
        </w:rPr>
        <w:t>Fshajt</w:t>
      </w:r>
      <w:r>
        <w:rPr>
          <w:rFonts w:eastAsia="Times New Roman" w:cs="Times New Roman"/>
          <w:sz w:val="24"/>
          <w:szCs w:val="24"/>
          <w:lang w:val="sq-AL"/>
        </w:rPr>
        <w:t>, shtigjet e ecjes e shum</w:t>
      </w:r>
      <w:r w:rsidR="00E067DC">
        <w:rPr>
          <w:rFonts w:eastAsia="Times New Roman" w:cs="Times New Roman"/>
          <w:sz w:val="24"/>
          <w:szCs w:val="24"/>
          <w:lang w:val="sq-AL"/>
        </w:rPr>
        <w:t xml:space="preserve">ë vende tjera dhe </w:t>
      </w:r>
      <w:r>
        <w:rPr>
          <w:rFonts w:eastAsia="Times New Roman" w:cs="Times New Roman"/>
          <w:sz w:val="24"/>
          <w:szCs w:val="24"/>
          <w:lang w:val="sq-AL"/>
        </w:rPr>
        <w:t>që duhet të figurojnë në një strategji si kjo.</w:t>
      </w:r>
    </w:p>
    <w:p w:rsidR="00BB3134" w:rsidRDefault="00BB3134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sz w:val="24"/>
          <w:szCs w:val="24"/>
          <w:lang w:val="sq-AL"/>
        </w:rPr>
        <w:t>Elhami Zhuniqi</w:t>
      </w:r>
      <w:r>
        <w:rPr>
          <w:rFonts w:eastAsia="Times New Roman" w:cs="Times New Roman"/>
          <w:sz w:val="24"/>
          <w:szCs w:val="24"/>
          <w:lang w:val="sq-AL"/>
        </w:rPr>
        <w:t>-Përshëndetje, edhe unë desha të ndërlidhem si parafolësit, por, unë për fshatin Fortesë, pash që nuk janë ndërfutur psh. Ura e Gurit e fshatit.</w:t>
      </w:r>
    </w:p>
    <w:p w:rsidR="000B5712" w:rsidRDefault="00BB3134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sz w:val="24"/>
          <w:szCs w:val="24"/>
          <w:lang w:val="sq-AL"/>
        </w:rPr>
        <w:t>Halit Sahitaj</w:t>
      </w:r>
      <w:r>
        <w:rPr>
          <w:rFonts w:eastAsia="Times New Roman" w:cs="Times New Roman"/>
          <w:sz w:val="24"/>
          <w:szCs w:val="24"/>
          <w:lang w:val="sq-AL"/>
        </w:rPr>
        <w:t>-Përshëndetje të nderuar. Desha edhe unë ta paraqes një fakt, “Varri i Dëshmorit të Panjohur”, është në Çifllak njëri ndër vendet ku banorët e asaj ane janë lutur dhe kanë gjetur shërim, por ju kisha lutur juve, që po pati mundësi komuna të bën ndonjë investim</w:t>
      </w:r>
      <w:r w:rsidR="000D1F4F">
        <w:rPr>
          <w:rFonts w:eastAsia="Times New Roman" w:cs="Times New Roman"/>
          <w:sz w:val="24"/>
          <w:szCs w:val="24"/>
          <w:lang w:val="sq-AL"/>
        </w:rPr>
        <w:t xml:space="preserve"> sepse është me shumë rëndësi.</w:t>
      </w:r>
    </w:p>
    <w:p w:rsidR="000D1F4F" w:rsidRDefault="00E067DC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3606800" cy="2705100"/>
            <wp:effectExtent l="0" t="0" r="0" b="0"/>
            <wp:wrapTight wrapText="bothSides">
              <wp:wrapPolygon edited="0">
                <wp:start x="456" y="0"/>
                <wp:lineTo x="0" y="304"/>
                <wp:lineTo x="0" y="21296"/>
                <wp:lineTo x="456" y="21448"/>
                <wp:lineTo x="20992" y="21448"/>
                <wp:lineTo x="21448" y="21296"/>
                <wp:lineTo x="21448" y="304"/>
                <wp:lineTo x="20992" y="0"/>
                <wp:lineTo x="45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 mbajt konsultim publik për Projekt-Strategjinë për Informim dhe Komunikim 2022-2025-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1F4F" w:rsidRPr="00E067DC">
        <w:rPr>
          <w:rFonts w:eastAsia="Times New Roman" w:cs="Times New Roman"/>
          <w:b/>
          <w:sz w:val="24"/>
          <w:szCs w:val="24"/>
          <w:lang w:val="sq-AL"/>
        </w:rPr>
        <w:t>Avni Morina</w:t>
      </w:r>
      <w:r w:rsidR="000D1F4F">
        <w:rPr>
          <w:rFonts w:eastAsia="Times New Roman" w:cs="Times New Roman"/>
          <w:sz w:val="24"/>
          <w:szCs w:val="24"/>
          <w:lang w:val="sq-AL"/>
        </w:rPr>
        <w:t>- drejtor i Arsimit- të nderuar të pranishëm, ju grup punues, kisha një kërkesë unë për juve. Kisha dashur që edhe pjesa e arsimit të futet në profil.</w:t>
      </w:r>
    </w:p>
    <w:p w:rsidR="000D1F4F" w:rsidRDefault="000D1F4F" w:rsidP="007F32AF">
      <w:pPr>
        <w:rPr>
          <w:rFonts w:eastAsia="Times New Roman" w:cs="Times New Roman"/>
          <w:sz w:val="24"/>
          <w:szCs w:val="24"/>
          <w:lang w:val="sq-AL"/>
        </w:rPr>
      </w:pPr>
      <w:r w:rsidRPr="00E067DC">
        <w:rPr>
          <w:rFonts w:eastAsia="Times New Roman" w:cs="Times New Roman"/>
          <w:b/>
          <w:sz w:val="24"/>
          <w:szCs w:val="24"/>
          <w:lang w:val="sq-AL"/>
        </w:rPr>
        <w:t>Naser Dula</w:t>
      </w:r>
      <w:r>
        <w:rPr>
          <w:rFonts w:eastAsia="Times New Roman" w:cs="Times New Roman"/>
          <w:sz w:val="24"/>
          <w:szCs w:val="24"/>
          <w:lang w:val="sq-AL"/>
        </w:rPr>
        <w:t>- Shkolla “Faik Sylka”- me ka rastisur që rastësisht të vërej disa Kulla në Rahovec, ndër to ishte Kulla Abazibra, por, një pasuri e madhe e trashëgimisë kulturore, por, që duhet pak kujdes nga drejtoria përkatëse.</w:t>
      </w:r>
    </w:p>
    <w:p w:rsidR="000D1F4F" w:rsidRDefault="000D1F4F" w:rsidP="007F32AF">
      <w:pPr>
        <w:rPr>
          <w:rFonts w:eastAsia="Calibri" w:cs="Times New Roman"/>
          <w:noProof/>
          <w:sz w:val="24"/>
          <w:szCs w:val="24"/>
        </w:rPr>
      </w:pPr>
      <w:r w:rsidRPr="001171C9">
        <w:rPr>
          <w:rFonts w:eastAsia="Times New Roman" w:cs="Times New Roman"/>
          <w:b/>
          <w:sz w:val="24"/>
          <w:szCs w:val="24"/>
          <w:lang w:val="sq-AL"/>
        </w:rPr>
        <w:lastRenderedPageBreak/>
        <w:t>Blerta Gashi</w:t>
      </w:r>
      <w:r>
        <w:rPr>
          <w:rFonts w:eastAsia="Times New Roman" w:cs="Times New Roman"/>
          <w:sz w:val="24"/>
          <w:szCs w:val="24"/>
          <w:lang w:val="sq-AL"/>
        </w:rPr>
        <w:t>- Të nderuar faleminderit për komentet që dhatë dhe kontribuat në interaktivitetin e k</w:t>
      </w:r>
      <w:r w:rsidR="005765EB">
        <w:rPr>
          <w:rFonts w:eastAsia="Times New Roman" w:cs="Times New Roman"/>
          <w:sz w:val="24"/>
          <w:szCs w:val="24"/>
          <w:lang w:val="sq-AL"/>
        </w:rPr>
        <w:t>ë</w:t>
      </w:r>
      <w:r>
        <w:rPr>
          <w:rFonts w:eastAsia="Times New Roman" w:cs="Times New Roman"/>
          <w:sz w:val="24"/>
          <w:szCs w:val="24"/>
          <w:lang w:val="sq-AL"/>
        </w:rPr>
        <w:t>tij konsultimi</w:t>
      </w:r>
      <w:r w:rsidR="005765EB">
        <w:rPr>
          <w:rFonts w:eastAsia="Times New Roman" w:cs="Times New Roman"/>
          <w:sz w:val="24"/>
          <w:szCs w:val="24"/>
          <w:lang w:val="sq-AL"/>
        </w:rPr>
        <w:t xml:space="preserve"> publik, mirëpo</w:t>
      </w:r>
      <w:r w:rsidR="001171C9">
        <w:rPr>
          <w:rFonts w:eastAsia="Times New Roman" w:cs="Times New Roman"/>
          <w:sz w:val="24"/>
          <w:szCs w:val="24"/>
          <w:lang w:val="sq-AL"/>
        </w:rPr>
        <w:t>,</w:t>
      </w:r>
      <w:r w:rsidR="005765EB">
        <w:rPr>
          <w:rFonts w:eastAsia="Times New Roman" w:cs="Times New Roman"/>
          <w:sz w:val="24"/>
          <w:szCs w:val="24"/>
          <w:lang w:val="sq-AL"/>
        </w:rPr>
        <w:t xml:space="preserve"> kjo strategji është si një dokument i përgjithshëm me statistikat e komunës, duke përfshirë profilin e saj deri te funksionimi i administratës së Komunës së Rahovecit. Ato të dhëna që ju i paraqitet</w:t>
      </w:r>
      <w:r w:rsidR="001171C9">
        <w:rPr>
          <w:rFonts w:eastAsia="Times New Roman" w:cs="Times New Roman"/>
          <w:sz w:val="24"/>
          <w:szCs w:val="24"/>
          <w:lang w:val="sq-AL"/>
        </w:rPr>
        <w:t>,</w:t>
      </w:r>
      <w:r w:rsidR="005765EB">
        <w:rPr>
          <w:rFonts w:eastAsia="Times New Roman" w:cs="Times New Roman"/>
          <w:sz w:val="24"/>
          <w:szCs w:val="24"/>
          <w:lang w:val="sq-AL"/>
        </w:rPr>
        <w:t xml:space="preserve"> ne së bashku me DKRS do t</w:t>
      </w:r>
      <w:r w:rsidR="001171C9">
        <w:rPr>
          <w:rFonts w:eastAsia="Times New Roman" w:cs="Times New Roman"/>
          <w:sz w:val="24"/>
          <w:szCs w:val="24"/>
          <w:lang w:val="sq-AL"/>
        </w:rPr>
        <w:t>’</w:t>
      </w:r>
      <w:r w:rsidR="005765EB">
        <w:rPr>
          <w:rFonts w:eastAsia="Times New Roman" w:cs="Times New Roman"/>
          <w:sz w:val="24"/>
          <w:szCs w:val="24"/>
          <w:lang w:val="sq-AL"/>
        </w:rPr>
        <w:t xml:space="preserve">i identifikojmë se a janë në listën e trashëgimisë </w:t>
      </w:r>
      <w:r w:rsidR="00E067DC">
        <w:rPr>
          <w:rFonts w:eastAsia="Times New Roman" w:cs="Times New Roman"/>
          <w:sz w:val="24"/>
          <w:szCs w:val="24"/>
          <w:lang w:val="sq-AL"/>
        </w:rPr>
        <w:t>kulturore, pastaj t’</w:t>
      </w:r>
      <w:r w:rsidR="005765EB">
        <w:rPr>
          <w:rFonts w:eastAsia="Times New Roman" w:cs="Times New Roman"/>
          <w:sz w:val="24"/>
          <w:szCs w:val="24"/>
          <w:lang w:val="sq-AL"/>
        </w:rPr>
        <w:t xml:space="preserve">i inkorporojmë në dokumentin final. </w:t>
      </w:r>
    </w:p>
    <w:p w:rsidR="00AC5F5F" w:rsidRPr="005765EB" w:rsidRDefault="00B90A2F" w:rsidP="007F32AF">
      <w:pPr>
        <w:rPr>
          <w:rFonts w:eastAsia="Calibri" w:cs="Times New Roman"/>
          <w:noProof/>
          <w:sz w:val="24"/>
          <w:szCs w:val="24"/>
        </w:rPr>
      </w:pP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Duke u bazuar në afatet ligjore të përcaktuara në Udhëzimin Administrativ për Standardet Minimale të konsultimeve publike, dokumenti u publikua në ueb faqen e Komunës së Rahovecit, që qytetarët të kenë mundësi të njihen me </w:t>
      </w:r>
      <w:r w:rsidR="005765EB">
        <w:rPr>
          <w:rFonts w:eastAsia="Calibri" w:cs="Times New Roman"/>
          <w:noProof/>
          <w:sz w:val="24"/>
          <w:szCs w:val="24"/>
          <w:lang w:val="sq-AL"/>
        </w:rPr>
        <w:t xml:space="preserve">Strategjinë për informim dhe komunikim </w:t>
      </w: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si dhe të japin sugjerime dhe </w:t>
      </w:r>
      <w:r w:rsidR="00EB6182" w:rsidRPr="00DF7865">
        <w:rPr>
          <w:rFonts w:eastAsia="Calibri" w:cs="Times New Roman"/>
          <w:noProof/>
          <w:sz w:val="24"/>
          <w:szCs w:val="24"/>
          <w:lang w:val="sq-AL"/>
        </w:rPr>
        <w:t>vërejtje deri në miratimin e saj</w:t>
      </w:r>
      <w:r w:rsidRPr="00DF7865">
        <w:rPr>
          <w:rFonts w:eastAsia="Calibri" w:cs="Times New Roman"/>
          <w:noProof/>
          <w:sz w:val="24"/>
          <w:szCs w:val="24"/>
          <w:lang w:val="sq-AL"/>
        </w:rPr>
        <w:t xml:space="preserve"> në Kuvend Komunal</w:t>
      </w:r>
      <w:r w:rsidRPr="00DF7865"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  <w:t xml:space="preserve">. </w:t>
      </w:r>
    </w:p>
    <w:p w:rsidR="009D1BA6" w:rsidRPr="00DF7865" w:rsidRDefault="005765EB" w:rsidP="007F32AF">
      <w:pPr>
        <w:rPr>
          <w:rFonts w:eastAsia="Times New Roman" w:cs="Times New Roman"/>
          <w:sz w:val="24"/>
          <w:szCs w:val="24"/>
          <w:lang w:val="sq-AL"/>
        </w:rPr>
      </w:pPr>
      <w:r>
        <w:rPr>
          <w:rFonts w:eastAsia="Calibri" w:cs="Times New Roman"/>
          <w:noProof/>
          <w:sz w:val="24"/>
          <w:szCs w:val="24"/>
          <w:lang w:val="sq-AL"/>
        </w:rPr>
        <w:t>Strategjia</w:t>
      </w:r>
      <w:r w:rsidRPr="005765EB">
        <w:rPr>
          <w:rFonts w:eastAsia="Calibri" w:cs="Times New Roman"/>
          <w:noProof/>
          <w:sz w:val="24"/>
          <w:szCs w:val="24"/>
          <w:lang w:val="sq-AL"/>
        </w:rPr>
        <w:t xml:space="preserve"> për informim dhe komunikim</w:t>
      </w:r>
      <w:r w:rsidR="009D1BA6" w:rsidRPr="00DF7865">
        <w:rPr>
          <w:rFonts w:eastAsia="Calibri" w:cs="Times New Roman"/>
          <w:noProof/>
          <w:sz w:val="24"/>
          <w:szCs w:val="24"/>
          <w:lang w:val="sq-AL"/>
        </w:rPr>
        <w:t xml:space="preserve"> është dorëzuar fizikisht te pjesëmarrësit e konsultimit publik, që të kenë mundësi të njihen më detajisht me dokumentin në fjalë, sepse disa nga ta nuk kishin pasur mundësi ta lexonin të publikuar në ueb faqe.</w:t>
      </w:r>
    </w:p>
    <w:p w:rsidR="008D727B" w:rsidRPr="00DF7865" w:rsidRDefault="005765EB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281680" cy="2461260"/>
            <wp:effectExtent l="0" t="0" r="0" b="0"/>
            <wp:wrapTight wrapText="bothSides">
              <wp:wrapPolygon edited="0">
                <wp:start x="502" y="0"/>
                <wp:lineTo x="0" y="334"/>
                <wp:lineTo x="0" y="21232"/>
                <wp:lineTo x="502" y="21399"/>
                <wp:lineTo x="20940" y="21399"/>
                <wp:lineTo x="21441" y="21232"/>
                <wp:lineTo x="21441" y="334"/>
                <wp:lineTo x="20940" y="0"/>
                <wp:lineTo x="50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 mbajt konsultim publik për Projekt-Strategjinë për Informim dhe Komunikim 2022-2025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6182" w:rsidRPr="00DF7865">
        <w:rPr>
          <w:rFonts w:eastAsia="Calibri" w:cs="Times New Roman"/>
          <w:sz w:val="24"/>
          <w:szCs w:val="24"/>
        </w:rPr>
        <w:t>Kjo rregullore pas miratimit nga Kuvendi i Komunës së Rahovecit, hyn në fuqi 15 ditë pas dërgimit në autoritetin mbikëqyrës MAPL dhe 7 ditë pas shpalljes publike në Web faqen e Komunës.</w:t>
      </w:r>
    </w:p>
    <w:p w:rsidR="008D727B" w:rsidRPr="00DF7865" w:rsidRDefault="008D727B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  <w:r w:rsidRPr="00DF7865">
        <w:rPr>
          <w:rFonts w:eastAsia="Calibri" w:cs="Times New Roman"/>
          <w:sz w:val="24"/>
          <w:szCs w:val="24"/>
        </w:rPr>
        <w:t>Konsultim</w:t>
      </w:r>
      <w:r w:rsidR="009D1BA6" w:rsidRPr="00DF7865">
        <w:rPr>
          <w:rFonts w:eastAsia="Calibri" w:cs="Times New Roman"/>
          <w:sz w:val="24"/>
          <w:szCs w:val="24"/>
        </w:rPr>
        <w:t xml:space="preserve">i publik përfundoi në orën </w:t>
      </w:r>
      <w:r w:rsidR="005765EB">
        <w:rPr>
          <w:rFonts w:eastAsia="Calibri" w:cs="Times New Roman"/>
          <w:b/>
          <w:sz w:val="28"/>
          <w:szCs w:val="24"/>
        </w:rPr>
        <w:t>10:5</w:t>
      </w:r>
      <w:r w:rsidR="009D1BA6" w:rsidRPr="00DF7865">
        <w:rPr>
          <w:rFonts w:eastAsia="Calibri" w:cs="Times New Roman"/>
          <w:b/>
          <w:sz w:val="28"/>
          <w:szCs w:val="24"/>
        </w:rPr>
        <w:t>5</w:t>
      </w:r>
      <w:r w:rsidRPr="00DF7865">
        <w:rPr>
          <w:rFonts w:eastAsia="Calibri" w:cs="Times New Roman"/>
          <w:sz w:val="24"/>
          <w:szCs w:val="24"/>
        </w:rPr>
        <w:t>.</w:t>
      </w:r>
    </w:p>
    <w:p w:rsidR="009D1BA6" w:rsidRPr="00DF7865" w:rsidRDefault="009D1BA6" w:rsidP="009D1BA6">
      <w:pPr>
        <w:spacing w:after="200" w:line="360" w:lineRule="auto"/>
        <w:jc w:val="both"/>
        <w:rPr>
          <w:rFonts w:eastAsia="Calibri" w:cs="Times New Roman"/>
          <w:color w:val="C77C0E" w:themeColor="accent1" w:themeShade="BF"/>
          <w:sz w:val="24"/>
          <w:szCs w:val="24"/>
        </w:rPr>
      </w:pPr>
      <w:r w:rsidRPr="00DF7865">
        <w:rPr>
          <w:rFonts w:eastAsia="Calibri" w:cs="Times New Roman"/>
          <w:sz w:val="24"/>
          <w:szCs w:val="24"/>
          <w:lang w:val="sq-AL"/>
        </w:rPr>
        <w:t>Adresat të cilat u publikuan për të mbledhur komente janë:</w:t>
      </w:r>
      <w:r w:rsidR="005765EB">
        <w:t xml:space="preserve"> </w:t>
      </w:r>
      <w:hyperlink r:id="rId21" w:history="1">
        <w:r w:rsidR="005765EB" w:rsidRPr="005765EB">
          <w:rPr>
            <w:rStyle w:val="Hyperlink"/>
            <w:color w:val="D29F0F" w:themeColor="background2" w:themeShade="80"/>
          </w:rPr>
          <w:t>Saranda.Sallteku@rks-gov.net</w:t>
        </w:r>
      </w:hyperlink>
      <w:r w:rsidR="005765EB" w:rsidRPr="005765EB">
        <w:rPr>
          <w:color w:val="D29F0F" w:themeColor="background2" w:themeShade="80"/>
        </w:rPr>
        <w:t xml:space="preserve"> </w:t>
      </w:r>
      <w:r w:rsidRPr="00DF7865">
        <w:rPr>
          <w:rFonts w:eastAsia="Calibri" w:cs="Times New Roman"/>
          <w:color w:val="C77C0E" w:themeColor="accent1" w:themeShade="BF"/>
          <w:sz w:val="24"/>
          <w:szCs w:val="24"/>
        </w:rPr>
        <w:t>, </w:t>
      </w:r>
      <w:hyperlink r:id="rId22" w:history="1">
        <w:r w:rsidRPr="00DF7865">
          <w:rPr>
            <w:rStyle w:val="Hyperlink"/>
            <w:rFonts w:eastAsia="Calibri" w:cs="Times New Roman"/>
            <w:color w:val="C77C0E" w:themeColor="accent1" w:themeShade="BF"/>
            <w:sz w:val="24"/>
            <w:szCs w:val="24"/>
          </w:rPr>
          <w:t>Blerta.Gashi@rks-gov.net</w:t>
        </w:r>
      </w:hyperlink>
      <w:r w:rsidRPr="00DF7865">
        <w:rPr>
          <w:rFonts w:eastAsia="Calibri" w:cs="Times New Roman"/>
          <w:color w:val="C77C0E" w:themeColor="accent1" w:themeShade="BF"/>
          <w:sz w:val="24"/>
          <w:szCs w:val="24"/>
          <w:u w:val="single"/>
        </w:rPr>
        <w:t>; </w:t>
      </w:r>
      <w:hyperlink r:id="rId23" w:history="1">
        <w:r w:rsidRPr="00DF7865">
          <w:rPr>
            <w:rStyle w:val="Hyperlink"/>
            <w:rFonts w:eastAsia="Calibri" w:cs="Times New Roman"/>
            <w:color w:val="C77C0E" w:themeColor="accent1" w:themeShade="BF"/>
            <w:sz w:val="24"/>
            <w:szCs w:val="24"/>
          </w:rPr>
          <w:t>Skender.Hamza@rks-gov.net</w:t>
        </w:r>
      </w:hyperlink>
      <w:r w:rsidR="003146B5" w:rsidRPr="00DF7865">
        <w:rPr>
          <w:rFonts w:eastAsia="Calibri" w:cs="Times New Roman"/>
          <w:color w:val="C77C0E" w:themeColor="accent1" w:themeShade="BF"/>
          <w:sz w:val="24"/>
          <w:szCs w:val="24"/>
        </w:rPr>
        <w:t> dhe</w:t>
      </w:r>
      <w:r w:rsidRPr="00DF7865">
        <w:rPr>
          <w:rFonts w:eastAsia="Calibri" w:cs="Times New Roman"/>
          <w:color w:val="C77C0E" w:themeColor="accent1" w:themeShade="BF"/>
          <w:sz w:val="24"/>
          <w:szCs w:val="24"/>
        </w:rPr>
        <w:t> </w:t>
      </w:r>
      <w:hyperlink r:id="rId24" w:history="1">
        <w:r w:rsidRPr="00DF7865">
          <w:rPr>
            <w:rStyle w:val="Hyperlink"/>
            <w:rFonts w:eastAsia="Calibri" w:cs="Times New Roman"/>
            <w:color w:val="C77C0E" w:themeColor="accent1" w:themeShade="BF"/>
            <w:sz w:val="24"/>
            <w:szCs w:val="24"/>
          </w:rPr>
          <w:t>Haziz.Krasniqi@rks-gov.net</w:t>
        </w:r>
      </w:hyperlink>
      <w:r w:rsidRPr="00DF7865">
        <w:rPr>
          <w:rFonts w:eastAsia="Calibri" w:cs="Times New Roman"/>
          <w:color w:val="C77C0E" w:themeColor="accent1" w:themeShade="BF"/>
          <w:sz w:val="24"/>
          <w:szCs w:val="24"/>
        </w:rPr>
        <w:t> .</w:t>
      </w:r>
    </w:p>
    <w:p w:rsidR="009D1BA6" w:rsidRPr="00DF7865" w:rsidRDefault="005765EB" w:rsidP="009D1BA6">
      <w:pPr>
        <w:spacing w:after="200" w:line="360" w:lineRule="auto"/>
        <w:jc w:val="both"/>
        <w:rPr>
          <w:rFonts w:eastAsia="Calibri" w:cs="Times New Roman"/>
          <w:sz w:val="24"/>
          <w:szCs w:val="24"/>
          <w:lang w:val="sq-AL"/>
        </w:rPr>
      </w:pPr>
      <w:r w:rsidRPr="005765EB">
        <w:rPr>
          <w:rFonts w:eastAsia="Calibri" w:cs="Times New Roman"/>
          <w:sz w:val="24"/>
          <w:szCs w:val="24"/>
          <w:lang w:val="sq-AL"/>
        </w:rPr>
        <w:t xml:space="preserve">Strategjia për informim dhe komunikim </w:t>
      </w:r>
      <w:r w:rsidR="009D1BA6" w:rsidRPr="00DF7865">
        <w:rPr>
          <w:rFonts w:eastAsia="Calibri" w:cs="Times New Roman"/>
          <w:sz w:val="24"/>
          <w:szCs w:val="24"/>
          <w:lang w:val="sq-AL"/>
        </w:rPr>
        <w:t xml:space="preserve">ka qenë në konsultim publik nga data: </w:t>
      </w:r>
      <w:r>
        <w:rPr>
          <w:rFonts w:eastAsia="Calibri" w:cs="Times New Roman"/>
          <w:b/>
          <w:sz w:val="24"/>
          <w:szCs w:val="24"/>
          <w:lang w:val="sq-AL"/>
        </w:rPr>
        <w:t>28</w:t>
      </w:r>
      <w:r w:rsidR="009D1BA6" w:rsidRPr="00DF7865">
        <w:rPr>
          <w:rFonts w:eastAsia="Calibri" w:cs="Times New Roman"/>
          <w:b/>
          <w:sz w:val="24"/>
          <w:szCs w:val="24"/>
          <w:lang w:val="sq-AL"/>
        </w:rPr>
        <w:t>.01.2022</w:t>
      </w:r>
      <w:r w:rsidR="009D1BA6" w:rsidRPr="00DF7865">
        <w:rPr>
          <w:rFonts w:eastAsia="Calibri" w:cs="Times New Roman"/>
          <w:sz w:val="24"/>
          <w:szCs w:val="24"/>
          <w:lang w:val="sq-AL"/>
        </w:rPr>
        <w:t xml:space="preserve"> deri më: </w:t>
      </w:r>
      <w:r>
        <w:rPr>
          <w:rFonts w:eastAsia="Calibri" w:cs="Times New Roman"/>
          <w:b/>
          <w:sz w:val="24"/>
          <w:szCs w:val="24"/>
          <w:lang w:val="sq-AL"/>
        </w:rPr>
        <w:t>02.03</w:t>
      </w:r>
      <w:r w:rsidR="009D1BA6" w:rsidRPr="00DF7865">
        <w:rPr>
          <w:rFonts w:eastAsia="Calibri" w:cs="Times New Roman"/>
          <w:b/>
          <w:sz w:val="24"/>
          <w:szCs w:val="24"/>
          <w:lang w:val="sq-AL"/>
        </w:rPr>
        <w:t>.2022</w:t>
      </w:r>
      <w:r w:rsidR="009D1BA6" w:rsidRPr="00DF7865">
        <w:rPr>
          <w:rFonts w:eastAsia="Calibri" w:cs="Times New Roman"/>
          <w:sz w:val="24"/>
          <w:szCs w:val="24"/>
          <w:lang w:val="sq-AL"/>
        </w:rPr>
        <w:t>, por, se n</w:t>
      </w:r>
      <w:r w:rsidR="009D1BA6" w:rsidRPr="00DF7865">
        <w:rPr>
          <w:rFonts w:eastAsia="Calibri" w:cs="Times New Roman"/>
          <w:bCs/>
          <w:sz w:val="24"/>
          <w:szCs w:val="24"/>
          <w:lang w:val="sq-AL"/>
        </w:rPr>
        <w:t>ë email-et e zyrtarëve që kanë qenë publik dhe që janë caktuar për t’i pranuar komentet apo edhe sugjerimet lidhur me këtë dokument, nuk është pranuar asnjë koment e as ndonjë sugjerim.</w:t>
      </w:r>
    </w:p>
    <w:p w:rsidR="009D1BA6" w:rsidRPr="00DF7865" w:rsidRDefault="009D1BA6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</w:p>
    <w:p w:rsidR="009D1BA6" w:rsidRPr="00DF7865" w:rsidRDefault="009D1BA6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</w:p>
    <w:p w:rsidR="006230A2" w:rsidRPr="00DF7865" w:rsidRDefault="006230A2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</w:p>
    <w:p w:rsidR="006230A2" w:rsidRPr="00DF7865" w:rsidRDefault="006230A2" w:rsidP="00BF5EE1">
      <w:pPr>
        <w:spacing w:after="200" w:line="360" w:lineRule="auto"/>
        <w:jc w:val="both"/>
        <w:rPr>
          <w:rFonts w:eastAsia="Calibri" w:cs="Times New Roman"/>
          <w:sz w:val="24"/>
          <w:szCs w:val="24"/>
        </w:rPr>
      </w:pPr>
    </w:p>
    <w:p w:rsidR="009D1BA6" w:rsidRPr="00DF7865" w:rsidRDefault="009D1BA6" w:rsidP="009D1B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</w:pPr>
      <w:r w:rsidRPr="00DF7865">
        <w:rPr>
          <w:rFonts w:asciiTheme="majorHAnsi" w:eastAsia="Times New Roman" w:hAnsiTheme="majorHAnsi" w:cs="Times New Roman"/>
          <w:b/>
          <w:smallCaps/>
          <w:sz w:val="32"/>
          <w:szCs w:val="32"/>
          <w:lang w:val="sq-AL"/>
        </w:rPr>
        <w:t>Listat e nënshkrimeve</w:t>
      </w:r>
    </w:p>
    <w:p w:rsidR="00B90A2F" w:rsidRPr="00DF7865" w:rsidRDefault="00E067DC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  <w:r w:rsidRPr="00DF7865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521335</wp:posOffset>
            </wp:positionV>
            <wp:extent cx="2961640" cy="37166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39539132894921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865">
        <w:rPr>
          <w:rFonts w:eastAsia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71120</wp:posOffset>
            </wp:positionH>
            <wp:positionV relativeFrom="paragraph">
              <wp:posOffset>388620</wp:posOffset>
            </wp:positionV>
            <wp:extent cx="2839085" cy="397383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66054055373031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A2F" w:rsidRPr="00DF7865" w:rsidRDefault="00B90A2F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DF7865" w:rsidRDefault="00B90A2F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DF7865" w:rsidRDefault="00B90A2F" w:rsidP="00BF5EE1">
      <w:pPr>
        <w:spacing w:after="200" w:line="360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86ABE" w:rsidRPr="00DF7865" w:rsidRDefault="00286ABE" w:rsidP="00BF5EE1">
      <w:pPr>
        <w:spacing w:after="160" w:line="259" w:lineRule="auto"/>
        <w:jc w:val="both"/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</w:pPr>
    </w:p>
    <w:p w:rsidR="00BF5EE1" w:rsidRPr="00DF7865" w:rsidRDefault="00E067DC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F7865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2715895" cy="3874770"/>
            <wp:effectExtent l="0" t="0" r="825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4027594_3367215303402553_178544829844208560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865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288290</wp:posOffset>
            </wp:positionV>
            <wp:extent cx="2887980" cy="3968750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4211007_655905362531091_3896576926383574190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2588B" w:rsidRPr="00DF7865" w:rsidRDefault="0052588B" w:rsidP="0052588B">
      <w:pPr>
        <w:spacing w:after="160" w:line="259" w:lineRule="auto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Default="006E173A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1747158</wp:posOffset>
            </wp:positionH>
            <wp:positionV relativeFrom="paragraph">
              <wp:posOffset>3175</wp:posOffset>
            </wp:positionV>
            <wp:extent cx="2911256" cy="3934972"/>
            <wp:effectExtent l="0" t="0" r="3810" b="8890"/>
            <wp:wrapTight wrapText="bothSides">
              <wp:wrapPolygon edited="0">
                <wp:start x="0" y="0"/>
                <wp:lineTo x="0" y="21544"/>
                <wp:lineTo x="21487" y="21544"/>
                <wp:lineTo x="2148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3723004_1133728780771131_3654045599171954405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56" cy="393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7DC" w:rsidRDefault="00E067DC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067DC" w:rsidRPr="00DF7865" w:rsidRDefault="00E067DC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DF7865" w:rsidRDefault="00DD56B8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GoBack"/>
      <w:r w:rsidRPr="00DF7865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7250" cy="3498850"/>
            <wp:effectExtent l="0" t="0" r="6350" b="63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bookmarkEnd w:id="0"/>
    </w:p>
    <w:p w:rsidR="00665D9A" w:rsidRPr="00DF7865" w:rsidRDefault="00665D9A" w:rsidP="00665D9A">
      <w:pPr>
        <w:rPr>
          <w:rFonts w:cs="Times New Roman"/>
          <w:sz w:val="24"/>
          <w:szCs w:val="24"/>
        </w:rPr>
      </w:pPr>
    </w:p>
    <w:p w:rsidR="003146B5" w:rsidRPr="00DF7865" w:rsidRDefault="003146B5" w:rsidP="00665D9A">
      <w:pPr>
        <w:rPr>
          <w:rFonts w:cs="Times New Roman"/>
          <w:sz w:val="24"/>
          <w:szCs w:val="24"/>
        </w:rPr>
      </w:pPr>
    </w:p>
    <w:p w:rsidR="003146B5" w:rsidRPr="00DF7865" w:rsidRDefault="003146B5" w:rsidP="00665D9A">
      <w:pPr>
        <w:rPr>
          <w:rFonts w:cs="Times New Roman"/>
          <w:sz w:val="24"/>
          <w:szCs w:val="24"/>
        </w:rPr>
      </w:pPr>
    </w:p>
    <w:p w:rsidR="003146B5" w:rsidRPr="00DF7865" w:rsidRDefault="003146B5" w:rsidP="00665D9A">
      <w:pPr>
        <w:rPr>
          <w:rFonts w:cs="Times New Roman"/>
          <w:sz w:val="24"/>
          <w:szCs w:val="24"/>
        </w:rPr>
      </w:pPr>
    </w:p>
    <w:p w:rsidR="003146B5" w:rsidRPr="003146B5" w:rsidRDefault="003146B5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  <w:r w:rsidRPr="003146B5">
        <w:rPr>
          <w:rFonts w:eastAsia="Garamond" w:cs="Times New Roman"/>
          <w:b/>
          <w:sz w:val="24"/>
          <w:szCs w:val="24"/>
        </w:rPr>
        <w:t>Blerta Gashi</w:t>
      </w:r>
    </w:p>
    <w:p w:rsidR="003146B5" w:rsidRPr="003146B5" w:rsidRDefault="003146B5" w:rsidP="003146B5">
      <w:pPr>
        <w:tabs>
          <w:tab w:val="left" w:pos="7005"/>
        </w:tabs>
        <w:jc w:val="center"/>
        <w:rPr>
          <w:rFonts w:eastAsia="Garamond" w:cs="Times New Roman"/>
          <w:sz w:val="24"/>
          <w:szCs w:val="24"/>
        </w:rPr>
      </w:pPr>
      <w:r w:rsidRPr="003146B5">
        <w:rPr>
          <w:rFonts w:eastAsia="Garamond" w:cs="Times New Roman"/>
          <w:sz w:val="24"/>
          <w:szCs w:val="24"/>
        </w:rPr>
        <w:t>______________</w:t>
      </w:r>
    </w:p>
    <w:p w:rsidR="003146B5" w:rsidRPr="00DF7865" w:rsidRDefault="003146B5" w:rsidP="003146B5">
      <w:pPr>
        <w:rPr>
          <w:rFonts w:cs="Times New Roman"/>
          <w:sz w:val="24"/>
          <w:szCs w:val="24"/>
        </w:rPr>
      </w:pPr>
      <w:r w:rsidRPr="00DF7865">
        <w:rPr>
          <w:rFonts w:eastAsia="Garamond" w:cs="Times New Roman"/>
          <w:sz w:val="24"/>
          <w:szCs w:val="24"/>
        </w:rPr>
        <w:t xml:space="preserve">                                     Zyrtare përgjegjëse për koordinimin e konsultimeve publike</w:t>
      </w:r>
    </w:p>
    <w:p w:rsidR="003146B5" w:rsidRPr="00DF7865" w:rsidRDefault="003146B5" w:rsidP="00665D9A">
      <w:pPr>
        <w:rPr>
          <w:rFonts w:cs="Times New Roman"/>
          <w:sz w:val="24"/>
          <w:szCs w:val="24"/>
        </w:rPr>
      </w:pPr>
    </w:p>
    <w:p w:rsidR="003146B5" w:rsidRPr="00DF7865" w:rsidRDefault="003146B5" w:rsidP="00665D9A">
      <w:pPr>
        <w:rPr>
          <w:rFonts w:cs="Times New Roman"/>
          <w:sz w:val="24"/>
          <w:szCs w:val="24"/>
        </w:rPr>
      </w:pPr>
    </w:p>
    <w:sectPr w:rsidR="003146B5" w:rsidRPr="00DF7865" w:rsidSect="00DE1BFF">
      <w:headerReference w:type="default" r:id="rId31"/>
      <w:footerReference w:type="default" r:id="rId32"/>
      <w:headerReference w:type="first" r:id="rId33"/>
      <w:footerReference w:type="first" r:id="rId34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ECD" w:rsidRDefault="00BA1ECD">
      <w:pPr>
        <w:spacing w:after="0" w:line="240" w:lineRule="auto"/>
      </w:pPr>
      <w:r>
        <w:separator/>
      </w:r>
    </w:p>
    <w:p w:rsidR="00BA1ECD" w:rsidRDefault="00BA1ECD"/>
  </w:endnote>
  <w:endnote w:type="continuationSeparator" w:id="0">
    <w:p w:rsidR="00BA1ECD" w:rsidRDefault="00BA1ECD">
      <w:pPr>
        <w:spacing w:after="0" w:line="240" w:lineRule="auto"/>
      </w:pPr>
      <w:r>
        <w:continuationSeparator/>
      </w:r>
    </w:p>
    <w:p w:rsidR="00BA1ECD" w:rsidRDefault="00BA1E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1C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ECD" w:rsidRDefault="00BA1ECD">
      <w:pPr>
        <w:spacing w:after="0" w:line="240" w:lineRule="auto"/>
      </w:pPr>
      <w:r>
        <w:separator/>
      </w:r>
    </w:p>
    <w:p w:rsidR="00BA1ECD" w:rsidRDefault="00BA1ECD"/>
  </w:footnote>
  <w:footnote w:type="continuationSeparator" w:id="0">
    <w:p w:rsidR="00BA1ECD" w:rsidRDefault="00BA1ECD">
      <w:pPr>
        <w:spacing w:after="0" w:line="240" w:lineRule="auto"/>
      </w:pPr>
      <w:r>
        <w:continuationSeparator/>
      </w:r>
    </w:p>
    <w:p w:rsidR="00BA1ECD" w:rsidRDefault="00BA1E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42F28" w:rsidRPr="00242F28" w:rsidRDefault="00242F28" w:rsidP="00242F28">
                          <w:pPr>
                            <w:pStyle w:val="Head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242F28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publik për </w:t>
                          </w:r>
                          <w:r w:rsidR="001B6050">
                            <w:rPr>
                              <w:b/>
                              <w:caps/>
                              <w:color w:val="FFFFFF" w:themeColor="background1"/>
                            </w:rPr>
                            <w:t>projekt strategjinË p</w:t>
                          </w:r>
                          <w:r w:rsidR="00333B34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Ër </w:t>
                          </w:r>
                          <w:r w:rsidR="001B6050">
                            <w:rPr>
                              <w:b/>
                              <w:caps/>
                              <w:color w:val="FFFFFF" w:themeColor="background1"/>
                            </w:rPr>
                            <w:t>informim dhe komunikim</w:t>
                          </w:r>
                          <w:r w:rsidR="00333B34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 2022-2025</w:t>
                          </w:r>
                        </w:p>
                        <w:p w:rsidR="00665D9A" w:rsidRDefault="00665D9A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f0a22e [3204]" stroked="f" strokeweight="1.25pt">
              <v:textbox style="mso-fit-shape-to-text:t">
                <w:txbxContent>
                  <w:p w:rsidR="00242F28" w:rsidRPr="00242F28" w:rsidRDefault="00242F28" w:rsidP="00242F28">
                    <w:pPr>
                      <w:pStyle w:val="Header"/>
                      <w:rPr>
                        <w:b/>
                        <w:caps/>
                        <w:color w:val="FFFFFF" w:themeColor="background1"/>
                      </w:rPr>
                    </w:pPr>
                    <w:r w:rsidRPr="00242F28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publik për </w:t>
                    </w:r>
                    <w:r w:rsidR="001B6050">
                      <w:rPr>
                        <w:b/>
                        <w:caps/>
                        <w:color w:val="FFFFFF" w:themeColor="background1"/>
                      </w:rPr>
                      <w:t>projekt strategjinË p</w:t>
                    </w:r>
                    <w:r w:rsidR="00333B34">
                      <w:rPr>
                        <w:b/>
                        <w:caps/>
                        <w:color w:val="FFFFFF" w:themeColor="background1"/>
                      </w:rPr>
                      <w:t xml:space="preserve">Ër </w:t>
                    </w:r>
                    <w:r w:rsidR="001B6050">
                      <w:rPr>
                        <w:b/>
                        <w:caps/>
                        <w:color w:val="FFFFFF" w:themeColor="background1"/>
                      </w:rPr>
                      <w:t>informim dhe komunikim</w:t>
                    </w:r>
                    <w:r w:rsidR="00333B34">
                      <w:rPr>
                        <w:b/>
                        <w:caps/>
                        <w:color w:val="FFFFFF" w:themeColor="background1"/>
                      </w:rPr>
                      <w:t xml:space="preserve"> 2022-2025</w:t>
                    </w:r>
                  </w:p>
                  <w:p w:rsidR="00665D9A" w:rsidRDefault="00665D9A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BD923F3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174E"/>
    <w:rsid w:val="00011D84"/>
    <w:rsid w:val="000730CD"/>
    <w:rsid w:val="000828F4"/>
    <w:rsid w:val="000B5712"/>
    <w:rsid w:val="000D1F4F"/>
    <w:rsid w:val="000F1B5C"/>
    <w:rsid w:val="000F51EC"/>
    <w:rsid w:val="000F7122"/>
    <w:rsid w:val="00114A27"/>
    <w:rsid w:val="001171C9"/>
    <w:rsid w:val="001B4EEF"/>
    <w:rsid w:val="001B6050"/>
    <w:rsid w:val="001B689C"/>
    <w:rsid w:val="00200635"/>
    <w:rsid w:val="0021232C"/>
    <w:rsid w:val="00240ABA"/>
    <w:rsid w:val="00242F28"/>
    <w:rsid w:val="00254E0D"/>
    <w:rsid w:val="00286ABE"/>
    <w:rsid w:val="002B052E"/>
    <w:rsid w:val="002B18FC"/>
    <w:rsid w:val="002C13B3"/>
    <w:rsid w:val="003146B5"/>
    <w:rsid w:val="00333B34"/>
    <w:rsid w:val="00364A39"/>
    <w:rsid w:val="0038000D"/>
    <w:rsid w:val="00385ACF"/>
    <w:rsid w:val="003C551B"/>
    <w:rsid w:val="00400754"/>
    <w:rsid w:val="00422757"/>
    <w:rsid w:val="0042357C"/>
    <w:rsid w:val="00436E03"/>
    <w:rsid w:val="00445D44"/>
    <w:rsid w:val="00475D96"/>
    <w:rsid w:val="00477474"/>
    <w:rsid w:val="00480B7F"/>
    <w:rsid w:val="004A1893"/>
    <w:rsid w:val="004B3301"/>
    <w:rsid w:val="004C4A44"/>
    <w:rsid w:val="005004B2"/>
    <w:rsid w:val="005071F8"/>
    <w:rsid w:val="005125BB"/>
    <w:rsid w:val="0052588B"/>
    <w:rsid w:val="005264AB"/>
    <w:rsid w:val="00537F9C"/>
    <w:rsid w:val="0055629A"/>
    <w:rsid w:val="005652F2"/>
    <w:rsid w:val="00572222"/>
    <w:rsid w:val="005765EB"/>
    <w:rsid w:val="005923B0"/>
    <w:rsid w:val="005D3DA6"/>
    <w:rsid w:val="00614B3F"/>
    <w:rsid w:val="00616566"/>
    <w:rsid w:val="006230A2"/>
    <w:rsid w:val="00636644"/>
    <w:rsid w:val="00642E91"/>
    <w:rsid w:val="00665D9A"/>
    <w:rsid w:val="006E173A"/>
    <w:rsid w:val="00744EA9"/>
    <w:rsid w:val="00752FC4"/>
    <w:rsid w:val="00757E9C"/>
    <w:rsid w:val="007B4C91"/>
    <w:rsid w:val="007D70F7"/>
    <w:rsid w:val="007F32AF"/>
    <w:rsid w:val="00830C5F"/>
    <w:rsid w:val="00834A33"/>
    <w:rsid w:val="0086170A"/>
    <w:rsid w:val="00896EE1"/>
    <w:rsid w:val="008C1482"/>
    <w:rsid w:val="008C2737"/>
    <w:rsid w:val="008D0AA7"/>
    <w:rsid w:val="008D727B"/>
    <w:rsid w:val="008E6B73"/>
    <w:rsid w:val="0090401D"/>
    <w:rsid w:val="00912A0A"/>
    <w:rsid w:val="009468D3"/>
    <w:rsid w:val="00973857"/>
    <w:rsid w:val="0098097B"/>
    <w:rsid w:val="009D1BA6"/>
    <w:rsid w:val="00A17117"/>
    <w:rsid w:val="00A5578C"/>
    <w:rsid w:val="00A763AE"/>
    <w:rsid w:val="00AB2280"/>
    <w:rsid w:val="00AC1A6E"/>
    <w:rsid w:val="00AC5F5F"/>
    <w:rsid w:val="00B40F1A"/>
    <w:rsid w:val="00B63133"/>
    <w:rsid w:val="00B90A2F"/>
    <w:rsid w:val="00BA1ECD"/>
    <w:rsid w:val="00BB3134"/>
    <w:rsid w:val="00BC0F0A"/>
    <w:rsid w:val="00BD7F79"/>
    <w:rsid w:val="00BE494B"/>
    <w:rsid w:val="00BF5B6A"/>
    <w:rsid w:val="00BF5EE1"/>
    <w:rsid w:val="00C11980"/>
    <w:rsid w:val="00C26A29"/>
    <w:rsid w:val="00C37964"/>
    <w:rsid w:val="00C85946"/>
    <w:rsid w:val="00CB0809"/>
    <w:rsid w:val="00CF46CA"/>
    <w:rsid w:val="00D04123"/>
    <w:rsid w:val="00D06525"/>
    <w:rsid w:val="00D149F1"/>
    <w:rsid w:val="00D36106"/>
    <w:rsid w:val="00D65D65"/>
    <w:rsid w:val="00DC7840"/>
    <w:rsid w:val="00DD56B8"/>
    <w:rsid w:val="00DE1BFF"/>
    <w:rsid w:val="00DF7865"/>
    <w:rsid w:val="00E067DC"/>
    <w:rsid w:val="00E10E4B"/>
    <w:rsid w:val="00E2098F"/>
    <w:rsid w:val="00E3740A"/>
    <w:rsid w:val="00E5646A"/>
    <w:rsid w:val="00EB6182"/>
    <w:rsid w:val="00F71D73"/>
    <w:rsid w:val="00F763B1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CB5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facebook.com/story.php?story_fbid=222691403315938&amp;id=100067252380999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hyperlink" Target="mailto:Saranda.Sallteku@rks-gov.net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2/01/Njoftim-publik-per-konsultim-publik-per-Draft-Strategjine-Komunale-per-Informim-dhe-Komunikim-2022-2025.pdf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Haziz.Krasniqi@rks-gov.net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yperlink" Target="mailto:Skender.Hamza@rks-gov.net" TargetMode="External"/><Relationship Id="rId28" Type="http://schemas.openxmlformats.org/officeDocument/2006/relationships/image" Target="media/image11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nsultimet.rks-gov.net/viewConsult.php?ConsultationID=41323" TargetMode="External"/><Relationship Id="rId22" Type="http://schemas.openxmlformats.org/officeDocument/2006/relationships/hyperlink" Target="mailto:Blerta.Gashi@rks-gov.net" TargetMode="External"/><Relationship Id="rId27" Type="http://schemas.openxmlformats.org/officeDocument/2006/relationships/image" Target="media/image10.jpg"/><Relationship Id="rId30" Type="http://schemas.openxmlformats.org/officeDocument/2006/relationships/chart" Target="charts/chart1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pjesëmarrësve në konsultim 32</a:t>
            </a:r>
          </a:p>
        </c:rich>
      </c:tx>
      <c:layout>
        <c:manualLayout>
          <c:xMode val="edge"/>
          <c:yMode val="edge"/>
          <c:x val="0.2423262977544473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Numri i pjesëmarrësve në konsultim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C9-45B9-B396-2B1C557FF8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C9-45B9-B396-2B1C557FF8B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Meshkuj 26</c:v>
                </c:pt>
                <c:pt idx="1">
                  <c:v>Femra 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26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E-416D-A2F1-EF957225F3D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D487FBF-502C-4EAD-BB0B-931C39B32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11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2022-03-02T07:44:00Z</dcterms:created>
  <dcterms:modified xsi:type="dcterms:W3CDTF">2022-03-04T09:42:00Z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