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2A" w:rsidRPr="001A7FA0" w:rsidRDefault="00AE6A2A" w:rsidP="00AE6A2A">
      <w:pPr>
        <w:tabs>
          <w:tab w:val="left" w:pos="5220"/>
        </w:tabs>
        <w:ind w:hanging="90"/>
        <w:rPr>
          <w:b/>
          <w:noProof/>
        </w:rPr>
      </w:pPr>
      <w:r w:rsidRPr="001A7FA0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186DB" wp14:editId="3BFF5401">
                <wp:simplePos x="0" y="0"/>
                <wp:positionH relativeFrom="column">
                  <wp:posOffset>1526565</wp:posOffset>
                </wp:positionH>
                <wp:positionV relativeFrom="paragraph">
                  <wp:posOffset>-325679</wp:posOffset>
                </wp:positionV>
                <wp:extent cx="5995615" cy="1455646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15" cy="1455646"/>
                          <a:chOff x="1513" y="1485"/>
                          <a:chExt cx="9340" cy="1735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61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A2A" w:rsidRDefault="00AE6A2A" w:rsidP="00AE6A2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15pt;height:56.45pt" o:ole="">
                                    <v:imagedata r:id="rId7" o:title=""/>
                                  </v:shape>
                                  <o:OLEObject Type="Embed" ProgID="MSPhotoEd.3" ShapeID="_x0000_i1025" DrawAspect="Content" ObjectID="_1702195747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950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A2A" w:rsidRPr="00A20589" w:rsidRDefault="00AE6A2A" w:rsidP="00AE6A2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e Kosovës</w:t>
                              </w:r>
                            </w:p>
                            <w:p w:rsidR="00AE6A2A" w:rsidRPr="00A20589" w:rsidRDefault="00AE6A2A" w:rsidP="00AE6A2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Kosovo / Republic of Kosovo</w:t>
                              </w:r>
                            </w:p>
                            <w:p w:rsidR="00AE6A2A" w:rsidRPr="00A20589" w:rsidRDefault="00AE6A2A" w:rsidP="00AE6A2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Komuna e Rahovecit</w:t>
                              </w:r>
                            </w:p>
                            <w:p w:rsidR="00AE6A2A" w:rsidRPr="00A20589" w:rsidRDefault="00AE6A2A" w:rsidP="00AE6A2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Opština Orahovac/Municipality Rahovec</w:t>
                              </w:r>
                            </w:p>
                            <w:p w:rsidR="00AE6A2A" w:rsidRPr="00A20589" w:rsidRDefault="00AE6A2A" w:rsidP="00AE6A2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  <w:p w:rsidR="00AE6A2A" w:rsidRDefault="00AE6A2A" w:rsidP="00AE6A2A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:rsidR="00AE6A2A" w:rsidRDefault="00AE6A2A" w:rsidP="00AE6A2A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:rsidR="00AE6A2A" w:rsidRPr="00A45A1B" w:rsidRDefault="00AE6A2A" w:rsidP="00AE6A2A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A2A" w:rsidRDefault="00AE6A2A" w:rsidP="00AE6A2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49349AA5" wp14:editId="021D82CA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0.2pt;margin-top:-25.65pt;width:472.1pt;height:114.6pt;z-index:251659264" coordorigin="1513,1485" coordsize="934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61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AE6A2A" w:rsidRDefault="00AE6A2A" w:rsidP="00AE6A2A">
                        <w:r>
                          <w:object w:dxaOrig="1290" w:dyaOrig="1335">
                            <v:shape id="_x0000_i1025" type="#_x0000_t75" style="width:54.15pt;height:56.45pt" o:ole="">
                              <v:imagedata r:id="rId10" o:title=""/>
                            </v:shape>
                            <o:OLEObject Type="Embed" ProgID="MSPhotoEd.3" ShapeID="_x0000_i1025" DrawAspect="Content" ObjectID="_1701864063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95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E6A2A" w:rsidRPr="00A20589" w:rsidRDefault="00AE6A2A" w:rsidP="00AE6A2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Republika e Kosovës</w:t>
                        </w:r>
                      </w:p>
                      <w:p w:rsidR="00AE6A2A" w:rsidRPr="00A20589" w:rsidRDefault="00AE6A2A" w:rsidP="00AE6A2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Republika Kosovo / Republic of Kosovo</w:t>
                        </w:r>
                      </w:p>
                      <w:p w:rsidR="00AE6A2A" w:rsidRPr="00A20589" w:rsidRDefault="00AE6A2A" w:rsidP="00AE6A2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Komuna e Rahovecit</w:t>
                        </w:r>
                      </w:p>
                      <w:p w:rsidR="00AE6A2A" w:rsidRPr="00A20589" w:rsidRDefault="00AE6A2A" w:rsidP="00AE6A2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Opština Orahovac/Municipality Rahovec</w:t>
                        </w:r>
                      </w:p>
                      <w:p w:rsidR="00AE6A2A" w:rsidRPr="00A20589" w:rsidRDefault="00AE6A2A" w:rsidP="00AE6A2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</w:p>
                      <w:p w:rsidR="00AE6A2A" w:rsidRDefault="00AE6A2A" w:rsidP="00AE6A2A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  <w:p w:rsidR="00AE6A2A" w:rsidRDefault="00AE6A2A" w:rsidP="00AE6A2A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  <w:p w:rsidR="00AE6A2A" w:rsidRPr="00A45A1B" w:rsidRDefault="00AE6A2A" w:rsidP="00AE6A2A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E6A2A" w:rsidRDefault="00AE6A2A" w:rsidP="00AE6A2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49349AA5" wp14:editId="021D82CA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6A2A" w:rsidRPr="001A7FA0" w:rsidRDefault="00AE6A2A" w:rsidP="00AE6A2A">
      <w:pPr>
        <w:rPr>
          <w:noProof/>
        </w:rPr>
      </w:pPr>
    </w:p>
    <w:p w:rsidR="00AE6A2A" w:rsidRPr="001A7FA0" w:rsidRDefault="00AE6A2A" w:rsidP="00AE6A2A">
      <w:pPr>
        <w:rPr>
          <w:noProof/>
          <w:sz w:val="20"/>
          <w:szCs w:val="20"/>
        </w:rPr>
      </w:pPr>
    </w:p>
    <w:p w:rsidR="00AE6A2A" w:rsidRPr="001A7FA0" w:rsidRDefault="00AE6A2A" w:rsidP="00AE6A2A">
      <w:pPr>
        <w:pStyle w:val="NoSpacing"/>
        <w:rPr>
          <w:noProof/>
          <w:lang w:val="sq-AL"/>
        </w:rPr>
      </w:pPr>
    </w:p>
    <w:p w:rsidR="00AE6A2A" w:rsidRPr="001A7FA0" w:rsidRDefault="00AE6A2A" w:rsidP="00AE6A2A">
      <w:pPr>
        <w:jc w:val="right"/>
        <w:rPr>
          <w:noProof/>
        </w:rPr>
      </w:pPr>
    </w:p>
    <w:p w:rsidR="00AE6A2A" w:rsidRPr="001A7FA0" w:rsidRDefault="00AE6A2A" w:rsidP="00AE6A2A">
      <w:pPr>
        <w:tabs>
          <w:tab w:val="left" w:pos="360"/>
        </w:tabs>
        <w:jc w:val="right"/>
        <w:rPr>
          <w:noProof/>
        </w:rPr>
      </w:pPr>
    </w:p>
    <w:tbl>
      <w:tblPr>
        <w:tblW w:w="0" w:type="auto"/>
        <w:tblInd w:w="4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364"/>
      </w:tblGrid>
      <w:tr w:rsidR="00AE6A2A" w:rsidTr="002370F8">
        <w:trPr>
          <w:trHeight w:val="100"/>
        </w:trPr>
        <w:tc>
          <w:tcPr>
            <w:tcW w:w="14364" w:type="dxa"/>
          </w:tcPr>
          <w:p w:rsidR="00AE6A2A" w:rsidRDefault="00AE6A2A" w:rsidP="002370F8">
            <w:pPr>
              <w:tabs>
                <w:tab w:val="left" w:pos="360"/>
              </w:tabs>
              <w:jc w:val="right"/>
              <w:rPr>
                <w:noProof/>
              </w:rPr>
            </w:pPr>
          </w:p>
        </w:tc>
      </w:tr>
    </w:tbl>
    <w:p w:rsidR="00AE6A2A" w:rsidRDefault="00AE6A2A" w:rsidP="00AE6A2A">
      <w:pPr>
        <w:rPr>
          <w:b/>
          <w:noProof/>
          <w:sz w:val="32"/>
          <w:szCs w:val="32"/>
        </w:rPr>
      </w:pPr>
    </w:p>
    <w:p w:rsidR="00262D9C" w:rsidRDefault="00D64B86" w:rsidP="00262D9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PLANI I DOKUMENTEVE PËR KONSULTIME-TAKIME-DËGJIME PUBLIKE PËR </w:t>
      </w:r>
      <w:r w:rsidR="00262D9C">
        <w:rPr>
          <w:b/>
          <w:noProof/>
          <w:sz w:val="32"/>
          <w:szCs w:val="32"/>
        </w:rPr>
        <w:t xml:space="preserve"> </w:t>
      </w:r>
    </w:p>
    <w:p w:rsidR="00855557" w:rsidRDefault="00262D9C" w:rsidP="00262D9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VITIN </w:t>
      </w:r>
      <w:r w:rsidR="00D64B86">
        <w:rPr>
          <w:b/>
          <w:noProof/>
          <w:sz w:val="32"/>
          <w:szCs w:val="32"/>
        </w:rPr>
        <w:t>2022</w:t>
      </w:r>
      <w:r w:rsidR="00D64B86" w:rsidRPr="001A7FA0">
        <w:rPr>
          <w:b/>
          <w:noProof/>
          <w:sz w:val="32"/>
          <w:szCs w:val="32"/>
        </w:rPr>
        <w:t xml:space="preserve">  </w:t>
      </w:r>
    </w:p>
    <w:p w:rsidR="00855557" w:rsidRDefault="00855557" w:rsidP="00262D9C">
      <w:pPr>
        <w:jc w:val="center"/>
        <w:rPr>
          <w:b/>
          <w:noProof/>
          <w:sz w:val="32"/>
          <w:szCs w:val="32"/>
        </w:rPr>
      </w:pPr>
    </w:p>
    <w:p w:rsidR="00855557" w:rsidRDefault="00855557" w:rsidP="00262D9C">
      <w:pPr>
        <w:jc w:val="center"/>
        <w:rPr>
          <w:b/>
          <w:noProof/>
          <w:sz w:val="32"/>
          <w:szCs w:val="32"/>
        </w:rPr>
      </w:pPr>
    </w:p>
    <w:p w:rsidR="00D64B86" w:rsidRPr="001A7FA0" w:rsidRDefault="00855557" w:rsidP="00262D9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(Për zbatimin e Udhëzimit Administrativ (MAPL) Nr. 06/2018 për Standardet Minimale të Konsultimit Publik në Komuna)</w:t>
      </w:r>
      <w:r w:rsidR="00D64B86" w:rsidRPr="001A7FA0">
        <w:rPr>
          <w:b/>
          <w:noProof/>
          <w:sz w:val="32"/>
          <w:szCs w:val="32"/>
        </w:rPr>
        <w:t xml:space="preserve">          </w:t>
      </w:r>
    </w:p>
    <w:p w:rsidR="00AE6A2A" w:rsidRPr="001A7FA0" w:rsidRDefault="00AE6A2A" w:rsidP="00AE6A2A">
      <w:pPr>
        <w:rPr>
          <w:b/>
          <w:noProof/>
        </w:rPr>
      </w:pPr>
      <w:r w:rsidRPr="001A7FA0">
        <w:rPr>
          <w:b/>
          <w:noProof/>
        </w:rPr>
        <w:t xml:space="preserve"> </w:t>
      </w:r>
    </w:p>
    <w:p w:rsidR="00AE6A2A" w:rsidRDefault="00AE6A2A" w:rsidP="00AE6A2A">
      <w:pPr>
        <w:spacing w:line="360" w:lineRule="auto"/>
        <w:ind w:left="-720"/>
        <w:jc w:val="both"/>
        <w:rPr>
          <w:noProof/>
        </w:rPr>
      </w:pPr>
    </w:p>
    <w:p w:rsidR="00855557" w:rsidRPr="001A7FA0" w:rsidRDefault="00855557" w:rsidP="00AE6A2A">
      <w:pPr>
        <w:spacing w:line="360" w:lineRule="auto"/>
        <w:ind w:left="-720"/>
        <w:jc w:val="both"/>
        <w:rPr>
          <w:noProof/>
        </w:rPr>
      </w:pPr>
    </w:p>
    <w:p w:rsidR="00D64B86" w:rsidRDefault="00AE6A2A" w:rsidP="00855557">
      <w:pPr>
        <w:spacing w:line="360" w:lineRule="auto"/>
        <w:ind w:left="90" w:right="720"/>
        <w:jc w:val="both"/>
        <w:rPr>
          <w:noProof/>
        </w:rPr>
      </w:pPr>
      <w:r w:rsidRPr="00C5411D">
        <w:rPr>
          <w:noProof/>
        </w:rPr>
        <w:t>-Duke u bazuar në nenin 11 pika 1.1 dhe nenit 12 pika 1 të Udhëzimit Administrativ (MAPL) Nr.06/2018 për Standardet Minimale të Konsultimit Publik në Komuna, kam përgatitur planin e dokumenteve të cilat do të dalin në konsultim publik me qytetarë, në kuadër të këtij plani janë paraparë të organizohen takimet dhe degjimet publike për vitin 2022. Pë</w:t>
      </w:r>
      <w:r>
        <w:rPr>
          <w:noProof/>
        </w:rPr>
        <w:t>rgatitja e këtij plani ka për që</w:t>
      </w:r>
      <w:r w:rsidRPr="00C5411D">
        <w:rPr>
          <w:noProof/>
        </w:rPr>
        <w:t>llim njoftimin me kohë për të gjitha konsultimet, takimet dhe degjimet publike që organizohen nga kryetari, drejtorët e drejtorive komunale,</w:t>
      </w:r>
      <w:r>
        <w:rPr>
          <w:noProof/>
        </w:rPr>
        <w:t xml:space="preserve"> kryesuesi i kuvendit dhe anëtarët e Komitetit për P</w:t>
      </w:r>
      <w:r w:rsidRPr="00C5411D">
        <w:rPr>
          <w:noProof/>
        </w:rPr>
        <w:t>olitikë dhe Financa.</w:t>
      </w:r>
      <w:r>
        <w:rPr>
          <w:noProof/>
        </w:rPr>
        <w:t xml:space="preserve"> </w:t>
      </w:r>
    </w:p>
    <w:p w:rsidR="009877EC" w:rsidRDefault="00AE6A2A" w:rsidP="00AE6A2A">
      <w:pPr>
        <w:spacing w:line="360" w:lineRule="auto"/>
        <w:ind w:left="90" w:right="720"/>
        <w:jc w:val="both"/>
        <w:rPr>
          <w:noProof/>
        </w:rPr>
      </w:pPr>
      <w:r>
        <w:rPr>
          <w:noProof/>
        </w:rPr>
        <w:t xml:space="preserve">-Dokumentet të cilat janë planifikuar të dalin në konsultim dhe dëgjim publik do të publikohen në uebfaqen zyrtare të Komunës së Rahovecit: </w:t>
      </w:r>
      <w:hyperlink r:id="rId13" w:history="1">
        <w:r w:rsidRPr="00C6777B">
          <w:rPr>
            <w:rStyle w:val="Hyperlink"/>
            <w:noProof/>
          </w:rPr>
          <w:t>https://kk.rks-gov.net/rahovec/</w:t>
        </w:r>
      </w:hyperlink>
      <w:r w:rsidR="009877EC">
        <w:rPr>
          <w:noProof/>
        </w:rPr>
        <w:t xml:space="preserve"> tek veëgza : </w:t>
      </w:r>
      <w:hyperlink r:id="rId14" w:history="1">
        <w:r w:rsidR="009877EC" w:rsidRPr="002C1BB3">
          <w:rPr>
            <w:rStyle w:val="Hyperlink"/>
            <w:noProof/>
          </w:rPr>
          <w:t>https://kk.rks-gov.net/rahovec/category/konsultime-publike-al/</w:t>
        </w:r>
      </w:hyperlink>
      <w:r w:rsidR="009877EC">
        <w:rPr>
          <w:noProof/>
        </w:rPr>
        <w:t xml:space="preserve"> </w:t>
      </w:r>
      <w:r>
        <w:rPr>
          <w:noProof/>
        </w:rPr>
        <w:t xml:space="preserve">si dhe në Platformën e Konsultimeve Publike : </w:t>
      </w:r>
      <w:hyperlink r:id="rId15" w:history="1">
        <w:r w:rsidRPr="00C6777B">
          <w:rPr>
            <w:rStyle w:val="Hyperlink"/>
            <w:noProof/>
          </w:rPr>
          <w:t>https://konsultimet.rks-gov.net/</w:t>
        </w:r>
      </w:hyperlink>
      <w:r>
        <w:rPr>
          <w:noProof/>
        </w:rPr>
        <w:t xml:space="preserve"> </w:t>
      </w:r>
      <w:r w:rsidR="009877EC">
        <w:rPr>
          <w:noProof/>
        </w:rPr>
        <w:t xml:space="preserve">,  në vegëzën :  </w:t>
      </w:r>
    </w:p>
    <w:p w:rsidR="00AE6A2A" w:rsidRPr="00C5411D" w:rsidRDefault="00F9263A" w:rsidP="009877EC">
      <w:pPr>
        <w:spacing w:line="360" w:lineRule="auto"/>
        <w:ind w:left="90" w:right="720"/>
        <w:jc w:val="both"/>
        <w:rPr>
          <w:noProof/>
        </w:rPr>
      </w:pPr>
      <w:hyperlink r:id="rId16" w:history="1">
        <w:r w:rsidR="009877EC" w:rsidRPr="002C1BB3">
          <w:rPr>
            <w:rStyle w:val="Hyperlink"/>
            <w:noProof/>
          </w:rPr>
          <w:t>https://konsultimet.rks-gov.net/consultations.php?InstitutionID=20529&amp;OpenPage=0&amp;ClosedPage=0</w:t>
        </w:r>
      </w:hyperlink>
      <w:r w:rsidR="009877EC">
        <w:rPr>
          <w:noProof/>
        </w:rPr>
        <w:t xml:space="preserve"> </w:t>
      </w:r>
      <w:r w:rsidR="00AE6A2A">
        <w:rPr>
          <w:noProof/>
        </w:rPr>
        <w:t>.</w:t>
      </w:r>
    </w:p>
    <w:p w:rsidR="00D64B86" w:rsidRDefault="00D64B86" w:rsidP="00AE6A2A">
      <w:pPr>
        <w:spacing w:line="360" w:lineRule="auto"/>
        <w:ind w:left="90" w:right="720"/>
        <w:jc w:val="both"/>
        <w:rPr>
          <w:noProof/>
        </w:rPr>
      </w:pPr>
    </w:p>
    <w:p w:rsidR="00D64B86" w:rsidRDefault="00AE6A2A" w:rsidP="00855557">
      <w:pPr>
        <w:spacing w:line="360" w:lineRule="auto"/>
        <w:ind w:left="90" w:right="720"/>
        <w:jc w:val="both"/>
        <w:rPr>
          <w:noProof/>
        </w:rPr>
      </w:pPr>
      <w:r>
        <w:rPr>
          <w:noProof/>
        </w:rPr>
        <w:t>-N</w:t>
      </w:r>
      <w:r w:rsidRPr="001A7FA0">
        <w:rPr>
          <w:noProof/>
        </w:rPr>
        <w:t>ë tabelën e mëposhtme</w:t>
      </w:r>
      <w:r>
        <w:rPr>
          <w:noProof/>
        </w:rPr>
        <w:t>,</w:t>
      </w:r>
      <w:r w:rsidRPr="001A7FA0">
        <w:rPr>
          <w:noProof/>
        </w:rPr>
        <w:t xml:space="preserve"> mund t</w:t>
      </w:r>
      <w:r>
        <w:rPr>
          <w:noProof/>
        </w:rPr>
        <w:t>’</w:t>
      </w:r>
      <w:r w:rsidRPr="001A7FA0">
        <w:rPr>
          <w:noProof/>
        </w:rPr>
        <w:t xml:space="preserve">i shihni dokumentet që </w:t>
      </w:r>
      <w:r w:rsidR="00F25406">
        <w:rPr>
          <w:noProof/>
        </w:rPr>
        <w:t xml:space="preserve">janë </w:t>
      </w:r>
      <w:r>
        <w:rPr>
          <w:noProof/>
        </w:rPr>
        <w:t xml:space="preserve">planifikuar të kalojnë në procedurat e konsultimit, </w:t>
      </w:r>
      <w:r w:rsidR="00F25406">
        <w:rPr>
          <w:noProof/>
        </w:rPr>
        <w:t>mbajtjës së takimeve publike</w:t>
      </w:r>
      <w:r>
        <w:rPr>
          <w:noProof/>
        </w:rPr>
        <w:t xml:space="preserve"> dhe</w:t>
      </w:r>
      <w:r w:rsidR="00F25406">
        <w:rPr>
          <w:noProof/>
        </w:rPr>
        <w:t xml:space="preserve"> mbajtjës së</w:t>
      </w:r>
      <w:r>
        <w:rPr>
          <w:noProof/>
        </w:rPr>
        <w:t xml:space="preserve"> dëgjimeve buxhetore</w:t>
      </w:r>
      <w:r w:rsidR="00F25406">
        <w:rPr>
          <w:noProof/>
        </w:rPr>
        <w:t xml:space="preserve"> për buxhetin e vitit 2023</w:t>
      </w:r>
      <w:r>
        <w:rPr>
          <w:noProof/>
        </w:rPr>
        <w:t>:</w:t>
      </w:r>
    </w:p>
    <w:p w:rsidR="006B6294" w:rsidRPr="001A7FA0" w:rsidRDefault="006B6294" w:rsidP="00855557">
      <w:pPr>
        <w:spacing w:line="360" w:lineRule="auto"/>
        <w:ind w:left="90" w:right="720"/>
        <w:jc w:val="both"/>
        <w:rPr>
          <w:noProof/>
        </w:rPr>
      </w:pPr>
    </w:p>
    <w:tbl>
      <w:tblPr>
        <w:tblStyle w:val="TableGrid"/>
        <w:tblW w:w="162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2340"/>
        <w:gridCol w:w="2520"/>
        <w:gridCol w:w="1620"/>
        <w:gridCol w:w="3510"/>
        <w:gridCol w:w="990"/>
        <w:gridCol w:w="1710"/>
      </w:tblGrid>
      <w:tr w:rsidR="00AE6A2A" w:rsidRPr="00685708" w:rsidTr="00DD42CE">
        <w:tc>
          <w:tcPr>
            <w:tcW w:w="450" w:type="dxa"/>
          </w:tcPr>
          <w:p w:rsidR="00AE6A2A" w:rsidRPr="00C7147A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Nr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Zyra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Emri i dokumentit</w:t>
            </w:r>
          </w:p>
        </w:tc>
        <w:tc>
          <w:tcPr>
            <w:tcW w:w="252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Publikimi i njoftimit dhe dokumentit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Mbajtja e konsultimit-debatit-takimit</w:t>
            </w:r>
          </w:p>
          <w:p w:rsidR="00AE6A2A" w:rsidRPr="00685708" w:rsidRDefault="00654B65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="00AE6A2A">
              <w:rPr>
                <w:b/>
                <w:noProof/>
                <w:lang w:val="sq-AL"/>
              </w:rPr>
              <w:t>Vendi i mbajtjes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 xml:space="preserve">Koha e pritshme për miratim të aktit në kuvend </w:t>
            </w:r>
          </w:p>
        </w:tc>
        <w:tc>
          <w:tcPr>
            <w:tcW w:w="35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 xml:space="preserve">Metodat tjera krahas me platformat online </w:t>
            </w:r>
          </w:p>
        </w:tc>
        <w:tc>
          <w:tcPr>
            <w:tcW w:w="99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Buxheti</w:t>
            </w: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Procesmbajtës</w:t>
            </w:r>
            <w:r>
              <w:rPr>
                <w:b/>
                <w:noProof/>
                <w:lang w:val="sq-AL"/>
              </w:rPr>
              <w:t>e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 xml:space="preserve">Komunikimi </w:t>
            </w:r>
            <w:r>
              <w:rPr>
                <w:b/>
                <w:noProof/>
                <w:lang w:val="sq-AL"/>
              </w:rPr>
              <w:t>me</w:t>
            </w:r>
            <w:r w:rsidRPr="00685708">
              <w:rPr>
                <w:b/>
                <w:noProof/>
                <w:lang w:val="sq-AL"/>
              </w:rPr>
              <w:t xml:space="preserve"> mediet</w:t>
            </w:r>
          </w:p>
        </w:tc>
      </w:tr>
      <w:tr w:rsidR="00AE6A2A" w:rsidRPr="00685708" w:rsidTr="00DD42CE">
        <w:tc>
          <w:tcPr>
            <w:tcW w:w="450" w:type="dxa"/>
          </w:tcPr>
          <w:p w:rsidR="00AE6A2A" w:rsidRPr="00C7147A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1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kryetarit-Zyra për Informim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Strategjia për Komunikim dhe Informim</w:t>
            </w:r>
          </w:p>
        </w:tc>
        <w:tc>
          <w:tcPr>
            <w:tcW w:w="2520" w:type="dxa"/>
          </w:tcPr>
          <w:p w:rsidR="00AE6A2A" w:rsidRPr="00685708" w:rsidRDefault="00647E21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</w:t>
            </w:r>
            <w:r w:rsidR="00AE6A2A" w:rsidRPr="00685708">
              <w:rPr>
                <w:noProof/>
                <w:lang w:val="sq-AL"/>
              </w:rPr>
              <w:t>hkurt</w:t>
            </w:r>
            <w:r>
              <w:rPr>
                <w:noProof/>
                <w:lang w:val="sq-AL"/>
              </w:rPr>
              <w:t>-</w:t>
            </w:r>
            <w:r w:rsidR="00AE6A2A">
              <w:rPr>
                <w:noProof/>
                <w:lang w:val="sq-AL"/>
              </w:rPr>
              <w:t>m</w:t>
            </w:r>
            <w:r w:rsidR="00AE6A2A" w:rsidRPr="00685708">
              <w:rPr>
                <w:noProof/>
                <w:lang w:val="sq-AL"/>
              </w:rPr>
              <w:t>ars</w:t>
            </w:r>
            <w:r w:rsidR="00AE6A2A">
              <w:rPr>
                <w:noProof/>
                <w:lang w:val="sq-AL"/>
              </w:rPr>
              <w:t xml:space="preserve">                                 </w:t>
            </w:r>
            <w:r w:rsidR="00AE6A2A"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prill</w:t>
            </w:r>
          </w:p>
        </w:tc>
        <w:tc>
          <w:tcPr>
            <w:tcW w:w="351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1820C7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AE6A2A" w:rsidRPr="00685708" w:rsidTr="00DD42CE">
        <w:tc>
          <w:tcPr>
            <w:tcW w:w="450" w:type="dxa"/>
          </w:tcPr>
          <w:p w:rsidR="00AE6A2A" w:rsidRPr="00C7147A" w:rsidRDefault="00AE6A2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2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kryetarit-Zyra për Informim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Plani i Plani i veprimit për transparnecë komunale</w:t>
            </w:r>
          </w:p>
        </w:tc>
        <w:tc>
          <w:tcPr>
            <w:tcW w:w="2520" w:type="dxa"/>
          </w:tcPr>
          <w:p w:rsidR="00AE6A2A" w:rsidRPr="00685708" w:rsidRDefault="00647E21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</w:t>
            </w:r>
            <w:r w:rsidR="00AE6A2A" w:rsidRPr="00685708">
              <w:rPr>
                <w:noProof/>
                <w:lang w:val="sq-AL"/>
              </w:rPr>
              <w:t>rill</w:t>
            </w:r>
            <w:r>
              <w:rPr>
                <w:noProof/>
                <w:lang w:val="sq-AL"/>
              </w:rPr>
              <w:t>-</w:t>
            </w:r>
            <w:r w:rsidR="00AE6A2A">
              <w:rPr>
                <w:noProof/>
                <w:lang w:val="sq-AL"/>
              </w:rPr>
              <w:t>m</w:t>
            </w:r>
            <w:r w:rsidR="00AE6A2A" w:rsidRPr="00685708">
              <w:rPr>
                <w:noProof/>
                <w:lang w:val="sq-AL"/>
              </w:rPr>
              <w:t>aj</w:t>
            </w:r>
            <w:r w:rsidR="00AE6A2A">
              <w:rPr>
                <w:noProof/>
                <w:lang w:val="sq-AL"/>
              </w:rPr>
              <w:t xml:space="preserve">                                   </w:t>
            </w:r>
            <w:r w:rsidR="00AE6A2A"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qershor</w:t>
            </w:r>
          </w:p>
        </w:tc>
        <w:tc>
          <w:tcPr>
            <w:tcW w:w="351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1820C7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B032A7" w:rsidRPr="00685708" w:rsidTr="00DD42CE">
        <w:tc>
          <w:tcPr>
            <w:tcW w:w="450" w:type="dxa"/>
          </w:tcPr>
          <w:p w:rsidR="00B032A7" w:rsidRPr="00C7147A" w:rsidRDefault="00B032A7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3</w:t>
            </w:r>
          </w:p>
        </w:tc>
        <w:tc>
          <w:tcPr>
            <w:tcW w:w="3060" w:type="dxa"/>
          </w:tcPr>
          <w:p w:rsidR="00B032A7" w:rsidRPr="00685708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F25406">
              <w:rPr>
                <w:noProof/>
                <w:lang w:val="sq-AL"/>
              </w:rPr>
              <w:t>Drejtoria për Ekonomi, Zhvillim dhe Turuzëm-Zyra për Informim</w:t>
            </w:r>
          </w:p>
        </w:tc>
        <w:tc>
          <w:tcPr>
            <w:tcW w:w="2340" w:type="dxa"/>
          </w:tcPr>
          <w:p w:rsidR="00C7147A" w:rsidRPr="00685708" w:rsidRDefault="00F25406" w:rsidP="00F25406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Rregullorja për menaxhimin e pasurisë jo financiare, invertari i pa përdorur i komunës</w:t>
            </w:r>
          </w:p>
        </w:tc>
        <w:tc>
          <w:tcPr>
            <w:tcW w:w="2520" w:type="dxa"/>
          </w:tcPr>
          <w:p w:rsidR="00B032A7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shkurt-mars</w:t>
            </w:r>
          </w:p>
          <w:p w:rsidR="00B032A7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B032A7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prill</w:t>
            </w:r>
          </w:p>
        </w:tc>
        <w:tc>
          <w:tcPr>
            <w:tcW w:w="3510" w:type="dxa"/>
          </w:tcPr>
          <w:p w:rsidR="00B032A7" w:rsidRDefault="00B032A7" w:rsidP="00B032A7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B032A7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B032A7" w:rsidRPr="00685708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B032A7" w:rsidRPr="00685708" w:rsidRDefault="00B032A7" w:rsidP="00B032A7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B032A7" w:rsidRPr="00685708" w:rsidRDefault="00B032A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7A5877" w:rsidRPr="00685708" w:rsidTr="00DD42CE">
        <w:tc>
          <w:tcPr>
            <w:tcW w:w="450" w:type="dxa"/>
          </w:tcPr>
          <w:p w:rsidR="007A5877" w:rsidRPr="00C7147A" w:rsidRDefault="007A5877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4</w:t>
            </w:r>
          </w:p>
        </w:tc>
        <w:tc>
          <w:tcPr>
            <w:tcW w:w="3060" w:type="dxa"/>
          </w:tcPr>
          <w:p w:rsidR="007A5877" w:rsidRPr="00F25406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Shërbimëve Publike-Zyra për Informim</w:t>
            </w:r>
          </w:p>
        </w:tc>
        <w:tc>
          <w:tcPr>
            <w:tcW w:w="2340" w:type="dxa"/>
          </w:tcPr>
          <w:p w:rsidR="007A5877" w:rsidRDefault="007A5877" w:rsidP="007A5877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Plani</w:t>
            </w:r>
            <w:r w:rsidRPr="007A5877">
              <w:rPr>
                <w:noProof/>
                <w:lang w:val="sq-AL"/>
              </w:rPr>
              <w:t xml:space="preserve"> per menaxhim</w:t>
            </w:r>
            <w:r>
              <w:rPr>
                <w:noProof/>
                <w:lang w:val="sq-AL"/>
              </w:rPr>
              <w:t xml:space="preserve">in e </w:t>
            </w:r>
            <w:r w:rsidRPr="007A5877">
              <w:rPr>
                <w:noProof/>
                <w:lang w:val="sq-AL"/>
              </w:rPr>
              <w:t>mbeturinave</w:t>
            </w:r>
          </w:p>
        </w:tc>
        <w:tc>
          <w:tcPr>
            <w:tcW w:w="2520" w:type="dxa"/>
          </w:tcPr>
          <w:p w:rsidR="007A5877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mars</w:t>
            </w:r>
          </w:p>
        </w:tc>
        <w:tc>
          <w:tcPr>
            <w:tcW w:w="1620" w:type="dxa"/>
          </w:tcPr>
          <w:p w:rsidR="007A5877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prill</w:t>
            </w:r>
          </w:p>
        </w:tc>
        <w:tc>
          <w:tcPr>
            <w:tcW w:w="3510" w:type="dxa"/>
          </w:tcPr>
          <w:p w:rsidR="007A5877" w:rsidRPr="007A5877" w:rsidRDefault="007A5877" w:rsidP="007A5877">
            <w:pPr>
              <w:pStyle w:val="NoSpacing"/>
              <w:rPr>
                <w:noProof/>
              </w:rPr>
            </w:pPr>
            <w:r w:rsidRPr="007A5877">
              <w:rPr>
                <w:noProof/>
              </w:rPr>
              <w:t xml:space="preserve">Publikimi në uebfaqe zyrtare të komunës </w:t>
            </w:r>
          </w:p>
          <w:p w:rsidR="007A5877" w:rsidRDefault="007A5877" w:rsidP="007A5877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7A5877">
              <w:rPr>
                <w:noProof/>
                <w:lang w:val="sq-AL"/>
              </w:rPr>
              <w:t>Platformën e konsultimeve dhe takimeve me grupet e interesit dhe OJQ-të</w:t>
            </w:r>
          </w:p>
          <w:p w:rsidR="00C7147A" w:rsidRDefault="00C7147A" w:rsidP="007A5877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7A5877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7A5877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7A5877" w:rsidRPr="007A5877" w:rsidRDefault="007A5877" w:rsidP="007A5877">
            <w:pPr>
              <w:pStyle w:val="NoSpacing"/>
              <w:rPr>
                <w:noProof/>
              </w:rPr>
            </w:pPr>
            <w:r w:rsidRPr="007A5877">
              <w:rPr>
                <w:noProof/>
              </w:rPr>
              <w:t>Blerta Gashi</w:t>
            </w:r>
          </w:p>
          <w:p w:rsidR="007A5877" w:rsidRPr="00685708" w:rsidRDefault="007A5877" w:rsidP="007A5877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7A5877">
              <w:rPr>
                <w:noProof/>
                <w:lang w:val="sq-AL"/>
              </w:rPr>
              <w:t>Haziz Krasniqi</w:t>
            </w:r>
          </w:p>
        </w:tc>
      </w:tr>
      <w:tr w:rsidR="00C478DD" w:rsidRPr="00C478DD" w:rsidTr="00DD42CE">
        <w:tc>
          <w:tcPr>
            <w:tcW w:w="450" w:type="dxa"/>
          </w:tcPr>
          <w:p w:rsidR="00242CD5" w:rsidRPr="00C478DD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478DD">
              <w:rPr>
                <w:b/>
                <w:noProof/>
                <w:lang w:val="sq-AL"/>
              </w:rPr>
              <w:t>5</w:t>
            </w:r>
          </w:p>
        </w:tc>
        <w:tc>
          <w:tcPr>
            <w:tcW w:w="3060" w:type="dxa"/>
          </w:tcPr>
          <w:p w:rsidR="00242CD5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Zyra e kryetarit-Zyra për Informim</w:t>
            </w:r>
          </w:p>
          <w:p w:rsidR="00C74493" w:rsidRPr="00C478DD" w:rsidRDefault="00C74493" w:rsidP="002370F8">
            <w:pPr>
              <w:pStyle w:val="NoSpacing"/>
              <w:spacing w:line="276" w:lineRule="auto"/>
              <w:rPr>
                <w:b/>
                <w:noProof/>
                <w:u w:val="single"/>
                <w:lang w:val="sq-AL"/>
              </w:rPr>
            </w:pPr>
          </w:p>
        </w:tc>
        <w:tc>
          <w:tcPr>
            <w:tcW w:w="2340" w:type="dxa"/>
          </w:tcPr>
          <w:p w:rsidR="00242CD5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 xml:space="preserve">Takimi i kryetarit me qytetarë për kërkesat </w:t>
            </w:r>
            <w:r w:rsidR="00C10660" w:rsidRPr="00C478DD">
              <w:rPr>
                <w:noProof/>
                <w:lang w:val="sq-AL"/>
              </w:rPr>
              <w:t xml:space="preserve">e tyre </w:t>
            </w:r>
            <w:r w:rsidRPr="00C478DD">
              <w:rPr>
                <w:noProof/>
                <w:lang w:val="sq-AL"/>
              </w:rPr>
              <w:t>dhe ecurinë e projekteve</w:t>
            </w:r>
          </w:p>
          <w:p w:rsidR="006B6294" w:rsidRPr="00C478DD" w:rsidRDefault="006B6294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2520" w:type="dxa"/>
          </w:tcPr>
          <w:p w:rsidR="006047F9" w:rsidRDefault="006047F9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mars</w:t>
            </w:r>
          </w:p>
          <w:p w:rsidR="006047F9" w:rsidRDefault="006047F9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</w:t>
            </w:r>
            <w:r w:rsidR="00242CD5" w:rsidRPr="00C478DD">
              <w:rPr>
                <w:noProof/>
                <w:lang w:val="sq-AL"/>
              </w:rPr>
              <w:t>rill</w:t>
            </w:r>
          </w:p>
          <w:p w:rsidR="00242CD5" w:rsidRPr="00C478DD" w:rsidRDefault="00C74493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 xml:space="preserve"> </w:t>
            </w:r>
          </w:p>
          <w:p w:rsidR="00AF54EC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Nëpër fshatra dhe lagje të qytetit të Rahovecit</w:t>
            </w:r>
          </w:p>
        </w:tc>
        <w:tc>
          <w:tcPr>
            <w:tcW w:w="1620" w:type="dxa"/>
          </w:tcPr>
          <w:p w:rsidR="00242CD5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Nuk ka nevojë për miratim</w:t>
            </w:r>
          </w:p>
        </w:tc>
        <w:tc>
          <w:tcPr>
            <w:tcW w:w="3510" w:type="dxa"/>
          </w:tcPr>
          <w:p w:rsidR="00242CD5" w:rsidRPr="00C478DD" w:rsidRDefault="00242CD5" w:rsidP="00242C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 xml:space="preserve">Publikimi në uebfaqe zyrtare të komunës </w:t>
            </w:r>
          </w:p>
          <w:p w:rsidR="00242CD5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242CD5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242CD5" w:rsidRPr="00C478DD" w:rsidRDefault="00242CD5" w:rsidP="00242C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Blerta Gashi</w:t>
            </w:r>
          </w:p>
          <w:p w:rsidR="00242CD5" w:rsidRPr="00C478DD" w:rsidRDefault="00242CD5" w:rsidP="00242C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78DD">
              <w:rPr>
                <w:noProof/>
                <w:lang w:val="sq-AL"/>
              </w:rPr>
              <w:t>Haziz Krasniqi</w:t>
            </w:r>
          </w:p>
          <w:p w:rsidR="00242CD5" w:rsidRPr="00C478DD" w:rsidRDefault="00242CD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303AD1" w:rsidRPr="00303AD1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6</w:t>
            </w:r>
          </w:p>
        </w:tc>
        <w:tc>
          <w:tcPr>
            <w:tcW w:w="306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340" w:type="dxa"/>
          </w:tcPr>
          <w:p w:rsidR="00AE6A2A" w:rsidRPr="00303AD1" w:rsidRDefault="00AE6A2A" w:rsidP="00400262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Qarkorja</w:t>
            </w:r>
            <w:r w:rsidR="00A0668F" w:rsidRPr="00303AD1">
              <w:rPr>
                <w:noProof/>
                <w:lang w:val="sq-AL"/>
              </w:rPr>
              <w:t xml:space="preserve"> e parë </w:t>
            </w:r>
            <w:r w:rsidRPr="00303AD1">
              <w:rPr>
                <w:noProof/>
                <w:lang w:val="sq-AL"/>
              </w:rPr>
              <w:t xml:space="preserve"> buxhetore</w:t>
            </w:r>
            <w:r w:rsidR="00A0668F" w:rsidRPr="00303AD1">
              <w:rPr>
                <w:noProof/>
                <w:lang w:val="sq-AL"/>
              </w:rPr>
              <w:t xml:space="preserve"> </w:t>
            </w:r>
          </w:p>
        </w:tc>
        <w:tc>
          <w:tcPr>
            <w:tcW w:w="2520" w:type="dxa"/>
          </w:tcPr>
          <w:p w:rsidR="00AE6A2A" w:rsidRPr="00303AD1" w:rsidRDefault="00E54270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qershor</w:t>
            </w:r>
            <w:r w:rsidR="00AE6A2A" w:rsidRPr="00303AD1">
              <w:rPr>
                <w:noProof/>
                <w:lang w:val="sq-AL"/>
              </w:rPr>
              <w:t xml:space="preserve">                           SKK</w:t>
            </w:r>
          </w:p>
        </w:tc>
        <w:tc>
          <w:tcPr>
            <w:tcW w:w="1620" w:type="dxa"/>
          </w:tcPr>
          <w:p w:rsidR="00AE6A2A" w:rsidRPr="00303AD1" w:rsidRDefault="00E54270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qershor</w:t>
            </w:r>
          </w:p>
        </w:tc>
        <w:tc>
          <w:tcPr>
            <w:tcW w:w="351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 xml:space="preserve">Publikimi në uebfaqe zyrtare të komunës </w:t>
            </w:r>
          </w:p>
          <w:p w:rsidR="00C7147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Platformën e konsultimeve dhe takimeve me grupet e interesit dhe OJQ-të</w:t>
            </w:r>
          </w:p>
          <w:p w:rsidR="006B6294" w:rsidRDefault="006B6294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AF54EC" w:rsidRPr="00303AD1" w:rsidRDefault="00AF54EC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Blerta Gashi</w:t>
            </w:r>
          </w:p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Haziz Krasniqi</w:t>
            </w:r>
          </w:p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7A5877" w:rsidRPr="00303AD1" w:rsidTr="00DD42CE">
        <w:tc>
          <w:tcPr>
            <w:tcW w:w="450" w:type="dxa"/>
          </w:tcPr>
          <w:p w:rsidR="007A5877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lastRenderedPageBreak/>
              <w:t>7</w:t>
            </w:r>
          </w:p>
        </w:tc>
        <w:tc>
          <w:tcPr>
            <w:tcW w:w="3060" w:type="dxa"/>
          </w:tcPr>
          <w:p w:rsidR="007A5877" w:rsidRPr="00303AD1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340" w:type="dxa"/>
          </w:tcPr>
          <w:p w:rsidR="007A5877" w:rsidRPr="00303AD1" w:rsidRDefault="007711FC" w:rsidP="007711FC">
            <w:pPr>
              <w:pStyle w:val="NoSpacing"/>
              <w:spacing w:line="276" w:lineRule="auto"/>
              <w:rPr>
                <w:bCs/>
                <w:noProof/>
              </w:rPr>
            </w:pPr>
            <w:r w:rsidRPr="00303AD1">
              <w:rPr>
                <w:bCs/>
                <w:noProof/>
              </w:rPr>
              <w:t xml:space="preserve">Projekt-buxheti i </w:t>
            </w:r>
            <w:r w:rsidR="007A5877" w:rsidRPr="00303AD1">
              <w:rPr>
                <w:bCs/>
                <w:noProof/>
              </w:rPr>
              <w:t xml:space="preserve"> komunës së Rahovecit  për vitin </w:t>
            </w:r>
            <w:r w:rsidRPr="00303AD1">
              <w:rPr>
                <w:bCs/>
                <w:noProof/>
              </w:rPr>
              <w:t>vijues 2023</w:t>
            </w:r>
          </w:p>
        </w:tc>
        <w:tc>
          <w:tcPr>
            <w:tcW w:w="2520" w:type="dxa"/>
          </w:tcPr>
          <w:p w:rsidR="007A5877" w:rsidRPr="00303AD1" w:rsidRDefault="007711FC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09</w:t>
            </w:r>
            <w:r w:rsidR="007A5877" w:rsidRPr="00303AD1">
              <w:rPr>
                <w:noProof/>
                <w:lang w:val="sq-AL"/>
              </w:rPr>
              <w:t>/06/2022</w:t>
            </w:r>
          </w:p>
        </w:tc>
        <w:tc>
          <w:tcPr>
            <w:tcW w:w="1620" w:type="dxa"/>
          </w:tcPr>
          <w:p w:rsidR="007A5877" w:rsidRPr="00303AD1" w:rsidRDefault="007711FC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24/06</w:t>
            </w:r>
            <w:r w:rsidR="007A5877" w:rsidRPr="00303AD1">
              <w:rPr>
                <w:noProof/>
                <w:lang w:val="sq-AL"/>
              </w:rPr>
              <w:t>/2022</w:t>
            </w:r>
          </w:p>
        </w:tc>
        <w:tc>
          <w:tcPr>
            <w:tcW w:w="3510" w:type="dxa"/>
          </w:tcPr>
          <w:p w:rsidR="007A5877" w:rsidRPr="00303AD1" w:rsidRDefault="007A5877" w:rsidP="007A5877">
            <w:pPr>
              <w:pStyle w:val="NoSpacing"/>
              <w:rPr>
                <w:noProof/>
              </w:rPr>
            </w:pPr>
            <w:r w:rsidRPr="00303AD1">
              <w:rPr>
                <w:noProof/>
              </w:rPr>
              <w:t xml:space="preserve">Publikimi në uebfaqe zyrtare të komunës </w:t>
            </w:r>
          </w:p>
          <w:p w:rsidR="007A5877" w:rsidRPr="00303AD1" w:rsidRDefault="007A5877" w:rsidP="007A5877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7A5877" w:rsidRPr="00303AD1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7A5877" w:rsidRPr="00303AD1" w:rsidRDefault="007A5877" w:rsidP="007A5877">
            <w:pPr>
              <w:pStyle w:val="NoSpacing"/>
              <w:rPr>
                <w:noProof/>
              </w:rPr>
            </w:pPr>
            <w:r w:rsidRPr="00303AD1">
              <w:rPr>
                <w:noProof/>
              </w:rPr>
              <w:t>Blerta Gashi</w:t>
            </w:r>
          </w:p>
          <w:p w:rsidR="007A5877" w:rsidRPr="00303AD1" w:rsidRDefault="007A5877" w:rsidP="007A5877">
            <w:pPr>
              <w:pStyle w:val="NoSpacing"/>
              <w:rPr>
                <w:noProof/>
              </w:rPr>
            </w:pPr>
            <w:r w:rsidRPr="00303AD1">
              <w:rPr>
                <w:noProof/>
              </w:rPr>
              <w:t>Haziz Krasniqi</w:t>
            </w:r>
          </w:p>
          <w:p w:rsidR="007A5877" w:rsidRPr="00303AD1" w:rsidRDefault="007A587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AE6A2A" w:rsidRPr="00685708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8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Korniza Afatmesme B</w:t>
            </w:r>
            <w:r w:rsidRPr="00685708">
              <w:rPr>
                <w:noProof/>
                <w:lang w:val="sq-AL"/>
              </w:rPr>
              <w:t>uxhetore për 3 vitet e ardhshme</w:t>
            </w:r>
          </w:p>
        </w:tc>
        <w:tc>
          <w:tcPr>
            <w:tcW w:w="2520" w:type="dxa"/>
          </w:tcPr>
          <w:p w:rsidR="00AE6A2A" w:rsidRDefault="003E36E4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14</w:t>
            </w:r>
            <w:r w:rsidR="00AE6A2A" w:rsidRPr="00685708">
              <w:rPr>
                <w:noProof/>
                <w:lang w:val="sq-AL"/>
              </w:rPr>
              <w:t>/06/2022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Fillojnë me :</w:t>
            </w:r>
            <w:r w:rsidR="00925147">
              <w:rPr>
                <w:noProof/>
                <w:lang w:val="sq-AL"/>
              </w:rPr>
              <w:t>05</w:t>
            </w:r>
            <w:r w:rsidRPr="00685708">
              <w:rPr>
                <w:noProof/>
                <w:lang w:val="sq-AL"/>
              </w:rPr>
              <w:t xml:space="preserve">/07/2022 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Përfundojnë më</w:t>
            </w:r>
            <w:r w:rsidRPr="00685708">
              <w:rPr>
                <w:noProof/>
                <w:lang w:val="sq-AL"/>
              </w:rPr>
              <w:t>:</w:t>
            </w:r>
            <w:r w:rsidR="00925147">
              <w:rPr>
                <w:noProof/>
                <w:lang w:val="sq-AL"/>
              </w:rPr>
              <w:t>22</w:t>
            </w:r>
            <w:r w:rsidRPr="00685708">
              <w:rPr>
                <w:noProof/>
                <w:lang w:val="sq-AL"/>
              </w:rPr>
              <w:t xml:space="preserve">/07/2022 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  <w:r>
              <w:rPr>
                <w:noProof/>
                <w:lang w:val="sq-AL"/>
              </w:rPr>
              <w:t>-fshatrat e komunës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shtator</w:t>
            </w:r>
          </w:p>
        </w:tc>
        <w:tc>
          <w:tcPr>
            <w:tcW w:w="351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Pa kosto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AE6A2A" w:rsidRPr="005232FB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9</w:t>
            </w:r>
          </w:p>
        </w:tc>
        <w:tc>
          <w:tcPr>
            <w:tcW w:w="306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Zyra e Kryetarit / Zyra për Informim</w:t>
            </w:r>
          </w:p>
        </w:tc>
        <w:tc>
          <w:tcPr>
            <w:tcW w:w="234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Debati i parë publik me qytetarë</w:t>
            </w:r>
          </w:p>
        </w:tc>
        <w:tc>
          <w:tcPr>
            <w:tcW w:w="2520" w:type="dxa"/>
          </w:tcPr>
          <w:p w:rsidR="00AE6A2A" w:rsidRPr="005232FB" w:rsidRDefault="00654B6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07</w:t>
            </w:r>
            <w:r w:rsidR="00AE6A2A" w:rsidRPr="005232FB">
              <w:rPr>
                <w:noProof/>
                <w:lang w:val="sq-AL"/>
              </w:rPr>
              <w:t>/06/2022</w:t>
            </w:r>
          </w:p>
          <w:p w:rsidR="00AE6A2A" w:rsidRPr="005232FB" w:rsidRDefault="00654B65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21</w:t>
            </w:r>
            <w:r w:rsidR="00AE6A2A" w:rsidRPr="005232FB">
              <w:rPr>
                <w:noProof/>
                <w:lang w:val="sq-AL"/>
              </w:rPr>
              <w:t>/06/2022                       SKK</w:t>
            </w:r>
          </w:p>
        </w:tc>
        <w:tc>
          <w:tcPr>
            <w:tcW w:w="162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qershor</w:t>
            </w:r>
          </w:p>
          <w:p w:rsidR="00AE6A2A" w:rsidRPr="00855557" w:rsidRDefault="00AE6A2A" w:rsidP="002370F8">
            <w:pPr>
              <w:pStyle w:val="NoSpacing"/>
              <w:spacing w:line="276" w:lineRule="auto"/>
              <w:rPr>
                <w:noProof/>
                <w:u w:val="single"/>
                <w:lang w:val="sq-AL"/>
              </w:rPr>
            </w:pPr>
            <w:r w:rsidRPr="005232FB">
              <w:rPr>
                <w:noProof/>
                <w:u w:val="single"/>
                <w:lang w:val="sq-AL"/>
              </w:rPr>
              <w:t>Nuk nevojitet miratimi</w:t>
            </w:r>
          </w:p>
        </w:tc>
        <w:tc>
          <w:tcPr>
            <w:tcW w:w="351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 xml:space="preserve">Publikimi në uebfaqe zyrtare të komunës </w:t>
            </w:r>
          </w:p>
          <w:p w:rsidR="001820C7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Platformën e konsultimeve dhe takimeve me grupet e interesit dhe OJQ-të</w:t>
            </w:r>
          </w:p>
          <w:p w:rsidR="00C7147A" w:rsidRPr="005232FB" w:rsidRDefault="00C7147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Blerta Gashi</w:t>
            </w:r>
          </w:p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5232FB">
              <w:rPr>
                <w:noProof/>
                <w:lang w:val="sq-AL"/>
              </w:rPr>
              <w:t>Haziz Krasniqi</w:t>
            </w:r>
          </w:p>
          <w:p w:rsidR="00AE6A2A" w:rsidRPr="005232FB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303AD1" w:rsidRPr="00303AD1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10</w:t>
            </w:r>
          </w:p>
        </w:tc>
        <w:tc>
          <w:tcPr>
            <w:tcW w:w="306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34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Rishikimi i buxhetit</w:t>
            </w:r>
          </w:p>
        </w:tc>
        <w:tc>
          <w:tcPr>
            <w:tcW w:w="252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Në koordinim me Ministrinë e Financave</w:t>
            </w:r>
          </w:p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AE6A2A" w:rsidRPr="00303AD1" w:rsidRDefault="00F25406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Në koordinim me Ministrinë e Financave</w:t>
            </w:r>
          </w:p>
        </w:tc>
        <w:tc>
          <w:tcPr>
            <w:tcW w:w="351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 xml:space="preserve">Publikimi në uebfaqe zyrtare të komunës 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Platformën e konsultimeve dhe takimeve me grupet e interesit dhe OJQ-të</w:t>
            </w:r>
          </w:p>
          <w:p w:rsidR="00C7147A" w:rsidRPr="00303AD1" w:rsidRDefault="00C7147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Pakosto</w:t>
            </w:r>
          </w:p>
        </w:tc>
        <w:tc>
          <w:tcPr>
            <w:tcW w:w="1710" w:type="dxa"/>
          </w:tcPr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Blerta Gashi</w:t>
            </w:r>
          </w:p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303AD1">
              <w:rPr>
                <w:noProof/>
                <w:lang w:val="sq-AL"/>
              </w:rPr>
              <w:t>Haziz Krasniqi</w:t>
            </w:r>
          </w:p>
          <w:p w:rsidR="00AE6A2A" w:rsidRPr="00303AD1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AE6A2A" w:rsidRPr="00685708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11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Kryetarit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 xml:space="preserve">Projekt </w:t>
            </w:r>
            <w:r>
              <w:rPr>
                <w:noProof/>
                <w:lang w:val="sq-AL"/>
              </w:rPr>
              <w:t>p</w:t>
            </w:r>
            <w:r w:rsidRPr="00685708">
              <w:rPr>
                <w:noProof/>
                <w:lang w:val="sq-AL"/>
              </w:rPr>
              <w:t>lani vjetor i punës së kryetarit/ekzekutivit-2023</w:t>
            </w:r>
          </w:p>
        </w:tc>
        <w:tc>
          <w:tcPr>
            <w:tcW w:w="2520" w:type="dxa"/>
          </w:tcPr>
          <w:p w:rsidR="00AE6A2A" w:rsidRDefault="00647E21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t</w:t>
            </w:r>
            <w:r w:rsidR="00AE6A2A">
              <w:rPr>
                <w:noProof/>
                <w:lang w:val="sq-AL"/>
              </w:rPr>
              <w:t>etor</w:t>
            </w:r>
            <w:r>
              <w:rPr>
                <w:noProof/>
                <w:lang w:val="sq-AL"/>
              </w:rPr>
              <w:t>-</w:t>
            </w:r>
            <w:r w:rsidR="00AE6A2A">
              <w:rPr>
                <w:noProof/>
                <w:lang w:val="sq-AL"/>
              </w:rPr>
              <w:t>n</w:t>
            </w:r>
            <w:r w:rsidR="00AE6A2A" w:rsidRPr="00685708">
              <w:rPr>
                <w:noProof/>
                <w:lang w:val="sq-AL"/>
              </w:rPr>
              <w:t xml:space="preserve">ëntor 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dhjetor</w:t>
            </w:r>
          </w:p>
        </w:tc>
        <w:tc>
          <w:tcPr>
            <w:tcW w:w="351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AE6A2A" w:rsidRPr="00685708" w:rsidTr="00DD42CE">
        <w:tc>
          <w:tcPr>
            <w:tcW w:w="450" w:type="dxa"/>
          </w:tcPr>
          <w:p w:rsidR="00AE6A2A" w:rsidRPr="00C7147A" w:rsidRDefault="00C7147A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12</w:t>
            </w:r>
          </w:p>
        </w:tc>
        <w:tc>
          <w:tcPr>
            <w:tcW w:w="306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kryesuesit të kuvendit</w:t>
            </w:r>
          </w:p>
        </w:tc>
        <w:tc>
          <w:tcPr>
            <w:tcW w:w="234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Projekt p</w:t>
            </w:r>
            <w:r w:rsidRPr="00685708">
              <w:rPr>
                <w:noProof/>
                <w:lang w:val="sq-AL"/>
              </w:rPr>
              <w:t>lani vjetor i punës së Kuvendit të Komunës-2023</w:t>
            </w:r>
          </w:p>
        </w:tc>
        <w:tc>
          <w:tcPr>
            <w:tcW w:w="2520" w:type="dxa"/>
          </w:tcPr>
          <w:p w:rsidR="00AE6A2A" w:rsidRDefault="00647E21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t</w:t>
            </w:r>
            <w:r w:rsidR="00AE6A2A">
              <w:rPr>
                <w:noProof/>
                <w:lang w:val="sq-AL"/>
              </w:rPr>
              <w:t>etor</w:t>
            </w:r>
            <w:r>
              <w:rPr>
                <w:noProof/>
                <w:lang w:val="sq-AL"/>
              </w:rPr>
              <w:t>-</w:t>
            </w:r>
            <w:r w:rsidR="00AE6A2A">
              <w:rPr>
                <w:noProof/>
                <w:lang w:val="sq-AL"/>
              </w:rPr>
              <w:t>n</w:t>
            </w:r>
            <w:r w:rsidR="00AE6A2A" w:rsidRPr="00685708">
              <w:rPr>
                <w:noProof/>
                <w:lang w:val="sq-AL"/>
              </w:rPr>
              <w:t xml:space="preserve">ëntor 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</w:t>
            </w:r>
            <w:r w:rsidRPr="00685708">
              <w:rPr>
                <w:noProof/>
                <w:lang w:val="sq-AL"/>
              </w:rPr>
              <w:t>hjetor</w:t>
            </w:r>
            <w:r>
              <w:rPr>
                <w:noProof/>
                <w:lang w:val="sq-AL"/>
              </w:rPr>
              <w:t xml:space="preserve">                             </w:t>
            </w:r>
          </w:p>
        </w:tc>
        <w:tc>
          <w:tcPr>
            <w:tcW w:w="3510" w:type="dxa"/>
          </w:tcPr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AE6A2A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  <w:p w:rsidR="001820C7" w:rsidRDefault="001820C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1820C7" w:rsidRPr="00685708" w:rsidRDefault="001820C7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AE6A2A" w:rsidRPr="00685708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4A7FD8" w:rsidRPr="00685708" w:rsidTr="00DD42CE">
        <w:tc>
          <w:tcPr>
            <w:tcW w:w="450" w:type="dxa"/>
          </w:tcPr>
          <w:p w:rsidR="004A7FD8" w:rsidRPr="00C7147A" w:rsidRDefault="004A7FD8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13</w:t>
            </w:r>
          </w:p>
        </w:tc>
        <w:tc>
          <w:tcPr>
            <w:tcW w:w="3060" w:type="dxa"/>
          </w:tcPr>
          <w:p w:rsidR="004A7FD8" w:rsidRPr="0068570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për Mbrojtje dhe Shpëtim-zyra për Informim</w:t>
            </w:r>
          </w:p>
        </w:tc>
        <w:tc>
          <w:tcPr>
            <w:tcW w:w="2340" w:type="dxa"/>
          </w:tcPr>
          <w:p w:rsidR="004A7FD8" w:rsidRPr="004A7FD8" w:rsidRDefault="004A7FD8" w:rsidP="004A7FD8">
            <w:pPr>
              <w:pStyle w:val="NoSpacing"/>
              <w:spacing w:line="276" w:lineRule="auto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Vlersimit të</w:t>
            </w:r>
            <w:r w:rsidRPr="004A7FD8">
              <w:rPr>
                <w:noProof/>
              </w:rPr>
              <w:t xml:space="preserve"> Rrezikut për Komunën e Rahovecit </w:t>
            </w:r>
          </w:p>
          <w:p w:rsidR="004A7FD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2520" w:type="dxa"/>
          </w:tcPr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3510" w:type="dxa"/>
          </w:tcPr>
          <w:p w:rsidR="004A7FD8" w:rsidRPr="004A7FD8" w:rsidRDefault="004A7FD8" w:rsidP="004A7FD8">
            <w:pPr>
              <w:pStyle w:val="NoSpacing"/>
              <w:rPr>
                <w:noProof/>
              </w:rPr>
            </w:pPr>
            <w:r w:rsidRPr="004A7FD8">
              <w:rPr>
                <w:noProof/>
              </w:rPr>
              <w:t xml:space="preserve">Publikimi në uebfaqe zyrtare të komunës </w:t>
            </w:r>
          </w:p>
          <w:p w:rsidR="004A7FD8" w:rsidRPr="004A7FD8" w:rsidRDefault="004A7FD8" w:rsidP="004A7FD8">
            <w:pPr>
              <w:pStyle w:val="NoSpacing"/>
              <w:rPr>
                <w:noProof/>
              </w:rPr>
            </w:pPr>
            <w:r w:rsidRPr="004A7FD8">
              <w:rPr>
                <w:noProof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4A7FD8" w:rsidRPr="0068570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4A7FD8" w:rsidRPr="0068570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4A7FD8" w:rsidRPr="0068570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4A7FD8" w:rsidRPr="00685708" w:rsidTr="00DD42CE">
        <w:tc>
          <w:tcPr>
            <w:tcW w:w="450" w:type="dxa"/>
          </w:tcPr>
          <w:p w:rsidR="004A7FD8" w:rsidRPr="00C7147A" w:rsidRDefault="004A7FD8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14</w:t>
            </w:r>
          </w:p>
        </w:tc>
        <w:tc>
          <w:tcPr>
            <w:tcW w:w="3060" w:type="dxa"/>
          </w:tcPr>
          <w:p w:rsidR="004A7FD8" w:rsidRPr="0068570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për Mbrojtje dhe Shpëtim-zyra për Informim</w:t>
            </w:r>
          </w:p>
        </w:tc>
        <w:tc>
          <w:tcPr>
            <w:tcW w:w="2340" w:type="dxa"/>
          </w:tcPr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4A7FD8">
              <w:rPr>
                <w:noProof/>
                <w:lang w:val="sq-AL"/>
              </w:rPr>
              <w:t>Plani Operativ Emergjent</w:t>
            </w:r>
          </w:p>
        </w:tc>
        <w:tc>
          <w:tcPr>
            <w:tcW w:w="2520" w:type="dxa"/>
          </w:tcPr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3510" w:type="dxa"/>
          </w:tcPr>
          <w:p w:rsidR="004A7FD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:rsidR="004A7FD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4A7FD8" w:rsidRPr="00685708" w:rsidRDefault="004A7FD8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4A7FD8" w:rsidRPr="0068570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Blerta Gashi</w:t>
            </w:r>
          </w:p>
          <w:p w:rsidR="004A7FD8" w:rsidRPr="00685708" w:rsidRDefault="004A7FD8" w:rsidP="004A7FD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Haziz Krasniqi</w:t>
            </w:r>
          </w:p>
        </w:tc>
      </w:tr>
      <w:tr w:rsidR="00AE6A2A" w:rsidRPr="000572BD" w:rsidTr="00DD42CE">
        <w:tc>
          <w:tcPr>
            <w:tcW w:w="450" w:type="dxa"/>
          </w:tcPr>
          <w:p w:rsidR="00AE6A2A" w:rsidRPr="00C7147A" w:rsidRDefault="004A7FD8" w:rsidP="002370F8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15</w:t>
            </w:r>
          </w:p>
        </w:tc>
        <w:tc>
          <w:tcPr>
            <w:tcW w:w="306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Zyra e Kryetarit/ Zyra për Informim</w:t>
            </w:r>
          </w:p>
        </w:tc>
        <w:tc>
          <w:tcPr>
            <w:tcW w:w="234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Debati i dytë publik me qytetarë</w:t>
            </w:r>
          </w:p>
        </w:tc>
        <w:tc>
          <w:tcPr>
            <w:tcW w:w="252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08/12/2022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22/12/2022                       SKK</w:t>
            </w:r>
          </w:p>
        </w:tc>
        <w:tc>
          <w:tcPr>
            <w:tcW w:w="162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dhjetor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u w:val="single"/>
                <w:lang w:val="sq-AL"/>
              </w:rPr>
            </w:pPr>
            <w:r w:rsidRPr="000572BD">
              <w:rPr>
                <w:noProof/>
                <w:u w:val="single"/>
                <w:lang w:val="sq-AL"/>
              </w:rPr>
              <w:t>Nuk nevojitet miratimi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351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 xml:space="preserve">Publikimi në uebfaqe zyrtare të komunës 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Blerta Gashi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0572BD">
              <w:rPr>
                <w:noProof/>
                <w:lang w:val="sq-AL"/>
              </w:rPr>
              <w:t>Haziz Krasniqi</w:t>
            </w:r>
          </w:p>
          <w:p w:rsidR="00AE6A2A" w:rsidRPr="000572BD" w:rsidRDefault="00AE6A2A" w:rsidP="002370F8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</w:tbl>
    <w:p w:rsidR="00C7147A" w:rsidRDefault="00AE6A2A" w:rsidP="00AE6A2A">
      <w:pPr>
        <w:spacing w:line="360" w:lineRule="auto"/>
        <w:ind w:right="900"/>
        <w:jc w:val="both"/>
        <w:rPr>
          <w:b/>
          <w:noProof/>
          <w:u w:val="single"/>
        </w:rPr>
      </w:pPr>
      <w:r w:rsidRPr="001A7FA0">
        <w:rPr>
          <w:b/>
          <w:noProof/>
          <w:u w:val="single"/>
        </w:rPr>
        <w:lastRenderedPageBreak/>
        <w:t>Përgjegjës për zbatimin e plani</w:t>
      </w:r>
      <w:r w:rsidR="00C7147A">
        <w:rPr>
          <w:b/>
          <w:noProof/>
          <w:u w:val="single"/>
        </w:rPr>
        <w:t>t</w:t>
      </w:r>
      <w:r w:rsidRPr="001A7FA0">
        <w:rPr>
          <w:b/>
          <w:noProof/>
          <w:u w:val="single"/>
        </w:rPr>
        <w:t xml:space="preserve"> janë: </w:t>
      </w:r>
    </w:p>
    <w:p w:rsidR="00C7147A" w:rsidRPr="00C7147A" w:rsidRDefault="00C7147A" w:rsidP="00AE6A2A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 xml:space="preserve">1.Kryetari i Komunës </w:t>
      </w:r>
    </w:p>
    <w:p w:rsidR="00C7147A" w:rsidRPr="00C7147A" w:rsidRDefault="00C7147A" w:rsidP="00AE6A2A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2.Kryesuesi i Kuvendit Komunal</w:t>
      </w:r>
    </w:p>
    <w:p w:rsidR="00C7147A" w:rsidRPr="00C7147A" w:rsidRDefault="00C7147A" w:rsidP="00AE6A2A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3.Drejtoritë e Drejtorive Komunale</w:t>
      </w:r>
    </w:p>
    <w:p w:rsidR="00C7147A" w:rsidRPr="00C7147A" w:rsidRDefault="00C7147A" w:rsidP="00C7147A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4.Zyrtarët e zyrës së Kuvendit Komunal</w:t>
      </w:r>
    </w:p>
    <w:p w:rsidR="00AE6A2A" w:rsidRDefault="00C7147A" w:rsidP="00324FFF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5.Zyrtarët e Zyrës së kryetarit</w:t>
      </w:r>
    </w:p>
    <w:p w:rsidR="00AF54EC" w:rsidRPr="001A7FA0" w:rsidRDefault="00AF54EC" w:rsidP="00324FFF">
      <w:pPr>
        <w:spacing w:line="360" w:lineRule="auto"/>
        <w:ind w:right="900"/>
        <w:jc w:val="both"/>
        <w:rPr>
          <w:b/>
          <w:noProof/>
        </w:rPr>
      </w:pPr>
    </w:p>
    <w:p w:rsidR="00AE6A2A" w:rsidRPr="001A7FA0" w:rsidRDefault="00AE6A2A" w:rsidP="00AE6A2A">
      <w:pPr>
        <w:spacing w:line="360" w:lineRule="auto"/>
        <w:jc w:val="both"/>
        <w:rPr>
          <w:b/>
          <w:noProof/>
        </w:rPr>
      </w:pPr>
      <w:r w:rsidRPr="001A7FA0">
        <w:rPr>
          <w:b/>
          <w:noProof/>
        </w:rPr>
        <w:t>Vërejtje:</w:t>
      </w:r>
    </w:p>
    <w:p w:rsidR="00AE6A2A" w:rsidRPr="001A7FA0" w:rsidRDefault="00AE6A2A" w:rsidP="00AE6A2A">
      <w:pPr>
        <w:spacing w:line="360" w:lineRule="auto"/>
        <w:ind w:right="900"/>
        <w:jc w:val="both"/>
        <w:rPr>
          <w:noProof/>
        </w:rPr>
      </w:pPr>
      <w:r w:rsidRPr="001A7FA0">
        <w:rPr>
          <w:noProof/>
        </w:rPr>
        <w:t xml:space="preserve">1.Plani mund të pësoj ndryshime varësisht nga kërkesat e zyrtarëve </w:t>
      </w:r>
      <w:r>
        <w:rPr>
          <w:noProof/>
        </w:rPr>
        <w:t xml:space="preserve">komunal dhe </w:t>
      </w:r>
      <w:r w:rsidRPr="001A7FA0">
        <w:rPr>
          <w:noProof/>
        </w:rPr>
        <w:t xml:space="preserve">kërkesat që vijnë nga </w:t>
      </w:r>
      <w:r>
        <w:rPr>
          <w:noProof/>
        </w:rPr>
        <w:t>q</w:t>
      </w:r>
      <w:r w:rsidRPr="001A7FA0">
        <w:rPr>
          <w:noProof/>
        </w:rPr>
        <w:t>everia dhe ministrit</w:t>
      </w:r>
      <w:r>
        <w:rPr>
          <w:noProof/>
        </w:rPr>
        <w:t>ë</w:t>
      </w:r>
      <w:r w:rsidRPr="001A7FA0">
        <w:rPr>
          <w:noProof/>
        </w:rPr>
        <w:t xml:space="preserve"> për përgatitjen e dokumenteve të ndryshme.</w:t>
      </w:r>
    </w:p>
    <w:p w:rsidR="00AE6A2A" w:rsidRPr="001A7FA0" w:rsidRDefault="00AE6A2A" w:rsidP="00AE6A2A">
      <w:pPr>
        <w:spacing w:line="360" w:lineRule="auto"/>
        <w:ind w:right="900"/>
        <w:jc w:val="both"/>
        <w:rPr>
          <w:noProof/>
        </w:rPr>
      </w:pPr>
      <w:r w:rsidRPr="001A7FA0">
        <w:rPr>
          <w:noProof/>
        </w:rPr>
        <w:t xml:space="preserve">2.Organizimi i </w:t>
      </w:r>
      <w:r>
        <w:rPr>
          <w:noProof/>
        </w:rPr>
        <w:t>konsultimeve-takimeve-degjimeve publike me prezencë fizike do të vare</w:t>
      </w:r>
      <w:r w:rsidRPr="001A7FA0">
        <w:rPr>
          <w:noProof/>
        </w:rPr>
        <w:t>t edhe nga sit</w:t>
      </w:r>
      <w:r>
        <w:rPr>
          <w:noProof/>
        </w:rPr>
        <w:t>u</w:t>
      </w:r>
      <w:r w:rsidRPr="001A7FA0">
        <w:rPr>
          <w:noProof/>
        </w:rPr>
        <w:t>ata e pandemisë COVID-19 dhe vendimeve që do të vijnë nga Qeveria e Republikës së Kosovës.</w:t>
      </w:r>
    </w:p>
    <w:p w:rsidR="00C7147A" w:rsidRPr="00327C28" w:rsidRDefault="00AE6A2A" w:rsidP="00AE6A2A">
      <w:pPr>
        <w:spacing w:line="360" w:lineRule="auto"/>
        <w:ind w:right="900"/>
        <w:jc w:val="both"/>
        <w:rPr>
          <w:b/>
          <w:noProof/>
        </w:rPr>
      </w:pPr>
      <w:r w:rsidRPr="001A7FA0">
        <w:rPr>
          <w:b/>
          <w:noProof/>
        </w:rPr>
        <w:t>Shkurtesat:</w:t>
      </w:r>
    </w:p>
    <w:p w:rsidR="00FE3220" w:rsidRDefault="00AE6A2A" w:rsidP="00C7147A">
      <w:pPr>
        <w:spacing w:line="360" w:lineRule="auto"/>
        <w:ind w:right="900"/>
        <w:jc w:val="both"/>
        <w:rPr>
          <w:noProof/>
        </w:rPr>
      </w:pPr>
      <w:r w:rsidRPr="00327C28">
        <w:rPr>
          <w:b/>
          <w:noProof/>
        </w:rPr>
        <w:t>SKK</w:t>
      </w:r>
      <w:r w:rsidRPr="001A7FA0">
        <w:rPr>
          <w:noProof/>
        </w:rPr>
        <w:t>-Salla e Kuvendit Komunal</w:t>
      </w:r>
    </w:p>
    <w:p w:rsidR="00C7147A" w:rsidRDefault="00C7147A" w:rsidP="00AE6A2A">
      <w:pPr>
        <w:spacing w:line="360" w:lineRule="auto"/>
        <w:ind w:right="900"/>
        <w:rPr>
          <w:noProof/>
        </w:rPr>
      </w:pPr>
    </w:p>
    <w:p w:rsidR="00AE6A2A" w:rsidRPr="001A7FA0" w:rsidRDefault="00AE6A2A" w:rsidP="00AE6A2A">
      <w:pPr>
        <w:spacing w:line="360" w:lineRule="auto"/>
        <w:ind w:right="900"/>
        <w:rPr>
          <w:noProof/>
        </w:rPr>
      </w:pPr>
      <w:r w:rsidRPr="001A7FA0">
        <w:rPr>
          <w:noProof/>
        </w:rPr>
        <w:t xml:space="preserve">Përgatiti:                             </w:t>
      </w:r>
      <w:r w:rsidR="00FE3220">
        <w:rPr>
          <w:noProof/>
        </w:rPr>
        <w:t xml:space="preserve">                                                                                                                                                                   </w:t>
      </w:r>
      <w:r w:rsidR="000205FD">
        <w:rPr>
          <w:noProof/>
        </w:rPr>
        <w:t xml:space="preserve">  </w:t>
      </w:r>
    </w:p>
    <w:p w:rsidR="00FE3220" w:rsidRDefault="00AE6A2A" w:rsidP="00AE6A2A">
      <w:pPr>
        <w:spacing w:line="360" w:lineRule="auto"/>
        <w:ind w:right="900"/>
        <w:jc w:val="both"/>
        <w:rPr>
          <w:noProof/>
        </w:rPr>
      </w:pPr>
      <w:r w:rsidRPr="001A7FA0">
        <w:rPr>
          <w:noProof/>
        </w:rPr>
        <w:t xml:space="preserve">Haziz Krasniqi   </w:t>
      </w:r>
      <w:r w:rsidR="00FE3220">
        <w:rPr>
          <w:noProof/>
        </w:rPr>
        <w:t xml:space="preserve">                                                                                                                                                         </w:t>
      </w:r>
      <w:r w:rsidR="00D64B86">
        <w:rPr>
          <w:noProof/>
        </w:rPr>
        <w:t xml:space="preserve">          </w:t>
      </w:r>
      <w:r w:rsidR="000205FD">
        <w:rPr>
          <w:noProof/>
        </w:rPr>
        <w:t xml:space="preserve">               </w:t>
      </w:r>
      <w:r w:rsidR="00FE3220">
        <w:rPr>
          <w:noProof/>
        </w:rPr>
        <w:t xml:space="preserve"> </w:t>
      </w:r>
    </w:p>
    <w:p w:rsidR="000205FD" w:rsidRDefault="000205FD" w:rsidP="00AE6A2A">
      <w:pPr>
        <w:spacing w:line="360" w:lineRule="auto"/>
        <w:ind w:right="900"/>
        <w:jc w:val="both"/>
        <w:rPr>
          <w:noProof/>
        </w:rPr>
      </w:pPr>
    </w:p>
    <w:p w:rsidR="00324FFF" w:rsidRDefault="00324FFF" w:rsidP="00AE6A2A">
      <w:pPr>
        <w:spacing w:line="360" w:lineRule="auto"/>
        <w:ind w:right="900"/>
        <w:jc w:val="both"/>
        <w:rPr>
          <w:noProof/>
        </w:rPr>
      </w:pPr>
      <w:r>
        <w:rPr>
          <w:noProof/>
        </w:rPr>
        <w:t>________________</w:t>
      </w:r>
    </w:p>
    <w:p w:rsidR="00324FFF" w:rsidRDefault="00324FFF" w:rsidP="00AE6A2A">
      <w:pPr>
        <w:spacing w:line="360" w:lineRule="auto"/>
        <w:ind w:right="900"/>
        <w:jc w:val="both"/>
        <w:rPr>
          <w:noProof/>
        </w:rPr>
      </w:pPr>
    </w:p>
    <w:p w:rsidR="00AE6A2A" w:rsidRPr="00327C28" w:rsidRDefault="00FE3220" w:rsidP="00AE6A2A">
      <w:pPr>
        <w:spacing w:line="360" w:lineRule="auto"/>
        <w:ind w:right="900"/>
        <w:jc w:val="both"/>
        <w:rPr>
          <w:noProof/>
        </w:rPr>
      </w:pPr>
      <w:r>
        <w:rPr>
          <w:noProof/>
        </w:rPr>
        <w:t xml:space="preserve">Zyrtar për Informim                                                                                                                                                                  </w:t>
      </w:r>
      <w:r w:rsidR="000205FD">
        <w:rPr>
          <w:noProof/>
        </w:rPr>
        <w:t xml:space="preserve">     </w:t>
      </w:r>
      <w:r w:rsidR="00AF54EC" w:rsidRPr="00AF54EC">
        <w:rPr>
          <w:b/>
          <w:noProof/>
        </w:rPr>
        <w:t>Data: ___/12/2021</w:t>
      </w:r>
    </w:p>
    <w:p w:rsidR="00D64B86" w:rsidRDefault="00D64B86" w:rsidP="00C7147A">
      <w:pPr>
        <w:ind w:right="900"/>
        <w:rPr>
          <w:b/>
          <w:noProof/>
        </w:rPr>
      </w:pPr>
    </w:p>
    <w:p w:rsidR="007339CD" w:rsidRPr="00AF54EC" w:rsidRDefault="007339CD" w:rsidP="00AF54EC">
      <w:pPr>
        <w:ind w:right="900"/>
        <w:rPr>
          <w:b/>
          <w:noProof/>
        </w:rPr>
      </w:pPr>
    </w:p>
    <w:sectPr w:rsidR="007339CD" w:rsidRPr="00AF54EC" w:rsidSect="00ED13F0">
      <w:footerReference w:type="default" r:id="rId17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3A" w:rsidRDefault="00F9263A" w:rsidP="003D4356">
      <w:r>
        <w:separator/>
      </w:r>
    </w:p>
  </w:endnote>
  <w:endnote w:type="continuationSeparator" w:id="0">
    <w:p w:rsidR="00F9263A" w:rsidRDefault="00F9263A" w:rsidP="003D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04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FFF" w:rsidRDefault="00324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F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4FFF" w:rsidRDefault="00324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3A" w:rsidRDefault="00F9263A" w:rsidP="003D4356">
      <w:r>
        <w:separator/>
      </w:r>
    </w:p>
  </w:footnote>
  <w:footnote w:type="continuationSeparator" w:id="0">
    <w:p w:rsidR="00F9263A" w:rsidRDefault="00F9263A" w:rsidP="003D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6"/>
    <w:rsid w:val="000205FD"/>
    <w:rsid w:val="00024F16"/>
    <w:rsid w:val="00030F32"/>
    <w:rsid w:val="000572BD"/>
    <w:rsid w:val="000C4E94"/>
    <w:rsid w:val="00143B15"/>
    <w:rsid w:val="001820C7"/>
    <w:rsid w:val="001F421D"/>
    <w:rsid w:val="0020200A"/>
    <w:rsid w:val="002328D3"/>
    <w:rsid w:val="00242CD5"/>
    <w:rsid w:val="00262D9C"/>
    <w:rsid w:val="00303AD1"/>
    <w:rsid w:val="00324FFF"/>
    <w:rsid w:val="003B590E"/>
    <w:rsid w:val="003D4356"/>
    <w:rsid w:val="003E36E4"/>
    <w:rsid w:val="00400262"/>
    <w:rsid w:val="00400807"/>
    <w:rsid w:val="004A7FD8"/>
    <w:rsid w:val="005232FB"/>
    <w:rsid w:val="005602B6"/>
    <w:rsid w:val="006047F9"/>
    <w:rsid w:val="00647E21"/>
    <w:rsid w:val="00654B65"/>
    <w:rsid w:val="00683C08"/>
    <w:rsid w:val="006B6294"/>
    <w:rsid w:val="006D5FE2"/>
    <w:rsid w:val="006F68AE"/>
    <w:rsid w:val="007339CD"/>
    <w:rsid w:val="00764D4D"/>
    <w:rsid w:val="007711FC"/>
    <w:rsid w:val="007A5877"/>
    <w:rsid w:val="007F5A24"/>
    <w:rsid w:val="00855557"/>
    <w:rsid w:val="00925147"/>
    <w:rsid w:val="00963633"/>
    <w:rsid w:val="009877EC"/>
    <w:rsid w:val="00A0668F"/>
    <w:rsid w:val="00A07645"/>
    <w:rsid w:val="00A22461"/>
    <w:rsid w:val="00A27A0E"/>
    <w:rsid w:val="00AE6A2A"/>
    <w:rsid w:val="00AF54EC"/>
    <w:rsid w:val="00B032A7"/>
    <w:rsid w:val="00BF2FF2"/>
    <w:rsid w:val="00C10660"/>
    <w:rsid w:val="00C478DD"/>
    <w:rsid w:val="00C7147A"/>
    <w:rsid w:val="00C74493"/>
    <w:rsid w:val="00C77004"/>
    <w:rsid w:val="00CA120C"/>
    <w:rsid w:val="00D51D26"/>
    <w:rsid w:val="00D64B86"/>
    <w:rsid w:val="00DC198B"/>
    <w:rsid w:val="00DD42CE"/>
    <w:rsid w:val="00E54270"/>
    <w:rsid w:val="00E63A6B"/>
    <w:rsid w:val="00E75C7F"/>
    <w:rsid w:val="00ED13F0"/>
    <w:rsid w:val="00F117F1"/>
    <w:rsid w:val="00F25406"/>
    <w:rsid w:val="00F9263A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A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A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2A"/>
    <w:rPr>
      <w:rFonts w:ascii="Tahoma" w:eastAsia="Times New Roman" w:hAnsi="Tahoma" w:cs="Tahoma"/>
      <w:sz w:val="16"/>
      <w:szCs w:val="16"/>
      <w:lang w:val="sq-AL" w:eastAsia="sq-AL"/>
    </w:rPr>
  </w:style>
  <w:style w:type="table" w:styleId="TableGrid">
    <w:name w:val="Table Grid"/>
    <w:basedOn w:val="TableNormal"/>
    <w:uiPriority w:val="59"/>
    <w:rsid w:val="00AE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A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A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2A"/>
    <w:rPr>
      <w:rFonts w:ascii="Tahoma" w:eastAsia="Times New Roman" w:hAnsi="Tahoma" w:cs="Tahoma"/>
      <w:sz w:val="16"/>
      <w:szCs w:val="16"/>
      <w:lang w:val="sq-AL" w:eastAsia="sq-AL"/>
    </w:rPr>
  </w:style>
  <w:style w:type="table" w:styleId="TableGrid">
    <w:name w:val="Table Grid"/>
    <w:basedOn w:val="TableNormal"/>
    <w:uiPriority w:val="59"/>
    <w:rsid w:val="00AE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konsultimet.rks-gov.net/consultations.php?InstitutionID=20529&amp;OpenPage=0&amp;ClosedPage=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konsultimet.rks-gov.net/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category/konsultime-publike-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</cp:revision>
  <cp:lastPrinted>2021-12-24T14:10:00Z</cp:lastPrinted>
  <dcterms:created xsi:type="dcterms:W3CDTF">2021-12-28T10:23:00Z</dcterms:created>
  <dcterms:modified xsi:type="dcterms:W3CDTF">2021-12-28T10:23:00Z</dcterms:modified>
</cp:coreProperties>
</file>